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CE" w:rsidRPr="00A85549" w:rsidRDefault="00755CCE" w:rsidP="00A85549">
      <w:pPr>
        <w:jc w:val="center"/>
        <w:rPr>
          <w:rFonts w:ascii="Times New Roman" w:hAnsi="Times New Roman" w:cs="Times New Roman"/>
          <w:b/>
          <w:color w:val="FF0000"/>
          <w:sz w:val="28"/>
        </w:rPr>
      </w:pPr>
      <w:r w:rsidRPr="00A85549">
        <w:rPr>
          <w:rFonts w:ascii="Times New Roman" w:hAnsi="Times New Roman" w:cs="Times New Roman"/>
          <w:b/>
          <w:color w:val="FF0000"/>
          <w:sz w:val="28"/>
        </w:rPr>
        <w:t>Родительское собрание в старшей группе «</w:t>
      </w:r>
      <w:proofErr w:type="spellStart"/>
      <w:r w:rsidRPr="00A85549">
        <w:rPr>
          <w:rFonts w:ascii="Times New Roman" w:hAnsi="Times New Roman" w:cs="Times New Roman"/>
          <w:b/>
          <w:color w:val="FF0000"/>
          <w:sz w:val="28"/>
        </w:rPr>
        <w:t>Любознайки</w:t>
      </w:r>
      <w:proofErr w:type="spellEnd"/>
      <w:r w:rsidRPr="00A85549">
        <w:rPr>
          <w:rFonts w:ascii="Times New Roman" w:hAnsi="Times New Roman" w:cs="Times New Roman"/>
          <w:b/>
          <w:color w:val="FF0000"/>
          <w:sz w:val="28"/>
        </w:rPr>
        <w:t>» в начале учебного года «Подготовка к новому учебному году».</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«Возрастные особенности детей 5-6 лет»</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Воспитатели: </w:t>
      </w:r>
      <w:r>
        <w:rPr>
          <w:rFonts w:ascii="Times New Roman" w:hAnsi="Times New Roman" w:cs="Times New Roman"/>
          <w:sz w:val="28"/>
        </w:rPr>
        <w:t>Епифанова А.А., Щукина А.А.</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Участники: воспитатели, родители.</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b/>
          <w:bCs/>
          <w:sz w:val="28"/>
        </w:rPr>
        <w:t>Цель:</w:t>
      </w:r>
      <w:r w:rsidRPr="00755CCE">
        <w:rPr>
          <w:rFonts w:ascii="Times New Roman" w:hAnsi="Times New Roman" w:cs="Times New Roman"/>
          <w:sz w:val="28"/>
        </w:rPr>
        <w:t> ознакомление родителей с особенностями развития детей 5-6 лет.</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b/>
          <w:bCs/>
          <w:sz w:val="28"/>
        </w:rPr>
        <w:t>Задачи:</w:t>
      </w:r>
      <w:r w:rsidRPr="00755CCE">
        <w:rPr>
          <w:rFonts w:ascii="Times New Roman" w:hAnsi="Times New Roman" w:cs="Times New Roman"/>
          <w:sz w:val="28"/>
        </w:rPr>
        <w:t> </w:t>
      </w:r>
    </w:p>
    <w:p w:rsidR="00755CCE" w:rsidRDefault="00755CCE" w:rsidP="00755CCE">
      <w:pPr>
        <w:rPr>
          <w:rFonts w:ascii="Times New Roman" w:hAnsi="Times New Roman" w:cs="Times New Roman"/>
          <w:sz w:val="28"/>
        </w:rPr>
      </w:pPr>
      <w:r w:rsidRPr="00755CCE">
        <w:rPr>
          <w:rFonts w:ascii="Times New Roman" w:hAnsi="Times New Roman" w:cs="Times New Roman"/>
          <w:sz w:val="28"/>
        </w:rPr>
        <w:t>1.Рассмотреть возрастные и индивидуальны</w:t>
      </w:r>
      <w:r>
        <w:rPr>
          <w:rFonts w:ascii="Times New Roman" w:hAnsi="Times New Roman" w:cs="Times New Roman"/>
          <w:sz w:val="28"/>
        </w:rPr>
        <w:t>е особенности детей 5 – 6 лет.</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2.Познакомить родителей с задачами и особенностями образовательной работы. </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3.Формировать у родителей практические умения в области взаимодействия с детьми. </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4.Развивать интерес к познанию своего ребенка, содействовать активному взаимодействию с ним.</w:t>
      </w:r>
    </w:p>
    <w:p w:rsidR="00755CCE" w:rsidRPr="00755CCE" w:rsidRDefault="00755CCE" w:rsidP="00755CCE">
      <w:pPr>
        <w:rPr>
          <w:rFonts w:ascii="Times New Roman" w:hAnsi="Times New Roman" w:cs="Times New Roman"/>
          <w:sz w:val="28"/>
        </w:rPr>
      </w:pPr>
      <w:r>
        <w:rPr>
          <w:rFonts w:ascii="Times New Roman" w:hAnsi="Times New Roman" w:cs="Times New Roman"/>
          <w:sz w:val="28"/>
        </w:rPr>
        <w:t>5.</w:t>
      </w:r>
      <w:r w:rsidRPr="00755CCE">
        <w:rPr>
          <w:rFonts w:ascii="Times New Roman" w:hAnsi="Times New Roman" w:cs="Times New Roman"/>
          <w:sz w:val="28"/>
        </w:rPr>
        <w:t>Содействовать эмоциональному сближению всех участников образовательного процесса, организации их общения.</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b/>
          <w:bCs/>
          <w:sz w:val="28"/>
        </w:rPr>
        <w:t>План собрания:</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 </w:t>
      </w:r>
      <w:r w:rsidRPr="00755CCE">
        <w:rPr>
          <w:rFonts w:ascii="Times New Roman" w:hAnsi="Times New Roman" w:cs="Times New Roman"/>
          <w:b/>
          <w:bCs/>
          <w:sz w:val="28"/>
        </w:rPr>
        <w:t>Вступительная часть.</w:t>
      </w:r>
      <w:r w:rsidRPr="00755CCE">
        <w:rPr>
          <w:rFonts w:ascii="Times New Roman" w:hAnsi="Times New Roman" w:cs="Times New Roman"/>
          <w:sz w:val="28"/>
        </w:rPr>
        <w:t> </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1.</w:t>
      </w:r>
      <w:proofErr w:type="gramStart"/>
      <w:r w:rsidR="00A85549">
        <w:rPr>
          <w:rFonts w:ascii="Times New Roman" w:hAnsi="Times New Roman" w:cs="Times New Roman"/>
          <w:sz w:val="28"/>
        </w:rPr>
        <w:t>Приветственной</w:t>
      </w:r>
      <w:proofErr w:type="gramEnd"/>
      <w:r w:rsidR="00A85549">
        <w:rPr>
          <w:rFonts w:ascii="Times New Roman" w:hAnsi="Times New Roman" w:cs="Times New Roman"/>
          <w:sz w:val="28"/>
        </w:rPr>
        <w:t xml:space="preserve"> слово. Выступление  старшего воспитателя Рыжковой А.С.</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2.Выступление воспитателя – «Особенности развития и воспитания детей старшего дошкольног</w:t>
      </w:r>
      <w:r>
        <w:rPr>
          <w:rFonts w:ascii="Times New Roman" w:hAnsi="Times New Roman" w:cs="Times New Roman"/>
          <w:sz w:val="28"/>
        </w:rPr>
        <w:t xml:space="preserve">о возраста </w:t>
      </w:r>
      <w:r w:rsidRPr="00755CCE">
        <w:rPr>
          <w:rFonts w:ascii="Times New Roman" w:hAnsi="Times New Roman" w:cs="Times New Roman"/>
          <w:sz w:val="28"/>
        </w:rPr>
        <w:t>».</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3.Особенности образовательного процесса в старшей группе.</w:t>
      </w:r>
    </w:p>
    <w:p w:rsidR="00755CCE" w:rsidRPr="00755CCE" w:rsidRDefault="00755CCE" w:rsidP="00755CCE">
      <w:pPr>
        <w:rPr>
          <w:rFonts w:ascii="Times New Roman" w:hAnsi="Times New Roman" w:cs="Times New Roman"/>
          <w:sz w:val="28"/>
        </w:rPr>
      </w:pPr>
      <w:r>
        <w:rPr>
          <w:rFonts w:ascii="Times New Roman" w:hAnsi="Times New Roman" w:cs="Times New Roman"/>
          <w:sz w:val="28"/>
        </w:rPr>
        <w:t>4.</w:t>
      </w:r>
      <w:r w:rsidRPr="00755CCE">
        <w:rPr>
          <w:rFonts w:ascii="Times New Roman" w:hAnsi="Times New Roman" w:cs="Times New Roman"/>
          <w:sz w:val="28"/>
        </w:rPr>
        <w:t>Выбор родительского комитета.</w:t>
      </w:r>
    </w:p>
    <w:p w:rsidR="00755CCE" w:rsidRPr="00755CCE" w:rsidRDefault="00755CCE" w:rsidP="00755CCE">
      <w:pPr>
        <w:rPr>
          <w:rFonts w:ascii="Times New Roman" w:hAnsi="Times New Roman" w:cs="Times New Roman"/>
          <w:sz w:val="28"/>
        </w:rPr>
      </w:pPr>
      <w:r>
        <w:rPr>
          <w:rFonts w:ascii="Times New Roman" w:hAnsi="Times New Roman" w:cs="Times New Roman"/>
          <w:sz w:val="28"/>
        </w:rPr>
        <w:t>5.</w:t>
      </w:r>
      <w:r w:rsidRPr="00755CCE">
        <w:rPr>
          <w:rFonts w:ascii="Times New Roman" w:hAnsi="Times New Roman" w:cs="Times New Roman"/>
          <w:sz w:val="28"/>
        </w:rPr>
        <w:t>Заключительная часть. Разное.</w:t>
      </w:r>
    </w:p>
    <w:p w:rsidR="00755CCE" w:rsidRPr="00755CCE" w:rsidRDefault="00755CCE" w:rsidP="00755CCE">
      <w:pPr>
        <w:rPr>
          <w:rFonts w:ascii="Times New Roman" w:hAnsi="Times New Roman" w:cs="Times New Roman"/>
          <w:sz w:val="28"/>
        </w:rPr>
      </w:pPr>
      <w:r>
        <w:rPr>
          <w:rFonts w:ascii="Times New Roman" w:hAnsi="Times New Roman" w:cs="Times New Roman"/>
          <w:sz w:val="28"/>
        </w:rPr>
        <w:t>6.</w:t>
      </w:r>
      <w:r w:rsidRPr="00755CCE">
        <w:rPr>
          <w:rFonts w:ascii="Times New Roman" w:hAnsi="Times New Roman" w:cs="Times New Roman"/>
          <w:sz w:val="28"/>
        </w:rPr>
        <w:t>Решение собрания. </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b/>
          <w:bCs/>
          <w:sz w:val="28"/>
        </w:rPr>
        <w:t>Ход:</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b/>
          <w:bCs/>
          <w:sz w:val="28"/>
        </w:rPr>
        <w:t>Воспитатель: </w:t>
      </w:r>
      <w:r w:rsidRPr="00755CCE">
        <w:rPr>
          <w:rFonts w:ascii="Times New Roman" w:hAnsi="Times New Roman" w:cs="Times New Roman"/>
          <w:sz w:val="28"/>
        </w:rPr>
        <w:t>Добрый вечер, уважаемые родители! Мы рады встрече с вами. Поздравляю вас с началом нового учебного года, запаситесь терпением, т.к. чем старше дети, тем сложнее задачи становятся перед вами! Сегодня мы с Вами поговорим о возрастных особенностях детей 5-6 лет, обсудим вопросы воспитательно-обра</w:t>
      </w:r>
      <w:r>
        <w:rPr>
          <w:rFonts w:ascii="Times New Roman" w:hAnsi="Times New Roman" w:cs="Times New Roman"/>
          <w:sz w:val="28"/>
        </w:rPr>
        <w:t>зовательной деятельности, поговорим о режиме</w:t>
      </w:r>
      <w:r w:rsidRPr="00755CCE">
        <w:rPr>
          <w:rFonts w:ascii="Times New Roman" w:hAnsi="Times New Roman" w:cs="Times New Roman"/>
          <w:sz w:val="28"/>
        </w:rPr>
        <w:t xml:space="preserve"> дня</w:t>
      </w:r>
      <w:r>
        <w:rPr>
          <w:rFonts w:ascii="Times New Roman" w:hAnsi="Times New Roman" w:cs="Times New Roman"/>
          <w:sz w:val="28"/>
        </w:rPr>
        <w:t xml:space="preserve">, </w:t>
      </w:r>
      <w:r w:rsidRPr="00755CCE">
        <w:rPr>
          <w:rFonts w:ascii="Times New Roman" w:hAnsi="Times New Roman" w:cs="Times New Roman"/>
          <w:sz w:val="28"/>
        </w:rPr>
        <w:t>время проведения и количество занятий в день.</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lastRenderedPageBreak/>
        <w:t>На сегодняшний день мы работаем по программе дошкольного образования</w:t>
      </w:r>
      <w:proofErr w:type="gramStart"/>
      <w:r>
        <w:rPr>
          <w:rFonts w:ascii="Times New Roman" w:hAnsi="Times New Roman" w:cs="Times New Roman"/>
          <w:sz w:val="28"/>
        </w:rPr>
        <w:t xml:space="preserve"> </w:t>
      </w:r>
      <w:r w:rsidR="00B139A2">
        <w:rPr>
          <w:rFonts w:ascii="Times New Roman" w:hAnsi="Times New Roman" w:cs="Times New Roman"/>
          <w:sz w:val="28"/>
        </w:rPr>
        <w:t>.</w:t>
      </w:r>
      <w:proofErr w:type="gramEnd"/>
      <w:r w:rsidRPr="00755CCE">
        <w:rPr>
          <w:rFonts w:ascii="Times New Roman" w:hAnsi="Times New Roman" w:cs="Times New Roman"/>
          <w:sz w:val="28"/>
        </w:rPr>
        <w:t>Все книги которые мы берем для р</w:t>
      </w:r>
      <w:r>
        <w:rPr>
          <w:rFonts w:ascii="Times New Roman" w:hAnsi="Times New Roman" w:cs="Times New Roman"/>
          <w:sz w:val="28"/>
        </w:rPr>
        <w:t>азвития детей соответствуют ФОП</w:t>
      </w:r>
      <w:r w:rsidRPr="00755CCE">
        <w:rPr>
          <w:rFonts w:ascii="Times New Roman" w:hAnsi="Times New Roman" w:cs="Times New Roman"/>
          <w:sz w:val="28"/>
        </w:rPr>
        <w:t>. Эти книги вы можете увидеть на столе пере</w:t>
      </w:r>
      <w:r>
        <w:rPr>
          <w:rFonts w:ascii="Times New Roman" w:hAnsi="Times New Roman" w:cs="Times New Roman"/>
          <w:sz w:val="28"/>
        </w:rPr>
        <w:t>д вами (показ книг).</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Давайте проверим, сможете ли вы подобрать ключик к своему ребенку.</w:t>
      </w:r>
    </w:p>
    <w:p w:rsidR="00755CCE" w:rsidRDefault="00755CCE" w:rsidP="00755CCE">
      <w:pPr>
        <w:rPr>
          <w:rFonts w:ascii="Times New Roman" w:hAnsi="Times New Roman" w:cs="Times New Roman"/>
          <w:sz w:val="28"/>
        </w:rPr>
      </w:pPr>
      <w:r w:rsidRPr="00755CCE">
        <w:rPr>
          <w:rFonts w:ascii="Times New Roman" w:hAnsi="Times New Roman" w:cs="Times New Roman"/>
          <w:sz w:val="28"/>
        </w:rPr>
        <w:br/>
      </w:r>
      <w:r w:rsidR="00A85549">
        <w:rPr>
          <w:rFonts w:ascii="Times New Roman" w:hAnsi="Times New Roman" w:cs="Times New Roman"/>
          <w:b/>
          <w:bCs/>
          <w:sz w:val="28"/>
        </w:rPr>
        <w:t xml:space="preserve">1. </w:t>
      </w:r>
      <w:r w:rsidRPr="00755CCE">
        <w:rPr>
          <w:rFonts w:ascii="Times New Roman" w:hAnsi="Times New Roman" w:cs="Times New Roman"/>
          <w:b/>
          <w:bCs/>
          <w:sz w:val="28"/>
        </w:rPr>
        <w:t>Воспитатель</w:t>
      </w:r>
      <w:r w:rsidRPr="00755CCE">
        <w:rPr>
          <w:rFonts w:ascii="Times New Roman" w:hAnsi="Times New Roman" w:cs="Times New Roman"/>
          <w:sz w:val="28"/>
        </w:rPr>
        <w:t>:</w:t>
      </w:r>
      <w:r>
        <w:rPr>
          <w:rFonts w:ascii="Times New Roman" w:hAnsi="Times New Roman" w:cs="Times New Roman"/>
          <w:sz w:val="28"/>
        </w:rPr>
        <w:t xml:space="preserve"> </w:t>
      </w:r>
      <w:r w:rsidRPr="00755CCE">
        <w:rPr>
          <w:rFonts w:ascii="Times New Roman" w:hAnsi="Times New Roman" w:cs="Times New Roman"/>
          <w:sz w:val="28"/>
        </w:rPr>
        <w:t>Сейчас хотелось бы познакомить</w:t>
      </w:r>
      <w:r>
        <w:rPr>
          <w:rFonts w:ascii="Times New Roman" w:hAnsi="Times New Roman" w:cs="Times New Roman"/>
          <w:sz w:val="28"/>
        </w:rPr>
        <w:t xml:space="preserve"> вас с</w:t>
      </w:r>
      <w:r w:rsidRPr="00755CCE">
        <w:rPr>
          <w:rFonts w:ascii="Times New Roman" w:hAnsi="Times New Roman" w:cs="Times New Roman"/>
          <w:sz w:val="28"/>
        </w:rPr>
        <w:t xml:space="preserve"> возрастными особенностями детей 5-6 лет</w:t>
      </w:r>
      <w:r w:rsidR="00262A72">
        <w:rPr>
          <w:rFonts w:ascii="Times New Roman" w:hAnsi="Times New Roman" w:cs="Times New Roman"/>
          <w:sz w:val="28"/>
        </w:rPr>
        <w:t>.</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Возраст от 5 до 6 лет – это </w:t>
      </w:r>
      <w:r w:rsidRPr="00262A72">
        <w:rPr>
          <w:rFonts w:ascii="Times New Roman" w:hAnsi="Times New Roman" w:cs="Times New Roman"/>
          <w:b/>
          <w:bCs/>
          <w:sz w:val="28"/>
        </w:rPr>
        <w:t>старший дошкольный возраст</w:t>
      </w:r>
      <w:r w:rsidRPr="00262A72">
        <w:rPr>
          <w:rFonts w:ascii="Times New Roman" w:hAnsi="Times New Roman" w:cs="Times New Roman"/>
          <w:sz w:val="28"/>
        </w:rPr>
        <w:t>, новый важный этап в развитии и воспитании ребёнка. Именно 90% всех черт личности ребёнка закладывается в этом возрасте. На этом этапе мы можем понять, каким будет человек в будущем. Нам, взрослым, нельзя упускать эти возможности.</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Мы видим, что дети нашей </w:t>
      </w:r>
      <w:r w:rsidRPr="00262A72">
        <w:rPr>
          <w:rFonts w:ascii="Times New Roman" w:hAnsi="Times New Roman" w:cs="Times New Roman"/>
          <w:b/>
          <w:bCs/>
          <w:sz w:val="28"/>
        </w:rPr>
        <w:t>группы</w:t>
      </w:r>
      <w:r w:rsidRPr="00262A72">
        <w:rPr>
          <w:rFonts w:ascii="Times New Roman" w:hAnsi="Times New Roman" w:cs="Times New Roman"/>
          <w:sz w:val="28"/>
        </w:rPr>
        <w:t> стали более активно интересоваться окружающим миром. Познавательная активность детей </w:t>
      </w:r>
      <w:r w:rsidRPr="00262A72">
        <w:rPr>
          <w:rFonts w:ascii="Times New Roman" w:hAnsi="Times New Roman" w:cs="Times New Roman"/>
          <w:b/>
          <w:bCs/>
          <w:sz w:val="28"/>
        </w:rPr>
        <w:t>старшего</w:t>
      </w:r>
      <w:r w:rsidRPr="00262A72">
        <w:rPr>
          <w:rFonts w:ascii="Times New Roman" w:hAnsi="Times New Roman" w:cs="Times New Roman"/>
          <w:sz w:val="28"/>
        </w:rPr>
        <w:t> дошкольного возраста остаётся по-прежнему высокой. В 5-6 лет ребёнок, как губка, впитывает всю познавательную информацию. Научно доказано, что дети в этом возрасте запоминают столько материала, сколько они не запомнят потом никогда в жизни. В этом возрасте ребёнку интересно всё,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чётко, научно, доступным языком, ребёнку описывается любая информация об окружающем мире (о космосе, древнем мире, человеческом теле, животных и растениях, странах, изобретениях и о многом другом).</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Характерной особенностью </w:t>
      </w:r>
      <w:r w:rsidRPr="00262A72">
        <w:rPr>
          <w:rFonts w:ascii="Times New Roman" w:hAnsi="Times New Roman" w:cs="Times New Roman"/>
          <w:b/>
          <w:bCs/>
          <w:sz w:val="28"/>
        </w:rPr>
        <w:t>старших</w:t>
      </w:r>
      <w:r w:rsidRPr="00262A72">
        <w:rPr>
          <w:rFonts w:ascii="Times New Roman" w:hAnsi="Times New Roman" w:cs="Times New Roman"/>
          <w:sz w:val="28"/>
        </w:rPr>
        <w:t> дошкольников является появление интереса к будущему школьному обучению как новой социально значимой деятельности, а также желание выполнять те или иные поручения взрослых, взять на себя какие-то их обязанности, стать помощником в семье </w:t>
      </w:r>
      <w:r w:rsidRPr="00262A72">
        <w:rPr>
          <w:rFonts w:ascii="Times New Roman" w:hAnsi="Times New Roman" w:cs="Times New Roman"/>
          <w:i/>
          <w:iCs/>
          <w:sz w:val="28"/>
        </w:rPr>
        <w:t>(навести порядок дома, помочь одеться младшему по возрасту ребёнку)</w:t>
      </w:r>
      <w:r w:rsidRPr="00262A72">
        <w:rPr>
          <w:rFonts w:ascii="Times New Roman" w:hAnsi="Times New Roman" w:cs="Times New Roman"/>
          <w:sz w:val="28"/>
        </w:rPr>
        <w:t>. Дети очень хотят чему-то научиться, и могут заниматься новым интересным занятием более чем полчаса. Всё это говорит нам о том, что у дошкольников сформирована мотивация к обучению.</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 xml:space="preserve">Но </w:t>
      </w:r>
      <w:r>
        <w:rPr>
          <w:rFonts w:ascii="Times New Roman" w:hAnsi="Times New Roman" w:cs="Times New Roman"/>
          <w:sz w:val="28"/>
        </w:rPr>
        <w:t xml:space="preserve">дети 5-6 лет </w:t>
      </w:r>
      <w:r w:rsidRPr="00262A72">
        <w:rPr>
          <w:rFonts w:ascii="Times New Roman" w:hAnsi="Times New Roman" w:cs="Times New Roman"/>
          <w:sz w:val="28"/>
        </w:rPr>
        <w:t>ещё очень нуждаются в игре, они пока не умеют в нужной мере контролировать своё внимание и отвлекаются на внешние раздражители. Задача педагогов и </w:t>
      </w:r>
      <w:r w:rsidRPr="00262A72">
        <w:rPr>
          <w:rFonts w:ascii="Times New Roman" w:hAnsi="Times New Roman" w:cs="Times New Roman"/>
          <w:b/>
          <w:bCs/>
          <w:sz w:val="28"/>
        </w:rPr>
        <w:t>родителей – постепенно</w:t>
      </w:r>
      <w:r w:rsidRPr="00262A72">
        <w:rPr>
          <w:rFonts w:ascii="Times New Roman" w:hAnsi="Times New Roman" w:cs="Times New Roman"/>
          <w:sz w:val="28"/>
        </w:rPr>
        <w:t>, в игровой форме, помочь ребёнку сформировать навык удержания внимания на одной задаче с целью довести её до завершения.</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У детей 5-6 лет формируется самооценка. Они способны анализировать результаты своей деятельности, пытаются выяснить причины ошибок.</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В этом возрасте дети активно рисуют. В течени</w:t>
      </w:r>
      <w:proofErr w:type="gramStart"/>
      <w:r w:rsidRPr="00262A72">
        <w:rPr>
          <w:rFonts w:ascii="Times New Roman" w:hAnsi="Times New Roman" w:cs="Times New Roman"/>
          <w:sz w:val="28"/>
        </w:rPr>
        <w:t>и</w:t>
      </w:r>
      <w:proofErr w:type="gramEnd"/>
      <w:r w:rsidRPr="00262A72">
        <w:rPr>
          <w:rFonts w:ascii="Times New Roman" w:hAnsi="Times New Roman" w:cs="Times New Roman"/>
          <w:sz w:val="28"/>
        </w:rPr>
        <w:t> </w:t>
      </w:r>
      <w:r w:rsidRPr="00262A72">
        <w:rPr>
          <w:rFonts w:ascii="Times New Roman" w:hAnsi="Times New Roman" w:cs="Times New Roman"/>
          <w:b/>
          <w:bCs/>
          <w:sz w:val="28"/>
        </w:rPr>
        <w:t>года</w:t>
      </w:r>
      <w:r w:rsidRPr="00262A72">
        <w:rPr>
          <w:rFonts w:ascii="Times New Roman" w:hAnsi="Times New Roman" w:cs="Times New Roman"/>
          <w:sz w:val="28"/>
        </w:rPr>
        <w:t> они способны создать до 2 тыс. рисунков. Считается, что детские рисунки — ключ к внутреннему миру малыша. Иногда рисунки ребёнка могут вызывать тревогу и волнение у </w:t>
      </w:r>
      <w:r w:rsidRPr="00262A72">
        <w:rPr>
          <w:rFonts w:ascii="Times New Roman" w:hAnsi="Times New Roman" w:cs="Times New Roman"/>
          <w:b/>
          <w:bCs/>
          <w:sz w:val="28"/>
        </w:rPr>
        <w:t>родителей</w:t>
      </w:r>
      <w:r w:rsidRPr="00262A72">
        <w:rPr>
          <w:rFonts w:ascii="Times New Roman" w:hAnsi="Times New Roman" w:cs="Times New Roman"/>
          <w:sz w:val="28"/>
        </w:rPr>
        <w:t xml:space="preserve">. Чаще это </w:t>
      </w:r>
      <w:r w:rsidRPr="00262A72">
        <w:rPr>
          <w:rFonts w:ascii="Times New Roman" w:hAnsi="Times New Roman" w:cs="Times New Roman"/>
          <w:sz w:val="28"/>
        </w:rPr>
        <w:lastRenderedPageBreak/>
        <w:t>происходит, когда, к примеру, ребёнок рисует чёрным цветом и предпочитает его всем остальным. Возможно, не очень хорошо, если ребёнок предпочитает только простой или чёрный карандаш, однако не стоит интерпретировать детские рисунки на основании лишь того, что изображено на них. Не пытайтесь расшифровывать каждый цвет, который появился на бумаге. Учитывайте лишь преобладающий. Причём преобладающий не только в сегодняшнем рисунке, а в целом – за последнюю неделю, месяц. Не забывайте, что в рисунке ребёнок может выплескивать свою агрессию, запреты и этим облегчить своё эмоциональное состояние. И, если ребёнок рисует только агрессивные сюжеты или выбирает чёрный цвет, а в жизни он не агрессивен, то пусть себе выплескивает негатив на бумаге. Напомню, что только по одному рисунку никогда не делаются выводы.</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Возрастной период от 5 до 6 лет называют периодом </w:t>
      </w:r>
      <w:r w:rsidRPr="00262A72">
        <w:rPr>
          <w:rFonts w:ascii="Times New Roman" w:hAnsi="Times New Roman" w:cs="Times New Roman"/>
          <w:i/>
          <w:iCs/>
          <w:sz w:val="28"/>
        </w:rPr>
        <w:t>«первого вытяжения»</w:t>
      </w:r>
      <w:r w:rsidRPr="00262A72">
        <w:rPr>
          <w:rFonts w:ascii="Times New Roman" w:hAnsi="Times New Roman" w:cs="Times New Roman"/>
          <w:sz w:val="28"/>
        </w:rPr>
        <w:t>, когда за один год ребёнок может вырасти на 7-10 см. К шести </w:t>
      </w:r>
      <w:r w:rsidRPr="00262A72">
        <w:rPr>
          <w:rFonts w:ascii="Times New Roman" w:hAnsi="Times New Roman" w:cs="Times New Roman"/>
          <w:b/>
          <w:bCs/>
          <w:sz w:val="28"/>
        </w:rPr>
        <w:t>годам</w:t>
      </w:r>
      <w:r w:rsidRPr="00262A72">
        <w:rPr>
          <w:rFonts w:ascii="Times New Roman" w:hAnsi="Times New Roman" w:cs="Times New Roman"/>
          <w:sz w:val="28"/>
        </w:rPr>
        <w:t xml:space="preserve"> у ребёнка по-прежнему слабы мелкие мышцы, особенно кистей рук, но хорошо развиты крупные мышцы туловища и конечностей, развита координация движений и умение держать равновесие. Исследования по определению общей выносливости у дошкольников показали, что у детей достаточно высоки резервные возможности </w:t>
      </w:r>
      <w:proofErr w:type="gramStart"/>
      <w:r w:rsidRPr="00262A72">
        <w:rPr>
          <w:rFonts w:ascii="Times New Roman" w:hAnsi="Times New Roman" w:cs="Times New Roman"/>
          <w:sz w:val="28"/>
        </w:rPr>
        <w:t>сердечно-сосудистой</w:t>
      </w:r>
      <w:proofErr w:type="gramEnd"/>
      <w:r w:rsidRPr="00262A72">
        <w:rPr>
          <w:rFonts w:ascii="Times New Roman" w:hAnsi="Times New Roman" w:cs="Times New Roman"/>
          <w:sz w:val="28"/>
        </w:rPr>
        <w:t xml:space="preserve"> и дыхательной систем. Потребность в двигательной активности у многих ребят настолько велика, что врачи период 5-7 лет называют </w:t>
      </w:r>
      <w:r w:rsidRPr="00262A72">
        <w:rPr>
          <w:rFonts w:ascii="Times New Roman" w:hAnsi="Times New Roman" w:cs="Times New Roman"/>
          <w:i/>
          <w:iCs/>
          <w:sz w:val="28"/>
        </w:rPr>
        <w:t>«возрастом двигательной расточительности»</w:t>
      </w:r>
      <w:r w:rsidRPr="00262A72">
        <w:rPr>
          <w:rFonts w:ascii="Times New Roman" w:hAnsi="Times New Roman" w:cs="Times New Roman"/>
          <w:sz w:val="28"/>
        </w:rPr>
        <w:t>. Пятилетних детей можно эффективно обучать сложным двигательным навыкам, требующих хорошей физической подготовки, ловкости и скорости движения. В этом возрасте малыш сможет достичь успехов в таких видах спорта, как плавание, гимнастика, фигурное катание, танцы.</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Итак, учитывая названные выше возрастные особенности детей 5-6 лет, хотелось бы дать вам, </w:t>
      </w:r>
      <w:r w:rsidRPr="00262A72">
        <w:rPr>
          <w:rFonts w:ascii="Times New Roman" w:hAnsi="Times New Roman" w:cs="Times New Roman"/>
          <w:b/>
          <w:bCs/>
          <w:sz w:val="28"/>
        </w:rPr>
        <w:t>родителям</w:t>
      </w:r>
      <w:r w:rsidRPr="00262A72">
        <w:rPr>
          <w:rFonts w:ascii="Times New Roman" w:hAnsi="Times New Roman" w:cs="Times New Roman"/>
          <w:sz w:val="28"/>
        </w:rPr>
        <w:t>, </w:t>
      </w:r>
      <w:r w:rsidRPr="00262A72">
        <w:rPr>
          <w:rFonts w:ascii="Times New Roman" w:hAnsi="Times New Roman" w:cs="Times New Roman"/>
          <w:sz w:val="28"/>
          <w:u w:val="single"/>
        </w:rPr>
        <w:t>некоторые рекомендации</w:t>
      </w:r>
      <w:r w:rsidRPr="00262A72">
        <w:rPr>
          <w:rFonts w:ascii="Times New Roman" w:hAnsi="Times New Roman" w:cs="Times New Roman"/>
          <w:sz w:val="28"/>
        </w:rPr>
        <w:t>:</w:t>
      </w:r>
    </w:p>
    <w:p w:rsidR="00262A72" w:rsidRPr="00262A72" w:rsidRDefault="00262A72" w:rsidP="00262A72">
      <w:pPr>
        <w:rPr>
          <w:rFonts w:ascii="Times New Roman" w:hAnsi="Times New Roman" w:cs="Times New Roman"/>
          <w:sz w:val="28"/>
        </w:rPr>
      </w:pPr>
      <w:r>
        <w:rPr>
          <w:rFonts w:ascii="Times New Roman" w:hAnsi="Times New Roman" w:cs="Times New Roman"/>
          <w:sz w:val="28"/>
        </w:rPr>
        <w:t>–Расширяйте кругозор ребё</w:t>
      </w:r>
      <w:r w:rsidRPr="00262A72">
        <w:rPr>
          <w:rFonts w:ascii="Times New Roman" w:hAnsi="Times New Roman" w:cs="Times New Roman"/>
          <w:sz w:val="28"/>
          <w:u w:val="single"/>
        </w:rPr>
        <w:t>нка</w:t>
      </w:r>
      <w:r w:rsidRPr="00262A72">
        <w:rPr>
          <w:rFonts w:ascii="Times New Roman" w:hAnsi="Times New Roman" w:cs="Times New Roman"/>
          <w:sz w:val="28"/>
        </w:rPr>
        <w:t>: читайте с ним энциклопедии об окружающем мире, посещайте музеи и выставки, рассказывайте о том, что знаете сами.</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–Тренируйте память. Пока ребёнок хорошо запоминает только то, что ему интересно. Для того</w:t>
      </w:r>
      <w:proofErr w:type="gramStart"/>
      <w:r w:rsidRPr="00262A72">
        <w:rPr>
          <w:rFonts w:ascii="Times New Roman" w:hAnsi="Times New Roman" w:cs="Times New Roman"/>
          <w:sz w:val="28"/>
        </w:rPr>
        <w:t>,</w:t>
      </w:r>
      <w:proofErr w:type="gramEnd"/>
      <w:r w:rsidRPr="00262A72">
        <w:rPr>
          <w:rFonts w:ascii="Times New Roman" w:hAnsi="Times New Roman" w:cs="Times New Roman"/>
          <w:sz w:val="28"/>
        </w:rPr>
        <w:t xml:space="preserve"> чтобы тренировать память, нужно учить стихи, пересказывать рассказы, играть в игры на запоминание.</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 Обратите внимание на речь ребёнка, Если вы видите нарушения звукопроизношения, то следует обратиться к логопеду. Лучше устранить все проблемы до школы, чтобы они не стали причиной трудностей в обучении и общении со сверстниками. По-прежнему необходимо продолжать развивать моторику рук детей, т. к. это связано с развитием речи.</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-Повышайте самооценку ребёнка, поддерживайте его, помогая поверить в себя. Однако стоит помнить о том, </w:t>
      </w:r>
      <w:r w:rsidRPr="00262A72">
        <w:rPr>
          <w:rFonts w:ascii="Times New Roman" w:hAnsi="Times New Roman" w:cs="Times New Roman"/>
          <w:sz w:val="28"/>
          <w:u w:val="single"/>
        </w:rPr>
        <w:t>что работа с самооценкой разнополых детей требует разного подхода</w:t>
      </w:r>
      <w:r w:rsidRPr="00262A72">
        <w:rPr>
          <w:rFonts w:ascii="Times New Roman" w:hAnsi="Times New Roman" w:cs="Times New Roman"/>
          <w:sz w:val="28"/>
        </w:rPr>
        <w:t xml:space="preserve">: мальчик значительно отличается от девочки. И, если, хваля девочку, </w:t>
      </w:r>
      <w:r w:rsidRPr="00262A72">
        <w:rPr>
          <w:rFonts w:ascii="Times New Roman" w:hAnsi="Times New Roman" w:cs="Times New Roman"/>
          <w:sz w:val="28"/>
        </w:rPr>
        <w:lastRenderedPageBreak/>
        <w:t>нужно делать акцент на её человеческих качествах, мальчик 5 лет должен получать поощрение за конкретные достижения – такова психология гендерных различий.</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-Разъясняйте ребёнку не только правила и, но и причины их выполнений. Ребёнок должен осознанно выполнять правила не потому, что так хочет взрослый, а потому, что это важно.</w:t>
      </w:r>
    </w:p>
    <w:p w:rsidR="00262A72" w:rsidRPr="00262A72" w:rsidRDefault="00262A72" w:rsidP="00262A72">
      <w:pPr>
        <w:rPr>
          <w:rFonts w:ascii="Times New Roman" w:hAnsi="Times New Roman" w:cs="Times New Roman"/>
          <w:sz w:val="28"/>
        </w:rPr>
      </w:pPr>
      <w:r w:rsidRPr="00262A72">
        <w:rPr>
          <w:rFonts w:ascii="Times New Roman" w:hAnsi="Times New Roman" w:cs="Times New Roman"/>
          <w:sz w:val="28"/>
        </w:rPr>
        <w:t>-Не забывайте, что каждый ребёнок индивидуален, и педагоги могут ответить на вопросы лишь теоретически, а как правильно воспитать своего ребёнка знают только любящие </w:t>
      </w:r>
      <w:r w:rsidRPr="00262A72">
        <w:rPr>
          <w:rFonts w:ascii="Times New Roman" w:hAnsi="Times New Roman" w:cs="Times New Roman"/>
          <w:b/>
          <w:bCs/>
          <w:sz w:val="28"/>
        </w:rPr>
        <w:t>родители</w:t>
      </w:r>
      <w:r w:rsidRPr="00262A72">
        <w:rPr>
          <w:rFonts w:ascii="Times New Roman" w:hAnsi="Times New Roman" w:cs="Times New Roman"/>
          <w:sz w:val="28"/>
        </w:rPr>
        <w:t>. Поэтому, любите своих малышей, не забывайте, что ничего не заменит ему в жизни любовь, внимание и душевное тепло его мамы и папы!</w:t>
      </w:r>
    </w:p>
    <w:p w:rsidR="00262A72" w:rsidRPr="00755CCE" w:rsidRDefault="00262A72" w:rsidP="00755CCE">
      <w:pPr>
        <w:rPr>
          <w:rFonts w:ascii="Times New Roman" w:hAnsi="Times New Roman" w:cs="Times New Roman"/>
          <w:sz w:val="28"/>
        </w:rPr>
      </w:pPr>
    </w:p>
    <w:p w:rsidR="0054181D" w:rsidRPr="00755CCE" w:rsidRDefault="00755CCE" w:rsidP="00755CCE">
      <w:pPr>
        <w:rPr>
          <w:rFonts w:ascii="Times New Roman" w:hAnsi="Times New Roman" w:cs="Times New Roman"/>
          <w:sz w:val="28"/>
        </w:rPr>
      </w:pPr>
      <w:r w:rsidRPr="00755CCE">
        <w:rPr>
          <w:rFonts w:ascii="Times New Roman" w:hAnsi="Times New Roman" w:cs="Times New Roman"/>
          <w:sz w:val="28"/>
        </w:rPr>
        <w:t> </w:t>
      </w:r>
      <w:r w:rsidR="00A85549">
        <w:rPr>
          <w:rFonts w:ascii="Times New Roman" w:hAnsi="Times New Roman" w:cs="Times New Roman"/>
          <w:sz w:val="28"/>
        </w:rPr>
        <w:t xml:space="preserve">2. </w:t>
      </w:r>
      <w:r w:rsidRPr="00755CCE">
        <w:rPr>
          <w:rFonts w:ascii="Times New Roman" w:hAnsi="Times New Roman" w:cs="Times New Roman"/>
          <w:b/>
          <w:bCs/>
          <w:sz w:val="28"/>
        </w:rPr>
        <w:t>Выступление на тему:</w:t>
      </w:r>
      <w:r w:rsidRPr="00755CCE">
        <w:rPr>
          <w:rFonts w:ascii="Times New Roman" w:hAnsi="Times New Roman" w:cs="Times New Roman"/>
          <w:sz w:val="28"/>
        </w:rPr>
        <w:t> «Цели и задачи на предстоящий учебный год по областям развития»</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Ваши детки стали старше, в связи с этим у них увеличиваются их обязанности. Переход детей в старшую группу связан с некоторыми изменениями в условиях их жизни и воспитания: они теперь включаются в систематическую и более сложную по содержанию коллективную деятельность (игра, труд, обучение). И программа, и методы обучения приобретают характер учебной деятельности.</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 xml:space="preserve">Чтобы образовательный процесс </w:t>
      </w:r>
      <w:proofErr w:type="gramStart"/>
      <w:r w:rsidRPr="00755CCE">
        <w:rPr>
          <w:rFonts w:ascii="Times New Roman" w:hAnsi="Times New Roman" w:cs="Times New Roman"/>
          <w:sz w:val="28"/>
        </w:rPr>
        <w:t>был правильно организован мы в своей работе опираемся</w:t>
      </w:r>
      <w:proofErr w:type="gramEnd"/>
      <w:r w:rsidRPr="00755CCE">
        <w:rPr>
          <w:rFonts w:ascii="Times New Roman" w:hAnsi="Times New Roman" w:cs="Times New Roman"/>
          <w:sz w:val="28"/>
        </w:rPr>
        <w:t xml:space="preserve"> на основные нормативно-правовые документы, регламентирующие деятельность ДОУ:</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Федеральный закон «Об образовании»;</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Федеральный государственный образовательный стандарт дошкольного образования;</w:t>
      </w:r>
    </w:p>
    <w:p w:rsidR="00755CCE" w:rsidRPr="00755CCE" w:rsidRDefault="00755CCE" w:rsidP="00755CCE">
      <w:pPr>
        <w:rPr>
          <w:rFonts w:ascii="Times New Roman" w:hAnsi="Times New Roman" w:cs="Times New Roman"/>
          <w:sz w:val="28"/>
        </w:rPr>
      </w:pPr>
      <w:proofErr w:type="spellStart"/>
      <w:r w:rsidRPr="00755CCE">
        <w:rPr>
          <w:rFonts w:ascii="Times New Roman" w:hAnsi="Times New Roman" w:cs="Times New Roman"/>
          <w:sz w:val="28"/>
        </w:rPr>
        <w:t>СанПин</w:t>
      </w:r>
      <w:proofErr w:type="spellEnd"/>
      <w:r w:rsidRPr="00755CCE">
        <w:rPr>
          <w:rFonts w:ascii="Times New Roman" w:hAnsi="Times New Roman" w:cs="Times New Roman"/>
          <w:sz w:val="28"/>
        </w:rPr>
        <w:t> </w:t>
      </w:r>
    </w:p>
    <w:p w:rsidR="00755CCE" w:rsidRDefault="00755CCE" w:rsidP="00755CCE">
      <w:pPr>
        <w:rPr>
          <w:rFonts w:ascii="Times New Roman" w:hAnsi="Times New Roman" w:cs="Times New Roman"/>
          <w:sz w:val="28"/>
        </w:rPr>
      </w:pPr>
      <w:r w:rsidRPr="00755CCE">
        <w:rPr>
          <w:rFonts w:ascii="Times New Roman" w:hAnsi="Times New Roman" w:cs="Times New Roman"/>
          <w:sz w:val="28"/>
        </w:rPr>
        <w:t>Международная конвекция о правах ребенка.</w:t>
      </w:r>
    </w:p>
    <w:p w:rsidR="00A85549" w:rsidRDefault="00A85549" w:rsidP="00755CCE">
      <w:pPr>
        <w:rPr>
          <w:rFonts w:ascii="Times New Roman" w:hAnsi="Times New Roman" w:cs="Times New Roman"/>
          <w:sz w:val="28"/>
        </w:rPr>
      </w:pPr>
      <w:r>
        <w:rPr>
          <w:rFonts w:ascii="Times New Roman" w:hAnsi="Times New Roman" w:cs="Times New Roman"/>
          <w:sz w:val="28"/>
        </w:rPr>
        <w:t>Разбор диагностики.</w:t>
      </w:r>
    </w:p>
    <w:p w:rsidR="00A85549" w:rsidRDefault="00A85549" w:rsidP="00755CCE">
      <w:pPr>
        <w:rPr>
          <w:rFonts w:ascii="Times New Roman" w:hAnsi="Times New Roman" w:cs="Times New Roman"/>
          <w:sz w:val="28"/>
        </w:rPr>
      </w:pPr>
      <w:r>
        <w:rPr>
          <w:rFonts w:ascii="Times New Roman" w:hAnsi="Times New Roman" w:cs="Times New Roman"/>
          <w:sz w:val="28"/>
        </w:rPr>
        <w:t>Организационные моменты.</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Воспитатель: На ф</w:t>
      </w:r>
      <w:r w:rsidR="00B139A2">
        <w:rPr>
          <w:rFonts w:ascii="Times New Roman" w:hAnsi="Times New Roman" w:cs="Times New Roman"/>
          <w:sz w:val="28"/>
        </w:rPr>
        <w:t>изкультурные занятия: всем желтая</w:t>
      </w:r>
      <w:r w:rsidRPr="00755CCE">
        <w:rPr>
          <w:rFonts w:ascii="Times New Roman" w:hAnsi="Times New Roman" w:cs="Times New Roman"/>
          <w:sz w:val="28"/>
        </w:rPr>
        <w:t xml:space="preserve"> футболка, черные шорты, белые носки, обувь</w:t>
      </w:r>
      <w:r w:rsidR="00B139A2">
        <w:rPr>
          <w:rFonts w:ascii="Times New Roman" w:hAnsi="Times New Roman" w:cs="Times New Roman"/>
          <w:sz w:val="28"/>
        </w:rPr>
        <w:t xml:space="preserve"> чешки</w:t>
      </w:r>
      <w:r w:rsidRPr="00755CCE">
        <w:rPr>
          <w:rFonts w:ascii="Times New Roman" w:hAnsi="Times New Roman" w:cs="Times New Roman"/>
          <w:sz w:val="28"/>
        </w:rPr>
        <w:t>. Хранится форма в мешочке в шкафчике.</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На праздничные утренники детки должны приходить в чистой</w:t>
      </w:r>
      <w:proofErr w:type="gramStart"/>
      <w:r w:rsidRPr="00755CCE">
        <w:rPr>
          <w:rFonts w:ascii="Times New Roman" w:hAnsi="Times New Roman" w:cs="Times New Roman"/>
          <w:sz w:val="28"/>
        </w:rPr>
        <w:t xml:space="preserve"> ,</w:t>
      </w:r>
      <w:proofErr w:type="gramEnd"/>
      <w:r w:rsidRPr="00755CCE">
        <w:rPr>
          <w:rFonts w:ascii="Times New Roman" w:hAnsi="Times New Roman" w:cs="Times New Roman"/>
          <w:sz w:val="28"/>
        </w:rPr>
        <w:t>нарядной одежде.</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 xml:space="preserve">Приём детей в ДОУ осуществляется до 8.30. После дети не принимаются. </w:t>
      </w:r>
      <w:proofErr w:type="spellStart"/>
      <w:r w:rsidRPr="00755CCE">
        <w:rPr>
          <w:rFonts w:ascii="Times New Roman" w:hAnsi="Times New Roman" w:cs="Times New Roman"/>
          <w:sz w:val="28"/>
        </w:rPr>
        <w:t>Опаздывания</w:t>
      </w:r>
      <w:proofErr w:type="spellEnd"/>
      <w:r w:rsidRPr="00755CCE">
        <w:rPr>
          <w:rFonts w:ascii="Times New Roman" w:hAnsi="Times New Roman" w:cs="Times New Roman"/>
          <w:sz w:val="28"/>
        </w:rPr>
        <w:t xml:space="preserve"> мешают педагогическому процессу, отвлекают детей и воспитателей от режимных моментов и зарядки.</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Квитанции за детский сад оплачиваются до 15 числа каждого месяца. </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lastRenderedPageBreak/>
        <w:t xml:space="preserve">Если ребёнок не посещает детский сад в связи с болезнью, отпуском и т. д., родители должны забрать квитанцию и оплатить её </w:t>
      </w:r>
      <w:proofErr w:type="gramStart"/>
      <w:r w:rsidRPr="00755CCE">
        <w:rPr>
          <w:rFonts w:ascii="Times New Roman" w:hAnsi="Times New Roman" w:cs="Times New Roman"/>
          <w:sz w:val="28"/>
        </w:rPr>
        <w:t>во время</w:t>
      </w:r>
      <w:proofErr w:type="gramEnd"/>
      <w:r w:rsidRPr="00755CCE">
        <w:rPr>
          <w:rFonts w:ascii="Times New Roman" w:hAnsi="Times New Roman" w:cs="Times New Roman"/>
          <w:sz w:val="28"/>
        </w:rPr>
        <w:t>.</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Если ребёнку дали направление к педиатру, то ребёнок принимается в детский сад только со справкой от участкового педиатра.</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Детям  не разрешается приносить игрушки, помады, духи и т. д., жевательную резинку, конфеты.</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Нельзя забирать детей родителям в нетрезвом виде и лицам младше 15 лет. Воспитатель имеет право не отдавать ребёнка в этих случаях. Если детей забирают бабушки и дедушки – принести ксерокопии документов.</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Девочкам необходимо принести расческу.</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Просьба родителям – принимать участие в жизни группы и детского сада в оформлении участка, группы.</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Участвовать в конкурсах, мероприятиях, посвящённых праздникам.</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b/>
          <w:bCs/>
          <w:sz w:val="28"/>
        </w:rPr>
        <w:t>Воспитатель:</w:t>
      </w:r>
      <w:r w:rsidRPr="00755CCE">
        <w:rPr>
          <w:rFonts w:ascii="Times New Roman" w:hAnsi="Times New Roman" w:cs="Times New Roman"/>
          <w:sz w:val="28"/>
        </w:rPr>
        <w:t> Продолжая наше собрание, хотим напомнить Вам о правилах безопасности. Это и правила личной безопасности, правила дорожного движения, правила пожарной безопасности, ну и конечно не забывайте о терроризме.  В детском саду мы изучаем и повторяем эти правила, но и Вы не забывайте о них. Будьте примером для своих любимых чад.</w:t>
      </w:r>
      <w:r w:rsidRPr="00755CCE">
        <w:rPr>
          <w:rFonts w:ascii="Times New Roman" w:hAnsi="Times New Roman" w:cs="Times New Roman"/>
          <w:sz w:val="28"/>
        </w:rPr>
        <w:br/>
      </w:r>
      <w:r w:rsidRPr="00755CCE">
        <w:rPr>
          <w:rFonts w:ascii="Times New Roman" w:hAnsi="Times New Roman" w:cs="Times New Roman"/>
          <w:b/>
          <w:bCs/>
          <w:sz w:val="28"/>
        </w:rPr>
        <w:t>Воспитатель:</w:t>
      </w:r>
      <w:r w:rsidRPr="00755CCE">
        <w:rPr>
          <w:rFonts w:ascii="Times New Roman" w:hAnsi="Times New Roman" w:cs="Times New Roman"/>
          <w:sz w:val="28"/>
        </w:rPr>
        <w:t> Уважаемые родители! В конце нашего собрания давайте решим вопрос о выборе родительского комитета. Выбор родительского собрания проводится путем подсчетов голосов и оглашения результатов.</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Желаем вам успехов, терпения и надеемся на взаимопонимание.</w:t>
      </w:r>
    </w:p>
    <w:p w:rsidR="00755CCE" w:rsidRDefault="00755CCE" w:rsidP="00755CCE">
      <w:pPr>
        <w:rPr>
          <w:rFonts w:ascii="Times New Roman" w:hAnsi="Times New Roman" w:cs="Times New Roman"/>
          <w:sz w:val="28"/>
        </w:rPr>
      </w:pPr>
      <w:r w:rsidRPr="00755CCE">
        <w:rPr>
          <w:rFonts w:ascii="Times New Roman" w:hAnsi="Times New Roman" w:cs="Times New Roman"/>
          <w:sz w:val="28"/>
        </w:rPr>
        <w:br/>
        <w:t> </w:t>
      </w:r>
    </w:p>
    <w:p w:rsidR="00A85549" w:rsidRDefault="00A85549" w:rsidP="00755CCE">
      <w:pPr>
        <w:rPr>
          <w:rFonts w:ascii="Times New Roman" w:hAnsi="Times New Roman" w:cs="Times New Roman"/>
          <w:sz w:val="28"/>
        </w:rPr>
      </w:pPr>
    </w:p>
    <w:p w:rsidR="00A85549" w:rsidRDefault="00A85549" w:rsidP="00755CCE">
      <w:pPr>
        <w:rPr>
          <w:rFonts w:ascii="Times New Roman" w:hAnsi="Times New Roman" w:cs="Times New Roman"/>
          <w:sz w:val="28"/>
        </w:rPr>
      </w:pPr>
    </w:p>
    <w:p w:rsidR="00A85549" w:rsidRDefault="00A85549" w:rsidP="00755CCE">
      <w:pPr>
        <w:rPr>
          <w:rFonts w:ascii="Times New Roman" w:hAnsi="Times New Roman" w:cs="Times New Roman"/>
          <w:sz w:val="28"/>
        </w:rPr>
      </w:pPr>
    </w:p>
    <w:p w:rsidR="00A85549" w:rsidRDefault="00A85549" w:rsidP="00755CCE">
      <w:pPr>
        <w:rPr>
          <w:rFonts w:ascii="Times New Roman" w:hAnsi="Times New Roman" w:cs="Times New Roman"/>
          <w:sz w:val="28"/>
        </w:rPr>
      </w:pPr>
    </w:p>
    <w:p w:rsidR="00A85549" w:rsidRDefault="00A85549" w:rsidP="00755CCE">
      <w:pPr>
        <w:rPr>
          <w:rFonts w:ascii="Times New Roman" w:hAnsi="Times New Roman" w:cs="Times New Roman"/>
          <w:sz w:val="28"/>
        </w:rPr>
      </w:pPr>
    </w:p>
    <w:p w:rsidR="00A85549" w:rsidRDefault="00A85549" w:rsidP="00755CCE">
      <w:pPr>
        <w:rPr>
          <w:rFonts w:ascii="Times New Roman" w:hAnsi="Times New Roman" w:cs="Times New Roman"/>
          <w:sz w:val="28"/>
        </w:rPr>
      </w:pPr>
    </w:p>
    <w:p w:rsidR="00A85549" w:rsidRDefault="00A85549" w:rsidP="00755CCE">
      <w:pPr>
        <w:rPr>
          <w:rFonts w:ascii="Times New Roman" w:hAnsi="Times New Roman" w:cs="Times New Roman"/>
          <w:sz w:val="28"/>
        </w:rPr>
      </w:pPr>
    </w:p>
    <w:p w:rsidR="00A85549" w:rsidRPr="00755CCE" w:rsidRDefault="00A85549" w:rsidP="00755CCE">
      <w:pPr>
        <w:rPr>
          <w:rFonts w:ascii="Times New Roman" w:hAnsi="Times New Roman" w:cs="Times New Roman"/>
          <w:sz w:val="28"/>
        </w:rPr>
      </w:pPr>
      <w:bookmarkStart w:id="0" w:name="_GoBack"/>
      <w:bookmarkEnd w:id="0"/>
    </w:p>
    <w:p w:rsidR="00755CCE" w:rsidRPr="00755CCE" w:rsidRDefault="00755CCE" w:rsidP="00755CCE">
      <w:pPr>
        <w:rPr>
          <w:rFonts w:ascii="Times New Roman" w:hAnsi="Times New Roman" w:cs="Times New Roman"/>
          <w:sz w:val="28"/>
        </w:rPr>
      </w:pPr>
      <w:r w:rsidRPr="00755CCE">
        <w:rPr>
          <w:rFonts w:ascii="Times New Roman" w:hAnsi="Times New Roman" w:cs="Times New Roman"/>
          <w:b/>
          <w:bCs/>
          <w:sz w:val="28"/>
        </w:rPr>
        <w:lastRenderedPageBreak/>
        <w:t>Памятка « Правила для родителей».</w:t>
      </w:r>
    </w:p>
    <w:p w:rsidR="00755CCE" w:rsidRPr="00755CCE" w:rsidRDefault="00755CCE" w:rsidP="00755CCE">
      <w:pPr>
        <w:numPr>
          <w:ilvl w:val="0"/>
          <w:numId w:val="3"/>
        </w:numPr>
        <w:rPr>
          <w:rFonts w:ascii="Times New Roman" w:hAnsi="Times New Roman" w:cs="Times New Roman"/>
          <w:sz w:val="28"/>
        </w:rPr>
      </w:pPr>
      <w:r w:rsidRPr="00755CCE">
        <w:rPr>
          <w:rFonts w:ascii="Times New Roman" w:hAnsi="Times New Roman" w:cs="Times New Roman"/>
          <w:sz w:val="28"/>
        </w:rPr>
        <w:t>Приводить ребенка в детский сад до 8.30 ч.; в чистой, опрятной и удобной одежде и обуви, с необходимым комплектом сменного белья, с аккуратно причесанными волосами и коротко подстриженными ногтям; здоровым (обо всех случаях недомогания ребенка извещайте воспитателя).</w:t>
      </w:r>
    </w:p>
    <w:p w:rsidR="00755CCE" w:rsidRPr="00755CCE" w:rsidRDefault="00755CCE" w:rsidP="00755CCE">
      <w:pPr>
        <w:numPr>
          <w:ilvl w:val="0"/>
          <w:numId w:val="3"/>
        </w:numPr>
        <w:rPr>
          <w:rFonts w:ascii="Times New Roman" w:hAnsi="Times New Roman" w:cs="Times New Roman"/>
          <w:sz w:val="28"/>
        </w:rPr>
      </w:pPr>
      <w:r w:rsidRPr="00755CCE">
        <w:rPr>
          <w:rFonts w:ascii="Times New Roman" w:hAnsi="Times New Roman" w:cs="Times New Roman"/>
          <w:sz w:val="28"/>
        </w:rPr>
        <w:t>Выявленные при утреннем приёме больные и дети с подозрением на заболевание в детский сад не принимаются.</w:t>
      </w:r>
    </w:p>
    <w:p w:rsidR="00755CCE" w:rsidRPr="00755CCE" w:rsidRDefault="00755CCE" w:rsidP="00755CCE">
      <w:pPr>
        <w:numPr>
          <w:ilvl w:val="0"/>
          <w:numId w:val="3"/>
        </w:numPr>
        <w:rPr>
          <w:rFonts w:ascii="Times New Roman" w:hAnsi="Times New Roman" w:cs="Times New Roman"/>
          <w:sz w:val="28"/>
        </w:rPr>
      </w:pPr>
      <w:r w:rsidRPr="00755CCE">
        <w:rPr>
          <w:rFonts w:ascii="Times New Roman" w:hAnsi="Times New Roman" w:cs="Times New Roman"/>
          <w:sz w:val="28"/>
        </w:rPr>
        <w:t>Информировать воспитателя об отсутствии ребенка в связи с болезнью в день заболевания</w:t>
      </w:r>
    </w:p>
    <w:p w:rsidR="00755CCE" w:rsidRPr="00755CCE" w:rsidRDefault="00755CCE" w:rsidP="00755CCE">
      <w:pPr>
        <w:numPr>
          <w:ilvl w:val="0"/>
          <w:numId w:val="3"/>
        </w:numPr>
        <w:rPr>
          <w:rFonts w:ascii="Times New Roman" w:hAnsi="Times New Roman" w:cs="Times New Roman"/>
          <w:sz w:val="28"/>
        </w:rPr>
      </w:pPr>
      <w:r w:rsidRPr="00755CCE">
        <w:rPr>
          <w:rFonts w:ascii="Times New Roman" w:hAnsi="Times New Roman" w:cs="Times New Roman"/>
          <w:sz w:val="28"/>
        </w:rPr>
        <w:t>После перенесенного заболевания, а также отсутствия в детском саду более пяти дней представляется справка о состоянии здоровья ребенка от участкового врача-педиатра.</w:t>
      </w:r>
    </w:p>
    <w:p w:rsidR="00755CCE" w:rsidRPr="00755CCE" w:rsidRDefault="00755CCE" w:rsidP="00755CCE">
      <w:pPr>
        <w:numPr>
          <w:ilvl w:val="0"/>
          <w:numId w:val="3"/>
        </w:numPr>
        <w:rPr>
          <w:rFonts w:ascii="Times New Roman" w:hAnsi="Times New Roman" w:cs="Times New Roman"/>
          <w:sz w:val="28"/>
        </w:rPr>
      </w:pPr>
      <w:r w:rsidRPr="00755CCE">
        <w:rPr>
          <w:rFonts w:ascii="Times New Roman" w:hAnsi="Times New Roman" w:cs="Times New Roman"/>
          <w:sz w:val="28"/>
        </w:rPr>
        <w:t>Лично передавать и забирать ребенка у воспитателя. </w:t>
      </w:r>
    </w:p>
    <w:p w:rsidR="00755CCE" w:rsidRPr="00755CCE" w:rsidRDefault="00755CCE" w:rsidP="00755CCE">
      <w:pPr>
        <w:numPr>
          <w:ilvl w:val="0"/>
          <w:numId w:val="3"/>
        </w:numPr>
        <w:rPr>
          <w:rFonts w:ascii="Times New Roman" w:hAnsi="Times New Roman" w:cs="Times New Roman"/>
          <w:sz w:val="28"/>
        </w:rPr>
      </w:pPr>
      <w:r w:rsidRPr="00755CCE">
        <w:rPr>
          <w:rFonts w:ascii="Times New Roman" w:hAnsi="Times New Roman" w:cs="Times New Roman"/>
          <w:sz w:val="28"/>
        </w:rPr>
        <w:t>Накануне предполагаемого отсутствия ребенка в детском саду по семейным обстоятельствам (отпуск, летний период, санаторно-курортное лечение и пр.) оставьте заявление заведующей.</w:t>
      </w:r>
    </w:p>
    <w:p w:rsidR="00755CCE" w:rsidRPr="00755CCE" w:rsidRDefault="00755CCE" w:rsidP="00755CCE">
      <w:pPr>
        <w:numPr>
          <w:ilvl w:val="0"/>
          <w:numId w:val="3"/>
        </w:numPr>
        <w:rPr>
          <w:rFonts w:ascii="Times New Roman" w:hAnsi="Times New Roman" w:cs="Times New Roman"/>
          <w:sz w:val="28"/>
        </w:rPr>
      </w:pPr>
      <w:r w:rsidRPr="00755CCE">
        <w:rPr>
          <w:rFonts w:ascii="Times New Roman" w:hAnsi="Times New Roman" w:cs="Times New Roman"/>
          <w:sz w:val="28"/>
        </w:rPr>
        <w:t>Вносить плату за содержание ребенка в детском саду не позднее 15-числа каждого месяца. Своевременно представляйте документы, подтверждающие льготы по оплате за содержание ребенка в детском саду.</w:t>
      </w:r>
    </w:p>
    <w:p w:rsidR="00755CCE" w:rsidRPr="00755CCE" w:rsidRDefault="00755CCE" w:rsidP="00755CCE">
      <w:pPr>
        <w:numPr>
          <w:ilvl w:val="0"/>
          <w:numId w:val="3"/>
        </w:numPr>
        <w:rPr>
          <w:rFonts w:ascii="Times New Roman" w:hAnsi="Times New Roman" w:cs="Times New Roman"/>
          <w:sz w:val="28"/>
        </w:rPr>
      </w:pPr>
      <w:r w:rsidRPr="00755CCE">
        <w:rPr>
          <w:rFonts w:ascii="Times New Roman" w:hAnsi="Times New Roman" w:cs="Times New Roman"/>
          <w:sz w:val="28"/>
        </w:rPr>
        <w:t>Соблюдать этические нормы в общении с детьми и сотрудниками детского сада.</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br/>
        <w:t> </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b/>
          <w:bCs/>
          <w:sz w:val="28"/>
        </w:rPr>
        <w:t>Не рекомендуется:</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-приносить в детский сад ценные вещи и игрушки.</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b/>
          <w:bCs/>
          <w:sz w:val="28"/>
        </w:rPr>
        <w:t>Запрещается:</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-приходить в детский сад в нетрезвом виде;</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-курить на территории детского сада;</w:t>
      </w:r>
    </w:p>
    <w:p w:rsidR="00755CCE" w:rsidRPr="00755CCE" w:rsidRDefault="00755CCE" w:rsidP="00755CCE">
      <w:pPr>
        <w:rPr>
          <w:rFonts w:ascii="Times New Roman" w:hAnsi="Times New Roman" w:cs="Times New Roman"/>
          <w:sz w:val="28"/>
        </w:rPr>
      </w:pPr>
      <w:r w:rsidRPr="00755CCE">
        <w:rPr>
          <w:rFonts w:ascii="Times New Roman" w:hAnsi="Times New Roman" w:cs="Times New Roman"/>
          <w:sz w:val="28"/>
        </w:rPr>
        <w:t>-приводить животных</w:t>
      </w:r>
    </w:p>
    <w:p w:rsidR="00B36A3F" w:rsidRPr="00755CCE" w:rsidRDefault="0054181D">
      <w:pPr>
        <w:rPr>
          <w:rFonts w:ascii="Times New Roman" w:hAnsi="Times New Roman" w:cs="Times New Roman"/>
          <w:sz w:val="28"/>
        </w:rPr>
      </w:pPr>
      <w:r>
        <w:rPr>
          <w:rFonts w:ascii="Times New Roman" w:hAnsi="Times New Roman" w:cs="Times New Roman"/>
          <w:sz w:val="28"/>
        </w:rPr>
        <w:br/>
      </w:r>
    </w:p>
    <w:sectPr w:rsidR="00B36A3F" w:rsidRPr="00755CCE" w:rsidSect="00755C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D67"/>
    <w:multiLevelType w:val="multilevel"/>
    <w:tmpl w:val="8B40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8C3A0F"/>
    <w:multiLevelType w:val="multilevel"/>
    <w:tmpl w:val="421C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1745B1"/>
    <w:multiLevelType w:val="multilevel"/>
    <w:tmpl w:val="D9703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D1806"/>
    <w:multiLevelType w:val="multilevel"/>
    <w:tmpl w:val="99C82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D57DBB"/>
    <w:multiLevelType w:val="multilevel"/>
    <w:tmpl w:val="7644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98302C"/>
    <w:multiLevelType w:val="multilevel"/>
    <w:tmpl w:val="8F6EFD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B90A0F"/>
    <w:multiLevelType w:val="multilevel"/>
    <w:tmpl w:val="176CC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6734D3"/>
    <w:multiLevelType w:val="multilevel"/>
    <w:tmpl w:val="62C21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BA"/>
    <w:rsid w:val="00262A72"/>
    <w:rsid w:val="0054181D"/>
    <w:rsid w:val="006871BA"/>
    <w:rsid w:val="00755CCE"/>
    <w:rsid w:val="009E1888"/>
    <w:rsid w:val="00A85549"/>
    <w:rsid w:val="00B139A2"/>
    <w:rsid w:val="00B3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716">
      <w:bodyDiv w:val="1"/>
      <w:marLeft w:val="0"/>
      <w:marRight w:val="0"/>
      <w:marTop w:val="0"/>
      <w:marBottom w:val="0"/>
      <w:divBdr>
        <w:top w:val="none" w:sz="0" w:space="0" w:color="auto"/>
        <w:left w:val="none" w:sz="0" w:space="0" w:color="auto"/>
        <w:bottom w:val="none" w:sz="0" w:space="0" w:color="auto"/>
        <w:right w:val="none" w:sz="0" w:space="0" w:color="auto"/>
      </w:divBdr>
    </w:div>
    <w:div w:id="722414680">
      <w:bodyDiv w:val="1"/>
      <w:marLeft w:val="0"/>
      <w:marRight w:val="0"/>
      <w:marTop w:val="0"/>
      <w:marBottom w:val="0"/>
      <w:divBdr>
        <w:top w:val="none" w:sz="0" w:space="0" w:color="auto"/>
        <w:left w:val="none" w:sz="0" w:space="0" w:color="auto"/>
        <w:bottom w:val="none" w:sz="0" w:space="0" w:color="auto"/>
        <w:right w:val="none" w:sz="0" w:space="0" w:color="auto"/>
      </w:divBdr>
    </w:div>
    <w:div w:id="17553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173690</cp:lastModifiedBy>
  <cp:revision>5</cp:revision>
  <dcterms:created xsi:type="dcterms:W3CDTF">2024-09-22T18:09:00Z</dcterms:created>
  <dcterms:modified xsi:type="dcterms:W3CDTF">2024-11-12T17:29:00Z</dcterms:modified>
</cp:coreProperties>
</file>