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footer28.xml" ContentType="application/vnd.openxmlformats-officedocument.wordprocessingml.footer+xml"/>
  <Override PartName="/word/header27.xml" ContentType="application/vnd.openxmlformats-officedocument.wordprocessingml.header+xml"/>
  <Override PartName="/word/footer29.xml" ContentType="application/vnd.openxmlformats-officedocument.wordprocessingml.footer+xml"/>
  <Override PartName="/word/header28.xml" ContentType="application/vnd.openxmlformats-officedocument.wordprocessingml.header+xml"/>
  <Override PartName="/word/footer30.xml" ContentType="application/vnd.openxmlformats-officedocument.wordprocessingml.footer+xml"/>
  <Override PartName="/word/header29.xml" ContentType="application/vnd.openxmlformats-officedocument.wordprocessingml.header+xml"/>
  <Override PartName="/word/footer31.xml" ContentType="application/vnd.openxmlformats-officedocument.wordprocessingml.footer+xml"/>
  <Override PartName="/word/header30.xml" ContentType="application/vnd.openxmlformats-officedocument.wordprocessingml.header+xml"/>
  <Override PartName="/word/footer32.xml" ContentType="application/vnd.openxmlformats-officedocument.wordprocessingml.footer+xml"/>
  <Override PartName="/word/header31.xml" ContentType="application/vnd.openxmlformats-officedocument.wordprocessingml.header+xml"/>
  <Override PartName="/word/footer33.xml" ContentType="application/vnd.openxmlformats-officedocument.wordprocessingml.footer+xml"/>
  <Override PartName="/word/header32.xml" ContentType="application/vnd.openxmlformats-officedocument.wordprocessingml.header+xml"/>
  <Override PartName="/word/footer34.xml" ContentType="application/vnd.openxmlformats-officedocument.wordprocessingml.footer+xml"/>
  <Override PartName="/word/header33.xml" ContentType="application/vnd.openxmlformats-officedocument.wordprocessingml.header+xml"/>
  <Override PartName="/word/footer35.xml" ContentType="application/vnd.openxmlformats-officedocument.wordprocessingml.footer+xml"/>
  <Override PartName="/word/header34.xml" ContentType="application/vnd.openxmlformats-officedocument.wordprocessingml.header+xml"/>
  <Override PartName="/word/footer36.xml" ContentType="application/vnd.openxmlformats-officedocument.wordprocessingml.footer+xml"/>
  <Override PartName="/word/header35.xml" ContentType="application/vnd.openxmlformats-officedocument.wordprocessingml.header+xml"/>
  <Override PartName="/word/footer37.xml" ContentType="application/vnd.openxmlformats-officedocument.wordprocessingml.footer+xml"/>
  <Override PartName="/word/header36.xml" ContentType="application/vnd.openxmlformats-officedocument.wordprocessingml.header+xml"/>
  <Override PartName="/word/footer38.xml" ContentType="application/vnd.openxmlformats-officedocument.wordprocessingml.footer+xml"/>
  <Override PartName="/word/header37.xml" ContentType="application/vnd.openxmlformats-officedocument.wordprocessingml.header+xml"/>
  <Override PartName="/word/footer39.xml" ContentType="application/vnd.openxmlformats-officedocument.wordprocessingml.footer+xml"/>
  <Override PartName="/word/header38.xml" ContentType="application/vnd.openxmlformats-officedocument.wordprocessingml.header+xml"/>
  <Override PartName="/word/footer40.xml" ContentType="application/vnd.openxmlformats-officedocument.wordprocessingml.footer+xml"/>
  <Override PartName="/word/header39.xml" ContentType="application/vnd.openxmlformats-officedocument.wordprocessingml.header+xml"/>
  <Override PartName="/word/footer41.xml" ContentType="application/vnd.openxmlformats-officedocument.wordprocessingml.footer+xml"/>
  <Override PartName="/word/header40.xml" ContentType="application/vnd.openxmlformats-officedocument.wordprocessingml.header+xml"/>
  <Override PartName="/word/footer42.xml" ContentType="application/vnd.openxmlformats-officedocument.wordprocessingml.footer+xml"/>
  <Override PartName="/word/header41.xml" ContentType="application/vnd.openxmlformats-officedocument.wordprocessingml.header+xml"/>
  <Override PartName="/word/footer43.xml" ContentType="application/vnd.openxmlformats-officedocument.wordprocessingml.footer+xml"/>
  <Override PartName="/word/header42.xml" ContentType="application/vnd.openxmlformats-officedocument.wordprocessingml.header+xml"/>
  <Override PartName="/word/footer44.xml" ContentType="application/vnd.openxmlformats-officedocument.wordprocessingml.footer+xml"/>
  <Override PartName="/word/header43.xml" ContentType="application/vnd.openxmlformats-officedocument.wordprocessingml.header+xml"/>
  <Override PartName="/word/footer45.xml" ContentType="application/vnd.openxmlformats-officedocument.wordprocessingml.footer+xml"/>
  <Override PartName="/word/header44.xml" ContentType="application/vnd.openxmlformats-officedocument.wordprocessingml.header+xml"/>
  <Override PartName="/word/footer46.xml" ContentType="application/vnd.openxmlformats-officedocument.wordprocessingml.footer+xml"/>
  <Override PartName="/word/header45.xml" ContentType="application/vnd.openxmlformats-officedocument.wordprocessingml.header+xml"/>
  <Override PartName="/word/footer47.xml" ContentType="application/vnd.openxmlformats-officedocument.wordprocessingml.footer+xml"/>
  <Override PartName="/word/header46.xml" ContentType="application/vnd.openxmlformats-officedocument.wordprocessingml.header+xml"/>
  <Override PartName="/word/footer48.xml" ContentType="application/vnd.openxmlformats-officedocument.wordprocessingml.footer+xml"/>
  <Override PartName="/word/header47.xml" ContentType="application/vnd.openxmlformats-officedocument.wordprocessingml.header+xml"/>
  <Override PartName="/word/footer49.xml" ContentType="application/vnd.openxmlformats-officedocument.wordprocessingml.footer+xml"/>
  <Override PartName="/word/header48.xml" ContentType="application/vnd.openxmlformats-officedocument.wordprocessingml.header+xml"/>
  <Override PartName="/word/footer50.xml" ContentType="application/vnd.openxmlformats-officedocument.wordprocessingml.footer+xml"/>
  <Override PartName="/word/header49.xml" ContentType="application/vnd.openxmlformats-officedocument.wordprocessingml.header+xml"/>
  <Override PartName="/word/footer51.xml" ContentType="application/vnd.openxmlformats-officedocument.wordprocessingml.footer+xml"/>
  <Override PartName="/word/header50.xml" ContentType="application/vnd.openxmlformats-officedocument.wordprocessingml.header+xml"/>
  <Override PartName="/word/footer52.xml" ContentType="application/vnd.openxmlformats-officedocument.wordprocessingml.footer+xml"/>
  <Override PartName="/word/header51.xml" ContentType="application/vnd.openxmlformats-officedocument.wordprocessingml.header+xml"/>
  <Override PartName="/word/footer53.xml" ContentType="application/vnd.openxmlformats-officedocument.wordprocessingml.footer+xml"/>
  <Override PartName="/word/header52.xml" ContentType="application/vnd.openxmlformats-officedocument.wordprocessingml.header+xml"/>
  <Override PartName="/word/footer54.xml" ContentType="application/vnd.openxmlformats-officedocument.wordprocessingml.footer+xml"/>
  <Override PartName="/word/header53.xml" ContentType="application/vnd.openxmlformats-officedocument.wordprocessingml.header+xml"/>
  <Override PartName="/word/footer55.xml" ContentType="application/vnd.openxmlformats-officedocument.wordprocessingml.footer+xml"/>
  <Override PartName="/word/header54.xml" ContentType="application/vnd.openxmlformats-officedocument.wordprocessingml.header+xml"/>
  <Override PartName="/word/footer56.xml" ContentType="application/vnd.openxmlformats-officedocument.wordprocessingml.footer+xml"/>
  <Override PartName="/word/header55.xml" ContentType="application/vnd.openxmlformats-officedocument.wordprocessingml.header+xml"/>
  <Override PartName="/word/footer57.xml" ContentType="application/vnd.openxmlformats-officedocument.wordprocessingml.footer+xml"/>
  <Override PartName="/word/header56.xml" ContentType="application/vnd.openxmlformats-officedocument.wordprocessingml.header+xml"/>
  <Override PartName="/word/footer58.xml" ContentType="application/vnd.openxmlformats-officedocument.wordprocessingml.footer+xml"/>
  <Override PartName="/word/header57.xml" ContentType="application/vnd.openxmlformats-officedocument.wordprocessingml.header+xml"/>
  <Override PartName="/word/footer59.xml" ContentType="application/vnd.openxmlformats-officedocument.wordprocessingml.footer+xml"/>
  <Override PartName="/word/header58.xml" ContentType="application/vnd.openxmlformats-officedocument.wordprocessingml.header+xml"/>
  <Override PartName="/word/footer60.xml" ContentType="application/vnd.openxmlformats-officedocument.wordprocessingml.footer+xml"/>
  <Override PartName="/word/header59.xml" ContentType="application/vnd.openxmlformats-officedocument.wordprocessingml.header+xml"/>
  <Override PartName="/word/footer61.xml" ContentType="application/vnd.openxmlformats-officedocument.wordprocessingml.footer+xml"/>
  <Override PartName="/word/header60.xml" ContentType="application/vnd.openxmlformats-officedocument.wordprocessingml.header+xml"/>
  <Override PartName="/word/footer62.xml" ContentType="application/vnd.openxmlformats-officedocument.wordprocessingml.footer+xml"/>
  <Override PartName="/word/header61.xml" ContentType="application/vnd.openxmlformats-officedocument.wordprocessingml.header+xml"/>
  <Override PartName="/word/footer63.xml" ContentType="application/vnd.openxmlformats-officedocument.wordprocessingml.footer+xml"/>
  <Override PartName="/word/header62.xml" ContentType="application/vnd.openxmlformats-officedocument.wordprocessingml.header+xml"/>
  <Override PartName="/word/footer64.xml" ContentType="application/vnd.openxmlformats-officedocument.wordprocessingml.footer+xml"/>
  <Override PartName="/word/header63.xml" ContentType="application/vnd.openxmlformats-officedocument.wordprocessingml.header+xml"/>
  <Override PartName="/word/footer65.xml" ContentType="application/vnd.openxmlformats-officedocument.wordprocessingml.footer+xml"/>
  <Override PartName="/word/header64.xml" ContentType="application/vnd.openxmlformats-officedocument.wordprocessingml.header+xml"/>
  <Override PartName="/word/footer66.xml" ContentType="application/vnd.openxmlformats-officedocument.wordprocessingml.footer+xml"/>
  <Override PartName="/word/header65.xml" ContentType="application/vnd.openxmlformats-officedocument.wordprocessingml.header+xml"/>
  <Override PartName="/word/footer67.xml" ContentType="application/vnd.openxmlformats-officedocument.wordprocessingml.footer+xml"/>
  <Override PartName="/word/header66.xml" ContentType="application/vnd.openxmlformats-officedocument.wordprocessingml.header+xml"/>
  <Override PartName="/word/footer68.xml" ContentType="application/vnd.openxmlformats-officedocument.wordprocessingml.footer+xml"/>
  <Override PartName="/word/header67.xml" ContentType="application/vnd.openxmlformats-officedocument.wordprocessingml.header+xml"/>
  <Override PartName="/word/footer69.xml" ContentType="application/vnd.openxmlformats-officedocument.wordprocessingml.footer+xml"/>
  <Override PartName="/word/header68.xml" ContentType="application/vnd.openxmlformats-officedocument.wordprocessingml.header+xml"/>
  <Override PartName="/word/footer70.xml" ContentType="application/vnd.openxmlformats-officedocument.wordprocessingml.footer+xml"/>
  <Override PartName="/word/header69.xml" ContentType="application/vnd.openxmlformats-officedocument.wordprocessingml.header+xml"/>
  <Override PartName="/word/footer71.xml" ContentType="application/vnd.openxmlformats-officedocument.wordprocessingml.footer+xml"/>
  <Override PartName="/word/header70.xml" ContentType="application/vnd.openxmlformats-officedocument.wordprocessingml.header+xml"/>
  <Override PartName="/word/footer7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263" w:rsidRDefault="00E40263">
      <w:pPr>
        <w:pStyle w:val="a3"/>
        <w:ind w:left="116"/>
        <w:jc w:val="left"/>
        <w:rPr>
          <w:sz w:val="20"/>
        </w:rPr>
      </w:pPr>
    </w:p>
    <w:p w:rsidR="00E40263" w:rsidRDefault="00B96C06">
      <w:pPr>
        <w:rPr>
          <w:sz w:val="20"/>
        </w:rPr>
        <w:sectPr w:rsidR="00E40263">
          <w:type w:val="continuous"/>
          <w:pgSz w:w="12000" w:h="16960"/>
          <w:pgMar w:top="280" w:right="0" w:bottom="280" w:left="220" w:header="720" w:footer="720" w:gutter="0"/>
          <w:cols w:space="720"/>
        </w:sectPr>
      </w:pPr>
      <w:r w:rsidRPr="00B96C06">
        <w:rPr>
          <w:noProof/>
          <w:sz w:val="20"/>
          <w:lang w:eastAsia="ru-RU"/>
        </w:rPr>
        <w:drawing>
          <wp:anchor distT="0" distB="0" distL="114300" distR="114300" simplePos="0" relativeHeight="48759705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-140970</wp:posOffset>
            </wp:positionV>
            <wp:extent cx="7480300" cy="10570399"/>
            <wp:effectExtent l="0" t="0" r="6350" b="2540"/>
            <wp:wrapNone/>
            <wp:docPr id="2" name="Рисунок 2" descr="D:\HOME\desktop\2024-2025 учебный год\титульники сканы\ОП ДО титульник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ME\desktop\2024-2025 учебный год\титульники сканы\ОП ДО титульник0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1057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263" w:rsidRDefault="00B96C06">
      <w:pPr>
        <w:pStyle w:val="2"/>
        <w:ind w:left="912" w:firstLine="0"/>
      </w:pPr>
      <w:r>
        <w:lastRenderedPageBreak/>
        <w:t>Содержание</w:t>
      </w:r>
    </w:p>
    <w:tbl>
      <w:tblPr>
        <w:tblStyle w:val="TableNormal"/>
        <w:tblW w:w="0" w:type="auto"/>
        <w:tblInd w:w="8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8163"/>
        <w:gridCol w:w="1000"/>
      </w:tblGrid>
      <w:tr w:rsidR="00E40263">
        <w:trPr>
          <w:trHeight w:val="310"/>
        </w:trPr>
        <w:tc>
          <w:tcPr>
            <w:tcW w:w="10019" w:type="dxa"/>
            <w:gridSpan w:val="3"/>
          </w:tcPr>
          <w:p w:rsidR="00E40263" w:rsidRDefault="00B96C06">
            <w:pPr>
              <w:pStyle w:val="TableParagraph"/>
              <w:spacing w:before="26"/>
              <w:ind w:left="33"/>
              <w:rPr>
                <w:b/>
              </w:rPr>
            </w:pPr>
            <w:r>
              <w:rPr>
                <w:b/>
              </w:rPr>
              <w:t>I.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</w:t>
            </w:r>
          </w:p>
        </w:tc>
      </w:tr>
      <w:tr w:rsidR="00E40263">
        <w:trPr>
          <w:trHeight w:val="303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22"/>
              <w:ind w:left="33"/>
              <w:rPr>
                <w:b/>
                <w:i/>
              </w:rPr>
            </w:pPr>
            <w:r>
              <w:rPr>
                <w:b/>
                <w:i/>
              </w:rPr>
              <w:t>1.1.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22"/>
              <w:ind w:left="29"/>
              <w:rPr>
                <w:b/>
                <w:i/>
              </w:rPr>
            </w:pPr>
            <w:r>
              <w:rPr>
                <w:b/>
                <w:i/>
              </w:rPr>
              <w:t>Пояснительная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записка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14"/>
              <w:jc w:val="center"/>
            </w:pPr>
            <w:r>
              <w:t>4</w:t>
            </w:r>
          </w:p>
        </w:tc>
      </w:tr>
      <w:tr w:rsidR="00E40263">
        <w:trPr>
          <w:trHeight w:val="302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22"/>
              <w:ind w:left="33"/>
              <w:rPr>
                <w:b/>
                <w:i/>
              </w:rPr>
            </w:pPr>
            <w:r>
              <w:rPr>
                <w:b/>
                <w:i/>
              </w:rPr>
              <w:t>1.2.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22"/>
              <w:ind w:left="29"/>
              <w:rPr>
                <w:b/>
                <w:i/>
              </w:rPr>
            </w:pPr>
            <w:r>
              <w:rPr>
                <w:b/>
                <w:i/>
              </w:rPr>
              <w:t>Цели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задачи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реализации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программы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14"/>
              <w:jc w:val="center"/>
            </w:pPr>
            <w:r>
              <w:t>6</w:t>
            </w:r>
          </w:p>
        </w:tc>
      </w:tr>
      <w:tr w:rsidR="00E40263">
        <w:trPr>
          <w:trHeight w:val="371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22"/>
              <w:ind w:left="33"/>
              <w:rPr>
                <w:b/>
                <w:i/>
              </w:rPr>
            </w:pPr>
            <w:r>
              <w:rPr>
                <w:b/>
                <w:i/>
              </w:rPr>
              <w:t>1.3.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23"/>
              <w:ind w:left="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Принципы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подходы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14"/>
              <w:jc w:val="center"/>
            </w:pPr>
            <w:r>
              <w:t>8</w:t>
            </w:r>
          </w:p>
        </w:tc>
      </w:tr>
      <w:tr w:rsidR="00E40263">
        <w:trPr>
          <w:trHeight w:val="367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22"/>
              <w:ind w:left="33"/>
              <w:rPr>
                <w:b/>
                <w:i/>
              </w:rPr>
            </w:pPr>
            <w:r>
              <w:rPr>
                <w:b/>
                <w:i/>
              </w:rPr>
              <w:t>1.4.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23"/>
              <w:ind w:left="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Значимые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разработки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характеристики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14"/>
              <w:jc w:val="center"/>
            </w:pPr>
            <w:r>
              <w:t>8</w:t>
            </w:r>
          </w:p>
        </w:tc>
      </w:tr>
      <w:tr w:rsidR="00E40263">
        <w:trPr>
          <w:trHeight w:val="367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22"/>
              <w:ind w:left="33"/>
              <w:rPr>
                <w:b/>
                <w:i/>
              </w:rPr>
            </w:pPr>
            <w:r>
              <w:rPr>
                <w:b/>
                <w:i/>
              </w:rPr>
              <w:t>1.5.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24"/>
              <w:ind w:left="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Характеристики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особенностей развития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 дошкольного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62" w:right="46"/>
              <w:jc w:val="center"/>
            </w:pPr>
            <w:r>
              <w:t>10</w:t>
            </w:r>
          </w:p>
        </w:tc>
      </w:tr>
      <w:tr w:rsidR="00E40263">
        <w:trPr>
          <w:trHeight w:val="370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1.5.1.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9"/>
              <w:ind w:left="29"/>
              <w:rPr>
                <w:sz w:val="24"/>
              </w:rPr>
            </w:pPr>
            <w:r>
              <w:rPr>
                <w:sz w:val="24"/>
              </w:rPr>
              <w:t>Младенчество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249"/>
            </w:pPr>
            <w:r>
              <w:t>10-12</w:t>
            </w:r>
          </w:p>
        </w:tc>
      </w:tr>
      <w:tr w:rsidR="00E40263">
        <w:trPr>
          <w:trHeight w:val="367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1.5.2.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9"/>
              <w:ind w:left="29"/>
              <w:rPr>
                <w:sz w:val="24"/>
              </w:rPr>
            </w:pPr>
            <w:r>
              <w:rPr>
                <w:sz w:val="24"/>
              </w:rPr>
              <w:t>Ранний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 года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62" w:right="46"/>
              <w:jc w:val="center"/>
            </w:pPr>
            <w:r>
              <w:t>12</w:t>
            </w:r>
          </w:p>
        </w:tc>
      </w:tr>
      <w:tr w:rsidR="00E40263">
        <w:trPr>
          <w:trHeight w:val="367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1.5.2.1.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9"/>
              <w:ind w:left="89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 жизни)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249"/>
            </w:pPr>
            <w:r>
              <w:t>12-15</w:t>
            </w:r>
          </w:p>
        </w:tc>
      </w:tr>
      <w:tr w:rsidR="00E40263">
        <w:trPr>
          <w:trHeight w:val="370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1.5.2.2.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9"/>
              <w:ind w:left="2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(третий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жизни)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249"/>
            </w:pPr>
            <w:r>
              <w:t>15-16</w:t>
            </w:r>
          </w:p>
        </w:tc>
      </w:tr>
      <w:tr w:rsidR="00E40263">
        <w:trPr>
          <w:trHeight w:val="366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1.5.3.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9"/>
              <w:ind w:left="29"/>
              <w:rPr>
                <w:sz w:val="24"/>
              </w:rPr>
            </w:pPr>
            <w:r>
              <w:rPr>
                <w:sz w:val="24"/>
              </w:rPr>
              <w:t>Дошкольный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62" w:right="46"/>
              <w:jc w:val="center"/>
            </w:pPr>
            <w:r>
              <w:t>16</w:t>
            </w:r>
          </w:p>
        </w:tc>
      </w:tr>
      <w:tr w:rsidR="00E40263">
        <w:trPr>
          <w:trHeight w:val="367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1.5.3.1.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20"/>
              <w:ind w:left="29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(четвертый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 жизни)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249"/>
            </w:pPr>
            <w:r>
              <w:t>16-18</w:t>
            </w:r>
          </w:p>
        </w:tc>
      </w:tr>
      <w:tr w:rsidR="00E40263">
        <w:trPr>
          <w:trHeight w:val="371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1.5.3.2.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9"/>
              <w:ind w:left="89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(пятый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жизни)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249"/>
            </w:pPr>
            <w:r>
              <w:t>18-19</w:t>
            </w:r>
          </w:p>
        </w:tc>
      </w:tr>
      <w:tr w:rsidR="00E40263">
        <w:trPr>
          <w:trHeight w:val="366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1.5.3.3.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9"/>
              <w:ind w:left="29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(шестой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жизни)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249"/>
            </w:pPr>
            <w:r>
              <w:t>19-20</w:t>
            </w:r>
          </w:p>
        </w:tc>
      </w:tr>
      <w:tr w:rsidR="00E40263">
        <w:trPr>
          <w:trHeight w:val="367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1.5.3.4.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9"/>
              <w:ind w:left="29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(седьмой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жизни)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249"/>
            </w:pPr>
            <w:r>
              <w:t>20-22</w:t>
            </w:r>
          </w:p>
        </w:tc>
      </w:tr>
      <w:tr w:rsidR="00E40263">
        <w:trPr>
          <w:trHeight w:val="370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22"/>
              <w:ind w:left="33"/>
              <w:rPr>
                <w:b/>
                <w:i/>
              </w:rPr>
            </w:pPr>
            <w:r>
              <w:rPr>
                <w:b/>
                <w:i/>
              </w:rPr>
              <w:t>1.6.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23"/>
              <w:ind w:left="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Планируемые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62" w:right="46"/>
              <w:jc w:val="center"/>
            </w:pPr>
            <w:r>
              <w:t>22</w:t>
            </w:r>
          </w:p>
        </w:tc>
      </w:tr>
      <w:tr w:rsidR="00E40263">
        <w:trPr>
          <w:trHeight w:val="367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1.6.1.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9"/>
              <w:ind w:left="2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младенческом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62" w:right="46"/>
              <w:jc w:val="center"/>
            </w:pPr>
            <w:r>
              <w:t>23</w:t>
            </w:r>
          </w:p>
        </w:tc>
      </w:tr>
      <w:tr w:rsidR="00E40263">
        <w:trPr>
          <w:trHeight w:val="367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1.6.2.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20"/>
              <w:ind w:left="2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62" w:right="46"/>
              <w:jc w:val="center"/>
            </w:pPr>
            <w:r>
              <w:t>24</w:t>
            </w:r>
          </w:p>
        </w:tc>
      </w:tr>
      <w:tr w:rsidR="00E40263">
        <w:trPr>
          <w:trHeight w:val="370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1.6.3.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9"/>
              <w:ind w:left="2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62" w:right="46"/>
              <w:jc w:val="center"/>
            </w:pPr>
            <w:r>
              <w:t>25</w:t>
            </w:r>
          </w:p>
        </w:tc>
      </w:tr>
      <w:tr w:rsidR="00E40263">
        <w:trPr>
          <w:trHeight w:val="367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1.6.3.1.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9"/>
              <w:ind w:left="89"/>
              <w:rPr>
                <w:sz w:val="24"/>
              </w:rPr>
            </w:pPr>
            <w:r>
              <w:rPr>
                <w:sz w:val="24"/>
              </w:rPr>
              <w:t>К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249"/>
            </w:pPr>
            <w:r>
              <w:t>25-26</w:t>
            </w:r>
          </w:p>
        </w:tc>
      </w:tr>
      <w:tr w:rsidR="00E40263">
        <w:trPr>
          <w:trHeight w:val="342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1.6.3.2.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22"/>
              <w:ind w:left="85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годам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249"/>
            </w:pPr>
            <w:r>
              <w:t>26-28</w:t>
            </w:r>
          </w:p>
        </w:tc>
      </w:tr>
      <w:tr w:rsidR="00E40263">
        <w:trPr>
          <w:trHeight w:val="342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1.6.3.3.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22"/>
              <w:ind w:left="29"/>
            </w:pPr>
            <w:r>
              <w:t>К</w:t>
            </w:r>
            <w:r>
              <w:rPr>
                <w:spacing w:val="1"/>
              </w:rPr>
              <w:t xml:space="preserve"> </w:t>
            </w:r>
            <w:r>
              <w:t>6</w:t>
            </w:r>
            <w:r>
              <w:rPr>
                <w:spacing w:val="-2"/>
              </w:rPr>
              <w:t xml:space="preserve"> </w:t>
            </w:r>
            <w:r>
              <w:t>годам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249"/>
            </w:pPr>
            <w:r>
              <w:t>28-29</w:t>
            </w:r>
          </w:p>
        </w:tc>
      </w:tr>
      <w:tr w:rsidR="00E40263">
        <w:trPr>
          <w:trHeight w:val="631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1.6.4.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22" w:line="273" w:lineRule="auto"/>
              <w:ind w:left="29" w:right="1566"/>
            </w:pPr>
            <w:r>
              <w:t>Планируемые</w:t>
            </w:r>
            <w:r>
              <w:rPr>
                <w:spacing w:val="-5"/>
              </w:rPr>
              <w:t xml:space="preserve"> </w:t>
            </w:r>
            <w:r>
              <w:t>результаты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этапе</w:t>
            </w:r>
            <w:r>
              <w:rPr>
                <w:spacing w:val="-5"/>
              </w:rPr>
              <w:t xml:space="preserve"> </w:t>
            </w:r>
            <w:r>
              <w:t>завершения</w:t>
            </w:r>
            <w:r>
              <w:rPr>
                <w:spacing w:val="-5"/>
              </w:rPr>
              <w:t xml:space="preserve"> </w:t>
            </w:r>
            <w:r>
              <w:t>освоения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-52"/>
              </w:rPr>
              <w:t xml:space="preserve"> </w:t>
            </w:r>
            <w:r>
              <w:t>К концу</w:t>
            </w:r>
            <w:r>
              <w:rPr>
                <w:spacing w:val="-2"/>
              </w:rPr>
              <w:t xml:space="preserve"> </w:t>
            </w:r>
            <w:r>
              <w:t>дошкольного</w:t>
            </w:r>
            <w:r>
              <w:rPr>
                <w:spacing w:val="2"/>
              </w:rPr>
              <w:t xml:space="preserve"> </w:t>
            </w:r>
            <w:r>
              <w:t>возраста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62" w:right="46"/>
              <w:jc w:val="center"/>
            </w:pPr>
            <w:r>
              <w:t>29</w:t>
            </w:r>
          </w:p>
        </w:tc>
      </w:tr>
      <w:tr w:rsidR="00E40263">
        <w:trPr>
          <w:trHeight w:val="366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22"/>
              <w:ind w:left="33"/>
              <w:rPr>
                <w:b/>
                <w:i/>
              </w:rPr>
            </w:pPr>
            <w:r>
              <w:rPr>
                <w:b/>
                <w:i/>
              </w:rPr>
              <w:t>1.7.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23"/>
              <w:ind w:left="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Педагогическая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диагностика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достижения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планируемых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результатов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62" w:right="46"/>
              <w:jc w:val="center"/>
            </w:pPr>
            <w:r>
              <w:t>31</w:t>
            </w:r>
          </w:p>
        </w:tc>
      </w:tr>
      <w:tr w:rsidR="00E40263">
        <w:trPr>
          <w:trHeight w:val="307"/>
        </w:trPr>
        <w:tc>
          <w:tcPr>
            <w:tcW w:w="10019" w:type="dxa"/>
            <w:gridSpan w:val="3"/>
          </w:tcPr>
          <w:p w:rsidR="00E40263" w:rsidRDefault="00B96C06">
            <w:pPr>
              <w:pStyle w:val="TableParagraph"/>
              <w:spacing w:before="22"/>
              <w:ind w:left="33"/>
              <w:rPr>
                <w:b/>
              </w:rPr>
            </w:pPr>
            <w:r>
              <w:rPr>
                <w:b/>
              </w:rPr>
              <w:t>II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Содержательный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</w:t>
            </w:r>
          </w:p>
        </w:tc>
      </w:tr>
      <w:tr w:rsidR="00E40263">
        <w:trPr>
          <w:trHeight w:val="302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22"/>
              <w:ind w:left="33"/>
              <w:rPr>
                <w:b/>
                <w:i/>
              </w:rPr>
            </w:pPr>
            <w:r>
              <w:rPr>
                <w:b/>
                <w:i/>
              </w:rPr>
              <w:t>2.1.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22"/>
              <w:ind w:left="29"/>
              <w:rPr>
                <w:b/>
                <w:i/>
              </w:rPr>
            </w:pPr>
            <w:r>
              <w:rPr>
                <w:b/>
                <w:i/>
              </w:rPr>
              <w:t>Задачи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содержание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образования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образовательным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областям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249"/>
            </w:pPr>
            <w:r>
              <w:t>34-35</w:t>
            </w:r>
          </w:p>
        </w:tc>
      </w:tr>
      <w:tr w:rsidR="00E40263">
        <w:trPr>
          <w:trHeight w:val="303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2.1.1.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8"/>
              <w:ind w:left="29"/>
            </w:pPr>
            <w:r>
              <w:t>Группа</w:t>
            </w:r>
            <w:r>
              <w:rPr>
                <w:spacing w:val="-4"/>
              </w:rPr>
              <w:t xml:space="preserve"> </w:t>
            </w:r>
            <w:r>
              <w:t>младенческого</w:t>
            </w:r>
            <w:r>
              <w:rPr>
                <w:spacing w:val="-1"/>
              </w:rPr>
              <w:t xml:space="preserve"> </w:t>
            </w:r>
            <w:r>
              <w:t>возраста</w:t>
            </w:r>
            <w:r>
              <w:rPr>
                <w:spacing w:val="-4"/>
              </w:rPr>
              <w:t xml:space="preserve"> </w:t>
            </w:r>
            <w:r>
              <w:t>(дети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возрасте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месяцев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года)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193"/>
            </w:pPr>
            <w:r>
              <w:t>35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39</w:t>
            </w:r>
          </w:p>
        </w:tc>
      </w:tr>
      <w:tr w:rsidR="00E40263">
        <w:trPr>
          <w:trHeight w:val="302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2.1.2.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8"/>
              <w:ind w:left="29"/>
            </w:pPr>
            <w:r>
              <w:t>Группа</w:t>
            </w:r>
            <w:r>
              <w:rPr>
                <w:spacing w:val="-4"/>
              </w:rPr>
              <w:t xml:space="preserve"> </w:t>
            </w:r>
            <w:r>
              <w:t>раннего возраста</w:t>
            </w:r>
            <w:r>
              <w:rPr>
                <w:spacing w:val="-3"/>
              </w:rPr>
              <w:t xml:space="preserve"> </w:t>
            </w:r>
            <w:r>
              <w:t>(дети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возрасте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1 года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193"/>
            </w:pPr>
            <w:r>
              <w:t>39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</w:tc>
      </w:tr>
      <w:tr w:rsidR="00E40263">
        <w:trPr>
          <w:trHeight w:val="307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2.1.3.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8"/>
              <w:ind w:left="29"/>
            </w:pPr>
            <w:r>
              <w:t>Группа</w:t>
            </w:r>
            <w:r>
              <w:rPr>
                <w:spacing w:val="-4"/>
              </w:rPr>
              <w:t xml:space="preserve"> </w:t>
            </w:r>
            <w:r>
              <w:t>раннего возраста</w:t>
            </w:r>
            <w:r>
              <w:rPr>
                <w:spacing w:val="-3"/>
              </w:rPr>
              <w:t xml:space="preserve"> </w:t>
            </w:r>
            <w:r>
              <w:t>(дети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возрасте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2 до</w:t>
            </w:r>
            <w:r>
              <w:rPr>
                <w:spacing w:val="-4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193"/>
            </w:pPr>
            <w:r>
              <w:t>44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53</w:t>
            </w:r>
          </w:p>
        </w:tc>
      </w:tr>
      <w:tr w:rsidR="00E40263">
        <w:trPr>
          <w:trHeight w:val="303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2.1.4.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8"/>
              <w:ind w:left="29"/>
            </w:pPr>
            <w:r>
              <w:t>Младшая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3"/>
              </w:rPr>
              <w:t xml:space="preserve"> </w:t>
            </w:r>
            <w:r>
              <w:t>(дети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возрасте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лет)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193"/>
            </w:pPr>
            <w:r>
              <w:t>53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67</w:t>
            </w:r>
          </w:p>
        </w:tc>
      </w:tr>
      <w:tr w:rsidR="00E40263">
        <w:trPr>
          <w:trHeight w:val="303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2.1.5.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8"/>
              <w:ind w:left="29"/>
            </w:pPr>
            <w:r>
              <w:t>Средняя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3"/>
              </w:rPr>
              <w:t xml:space="preserve"> </w:t>
            </w:r>
            <w:r>
              <w:t>(дети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возрасте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5"/>
              </w:rPr>
              <w:t xml:space="preserve"> </w:t>
            </w:r>
            <w:r>
              <w:t>до 5</w:t>
            </w:r>
            <w:r>
              <w:rPr>
                <w:spacing w:val="-4"/>
              </w:rPr>
              <w:t xml:space="preserve"> </w:t>
            </w:r>
            <w:r>
              <w:t>лет)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193"/>
            </w:pPr>
            <w:r>
              <w:t>67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87</w:t>
            </w:r>
          </w:p>
        </w:tc>
      </w:tr>
      <w:tr w:rsidR="00E40263">
        <w:trPr>
          <w:trHeight w:val="302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2.1.6.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8"/>
              <w:ind w:left="29"/>
            </w:pPr>
            <w:r>
              <w:t>Старшая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3"/>
              </w:rPr>
              <w:t xml:space="preserve"> </w:t>
            </w:r>
            <w:r>
              <w:t>(дети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возрасте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до 6</w:t>
            </w:r>
            <w:r>
              <w:rPr>
                <w:spacing w:val="-8"/>
              </w:rPr>
              <w:t xml:space="preserve"> </w:t>
            </w:r>
            <w:r>
              <w:t>лет)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193"/>
            </w:pPr>
            <w:r>
              <w:t>87-106</w:t>
            </w:r>
          </w:p>
        </w:tc>
      </w:tr>
      <w:tr w:rsidR="00E40263">
        <w:trPr>
          <w:trHeight w:val="307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2.1.7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8"/>
              <w:ind w:left="29"/>
            </w:pPr>
            <w:r>
              <w:t>Подготовительная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школе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3"/>
              </w:rPr>
              <w:t xml:space="preserve"> </w:t>
            </w:r>
            <w:proofErr w:type="gramStart"/>
            <w:r>
              <w:t>(</w:t>
            </w:r>
            <w:r>
              <w:rPr>
                <w:spacing w:val="-2"/>
              </w:rPr>
              <w:t xml:space="preserve"> </w:t>
            </w:r>
            <w:r>
              <w:t>дети</w:t>
            </w:r>
            <w:proofErr w:type="gramEnd"/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возрасте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7 лет)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137"/>
            </w:pPr>
            <w:r>
              <w:t>106-128</w:t>
            </w:r>
          </w:p>
        </w:tc>
      </w:tr>
      <w:tr w:rsidR="00E40263">
        <w:trPr>
          <w:trHeight w:val="302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8"/>
              <w:ind w:left="33"/>
            </w:pPr>
            <w:r>
              <w:t>2.1.8.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8"/>
              <w:ind w:left="29"/>
            </w:pP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совокупных</w:t>
            </w:r>
            <w:r>
              <w:rPr>
                <w:spacing w:val="-4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воспитания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областей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137"/>
            </w:pPr>
            <w:r>
              <w:t>128-129</w:t>
            </w:r>
          </w:p>
        </w:tc>
      </w:tr>
      <w:tr w:rsidR="00E40263">
        <w:trPr>
          <w:trHeight w:val="303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22"/>
              <w:ind w:left="33"/>
              <w:rPr>
                <w:b/>
                <w:i/>
              </w:rPr>
            </w:pPr>
            <w:r>
              <w:rPr>
                <w:b/>
                <w:i/>
              </w:rPr>
              <w:t>2.2.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22"/>
              <w:ind w:left="29"/>
              <w:rPr>
                <w:b/>
                <w:i/>
              </w:rPr>
            </w:pPr>
            <w:r>
              <w:rPr>
                <w:b/>
                <w:i/>
              </w:rPr>
              <w:t>Вариативные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формы,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способы,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методы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средства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реализации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Программы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137"/>
            </w:pPr>
            <w:r>
              <w:t>129-132</w:t>
            </w:r>
          </w:p>
        </w:tc>
      </w:tr>
      <w:tr w:rsidR="00E40263">
        <w:trPr>
          <w:trHeight w:val="303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22"/>
              <w:ind w:left="33"/>
              <w:rPr>
                <w:b/>
                <w:i/>
              </w:rPr>
            </w:pPr>
            <w:r>
              <w:rPr>
                <w:b/>
                <w:i/>
              </w:rPr>
              <w:t>2.3.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22"/>
              <w:ind w:left="29"/>
              <w:rPr>
                <w:b/>
                <w:i/>
              </w:rPr>
            </w:pPr>
            <w:r>
              <w:rPr>
                <w:b/>
                <w:i/>
              </w:rPr>
              <w:t>Особенности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образования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деятельности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разных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видов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культурных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практик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137"/>
            </w:pPr>
            <w:r>
              <w:t>132-137</w:t>
            </w:r>
          </w:p>
        </w:tc>
      </w:tr>
      <w:tr w:rsidR="00E40263">
        <w:trPr>
          <w:trHeight w:val="303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22"/>
              <w:ind w:left="33"/>
              <w:rPr>
                <w:b/>
                <w:i/>
              </w:rPr>
            </w:pPr>
            <w:r>
              <w:rPr>
                <w:b/>
                <w:i/>
              </w:rPr>
              <w:t>2.4.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22"/>
              <w:ind w:left="29"/>
              <w:rPr>
                <w:b/>
                <w:i/>
              </w:rPr>
            </w:pPr>
            <w:r>
              <w:rPr>
                <w:b/>
                <w:i/>
              </w:rPr>
              <w:t>Способы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направления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поддержки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детской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инициативы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137"/>
            </w:pPr>
            <w:r>
              <w:t>137-140</w:t>
            </w:r>
          </w:p>
        </w:tc>
      </w:tr>
      <w:tr w:rsidR="00E40263">
        <w:trPr>
          <w:trHeight w:val="558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22"/>
              <w:ind w:left="33"/>
              <w:rPr>
                <w:b/>
                <w:i/>
              </w:rPr>
            </w:pPr>
            <w:r>
              <w:rPr>
                <w:b/>
                <w:i/>
              </w:rPr>
              <w:t>2.5.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22" w:line="242" w:lineRule="auto"/>
              <w:ind w:left="29"/>
              <w:rPr>
                <w:b/>
                <w:i/>
              </w:rPr>
            </w:pPr>
            <w:r>
              <w:rPr>
                <w:b/>
                <w:i/>
              </w:rPr>
              <w:t>Особенности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взаимодействия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педагогического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коллектива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семьями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обучающихся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137"/>
            </w:pPr>
            <w:r>
              <w:t>140-144</w:t>
            </w:r>
          </w:p>
        </w:tc>
      </w:tr>
      <w:tr w:rsidR="00E40263">
        <w:trPr>
          <w:trHeight w:val="302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22"/>
              <w:ind w:left="33"/>
              <w:rPr>
                <w:b/>
                <w:i/>
              </w:rPr>
            </w:pPr>
            <w:r>
              <w:rPr>
                <w:b/>
                <w:i/>
              </w:rPr>
              <w:t>2.6.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22"/>
              <w:ind w:left="29"/>
              <w:rPr>
                <w:b/>
                <w:i/>
              </w:rPr>
            </w:pPr>
            <w:r>
              <w:rPr>
                <w:b/>
                <w:i/>
              </w:rPr>
              <w:t>Направления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задачи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коррекционно</w:t>
            </w:r>
            <w:r>
              <w:rPr>
                <w:b/>
                <w:i/>
                <w:spacing w:val="4"/>
              </w:rPr>
              <w:t xml:space="preserve"> </w:t>
            </w:r>
            <w:r>
              <w:rPr>
                <w:b/>
                <w:i/>
              </w:rPr>
              <w:t>—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развивающей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137"/>
            </w:pPr>
            <w:r>
              <w:t>144-157</w:t>
            </w:r>
          </w:p>
        </w:tc>
      </w:tr>
      <w:tr w:rsidR="00E40263">
        <w:trPr>
          <w:trHeight w:val="307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22"/>
              <w:ind w:left="33"/>
              <w:rPr>
                <w:b/>
                <w:i/>
              </w:rPr>
            </w:pPr>
            <w:r>
              <w:rPr>
                <w:b/>
                <w:i/>
              </w:rPr>
              <w:t>2.7.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22"/>
              <w:ind w:left="29"/>
              <w:rPr>
                <w:b/>
                <w:i/>
              </w:rPr>
            </w:pPr>
            <w:r>
              <w:rPr>
                <w:b/>
                <w:i/>
              </w:rPr>
              <w:t>Рабочая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программа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воспитания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18"/>
              <w:ind w:left="337"/>
            </w:pPr>
            <w:r>
              <w:t>157</w:t>
            </w:r>
          </w:p>
        </w:tc>
      </w:tr>
    </w:tbl>
    <w:p w:rsidR="00E40263" w:rsidRDefault="00E40263">
      <w:pPr>
        <w:sectPr w:rsidR="00E40263">
          <w:footerReference w:type="default" r:id="rId8"/>
          <w:pgSz w:w="12000" w:h="16960"/>
          <w:pgMar w:top="1060" w:right="0" w:bottom="160" w:left="220" w:header="0" w:footer="0" w:gutter="0"/>
          <w:pgNumType w:start="2"/>
          <w:cols w:space="720"/>
        </w:sectPr>
      </w:pPr>
    </w:p>
    <w:tbl>
      <w:tblPr>
        <w:tblStyle w:val="TableNormal"/>
        <w:tblW w:w="0" w:type="auto"/>
        <w:tblInd w:w="8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8163"/>
        <w:gridCol w:w="1000"/>
      </w:tblGrid>
      <w:tr w:rsidR="00E40263">
        <w:trPr>
          <w:trHeight w:val="311"/>
        </w:trPr>
        <w:tc>
          <w:tcPr>
            <w:tcW w:w="856" w:type="dxa"/>
            <w:tcBorders>
              <w:top w:val="nil"/>
            </w:tcBorders>
          </w:tcPr>
          <w:p w:rsidR="00E40263" w:rsidRDefault="00B96C06">
            <w:pPr>
              <w:pStyle w:val="TableParagraph"/>
              <w:spacing w:before="13"/>
              <w:ind w:left="33"/>
            </w:pPr>
            <w:r>
              <w:lastRenderedPageBreak/>
              <w:t>2.7.1.</w:t>
            </w:r>
          </w:p>
        </w:tc>
        <w:tc>
          <w:tcPr>
            <w:tcW w:w="8163" w:type="dxa"/>
            <w:tcBorders>
              <w:top w:val="nil"/>
            </w:tcBorders>
          </w:tcPr>
          <w:p w:rsidR="00E40263" w:rsidRDefault="00B96C06">
            <w:pPr>
              <w:pStyle w:val="TableParagraph"/>
              <w:spacing w:before="13"/>
              <w:ind w:left="29"/>
            </w:pPr>
            <w:r>
              <w:t>Целевой</w:t>
            </w:r>
            <w:r>
              <w:rPr>
                <w:spacing w:val="-5"/>
              </w:rPr>
              <w:t xml:space="preserve"> </w:t>
            </w:r>
            <w:r>
              <w:t>раздел</w:t>
            </w:r>
          </w:p>
        </w:tc>
        <w:tc>
          <w:tcPr>
            <w:tcW w:w="1000" w:type="dxa"/>
            <w:vMerge w:val="restart"/>
            <w:tcBorders>
              <w:top w:val="nil"/>
            </w:tcBorders>
          </w:tcPr>
          <w:p w:rsidR="00E40263" w:rsidRDefault="00B96C06">
            <w:pPr>
              <w:pStyle w:val="TableParagraph"/>
              <w:spacing w:before="13"/>
              <w:ind w:left="337"/>
            </w:pPr>
            <w:r>
              <w:t>157</w:t>
            </w:r>
          </w:p>
        </w:tc>
      </w:tr>
      <w:tr w:rsidR="00E40263">
        <w:trPr>
          <w:trHeight w:val="303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8"/>
              <w:ind w:left="33"/>
            </w:pPr>
            <w:r>
              <w:t>2.7.1.1.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8"/>
              <w:ind w:left="29"/>
            </w:pPr>
            <w:r>
              <w:t>Пояснительная</w:t>
            </w:r>
            <w:r>
              <w:rPr>
                <w:spacing w:val="-8"/>
              </w:rPr>
              <w:t xml:space="preserve"> </w:t>
            </w:r>
            <w:r>
              <w:t>записка</w:t>
            </w:r>
          </w:p>
        </w:tc>
        <w:tc>
          <w:tcPr>
            <w:tcW w:w="1000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</w:tr>
      <w:tr w:rsidR="00E40263">
        <w:trPr>
          <w:trHeight w:val="302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8"/>
              <w:ind w:left="33"/>
            </w:pPr>
            <w:r>
              <w:t>2.7.1.2.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8"/>
              <w:ind w:left="29"/>
            </w:pP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воспитания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8"/>
              <w:ind w:left="62" w:right="47"/>
              <w:jc w:val="center"/>
            </w:pPr>
            <w:r>
              <w:t>159</w:t>
            </w:r>
          </w:p>
        </w:tc>
      </w:tr>
      <w:tr w:rsidR="00E40263">
        <w:trPr>
          <w:trHeight w:val="302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8"/>
              <w:ind w:left="33"/>
            </w:pPr>
            <w:r>
              <w:t>2.7.1.3.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8"/>
              <w:ind w:left="29"/>
            </w:pPr>
            <w:r>
              <w:t>Направления</w:t>
            </w:r>
            <w:r>
              <w:rPr>
                <w:spacing w:val="-7"/>
              </w:rPr>
              <w:t xml:space="preserve"> </w:t>
            </w:r>
            <w:r>
              <w:t>воспитания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8"/>
              <w:ind w:left="62" w:right="47"/>
              <w:jc w:val="center"/>
            </w:pPr>
            <w:r>
              <w:t>159</w:t>
            </w:r>
          </w:p>
        </w:tc>
      </w:tr>
      <w:tr w:rsidR="00E40263">
        <w:trPr>
          <w:trHeight w:val="307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9"/>
              <w:ind w:left="33"/>
            </w:pPr>
            <w:r>
              <w:t>2.7.1.4.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9"/>
              <w:ind w:left="29"/>
            </w:pPr>
            <w:r>
              <w:t>Целевые</w:t>
            </w:r>
            <w:r>
              <w:rPr>
                <w:spacing w:val="-7"/>
              </w:rPr>
              <w:t xml:space="preserve"> </w:t>
            </w:r>
            <w:r>
              <w:t>ориентиры</w:t>
            </w:r>
            <w:r>
              <w:rPr>
                <w:spacing w:val="-6"/>
              </w:rPr>
              <w:t xml:space="preserve"> </w:t>
            </w:r>
            <w:r>
              <w:t>воспитания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9"/>
              <w:ind w:left="62" w:right="47"/>
              <w:jc w:val="center"/>
            </w:pPr>
            <w:r>
              <w:t>161</w:t>
            </w:r>
          </w:p>
        </w:tc>
      </w:tr>
      <w:tr w:rsidR="00E40263">
        <w:trPr>
          <w:trHeight w:val="302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8"/>
              <w:ind w:left="33"/>
            </w:pPr>
            <w:r>
              <w:t>2.7.2.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8"/>
              <w:ind w:left="29"/>
            </w:pPr>
            <w:r>
              <w:t>Содержательный</w:t>
            </w:r>
            <w:r>
              <w:rPr>
                <w:spacing w:val="-6"/>
              </w:rPr>
              <w:t xml:space="preserve"> </w:t>
            </w:r>
            <w:r>
              <w:t>раздел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воспитания</w:t>
            </w:r>
          </w:p>
        </w:tc>
        <w:tc>
          <w:tcPr>
            <w:tcW w:w="1000" w:type="dxa"/>
            <w:vMerge w:val="restart"/>
          </w:tcPr>
          <w:p w:rsidR="00E40263" w:rsidRDefault="00E40263">
            <w:pPr>
              <w:pStyle w:val="TableParagraph"/>
              <w:spacing w:before="7"/>
              <w:rPr>
                <w:b/>
              </w:rPr>
            </w:pPr>
          </w:p>
          <w:p w:rsidR="00E40263" w:rsidRDefault="00B96C06">
            <w:pPr>
              <w:pStyle w:val="TableParagraph"/>
              <w:ind w:left="137"/>
            </w:pPr>
            <w:r>
              <w:t>163-170</w:t>
            </w:r>
          </w:p>
        </w:tc>
      </w:tr>
      <w:tr w:rsidR="00E40263">
        <w:trPr>
          <w:trHeight w:val="303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9"/>
              <w:ind w:left="33"/>
            </w:pPr>
            <w:r>
              <w:t>2.7.2.1.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9"/>
              <w:ind w:left="29"/>
            </w:pPr>
            <w:r>
              <w:t>Уклад</w:t>
            </w:r>
            <w:r>
              <w:rPr>
                <w:spacing w:val="-6"/>
              </w:rPr>
              <w:t xml:space="preserve"> </w:t>
            </w:r>
            <w:r>
              <w:t>образовательной</w:t>
            </w:r>
            <w:r>
              <w:rPr>
                <w:spacing w:val="-6"/>
              </w:rPr>
              <w:t xml:space="preserve"> </w:t>
            </w:r>
            <w:r>
              <w:t>организации</w:t>
            </w:r>
          </w:p>
        </w:tc>
        <w:tc>
          <w:tcPr>
            <w:tcW w:w="1000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</w:tr>
      <w:tr w:rsidR="00E40263">
        <w:trPr>
          <w:trHeight w:val="303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8"/>
              <w:ind w:left="33"/>
            </w:pPr>
            <w:r>
              <w:t>2.7.2.2.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8"/>
              <w:ind w:left="29"/>
            </w:pPr>
            <w:r>
              <w:t>Воспитательная</w:t>
            </w:r>
            <w:r>
              <w:rPr>
                <w:spacing w:val="-5"/>
              </w:rPr>
              <w:t xml:space="preserve"> </w:t>
            </w:r>
            <w:r>
              <w:t>среда</w:t>
            </w:r>
            <w:r>
              <w:rPr>
                <w:spacing w:val="-5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</w:p>
        </w:tc>
        <w:tc>
          <w:tcPr>
            <w:tcW w:w="1000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</w:tr>
      <w:tr w:rsidR="00E40263">
        <w:trPr>
          <w:trHeight w:val="306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8"/>
              <w:ind w:left="33"/>
            </w:pPr>
            <w:r>
              <w:t>2.7.2.3.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8"/>
              <w:ind w:left="29"/>
            </w:pPr>
            <w:r>
              <w:t>Задачи</w:t>
            </w:r>
            <w:r>
              <w:rPr>
                <w:spacing w:val="-5"/>
              </w:rPr>
              <w:t xml:space="preserve"> </w:t>
            </w:r>
            <w:r>
              <w:t>воспитания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8"/>
              <w:ind w:left="62" w:right="46"/>
              <w:jc w:val="center"/>
            </w:pPr>
            <w:r>
              <w:t>169</w:t>
            </w:r>
          </w:p>
        </w:tc>
      </w:tr>
      <w:tr w:rsidR="00E40263">
        <w:trPr>
          <w:trHeight w:val="303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8"/>
              <w:ind w:left="33"/>
            </w:pPr>
            <w:r>
              <w:t>2.7.2.4.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8"/>
              <w:ind w:left="29"/>
            </w:pP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совместной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6"/>
              </w:rPr>
              <w:t xml:space="preserve"> </w:t>
            </w:r>
            <w:r>
              <w:t>организации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8"/>
              <w:ind w:left="62" w:right="47"/>
              <w:jc w:val="center"/>
            </w:pPr>
            <w:r>
              <w:t>170</w:t>
            </w:r>
          </w:p>
        </w:tc>
      </w:tr>
      <w:tr w:rsidR="00E40263">
        <w:trPr>
          <w:trHeight w:val="302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8"/>
              <w:ind w:left="33"/>
            </w:pPr>
            <w:r>
              <w:t>2.7.2.5.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8"/>
              <w:ind w:left="29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предметно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пространственной</w:t>
            </w:r>
            <w:r>
              <w:rPr>
                <w:spacing w:val="-5"/>
              </w:rPr>
              <w:t xml:space="preserve"> </w:t>
            </w:r>
            <w:r>
              <w:t>среды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8"/>
              <w:ind w:left="62" w:right="47"/>
              <w:jc w:val="center"/>
            </w:pPr>
            <w:r>
              <w:t>171</w:t>
            </w:r>
          </w:p>
        </w:tc>
      </w:tr>
      <w:tr w:rsidR="00E40263">
        <w:trPr>
          <w:trHeight w:val="302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8"/>
              <w:ind w:left="33"/>
            </w:pPr>
            <w:r>
              <w:t>2.7.2.6.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8"/>
              <w:ind w:left="29"/>
            </w:pPr>
            <w:r>
              <w:t>Социальное</w:t>
            </w:r>
            <w:r>
              <w:rPr>
                <w:spacing w:val="-5"/>
              </w:rPr>
              <w:t xml:space="preserve"> </w:t>
            </w:r>
            <w:r>
              <w:t>партнерство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8"/>
              <w:ind w:left="62" w:right="47"/>
              <w:jc w:val="center"/>
            </w:pPr>
            <w:r>
              <w:t>172</w:t>
            </w:r>
          </w:p>
        </w:tc>
      </w:tr>
      <w:tr w:rsidR="00E40263">
        <w:trPr>
          <w:trHeight w:val="306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8"/>
              <w:ind w:left="33"/>
            </w:pPr>
            <w:r>
              <w:t>2.7.3.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8"/>
              <w:ind w:left="29"/>
            </w:pPr>
            <w:r>
              <w:t>Организационный</w:t>
            </w:r>
            <w:r>
              <w:rPr>
                <w:spacing w:val="-5"/>
              </w:rPr>
              <w:t xml:space="preserve"> </w:t>
            </w:r>
            <w:r>
              <w:t>раздел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-7"/>
              </w:rPr>
              <w:t xml:space="preserve"> </w:t>
            </w:r>
            <w:r>
              <w:t>воспитания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8"/>
              <w:ind w:left="62" w:right="47"/>
              <w:jc w:val="center"/>
            </w:pPr>
            <w:r>
              <w:t>173</w:t>
            </w:r>
          </w:p>
        </w:tc>
      </w:tr>
      <w:tr w:rsidR="00E40263">
        <w:trPr>
          <w:trHeight w:val="303"/>
        </w:trPr>
        <w:tc>
          <w:tcPr>
            <w:tcW w:w="10019" w:type="dxa"/>
            <w:gridSpan w:val="3"/>
          </w:tcPr>
          <w:p w:rsidR="00E40263" w:rsidRDefault="00B96C06">
            <w:pPr>
              <w:pStyle w:val="TableParagraph"/>
              <w:spacing w:before="12"/>
              <w:ind w:left="33"/>
              <w:rPr>
                <w:b/>
              </w:rPr>
            </w:pPr>
            <w:r>
              <w:rPr>
                <w:b/>
              </w:rPr>
              <w:t>III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Организационный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</w:t>
            </w:r>
          </w:p>
        </w:tc>
      </w:tr>
      <w:tr w:rsidR="00E40263">
        <w:trPr>
          <w:trHeight w:val="303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3"/>
              <w:ind w:left="33"/>
              <w:rPr>
                <w:b/>
                <w:i/>
              </w:rPr>
            </w:pPr>
            <w:r>
              <w:rPr>
                <w:b/>
                <w:i/>
              </w:rPr>
              <w:t>3.1.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3"/>
              <w:ind w:left="29"/>
              <w:rPr>
                <w:b/>
                <w:i/>
              </w:rPr>
            </w:pPr>
            <w:r>
              <w:rPr>
                <w:b/>
                <w:i/>
              </w:rPr>
              <w:t>Психолого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—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педагогические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условия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реализации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Программы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9"/>
              <w:ind w:left="60" w:right="47"/>
              <w:jc w:val="center"/>
            </w:pPr>
            <w:r>
              <w:t>174</w:t>
            </w:r>
            <w:r>
              <w:rPr>
                <w:spacing w:val="-1"/>
              </w:rPr>
              <w:t xml:space="preserve"> </w:t>
            </w:r>
            <w:r>
              <w:t>- 175</w:t>
            </w:r>
          </w:p>
        </w:tc>
      </w:tr>
      <w:tr w:rsidR="00E40263">
        <w:trPr>
          <w:trHeight w:val="303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3"/>
              <w:ind w:left="33"/>
              <w:rPr>
                <w:b/>
                <w:i/>
              </w:rPr>
            </w:pPr>
            <w:r>
              <w:rPr>
                <w:b/>
                <w:i/>
              </w:rPr>
              <w:t>3.2.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3"/>
              <w:ind w:left="29"/>
              <w:rPr>
                <w:b/>
                <w:i/>
              </w:rPr>
            </w:pPr>
            <w:r>
              <w:rPr>
                <w:b/>
                <w:i/>
              </w:rPr>
              <w:t>Особенности</w:t>
            </w:r>
            <w:r>
              <w:rPr>
                <w:b/>
                <w:i/>
                <w:spacing w:val="-7"/>
              </w:rPr>
              <w:t xml:space="preserve"> </w:t>
            </w:r>
            <w:proofErr w:type="gramStart"/>
            <w:r>
              <w:rPr>
                <w:b/>
                <w:i/>
              </w:rPr>
              <w:t>организации</w:t>
            </w:r>
            <w:proofErr w:type="gramEnd"/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развивающей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предметно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—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пространственной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среды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8"/>
              <w:ind w:left="62" w:right="46"/>
              <w:jc w:val="center"/>
            </w:pPr>
            <w:r>
              <w:t>175 - 181</w:t>
            </w:r>
          </w:p>
        </w:tc>
      </w:tr>
      <w:tr w:rsidR="00E40263">
        <w:trPr>
          <w:trHeight w:val="559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2"/>
              <w:ind w:left="33"/>
              <w:rPr>
                <w:b/>
                <w:i/>
              </w:rPr>
            </w:pPr>
            <w:r>
              <w:rPr>
                <w:b/>
                <w:i/>
              </w:rPr>
              <w:t>3.3.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2" w:line="242" w:lineRule="auto"/>
              <w:ind w:left="29"/>
              <w:rPr>
                <w:b/>
                <w:i/>
              </w:rPr>
            </w:pPr>
            <w:r>
              <w:rPr>
                <w:b/>
                <w:i/>
              </w:rPr>
              <w:t>Материально — техническое обеспечение Программы, обеспечение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методическими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материалами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средствами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обучения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воспитания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8"/>
              <w:ind w:left="60" w:right="47"/>
              <w:jc w:val="center"/>
            </w:pPr>
            <w:r>
              <w:t>181</w:t>
            </w:r>
            <w:r>
              <w:rPr>
                <w:spacing w:val="-1"/>
              </w:rPr>
              <w:t xml:space="preserve"> </w:t>
            </w:r>
            <w:r>
              <w:t>- 205</w:t>
            </w:r>
          </w:p>
        </w:tc>
      </w:tr>
      <w:tr w:rsidR="00E40263">
        <w:trPr>
          <w:trHeight w:val="302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2"/>
              <w:ind w:left="33"/>
              <w:rPr>
                <w:b/>
                <w:i/>
              </w:rPr>
            </w:pPr>
            <w:r>
              <w:rPr>
                <w:b/>
                <w:i/>
              </w:rPr>
              <w:t>3.4.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2"/>
              <w:ind w:left="29"/>
              <w:rPr>
                <w:b/>
                <w:i/>
              </w:rPr>
            </w:pPr>
            <w:r>
              <w:rPr>
                <w:b/>
                <w:i/>
              </w:rPr>
              <w:t>Кадровые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условия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реализации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Программы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8"/>
              <w:ind w:left="62" w:right="47"/>
              <w:jc w:val="center"/>
            </w:pPr>
            <w:r>
              <w:t>205</w:t>
            </w:r>
          </w:p>
        </w:tc>
      </w:tr>
      <w:tr w:rsidR="00E40263">
        <w:trPr>
          <w:trHeight w:val="302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2"/>
              <w:ind w:left="33"/>
              <w:rPr>
                <w:b/>
                <w:i/>
              </w:rPr>
            </w:pPr>
            <w:r>
              <w:rPr>
                <w:b/>
                <w:i/>
              </w:rPr>
              <w:t>3.5.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2"/>
              <w:ind w:left="29"/>
              <w:rPr>
                <w:b/>
                <w:i/>
              </w:rPr>
            </w:pPr>
            <w:r>
              <w:rPr>
                <w:b/>
                <w:i/>
              </w:rPr>
              <w:t>Режим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и/или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распорядок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дня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дошкольных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группах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8"/>
              <w:ind w:left="60" w:right="47"/>
              <w:jc w:val="center"/>
            </w:pPr>
            <w:r>
              <w:t>206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212</w:t>
            </w:r>
          </w:p>
        </w:tc>
      </w:tr>
      <w:tr w:rsidR="00E40263">
        <w:trPr>
          <w:trHeight w:val="307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2"/>
              <w:ind w:left="33"/>
              <w:rPr>
                <w:b/>
                <w:i/>
              </w:rPr>
            </w:pPr>
            <w:r>
              <w:rPr>
                <w:b/>
                <w:i/>
              </w:rPr>
              <w:t>3.6.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2"/>
              <w:ind w:left="29"/>
              <w:rPr>
                <w:b/>
                <w:i/>
              </w:rPr>
            </w:pPr>
            <w:r>
              <w:rPr>
                <w:b/>
                <w:i/>
              </w:rPr>
              <w:t>Учебный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8"/>
              <w:ind w:left="60" w:right="47"/>
              <w:jc w:val="center"/>
            </w:pPr>
            <w:r>
              <w:t>212</w:t>
            </w:r>
          </w:p>
        </w:tc>
      </w:tr>
      <w:tr w:rsidR="00E40263">
        <w:trPr>
          <w:trHeight w:val="303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3"/>
              <w:ind w:left="33"/>
              <w:rPr>
                <w:b/>
                <w:i/>
              </w:rPr>
            </w:pPr>
            <w:r>
              <w:rPr>
                <w:b/>
                <w:i/>
              </w:rPr>
              <w:t>3.7.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3"/>
              <w:ind w:left="29"/>
              <w:rPr>
                <w:b/>
                <w:i/>
              </w:rPr>
            </w:pPr>
            <w:r>
              <w:rPr>
                <w:b/>
                <w:i/>
              </w:rPr>
              <w:t>Календарный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учебный график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9"/>
              <w:ind w:left="62" w:right="47"/>
              <w:jc w:val="center"/>
            </w:pPr>
            <w:r>
              <w:t>213</w:t>
            </w:r>
          </w:p>
        </w:tc>
      </w:tr>
      <w:tr w:rsidR="00E40263">
        <w:trPr>
          <w:trHeight w:val="303"/>
        </w:trPr>
        <w:tc>
          <w:tcPr>
            <w:tcW w:w="856" w:type="dxa"/>
          </w:tcPr>
          <w:p w:rsidR="00E40263" w:rsidRDefault="00B96C06">
            <w:pPr>
              <w:pStyle w:val="TableParagraph"/>
              <w:spacing w:before="12"/>
              <w:ind w:left="33"/>
              <w:rPr>
                <w:b/>
                <w:i/>
              </w:rPr>
            </w:pPr>
            <w:r>
              <w:rPr>
                <w:b/>
                <w:i/>
              </w:rPr>
              <w:t>3.8.</w:t>
            </w:r>
          </w:p>
        </w:tc>
        <w:tc>
          <w:tcPr>
            <w:tcW w:w="8163" w:type="dxa"/>
          </w:tcPr>
          <w:p w:rsidR="00E40263" w:rsidRDefault="00B96C06">
            <w:pPr>
              <w:pStyle w:val="TableParagraph"/>
              <w:spacing w:before="12"/>
              <w:ind w:left="29"/>
              <w:rPr>
                <w:b/>
                <w:i/>
              </w:rPr>
            </w:pPr>
            <w:r>
              <w:rPr>
                <w:b/>
                <w:i/>
              </w:rPr>
              <w:t>Календарный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план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воспитательной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8"/>
              <w:ind w:left="62" w:right="47"/>
              <w:jc w:val="center"/>
            </w:pPr>
            <w:r>
              <w:t>215</w:t>
            </w:r>
          </w:p>
        </w:tc>
      </w:tr>
      <w:tr w:rsidR="00E40263">
        <w:trPr>
          <w:trHeight w:val="558"/>
        </w:trPr>
        <w:tc>
          <w:tcPr>
            <w:tcW w:w="9019" w:type="dxa"/>
            <w:gridSpan w:val="2"/>
          </w:tcPr>
          <w:p w:rsidR="00E40263" w:rsidRDefault="00B96C06">
            <w:pPr>
              <w:pStyle w:val="TableParagraph"/>
              <w:spacing w:before="12" w:line="250" w:lineRule="exact"/>
              <w:ind w:left="33"/>
              <w:rPr>
                <w:b/>
              </w:rPr>
            </w:pPr>
            <w:r>
              <w:rPr>
                <w:b/>
              </w:rPr>
              <w:t>IV.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Дополнительный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программы.</w:t>
            </w:r>
          </w:p>
          <w:p w:rsidR="00E40263" w:rsidRDefault="00B96C06">
            <w:pPr>
              <w:pStyle w:val="TableParagraph"/>
              <w:spacing w:line="250" w:lineRule="exact"/>
              <w:ind w:left="33"/>
            </w:pPr>
            <w:r>
              <w:t>Краткая</w:t>
            </w:r>
            <w:r>
              <w:rPr>
                <w:spacing w:val="-4"/>
              </w:rPr>
              <w:t xml:space="preserve"> </w:t>
            </w:r>
            <w:r>
              <w:t>презентация</w:t>
            </w:r>
            <w:r>
              <w:rPr>
                <w:spacing w:val="-4"/>
              </w:rPr>
              <w:t xml:space="preserve"> </w:t>
            </w:r>
            <w:r>
              <w:t>Программы.</w:t>
            </w:r>
          </w:p>
        </w:tc>
        <w:tc>
          <w:tcPr>
            <w:tcW w:w="1000" w:type="dxa"/>
          </w:tcPr>
          <w:p w:rsidR="00E40263" w:rsidRDefault="00B96C06">
            <w:pPr>
              <w:pStyle w:val="TableParagraph"/>
              <w:spacing w:before="8"/>
              <w:ind w:left="62" w:right="47"/>
              <w:jc w:val="center"/>
            </w:pPr>
            <w:r>
              <w:t>220</w:t>
            </w:r>
          </w:p>
        </w:tc>
      </w:tr>
      <w:tr w:rsidR="00E40263">
        <w:trPr>
          <w:trHeight w:val="303"/>
        </w:trPr>
        <w:tc>
          <w:tcPr>
            <w:tcW w:w="9019" w:type="dxa"/>
            <w:gridSpan w:val="2"/>
          </w:tcPr>
          <w:p w:rsidR="00E40263" w:rsidRDefault="00B96C06">
            <w:pPr>
              <w:pStyle w:val="TableParagraph"/>
              <w:spacing w:before="12"/>
              <w:ind w:left="33"/>
              <w:rPr>
                <w:b/>
              </w:rPr>
            </w:pPr>
            <w:r>
              <w:rPr>
                <w:b/>
              </w:rPr>
              <w:t>Приложения</w:t>
            </w:r>
          </w:p>
        </w:tc>
        <w:tc>
          <w:tcPr>
            <w:tcW w:w="1000" w:type="dxa"/>
          </w:tcPr>
          <w:p w:rsidR="00E40263" w:rsidRDefault="00E40263">
            <w:pPr>
              <w:pStyle w:val="TableParagraph"/>
            </w:pPr>
          </w:p>
        </w:tc>
      </w:tr>
    </w:tbl>
    <w:p w:rsidR="00E40263" w:rsidRDefault="00E40263">
      <w:pPr>
        <w:sectPr w:rsidR="00E40263">
          <w:pgSz w:w="12000" w:h="16960"/>
          <w:pgMar w:top="1140" w:right="0" w:bottom="160" w:left="220" w:header="0" w:footer="0" w:gutter="0"/>
          <w:cols w:space="720"/>
        </w:sectPr>
      </w:pPr>
    </w:p>
    <w:p w:rsidR="00E40263" w:rsidRDefault="00B96C06">
      <w:pPr>
        <w:pStyle w:val="a4"/>
        <w:numPr>
          <w:ilvl w:val="0"/>
          <w:numId w:val="230"/>
        </w:numPr>
        <w:tabs>
          <w:tab w:val="left" w:pos="1197"/>
        </w:tabs>
        <w:spacing w:before="74"/>
        <w:ind w:hanging="285"/>
        <w:jc w:val="both"/>
        <w:rPr>
          <w:b/>
          <w:sz w:val="26"/>
        </w:rPr>
      </w:pPr>
      <w:r>
        <w:rPr>
          <w:b/>
          <w:sz w:val="26"/>
        </w:rPr>
        <w:lastRenderedPageBreak/>
        <w:t>ЦЕЛЕВОЙ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РАЗДЕЛ</w:t>
      </w:r>
    </w:p>
    <w:p w:rsidR="00E40263" w:rsidRDefault="00B96C06">
      <w:pPr>
        <w:pStyle w:val="2"/>
        <w:numPr>
          <w:ilvl w:val="1"/>
          <w:numId w:val="229"/>
        </w:numPr>
        <w:tabs>
          <w:tab w:val="left" w:pos="1341"/>
        </w:tabs>
        <w:spacing w:before="8"/>
        <w:ind w:hanging="429"/>
        <w:jc w:val="both"/>
      </w:pPr>
      <w:r>
        <w:rPr>
          <w:spacing w:val="-5"/>
        </w:rPr>
        <w:t>Пояснительная</w:t>
      </w:r>
      <w:r>
        <w:rPr>
          <w:spacing w:val="-12"/>
        </w:rPr>
        <w:t xml:space="preserve"> </w:t>
      </w:r>
      <w:r>
        <w:rPr>
          <w:spacing w:val="-4"/>
        </w:rPr>
        <w:t>записка</w:t>
      </w:r>
    </w:p>
    <w:p w:rsidR="00E40263" w:rsidRDefault="00B96C06">
      <w:pPr>
        <w:pStyle w:val="a3"/>
        <w:spacing w:before="40" w:line="278" w:lineRule="auto"/>
        <w:ind w:left="912" w:right="797" w:firstLine="708"/>
      </w:pP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 Муниципального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бюджетного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учреждения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«Детский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сад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общеразвивающего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№3</w:t>
      </w:r>
    </w:p>
    <w:p w:rsidR="00E40263" w:rsidRDefault="00B96C06">
      <w:pPr>
        <w:pStyle w:val="a3"/>
        <w:spacing w:line="276" w:lineRule="auto"/>
        <w:ind w:left="912" w:right="795"/>
      </w:pPr>
      <w:r>
        <w:rPr>
          <w:color w:val="000009"/>
        </w:rPr>
        <w:t>«Родничок»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(МБДОУ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«Детский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№3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«Родничок»)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color w:val="000009"/>
        </w:rPr>
        <w:t>Программа)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t>(утвержден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1155,</w:t>
      </w:r>
      <w:r>
        <w:rPr>
          <w:spacing w:val="1"/>
        </w:rPr>
        <w:t xml:space="preserve"> </w:t>
      </w:r>
      <w:r>
        <w:t>зарегистрировано в Минюсте России 14 ноября 2013 г., регистрационный № 30384; в 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 8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72264)</w:t>
      </w:r>
      <w:r>
        <w:rPr>
          <w:spacing w:val="1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 программой дошкольного образования (</w:t>
      </w:r>
      <w:r>
        <w:t>утверждена приказом Минпросвещения</w:t>
      </w:r>
      <w:r>
        <w:rPr>
          <w:spacing w:val="-57"/>
        </w:rPr>
        <w:t xml:space="preserve"> </w:t>
      </w:r>
      <w:r>
        <w:t>России от 25 ноября 2022 г. № 1028, зарегистрировано в Минюсте России 28 декабря 2022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71847</w:t>
      </w:r>
      <w:r>
        <w:rPr>
          <w:color w:val="000009"/>
        </w:rPr>
        <w:t>) (далее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– ФОП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ДО).</w:t>
      </w:r>
    </w:p>
    <w:p w:rsidR="00E40263" w:rsidRDefault="00B96C06">
      <w:pPr>
        <w:pStyle w:val="a3"/>
        <w:spacing w:line="276" w:lineRule="auto"/>
        <w:ind w:left="912" w:right="1064" w:firstLine="708"/>
      </w:pPr>
      <w:r>
        <w:rPr>
          <w:color w:val="000009"/>
        </w:rPr>
        <w:t>Нормативно-правовой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нормативно-правовые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документы:</w:t>
      </w:r>
    </w:p>
    <w:p w:rsidR="00E40263" w:rsidRDefault="00B96C06">
      <w:pPr>
        <w:pStyle w:val="a4"/>
        <w:numPr>
          <w:ilvl w:val="0"/>
          <w:numId w:val="228"/>
        </w:numPr>
        <w:tabs>
          <w:tab w:val="left" w:pos="1905"/>
        </w:tabs>
        <w:spacing w:line="273" w:lineRule="auto"/>
        <w:ind w:right="1073" w:firstLine="708"/>
        <w:rPr>
          <w:sz w:val="24"/>
        </w:rPr>
      </w:pPr>
      <w:r>
        <w:rPr>
          <w:color w:val="000009"/>
          <w:sz w:val="24"/>
        </w:rPr>
        <w:t>Указ Президента Российской Федерации от 7 мая 2018 г. № 204 «О национальных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целях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стратегических задачах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 период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2024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года»;</w:t>
      </w:r>
    </w:p>
    <w:p w:rsidR="00E40263" w:rsidRDefault="00B96C06">
      <w:pPr>
        <w:pStyle w:val="a4"/>
        <w:numPr>
          <w:ilvl w:val="0"/>
          <w:numId w:val="228"/>
        </w:numPr>
        <w:tabs>
          <w:tab w:val="left" w:pos="1905"/>
        </w:tabs>
        <w:spacing w:before="1" w:line="278" w:lineRule="auto"/>
        <w:ind w:right="1077" w:firstLine="708"/>
        <w:rPr>
          <w:sz w:val="24"/>
        </w:rPr>
      </w:pPr>
      <w:r>
        <w:rPr>
          <w:color w:val="000009"/>
          <w:sz w:val="24"/>
        </w:rPr>
        <w:t>Указ Президента Российской Федерации от 21 июля 2020 г. № 474 «О национальных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целях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развития Российской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 период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2030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года»;</w:t>
      </w:r>
    </w:p>
    <w:p w:rsidR="00E40263" w:rsidRDefault="00B96C06">
      <w:pPr>
        <w:pStyle w:val="a4"/>
        <w:numPr>
          <w:ilvl w:val="0"/>
          <w:numId w:val="228"/>
        </w:numPr>
        <w:tabs>
          <w:tab w:val="left" w:pos="1905"/>
        </w:tabs>
        <w:spacing w:line="276" w:lineRule="auto"/>
        <w:ind w:right="1064" w:firstLine="708"/>
        <w:rPr>
          <w:sz w:val="24"/>
        </w:rPr>
      </w:pPr>
      <w:r>
        <w:rPr>
          <w:color w:val="000009"/>
          <w:sz w:val="24"/>
        </w:rPr>
        <w:t>Указ Президента Российской Федерации от 9 ноября 2022 г. № 809 «Об утверждении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основ государственной политики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сохранению и укреплению традиционных российских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духовно-нравственных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ценностей»</w:t>
      </w:r>
    </w:p>
    <w:p w:rsidR="00E40263" w:rsidRDefault="00B96C06">
      <w:pPr>
        <w:pStyle w:val="a4"/>
        <w:numPr>
          <w:ilvl w:val="0"/>
          <w:numId w:val="228"/>
        </w:numPr>
        <w:tabs>
          <w:tab w:val="left" w:pos="1905"/>
        </w:tabs>
        <w:spacing w:line="276" w:lineRule="auto"/>
        <w:ind w:right="1065" w:firstLine="708"/>
        <w:rPr>
          <w:sz w:val="24"/>
        </w:rPr>
      </w:pPr>
      <w:r>
        <w:rPr>
          <w:color w:val="000009"/>
          <w:sz w:val="24"/>
        </w:rPr>
        <w:t>Федеральный закон от 29 декабря 2012 г. № 273-ФЗ «Об образовании в 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Федерации»;</w:t>
      </w:r>
    </w:p>
    <w:p w:rsidR="00E40263" w:rsidRDefault="00B96C06">
      <w:pPr>
        <w:pStyle w:val="a4"/>
        <w:numPr>
          <w:ilvl w:val="0"/>
          <w:numId w:val="228"/>
        </w:numPr>
        <w:tabs>
          <w:tab w:val="left" w:pos="1905"/>
        </w:tabs>
        <w:spacing w:line="276" w:lineRule="auto"/>
        <w:ind w:right="1061" w:firstLine="708"/>
        <w:rPr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108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08"/>
          <w:sz w:val="24"/>
        </w:rPr>
        <w:t xml:space="preserve"> </w:t>
      </w:r>
      <w:r>
        <w:rPr>
          <w:color w:val="000009"/>
          <w:sz w:val="24"/>
        </w:rPr>
        <w:t>31</w:t>
      </w:r>
      <w:r>
        <w:rPr>
          <w:color w:val="000009"/>
          <w:spacing w:val="105"/>
          <w:sz w:val="24"/>
        </w:rPr>
        <w:t xml:space="preserve"> </w:t>
      </w:r>
      <w:r>
        <w:rPr>
          <w:color w:val="000009"/>
          <w:sz w:val="24"/>
        </w:rPr>
        <w:t>июля</w:t>
      </w:r>
      <w:r>
        <w:rPr>
          <w:color w:val="000009"/>
          <w:spacing w:val="111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109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109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08"/>
          <w:sz w:val="24"/>
        </w:rPr>
        <w:t xml:space="preserve"> </w:t>
      </w:r>
      <w:r>
        <w:rPr>
          <w:color w:val="000009"/>
          <w:sz w:val="24"/>
        </w:rPr>
        <w:t>304-ФЗ</w:t>
      </w:r>
      <w:r>
        <w:rPr>
          <w:color w:val="000009"/>
          <w:spacing w:val="113"/>
          <w:sz w:val="24"/>
        </w:rPr>
        <w:t xml:space="preserve"> </w:t>
      </w:r>
      <w:r>
        <w:rPr>
          <w:color w:val="000009"/>
          <w:sz w:val="24"/>
        </w:rPr>
        <w:t>«О</w:t>
      </w:r>
      <w:r>
        <w:rPr>
          <w:color w:val="000009"/>
          <w:spacing w:val="109"/>
          <w:sz w:val="24"/>
        </w:rPr>
        <w:t xml:space="preserve"> </w:t>
      </w:r>
      <w:r>
        <w:rPr>
          <w:color w:val="000009"/>
          <w:sz w:val="24"/>
        </w:rPr>
        <w:t>внесении</w:t>
      </w:r>
      <w:r>
        <w:rPr>
          <w:color w:val="000009"/>
          <w:spacing w:val="109"/>
          <w:sz w:val="24"/>
        </w:rPr>
        <w:t xml:space="preserve"> </w:t>
      </w:r>
      <w:r>
        <w:rPr>
          <w:color w:val="000009"/>
          <w:sz w:val="24"/>
        </w:rPr>
        <w:t>изменений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 Федеральный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 образовании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обучающихся»</w:t>
      </w:r>
    </w:p>
    <w:p w:rsidR="00E40263" w:rsidRDefault="00B96C06">
      <w:pPr>
        <w:pStyle w:val="a4"/>
        <w:numPr>
          <w:ilvl w:val="0"/>
          <w:numId w:val="228"/>
        </w:numPr>
        <w:tabs>
          <w:tab w:val="left" w:pos="1905"/>
        </w:tabs>
        <w:spacing w:line="276" w:lineRule="auto"/>
        <w:ind w:right="1064" w:firstLine="708"/>
        <w:rPr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73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73"/>
          <w:sz w:val="24"/>
        </w:rPr>
        <w:t xml:space="preserve"> </w:t>
      </w:r>
      <w:r>
        <w:rPr>
          <w:color w:val="000009"/>
          <w:sz w:val="24"/>
        </w:rPr>
        <w:t>24</w:t>
      </w:r>
      <w:r>
        <w:rPr>
          <w:color w:val="000009"/>
          <w:spacing w:val="74"/>
          <w:sz w:val="24"/>
        </w:rPr>
        <w:t xml:space="preserve"> </w:t>
      </w:r>
      <w:r>
        <w:rPr>
          <w:color w:val="000009"/>
          <w:sz w:val="24"/>
        </w:rPr>
        <w:t>сентября</w:t>
      </w:r>
      <w:r>
        <w:rPr>
          <w:color w:val="000009"/>
          <w:spacing w:val="73"/>
          <w:sz w:val="24"/>
        </w:rPr>
        <w:t xml:space="preserve"> </w:t>
      </w:r>
      <w:r>
        <w:rPr>
          <w:color w:val="000009"/>
          <w:sz w:val="24"/>
        </w:rPr>
        <w:t>2022</w:t>
      </w:r>
      <w:r>
        <w:rPr>
          <w:color w:val="000009"/>
          <w:spacing w:val="74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74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74"/>
          <w:sz w:val="24"/>
        </w:rPr>
        <w:t xml:space="preserve"> </w:t>
      </w:r>
      <w:r>
        <w:rPr>
          <w:color w:val="000009"/>
          <w:sz w:val="24"/>
        </w:rPr>
        <w:t>371-ФЗ</w:t>
      </w:r>
      <w:r>
        <w:rPr>
          <w:color w:val="000009"/>
          <w:spacing w:val="82"/>
          <w:sz w:val="24"/>
        </w:rPr>
        <w:t xml:space="preserve"> </w:t>
      </w:r>
      <w:r>
        <w:rPr>
          <w:color w:val="000009"/>
          <w:sz w:val="24"/>
        </w:rPr>
        <w:t>«О</w:t>
      </w:r>
      <w:r>
        <w:rPr>
          <w:color w:val="000009"/>
          <w:spacing w:val="77"/>
          <w:sz w:val="24"/>
        </w:rPr>
        <w:t xml:space="preserve"> </w:t>
      </w:r>
      <w:r>
        <w:rPr>
          <w:color w:val="000009"/>
          <w:sz w:val="24"/>
        </w:rPr>
        <w:t>внесении</w:t>
      </w:r>
      <w:r>
        <w:rPr>
          <w:color w:val="000009"/>
          <w:spacing w:val="74"/>
          <w:sz w:val="24"/>
        </w:rPr>
        <w:t xml:space="preserve"> </w:t>
      </w:r>
      <w:r>
        <w:rPr>
          <w:color w:val="000009"/>
          <w:sz w:val="24"/>
        </w:rPr>
        <w:t>изменений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 Федеральный закон «Об образовании в Российской Федерации» и статью 1 Федерального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закона «Об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обязательных требованиях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Федерации»</w:t>
      </w:r>
    </w:p>
    <w:p w:rsidR="00E40263" w:rsidRDefault="00B96C06">
      <w:pPr>
        <w:pStyle w:val="a4"/>
        <w:numPr>
          <w:ilvl w:val="0"/>
          <w:numId w:val="228"/>
        </w:numPr>
        <w:tabs>
          <w:tab w:val="left" w:pos="1905"/>
        </w:tabs>
        <w:spacing w:line="276" w:lineRule="auto"/>
        <w:ind w:right="1058" w:firstLine="708"/>
        <w:rPr>
          <w:sz w:val="24"/>
        </w:rPr>
      </w:pPr>
      <w:r>
        <w:rPr>
          <w:color w:val="000009"/>
          <w:sz w:val="24"/>
        </w:rPr>
        <w:t>Распоряжение Правительства Российской Федерации от 29 мая 2015 г. 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999-р «Об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утверждении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Стратегии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Российской Федерации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 период 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2025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года»;</w:t>
      </w:r>
    </w:p>
    <w:p w:rsidR="00E40263" w:rsidRDefault="00B96C06">
      <w:pPr>
        <w:pStyle w:val="a4"/>
        <w:numPr>
          <w:ilvl w:val="0"/>
          <w:numId w:val="228"/>
        </w:numPr>
        <w:tabs>
          <w:tab w:val="left" w:pos="1905"/>
        </w:tabs>
        <w:spacing w:line="276" w:lineRule="auto"/>
        <w:ind w:right="1061" w:firstLine="708"/>
        <w:rPr>
          <w:sz w:val="24"/>
        </w:rPr>
      </w:pPr>
      <w:r>
        <w:rPr>
          <w:color w:val="000009"/>
          <w:sz w:val="24"/>
        </w:rPr>
        <w:t>Федеральный государственный образовательный стандарт дошкольного образования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sz w:val="24"/>
        </w:rPr>
        <w:t>утвержден приказом Минобрнауки России от 17 октября 2013 г. № 1155, зарегистрировано 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30384;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 России от 8 ноября 2022 г. № 955, зарегистрировано в Минюсте России 6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 2023 г., 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72264</w:t>
      </w:r>
      <w:r>
        <w:rPr>
          <w:color w:val="000009"/>
          <w:sz w:val="24"/>
        </w:rPr>
        <w:t>);</w:t>
      </w:r>
    </w:p>
    <w:p w:rsidR="00E40263" w:rsidRDefault="00B96C06">
      <w:pPr>
        <w:pStyle w:val="a4"/>
        <w:numPr>
          <w:ilvl w:val="0"/>
          <w:numId w:val="228"/>
        </w:numPr>
        <w:tabs>
          <w:tab w:val="left" w:pos="1905"/>
        </w:tabs>
        <w:spacing w:line="276" w:lineRule="auto"/>
        <w:ind w:right="1060" w:firstLine="708"/>
        <w:rPr>
          <w:sz w:val="24"/>
        </w:rPr>
      </w:pPr>
      <w:r>
        <w:rPr>
          <w:color w:val="000009"/>
          <w:sz w:val="24"/>
        </w:rPr>
        <w:t>Федеральная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sz w:val="24"/>
        </w:rPr>
        <w:t>утверждена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 Минпросвещения России от 25 ноября 2022 г. № 1028, зарегистрировано в 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28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2022 г., 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71847</w:t>
      </w:r>
      <w:r>
        <w:rPr>
          <w:color w:val="000009"/>
          <w:sz w:val="24"/>
        </w:rPr>
        <w:t>);</w:t>
      </w:r>
    </w:p>
    <w:p w:rsidR="00E40263" w:rsidRDefault="00B96C06">
      <w:pPr>
        <w:pStyle w:val="a4"/>
        <w:numPr>
          <w:ilvl w:val="0"/>
          <w:numId w:val="228"/>
        </w:numPr>
        <w:tabs>
          <w:tab w:val="left" w:pos="1905"/>
        </w:tabs>
        <w:spacing w:line="276" w:lineRule="auto"/>
        <w:ind w:right="1066" w:firstLine="708"/>
        <w:rPr>
          <w:sz w:val="24"/>
        </w:rPr>
      </w:pPr>
      <w:r>
        <w:rPr>
          <w:color w:val="000009"/>
          <w:sz w:val="24"/>
        </w:rPr>
        <w:t>Порядок организации и осуществления образовательной деятельности по основным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общеобразовательным программам – образовательным программам дошкольного 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(утверждена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приказом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Минпросвещения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31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июля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373,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зарегистрировано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Минюсте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31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августа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г.,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регистрационный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59599);</w:t>
      </w:r>
    </w:p>
    <w:p w:rsidR="00E40263" w:rsidRDefault="00E40263">
      <w:pPr>
        <w:spacing w:line="276" w:lineRule="auto"/>
        <w:jc w:val="both"/>
        <w:rPr>
          <w:sz w:val="24"/>
        </w:rPr>
        <w:sectPr w:rsidR="00E40263">
          <w:pgSz w:w="12000" w:h="16960"/>
          <w:pgMar w:top="1060" w:right="0" w:bottom="240" w:left="220" w:header="0" w:footer="0" w:gutter="0"/>
          <w:cols w:space="720"/>
        </w:sectPr>
      </w:pPr>
    </w:p>
    <w:p w:rsidR="00E40263" w:rsidRDefault="00B96C06">
      <w:pPr>
        <w:pStyle w:val="a4"/>
        <w:numPr>
          <w:ilvl w:val="0"/>
          <w:numId w:val="227"/>
        </w:numPr>
        <w:tabs>
          <w:tab w:val="left" w:pos="1221"/>
        </w:tabs>
        <w:spacing w:before="76" w:line="276" w:lineRule="auto"/>
        <w:ind w:left="227" w:right="325" w:firstLine="708"/>
        <w:rPr>
          <w:color w:val="000009"/>
          <w:sz w:val="24"/>
        </w:rPr>
      </w:pPr>
      <w:r>
        <w:rPr>
          <w:color w:val="000009"/>
          <w:sz w:val="24"/>
        </w:rPr>
        <w:lastRenderedPageBreak/>
        <w:t>Санитарные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2.4.3648-20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«Санитарно-эпидемиологические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отдыха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оздоровления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молодёжи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(утверждены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постановлением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Главного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санитарного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врача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28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сентября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28,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зарегистрировано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Минюсте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18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декабря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г.,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регистрационный</w:t>
      </w:r>
    </w:p>
    <w:p w:rsidR="00E40263" w:rsidRDefault="00B96C06">
      <w:pPr>
        <w:pStyle w:val="a3"/>
        <w:spacing w:line="274" w:lineRule="exact"/>
        <w:ind w:left="227"/>
      </w:pPr>
      <w:r>
        <w:rPr>
          <w:color w:val="000009"/>
        </w:rPr>
        <w:t>№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61573);</w:t>
      </w:r>
    </w:p>
    <w:p w:rsidR="00E40263" w:rsidRDefault="00B96C06">
      <w:pPr>
        <w:pStyle w:val="a4"/>
        <w:numPr>
          <w:ilvl w:val="0"/>
          <w:numId w:val="227"/>
        </w:numPr>
        <w:tabs>
          <w:tab w:val="left" w:pos="1221"/>
        </w:tabs>
        <w:spacing w:before="44"/>
        <w:ind w:left="1220" w:hanging="285"/>
        <w:rPr>
          <w:color w:val="000009"/>
          <w:sz w:val="24"/>
        </w:rPr>
      </w:pPr>
      <w:r>
        <w:rPr>
          <w:color w:val="000009"/>
          <w:sz w:val="24"/>
        </w:rPr>
        <w:t>Устав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МБДОУ;</w:t>
      </w:r>
    </w:p>
    <w:p w:rsidR="00E40263" w:rsidRDefault="00B96C06">
      <w:pPr>
        <w:pStyle w:val="a4"/>
        <w:numPr>
          <w:ilvl w:val="0"/>
          <w:numId w:val="227"/>
        </w:numPr>
        <w:tabs>
          <w:tab w:val="left" w:pos="1221"/>
        </w:tabs>
        <w:spacing w:before="41"/>
        <w:ind w:left="1220" w:hanging="285"/>
        <w:rPr>
          <w:sz w:val="24"/>
        </w:rPr>
      </w:pPr>
      <w:r>
        <w:rPr>
          <w:spacing w:val="-1"/>
          <w:sz w:val="24"/>
        </w:rPr>
        <w:t>Программа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развития МБДОУ;</w:t>
      </w:r>
    </w:p>
    <w:p w:rsidR="00E40263" w:rsidRDefault="00B96C06">
      <w:pPr>
        <w:pStyle w:val="a3"/>
        <w:spacing w:before="40" w:line="276" w:lineRule="auto"/>
        <w:ind w:left="227" w:right="320" w:firstLine="704"/>
      </w:pPr>
      <w:r>
        <w:rPr>
          <w:color w:val="000009"/>
        </w:rPr>
        <w:t>Программа отвечает образовательному запросу социума, обеспечивает развитие 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 дошкольного возраста в различных видах общения и деятельности с учетом их возрастных,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достаточного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индивидуального подхода к детям дошкольного возраста и специфичных для детей 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 видов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деятельности.</w:t>
      </w:r>
    </w:p>
    <w:p w:rsidR="00E40263" w:rsidRDefault="00B96C06">
      <w:pPr>
        <w:pStyle w:val="a3"/>
        <w:spacing w:before="3" w:line="273" w:lineRule="auto"/>
        <w:ind w:left="227" w:right="335" w:firstLine="704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образовательных отношений. Обе части являются взаимодополняющими и необходимыми с точки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 реализации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ФГОС ДО.</w:t>
      </w:r>
    </w:p>
    <w:p w:rsidR="00E40263" w:rsidRDefault="00B96C06">
      <w:pPr>
        <w:pStyle w:val="a3"/>
        <w:spacing w:before="8"/>
        <w:ind w:left="936"/>
      </w:pPr>
      <w:r>
        <w:rPr>
          <w:color w:val="000009"/>
        </w:rPr>
        <w:t>Обязательная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соответствует ФОП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обеспечивает:</w:t>
      </w:r>
    </w:p>
    <w:p w:rsidR="00E40263" w:rsidRDefault="00B96C06">
      <w:pPr>
        <w:pStyle w:val="a4"/>
        <w:numPr>
          <w:ilvl w:val="0"/>
          <w:numId w:val="227"/>
        </w:numPr>
        <w:tabs>
          <w:tab w:val="left" w:pos="1221"/>
        </w:tabs>
        <w:spacing w:before="40" w:line="276" w:lineRule="auto"/>
        <w:ind w:left="227" w:right="116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формирование основ его гражданской и культурной идентичности на доступном 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 средствами;</w:t>
      </w:r>
    </w:p>
    <w:p w:rsidR="00E40263" w:rsidRDefault="00B96C06">
      <w:pPr>
        <w:pStyle w:val="a4"/>
        <w:numPr>
          <w:ilvl w:val="0"/>
          <w:numId w:val="227"/>
        </w:numPr>
        <w:tabs>
          <w:tab w:val="left" w:pos="1221"/>
        </w:tabs>
        <w:spacing w:line="276" w:lineRule="auto"/>
        <w:ind w:left="227" w:right="102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приобщение детей к 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социокультурным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народа, воспитание подрастающего поколения как знающего и уважающего историю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Родины;</w:t>
      </w:r>
    </w:p>
    <w:p w:rsidR="00E40263" w:rsidRDefault="00B96C06">
      <w:pPr>
        <w:pStyle w:val="a4"/>
        <w:numPr>
          <w:ilvl w:val="0"/>
          <w:numId w:val="227"/>
        </w:numPr>
        <w:tabs>
          <w:tab w:val="left" w:pos="1221"/>
        </w:tabs>
        <w:spacing w:before="3" w:line="276" w:lineRule="auto"/>
        <w:ind w:left="227" w:right="103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от рождения до поступления в начальную школу, обеспечивающего ребенку и его 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 представителям), равные, качественные условия ДО, вне зависимости от места и 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проживания.</w:t>
      </w:r>
    </w:p>
    <w:p w:rsidR="00E40263" w:rsidRDefault="00B96C06">
      <w:pPr>
        <w:pStyle w:val="a3"/>
        <w:spacing w:line="276" w:lineRule="auto"/>
        <w:ind w:left="227" w:right="328" w:firstLine="704"/>
      </w:pPr>
      <w:r>
        <w:rPr>
          <w:color w:val="000009"/>
        </w:rPr>
        <w:t>В части, формируемой участниками образовательных отношений, представлены выбранные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(парциальные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 программы), отобранные с учетом приоритетных направлений, климатических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особенностей, а также для обеспечения коррекции нарушений развития и ориентированные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родителей:</w:t>
      </w:r>
    </w:p>
    <w:p w:rsidR="00E40263" w:rsidRDefault="00B96C06">
      <w:pPr>
        <w:pStyle w:val="a3"/>
        <w:spacing w:line="276" w:lineRule="auto"/>
        <w:ind w:left="227" w:right="370" w:firstLine="660"/>
      </w:pPr>
      <w:r>
        <w:t>Объем обязательной части Программы составляет не менее 60% от ее общего объема; 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 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40%.</w:t>
      </w:r>
    </w:p>
    <w:p w:rsidR="00E40263" w:rsidRDefault="00B96C06">
      <w:pPr>
        <w:pStyle w:val="a3"/>
        <w:ind w:left="936"/>
        <w:jc w:val="left"/>
      </w:pPr>
      <w:r>
        <w:t>Программа</w:t>
      </w:r>
      <w:r>
        <w:rPr>
          <w:spacing w:val="-2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учебно-методическую</w:t>
      </w:r>
      <w:r>
        <w:rPr>
          <w:spacing w:val="-2"/>
        </w:rPr>
        <w:t xml:space="preserve"> </w:t>
      </w:r>
      <w:r>
        <w:t>документацию,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которой:</w:t>
      </w:r>
    </w:p>
    <w:p w:rsidR="00E40263" w:rsidRDefault="00B96C06">
      <w:pPr>
        <w:pStyle w:val="a4"/>
        <w:numPr>
          <w:ilvl w:val="0"/>
          <w:numId w:val="227"/>
        </w:numPr>
        <w:tabs>
          <w:tab w:val="left" w:pos="1360"/>
          <w:tab w:val="left" w:pos="1361"/>
        </w:tabs>
        <w:spacing w:before="40"/>
        <w:ind w:left="1360" w:hanging="425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</w:p>
    <w:p w:rsidR="00E40263" w:rsidRDefault="00B96C06">
      <w:pPr>
        <w:pStyle w:val="a4"/>
        <w:numPr>
          <w:ilvl w:val="0"/>
          <w:numId w:val="227"/>
        </w:numPr>
        <w:tabs>
          <w:tab w:val="left" w:pos="1360"/>
          <w:tab w:val="left" w:pos="1361"/>
        </w:tabs>
        <w:spacing w:before="41"/>
        <w:ind w:left="1360" w:hanging="425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ДОО,</w:t>
      </w:r>
    </w:p>
    <w:p w:rsidR="00E40263" w:rsidRDefault="00B96C06">
      <w:pPr>
        <w:pStyle w:val="a4"/>
        <w:numPr>
          <w:ilvl w:val="0"/>
          <w:numId w:val="227"/>
        </w:numPr>
        <w:tabs>
          <w:tab w:val="left" w:pos="1360"/>
          <w:tab w:val="left" w:pos="1361"/>
        </w:tabs>
        <w:spacing w:before="44"/>
        <w:ind w:left="1360" w:hanging="425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z w:val="24"/>
          <w:vertAlign w:val="superscript"/>
        </w:rPr>
        <w:t>1</w:t>
      </w:r>
      <w:r>
        <w:rPr>
          <w:sz w:val="24"/>
        </w:rPr>
        <w:t>,</w:t>
      </w:r>
    </w:p>
    <w:p w:rsidR="00E40263" w:rsidRDefault="00B96C06">
      <w:pPr>
        <w:pStyle w:val="a4"/>
        <w:numPr>
          <w:ilvl w:val="0"/>
          <w:numId w:val="227"/>
        </w:numPr>
        <w:tabs>
          <w:tab w:val="left" w:pos="1360"/>
          <w:tab w:val="left" w:pos="1361"/>
        </w:tabs>
        <w:spacing w:before="40"/>
        <w:ind w:left="1360" w:hanging="425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</w:p>
    <w:p w:rsidR="00E40263" w:rsidRDefault="00B96C06">
      <w:pPr>
        <w:pStyle w:val="a4"/>
        <w:numPr>
          <w:ilvl w:val="0"/>
          <w:numId w:val="227"/>
        </w:numPr>
        <w:tabs>
          <w:tab w:val="left" w:pos="1360"/>
          <w:tab w:val="left" w:pos="1361"/>
        </w:tabs>
        <w:spacing w:before="40"/>
        <w:ind w:left="1360" w:hanging="425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E40263" w:rsidRDefault="00B96C06">
      <w:pPr>
        <w:pStyle w:val="a3"/>
        <w:tabs>
          <w:tab w:val="left" w:pos="1328"/>
          <w:tab w:val="left" w:pos="2922"/>
          <w:tab w:val="left" w:pos="3266"/>
          <w:tab w:val="left" w:pos="4945"/>
          <w:tab w:val="left" w:pos="5840"/>
          <w:tab w:val="left" w:pos="6412"/>
          <w:tab w:val="left" w:pos="6764"/>
          <w:tab w:val="left" w:pos="8151"/>
          <w:tab w:val="left" w:pos="9578"/>
        </w:tabs>
        <w:spacing w:before="44"/>
        <w:ind w:left="936"/>
        <w:jc w:val="left"/>
      </w:pPr>
      <w:r>
        <w:t>В</w:t>
      </w:r>
      <w:r>
        <w:tab/>
        <w:t>соответствии</w:t>
      </w:r>
      <w:r>
        <w:tab/>
        <w:t>с</w:t>
      </w:r>
      <w:r>
        <w:tab/>
        <w:t>требованиями</w:t>
      </w:r>
      <w:r>
        <w:tab/>
        <w:t>ФГОС</w:t>
      </w:r>
      <w:r>
        <w:tab/>
        <w:t>ДО</w:t>
      </w:r>
      <w:r>
        <w:tab/>
        <w:t>в</w:t>
      </w:r>
      <w:r>
        <w:tab/>
        <w:t>Программе</w:t>
      </w:r>
      <w:r>
        <w:tab/>
        <w:t>содержится</w:t>
      </w:r>
      <w:r>
        <w:tab/>
        <w:t>целевой,</w:t>
      </w:r>
    </w:p>
    <w:p w:rsidR="00E40263" w:rsidRDefault="00716D61">
      <w:pPr>
        <w:pStyle w:val="a3"/>
        <w:spacing w:before="4"/>
        <w:ind w:left="0"/>
        <w:jc w:val="left"/>
        <w:rPr>
          <w:sz w:val="15"/>
        </w:rPr>
      </w:pPr>
      <w:r>
        <w:pict>
          <v:rect id="_x0000_s1082" style="position:absolute;margin-left:35.4pt;margin-top:10.8pt;width:144.05pt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E40263" w:rsidRDefault="00B96C06">
      <w:pPr>
        <w:pStyle w:val="a4"/>
        <w:numPr>
          <w:ilvl w:val="0"/>
          <w:numId w:val="226"/>
        </w:numPr>
        <w:tabs>
          <w:tab w:val="left" w:pos="401"/>
        </w:tabs>
        <w:spacing w:before="72"/>
        <w:ind w:hanging="174"/>
        <w:jc w:val="left"/>
        <w:rPr>
          <w:rFonts w:ascii="Courier New" w:hAnsi="Courier New"/>
          <w:sz w:val="20"/>
        </w:rPr>
      </w:pP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9</w:t>
      </w:r>
      <w:r>
        <w:rPr>
          <w:spacing w:val="-4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Федерального закона</w:t>
      </w:r>
      <w:r>
        <w:rPr>
          <w:spacing w:val="-8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29</w:t>
      </w:r>
      <w:r>
        <w:rPr>
          <w:spacing w:val="-4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-1"/>
          <w:sz w:val="20"/>
        </w:rPr>
        <w:t xml:space="preserve"> </w:t>
      </w:r>
      <w:r>
        <w:rPr>
          <w:sz w:val="20"/>
        </w:rPr>
        <w:t>2012 г.</w:t>
      </w:r>
      <w:r>
        <w:rPr>
          <w:spacing w:val="-2"/>
          <w:sz w:val="20"/>
        </w:rPr>
        <w:t xml:space="preserve"> </w:t>
      </w:r>
      <w:r>
        <w:rPr>
          <w:sz w:val="20"/>
        </w:rPr>
        <w:t>№ 273-ФЗ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Федерации»</w:t>
      </w:r>
    </w:p>
    <w:p w:rsidR="00E40263" w:rsidRDefault="00B96C06">
      <w:pPr>
        <w:pStyle w:val="a4"/>
        <w:numPr>
          <w:ilvl w:val="0"/>
          <w:numId w:val="226"/>
        </w:numPr>
        <w:tabs>
          <w:tab w:val="left" w:pos="401"/>
        </w:tabs>
        <w:spacing w:before="2"/>
        <w:ind w:hanging="174"/>
        <w:jc w:val="left"/>
        <w:rPr>
          <w:rFonts w:ascii="Courier New" w:hAnsi="Courier New"/>
          <w:sz w:val="20"/>
        </w:rPr>
      </w:pPr>
      <w:r>
        <w:rPr>
          <w:sz w:val="20"/>
        </w:rPr>
        <w:t>Там</w:t>
      </w:r>
      <w:r>
        <w:rPr>
          <w:spacing w:val="-1"/>
          <w:sz w:val="20"/>
        </w:rPr>
        <w:t xml:space="preserve"> </w:t>
      </w:r>
      <w:r>
        <w:rPr>
          <w:sz w:val="20"/>
        </w:rPr>
        <w:t>же</w:t>
      </w:r>
    </w:p>
    <w:p w:rsidR="00E40263" w:rsidRDefault="00E40263">
      <w:pPr>
        <w:rPr>
          <w:rFonts w:ascii="Courier New" w:hAnsi="Courier New"/>
          <w:sz w:val="20"/>
        </w:rPr>
        <w:sectPr w:rsidR="00E40263">
          <w:footerReference w:type="default" r:id="rId9"/>
          <w:pgSz w:w="11920" w:h="16840"/>
          <w:pgMar w:top="960" w:right="600" w:bottom="94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  <w:ind w:left="227"/>
      </w:pPr>
      <w:r>
        <w:lastRenderedPageBreak/>
        <w:t>содержательный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разделы.</w:t>
      </w:r>
    </w:p>
    <w:p w:rsidR="00E40263" w:rsidRDefault="00B96C06">
      <w:pPr>
        <w:pStyle w:val="a3"/>
        <w:spacing w:before="40" w:line="276" w:lineRule="auto"/>
        <w:ind w:left="227" w:right="362" w:firstLine="708"/>
      </w:pP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формированию;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младенческом,</w:t>
      </w:r>
      <w:r>
        <w:rPr>
          <w:spacing w:val="1"/>
        </w:rPr>
        <w:t xml:space="preserve"> </w:t>
      </w:r>
      <w:r>
        <w:t>раннем,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планируемых результатов.</w:t>
      </w:r>
    </w:p>
    <w:p w:rsidR="00E40263" w:rsidRDefault="00B96C06">
      <w:pPr>
        <w:pStyle w:val="a3"/>
        <w:spacing w:before="2"/>
        <w:ind w:left="936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описание:</w:t>
      </w:r>
    </w:p>
    <w:p w:rsidR="00E40263" w:rsidRDefault="00B96C06">
      <w:pPr>
        <w:pStyle w:val="a4"/>
        <w:numPr>
          <w:ilvl w:val="0"/>
          <w:numId w:val="225"/>
        </w:numPr>
        <w:tabs>
          <w:tab w:val="left" w:pos="1221"/>
        </w:tabs>
        <w:spacing w:before="40" w:line="276" w:lineRule="auto"/>
        <w:ind w:left="227" w:right="362" w:firstLine="708"/>
        <w:rPr>
          <w:sz w:val="24"/>
        </w:rPr>
      </w:pP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 для всех возрастных групп обучающихся (социально-коммуникативное, 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содержания.</w:t>
      </w:r>
    </w:p>
    <w:p w:rsidR="00E40263" w:rsidRDefault="00B96C06">
      <w:pPr>
        <w:pStyle w:val="a4"/>
        <w:numPr>
          <w:ilvl w:val="0"/>
          <w:numId w:val="225"/>
        </w:numPr>
        <w:tabs>
          <w:tab w:val="left" w:pos="1221"/>
        </w:tabs>
        <w:spacing w:before="1" w:line="276" w:lineRule="auto"/>
        <w:ind w:left="227" w:right="367" w:firstLine="708"/>
        <w:rPr>
          <w:sz w:val="24"/>
        </w:rPr>
      </w:pPr>
      <w:r>
        <w:rPr>
          <w:sz w:val="24"/>
        </w:rPr>
        <w:t>вариативных форм, способов, методов и средств реализации Федеральной программы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E40263" w:rsidRDefault="00B96C06">
      <w:pPr>
        <w:pStyle w:val="a4"/>
        <w:numPr>
          <w:ilvl w:val="0"/>
          <w:numId w:val="225"/>
        </w:numPr>
        <w:tabs>
          <w:tab w:val="left" w:pos="1221"/>
        </w:tabs>
        <w:ind w:left="1220" w:hanging="285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практик;</w:t>
      </w:r>
    </w:p>
    <w:p w:rsidR="00E40263" w:rsidRDefault="00B96C06">
      <w:pPr>
        <w:pStyle w:val="a4"/>
        <w:numPr>
          <w:ilvl w:val="0"/>
          <w:numId w:val="225"/>
        </w:numPr>
        <w:tabs>
          <w:tab w:val="left" w:pos="1221"/>
        </w:tabs>
        <w:spacing w:before="40"/>
        <w:ind w:left="1220" w:hanging="285"/>
        <w:jc w:val="left"/>
        <w:rPr>
          <w:sz w:val="24"/>
        </w:rPr>
      </w:pP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инициативы;</w:t>
      </w:r>
    </w:p>
    <w:p w:rsidR="00E40263" w:rsidRDefault="00B96C06">
      <w:pPr>
        <w:pStyle w:val="a4"/>
        <w:numPr>
          <w:ilvl w:val="0"/>
          <w:numId w:val="225"/>
        </w:numPr>
        <w:tabs>
          <w:tab w:val="left" w:pos="1221"/>
        </w:tabs>
        <w:spacing w:before="44"/>
        <w:ind w:left="1220" w:hanging="285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E40263" w:rsidRDefault="00B96C06">
      <w:pPr>
        <w:pStyle w:val="a4"/>
        <w:numPr>
          <w:ilvl w:val="0"/>
          <w:numId w:val="225"/>
        </w:numPr>
        <w:tabs>
          <w:tab w:val="left" w:pos="1221"/>
        </w:tabs>
        <w:spacing w:before="40"/>
        <w:ind w:left="1220" w:hanging="285"/>
        <w:jc w:val="left"/>
        <w:rPr>
          <w:sz w:val="24"/>
        </w:rPr>
      </w:pPr>
      <w:r>
        <w:rPr>
          <w:sz w:val="24"/>
        </w:rPr>
        <w:t>образовательной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4"/>
          <w:sz w:val="24"/>
        </w:rPr>
        <w:t xml:space="preserve"> </w:t>
      </w:r>
      <w:r>
        <w:rPr>
          <w:sz w:val="24"/>
        </w:rPr>
        <w:t>по</w:t>
      </w:r>
      <w:r>
        <w:rPr>
          <w:spacing w:val="7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7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7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74"/>
          <w:sz w:val="24"/>
        </w:rPr>
        <w:t xml:space="preserve"> </w:t>
      </w:r>
      <w:r>
        <w:rPr>
          <w:sz w:val="24"/>
        </w:rPr>
        <w:t>развития</w:t>
      </w:r>
    </w:p>
    <w:p w:rsidR="00E40263" w:rsidRDefault="00B96C06">
      <w:pPr>
        <w:pStyle w:val="a3"/>
        <w:spacing w:before="45"/>
        <w:ind w:left="227"/>
        <w:jc w:val="left"/>
      </w:pPr>
      <w:r>
        <w:t>детей.</w:t>
      </w:r>
    </w:p>
    <w:p w:rsidR="00E40263" w:rsidRDefault="00B96C06">
      <w:pPr>
        <w:pStyle w:val="a3"/>
        <w:spacing w:before="40"/>
        <w:ind w:left="936"/>
        <w:jc w:val="left"/>
      </w:pPr>
      <w:r>
        <w:t>Содержательный</w:t>
      </w:r>
      <w:r>
        <w:rPr>
          <w:spacing w:val="13"/>
        </w:rPr>
        <w:t xml:space="preserve"> </w:t>
      </w:r>
      <w:r>
        <w:t>раздел</w:t>
      </w:r>
      <w:r>
        <w:rPr>
          <w:spacing w:val="69"/>
        </w:rPr>
        <w:t xml:space="preserve"> </w:t>
      </w:r>
      <w:r>
        <w:t>включает</w:t>
      </w:r>
      <w:r>
        <w:rPr>
          <w:spacing w:val="71"/>
        </w:rPr>
        <w:t xml:space="preserve"> </w:t>
      </w:r>
      <w:r>
        <w:t>рабочую</w:t>
      </w:r>
      <w:r>
        <w:rPr>
          <w:spacing w:val="73"/>
        </w:rPr>
        <w:t xml:space="preserve"> </w:t>
      </w:r>
      <w:r>
        <w:t>программу</w:t>
      </w:r>
      <w:r>
        <w:rPr>
          <w:spacing w:val="65"/>
        </w:rPr>
        <w:t xml:space="preserve"> </w:t>
      </w:r>
      <w:r>
        <w:t>воспитания,</w:t>
      </w:r>
      <w:r>
        <w:rPr>
          <w:spacing w:val="72"/>
        </w:rPr>
        <w:t xml:space="preserve"> </w:t>
      </w:r>
      <w:r>
        <w:t>которая</w:t>
      </w:r>
      <w:r>
        <w:rPr>
          <w:spacing w:val="74"/>
        </w:rPr>
        <w:t xml:space="preserve"> </w:t>
      </w:r>
      <w:r>
        <w:t>раскрывает</w:t>
      </w:r>
    </w:p>
    <w:p w:rsidR="00E40263" w:rsidRDefault="00B96C06">
      <w:pPr>
        <w:pStyle w:val="a3"/>
        <w:spacing w:before="40" w:line="276" w:lineRule="auto"/>
        <w:ind w:left="227" w:right="358"/>
      </w:pPr>
      <w:r>
        <w:t>задачи и направления воспитательной работы, предусматривает приобщение детей к российским</w:t>
      </w:r>
      <w:r>
        <w:rPr>
          <w:spacing w:val="1"/>
        </w:rPr>
        <w:t xml:space="preserve"> </w:t>
      </w:r>
      <w:r>
        <w:t>традиционным духовным ценностям, 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 своей этнической 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 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 обществе.</w:t>
      </w:r>
    </w:p>
    <w:p w:rsidR="00E40263" w:rsidRDefault="00B96C06">
      <w:pPr>
        <w:pStyle w:val="a3"/>
        <w:ind w:left="936"/>
        <w:jc w:val="left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описание:</w:t>
      </w:r>
    </w:p>
    <w:p w:rsidR="00E40263" w:rsidRDefault="00B96C06">
      <w:pPr>
        <w:pStyle w:val="a4"/>
        <w:numPr>
          <w:ilvl w:val="0"/>
          <w:numId w:val="225"/>
        </w:numPr>
        <w:tabs>
          <w:tab w:val="left" w:pos="1221"/>
        </w:tabs>
        <w:spacing w:before="44"/>
        <w:ind w:left="1220" w:hanging="285"/>
        <w:jc w:val="left"/>
        <w:rPr>
          <w:sz w:val="24"/>
        </w:rPr>
      </w:pPr>
      <w:r>
        <w:rPr>
          <w:sz w:val="24"/>
        </w:rPr>
        <w:t>психолого-педагогических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E40263" w:rsidRDefault="00B96C06">
      <w:pPr>
        <w:pStyle w:val="a4"/>
        <w:numPr>
          <w:ilvl w:val="0"/>
          <w:numId w:val="225"/>
        </w:numPr>
        <w:tabs>
          <w:tab w:val="left" w:pos="1221"/>
        </w:tabs>
        <w:spacing w:before="41"/>
        <w:ind w:left="1220" w:hanging="285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3"/>
          <w:sz w:val="24"/>
        </w:rPr>
        <w:t xml:space="preserve"> </w:t>
      </w:r>
      <w:r>
        <w:rPr>
          <w:sz w:val="24"/>
        </w:rPr>
        <w:t>РППС);</w:t>
      </w:r>
    </w:p>
    <w:p w:rsidR="00E40263" w:rsidRDefault="00B96C06">
      <w:pPr>
        <w:pStyle w:val="a4"/>
        <w:numPr>
          <w:ilvl w:val="0"/>
          <w:numId w:val="225"/>
        </w:numPr>
        <w:tabs>
          <w:tab w:val="left" w:pos="1221"/>
        </w:tabs>
        <w:spacing w:before="39"/>
        <w:ind w:left="1220" w:hanging="285"/>
        <w:jc w:val="left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Программы;</w:t>
      </w:r>
    </w:p>
    <w:p w:rsidR="00E40263" w:rsidRDefault="00B96C06">
      <w:pPr>
        <w:pStyle w:val="a4"/>
        <w:numPr>
          <w:ilvl w:val="0"/>
          <w:numId w:val="225"/>
        </w:numPr>
        <w:tabs>
          <w:tab w:val="left" w:pos="1221"/>
        </w:tabs>
        <w:spacing w:before="44"/>
        <w:ind w:left="1220" w:hanging="285"/>
        <w:jc w:val="left"/>
        <w:rPr>
          <w:sz w:val="24"/>
        </w:rPr>
      </w:pPr>
      <w:r>
        <w:rPr>
          <w:sz w:val="24"/>
        </w:rPr>
        <w:t>обеспеченность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E40263" w:rsidRDefault="00B96C06">
      <w:pPr>
        <w:pStyle w:val="a3"/>
        <w:spacing w:before="41" w:line="273" w:lineRule="auto"/>
        <w:ind w:left="227" w:firstLine="708"/>
        <w:jc w:val="left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8"/>
        </w:rPr>
        <w:t xml:space="preserve"> </w:t>
      </w:r>
      <w:r>
        <w:t>представлены</w:t>
      </w:r>
      <w:r>
        <w:rPr>
          <w:spacing w:val="3"/>
        </w:rPr>
        <w:t xml:space="preserve"> </w:t>
      </w:r>
      <w:r>
        <w:t>режим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распорядок</w:t>
      </w:r>
      <w:r>
        <w:rPr>
          <w:spacing w:val="5"/>
        </w:rPr>
        <w:t xml:space="preserve"> </w:t>
      </w:r>
      <w:r>
        <w:t>дня</w:t>
      </w:r>
      <w:r>
        <w:rPr>
          <w:spacing w:val="7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возрастных</w:t>
      </w:r>
      <w:r>
        <w:rPr>
          <w:spacing w:val="6"/>
        </w:rPr>
        <w:t xml:space="preserve"> </w:t>
      </w:r>
      <w:r>
        <w:t>группах,</w:t>
      </w:r>
      <w:r>
        <w:rPr>
          <w:spacing w:val="9"/>
        </w:rPr>
        <w:t xml:space="preserve"> </w:t>
      </w:r>
      <w:r>
        <w:t>календарный</w:t>
      </w:r>
      <w:r>
        <w:rPr>
          <w:spacing w:val="-57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 работы.</w:t>
      </w:r>
    </w:p>
    <w:p w:rsidR="00E40263" w:rsidRDefault="00B96C06">
      <w:pPr>
        <w:pStyle w:val="3"/>
        <w:numPr>
          <w:ilvl w:val="1"/>
          <w:numId w:val="229"/>
        </w:numPr>
        <w:tabs>
          <w:tab w:val="left" w:pos="761"/>
        </w:tabs>
        <w:spacing w:before="10"/>
        <w:ind w:left="760" w:hanging="421"/>
        <w:jc w:val="left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E40263" w:rsidRDefault="00B96C06">
      <w:pPr>
        <w:pStyle w:val="a3"/>
        <w:spacing w:before="37" w:line="276" w:lineRule="auto"/>
        <w:ind w:left="227" w:right="111" w:firstLine="708"/>
      </w:pPr>
      <w:r>
        <w:t>Учитывая содержание пункта 1 статьи 64 Федерального закона «Об образовании в Российской</w:t>
      </w:r>
      <w:r>
        <w:rPr>
          <w:spacing w:val="-57"/>
        </w:rPr>
        <w:t xml:space="preserve"> </w:t>
      </w:r>
      <w:r>
        <w:t>Федерации» и</w:t>
      </w:r>
      <w:r>
        <w:rPr>
          <w:spacing w:val="1"/>
        </w:rPr>
        <w:t xml:space="preserve"> </w:t>
      </w:r>
      <w:r>
        <w:t xml:space="preserve">пункта 1 раздела 1 ФОП ДО, </w:t>
      </w:r>
      <w:r>
        <w:rPr>
          <w:b/>
          <w:i/>
          <w:u w:val="thick"/>
        </w:rPr>
        <w:t>целями Программы</w:t>
      </w:r>
      <w:r>
        <w:rPr>
          <w:b/>
          <w:i/>
        </w:rPr>
        <w:t xml:space="preserve"> </w:t>
      </w:r>
      <w:r>
        <w:t>являются разностороннее развитие</w:t>
      </w:r>
      <w:r>
        <w:rPr>
          <w:spacing w:val="1"/>
        </w:rPr>
        <w:t xml:space="preserve"> </w:t>
      </w:r>
      <w:r>
        <w:t>детей дошкольного возраста с учетом их возрастных и индивидуальных особенностей, в том числе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индивидуального подхода к детям дошкольного возраста и специфичных для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национально-культурных традиций.</w:t>
      </w:r>
    </w:p>
    <w:p w:rsidR="00E40263" w:rsidRDefault="00B96C06">
      <w:pPr>
        <w:pStyle w:val="a3"/>
        <w:spacing w:before="1" w:line="276" w:lineRule="auto"/>
        <w:ind w:right="132" w:firstLine="720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 достоинство, права и свободы человека, патриотизм, гражданственность, служение Отечеству</w:t>
      </w:r>
      <w:r>
        <w:rPr>
          <w:spacing w:val="-57"/>
        </w:rPr>
        <w:t xml:space="preserve"> </w:t>
      </w:r>
      <w:r>
        <w:t>и ответственность за его судьбу, высокие нравственные идеалы, крепкая семья, созидательный 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proofErr w:type="gramStart"/>
      <w:r>
        <w:t>взаимоуважение,  историческая</w:t>
      </w:r>
      <w:proofErr w:type="gramEnd"/>
      <w:r>
        <w:rPr>
          <w:spacing w:val="2"/>
        </w:rPr>
        <w:t xml:space="preserve"> </w:t>
      </w:r>
      <w:r>
        <w:t>память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преемственность</w:t>
      </w:r>
      <w:r>
        <w:rPr>
          <w:spacing w:val="59"/>
        </w:rPr>
        <w:t xml:space="preserve"> </w:t>
      </w:r>
      <w:r>
        <w:t>поколений,</w:t>
      </w:r>
      <w:r>
        <w:rPr>
          <w:spacing w:val="59"/>
        </w:rPr>
        <w:t xml:space="preserve"> </w:t>
      </w:r>
      <w:r>
        <w:t>единство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96"/>
      </w:pPr>
      <w:r>
        <w:lastRenderedPageBreak/>
        <w:t>народов</w:t>
      </w:r>
      <w:r>
        <w:rPr>
          <w:spacing w:val="-5"/>
        </w:rPr>
        <w:t xml:space="preserve"> </w:t>
      </w:r>
      <w:r>
        <w:t>России</w:t>
      </w:r>
      <w:r>
        <w:rPr>
          <w:vertAlign w:val="superscript"/>
        </w:rPr>
        <w:t>3</w:t>
      </w:r>
      <w:r>
        <w:t>.</w:t>
      </w:r>
    </w:p>
    <w:p w:rsidR="00E40263" w:rsidRDefault="00B96C06">
      <w:pPr>
        <w:pStyle w:val="a3"/>
        <w:spacing w:before="40" w:line="276" w:lineRule="auto"/>
        <w:ind w:left="227" w:right="113" w:firstLine="708"/>
      </w:pPr>
      <w:r>
        <w:t>Программа,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 нравственных, эстетических и личностных качеств, формирование 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сохранение и</w:t>
      </w:r>
      <w:r>
        <w:rPr>
          <w:spacing w:val="-2"/>
        </w:rPr>
        <w:t xml:space="preserve"> </w:t>
      </w:r>
      <w:r>
        <w:t>укрепление здоровья детей</w:t>
      </w:r>
      <w:r>
        <w:rPr>
          <w:spacing w:val="-5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E40263" w:rsidRDefault="00B96C06">
      <w:pPr>
        <w:spacing w:before="3" w:line="276" w:lineRule="auto"/>
        <w:ind w:left="227" w:right="113" w:firstLine="708"/>
        <w:jc w:val="both"/>
        <w:rPr>
          <w:sz w:val="24"/>
        </w:rPr>
      </w:pPr>
      <w:r>
        <w:rPr>
          <w:b/>
          <w:i/>
          <w:sz w:val="24"/>
          <w:u w:val="thick"/>
        </w:rPr>
        <w:t>Цели Программы достигаются через решение следующих задач</w:t>
      </w:r>
      <w:r>
        <w:rPr>
          <w:b/>
          <w:i/>
          <w:sz w:val="24"/>
        </w:rPr>
        <w:t xml:space="preserve"> </w:t>
      </w:r>
      <w:r>
        <w:rPr>
          <w:sz w:val="24"/>
        </w:rPr>
        <w:t>(п. 1.6. ФГОС ДО, п. 1.1.1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-6"/>
          <w:sz w:val="24"/>
        </w:rPr>
        <w:t xml:space="preserve"> </w:t>
      </w:r>
      <w:r>
        <w:rPr>
          <w:sz w:val="24"/>
        </w:rPr>
        <w:t>ДО):</w:t>
      </w:r>
    </w:p>
    <w:p w:rsidR="00E40263" w:rsidRDefault="00B96C06">
      <w:pPr>
        <w:pStyle w:val="a4"/>
        <w:numPr>
          <w:ilvl w:val="2"/>
          <w:numId w:val="229"/>
        </w:numPr>
        <w:tabs>
          <w:tab w:val="left" w:pos="1361"/>
        </w:tabs>
        <w:spacing w:line="278" w:lineRule="auto"/>
        <w:ind w:left="227" w:right="120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ДО;</w:t>
      </w:r>
    </w:p>
    <w:p w:rsidR="00E40263" w:rsidRDefault="00B96C06">
      <w:pPr>
        <w:pStyle w:val="a4"/>
        <w:numPr>
          <w:ilvl w:val="2"/>
          <w:numId w:val="229"/>
        </w:numPr>
        <w:tabs>
          <w:tab w:val="left" w:pos="1361"/>
        </w:tabs>
        <w:spacing w:line="276" w:lineRule="auto"/>
        <w:ind w:left="227" w:right="109" w:firstLine="708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E40263" w:rsidRDefault="00B96C06">
      <w:pPr>
        <w:pStyle w:val="a4"/>
        <w:numPr>
          <w:ilvl w:val="2"/>
          <w:numId w:val="229"/>
        </w:numPr>
        <w:tabs>
          <w:tab w:val="left" w:pos="1361"/>
        </w:tabs>
        <w:spacing w:line="276" w:lineRule="auto"/>
        <w:ind w:left="227" w:right="114" w:firstLine="708"/>
        <w:rPr>
          <w:sz w:val="24"/>
        </w:rPr>
      </w:pPr>
      <w:r>
        <w:rPr>
          <w:sz w:val="24"/>
        </w:rPr>
        <w:t>приобщение детей (в соответствии с возрастными особенностями) к базовым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6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высокие нравственные идеалы, крепкая семья, созидательный труд, 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над материальным, гуманизм, милосердие, справедливость, коллективизм, 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 взаимоуважение, историческая память и преемственность поколений, единство народов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условий для формирования ценностного отношения к окружающему миру, 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 ценностей;</w:t>
      </w:r>
    </w:p>
    <w:p w:rsidR="00E40263" w:rsidRDefault="00B96C06">
      <w:pPr>
        <w:pStyle w:val="a4"/>
        <w:numPr>
          <w:ilvl w:val="2"/>
          <w:numId w:val="229"/>
        </w:numPr>
        <w:tabs>
          <w:tab w:val="left" w:pos="1361"/>
        </w:tabs>
        <w:spacing w:line="276" w:lineRule="auto"/>
        <w:ind w:left="227" w:right="116" w:firstLine="708"/>
        <w:rPr>
          <w:sz w:val="24"/>
        </w:rPr>
      </w:pPr>
      <w:r>
        <w:rPr>
          <w:sz w:val="24"/>
        </w:rPr>
        <w:t>обеспечение равных возможностей для полноценного развития каждого ребёнка 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 независимо от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пола, 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 и других особенностей (в том числе ограниченных возможностей здоровья),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E40263" w:rsidRDefault="00B96C06">
      <w:pPr>
        <w:pStyle w:val="a4"/>
        <w:numPr>
          <w:ilvl w:val="2"/>
          <w:numId w:val="229"/>
        </w:numPr>
        <w:tabs>
          <w:tab w:val="left" w:pos="1361"/>
        </w:tabs>
        <w:spacing w:line="276" w:lineRule="auto"/>
        <w:ind w:left="227" w:right="116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 особенностями и склонностями, развития способностей и творческого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 как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 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E40263" w:rsidRDefault="00B96C06">
      <w:pPr>
        <w:pStyle w:val="a4"/>
        <w:numPr>
          <w:ilvl w:val="2"/>
          <w:numId w:val="229"/>
        </w:numPr>
        <w:tabs>
          <w:tab w:val="left" w:pos="1361"/>
        </w:tabs>
        <w:spacing w:line="276" w:lineRule="auto"/>
        <w:ind w:left="227" w:right="112" w:firstLine="708"/>
        <w:rPr>
          <w:sz w:val="24"/>
        </w:rPr>
      </w:pPr>
      <w:r>
        <w:rPr>
          <w:sz w:val="24"/>
        </w:rPr>
        <w:t>объединение обучения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 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E40263" w:rsidRDefault="00B96C06">
      <w:pPr>
        <w:pStyle w:val="a4"/>
        <w:numPr>
          <w:ilvl w:val="2"/>
          <w:numId w:val="229"/>
        </w:numPr>
        <w:tabs>
          <w:tab w:val="left" w:pos="1361"/>
        </w:tabs>
        <w:spacing w:line="276" w:lineRule="auto"/>
        <w:ind w:left="227" w:right="109" w:firstLine="708"/>
        <w:rPr>
          <w:sz w:val="24"/>
        </w:rPr>
      </w:pPr>
      <w:r>
        <w:rPr>
          <w:sz w:val="24"/>
        </w:rPr>
        <w:t>формирование общей культуры личности детей, в том числе ценностей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ответственности,</w:t>
      </w:r>
      <w:r>
        <w:rPr>
          <w:spacing w:val="5"/>
        </w:rPr>
        <w:t xml:space="preserve"> </w:t>
      </w:r>
      <w:r>
        <w:rPr>
          <w:sz w:val="24"/>
        </w:rPr>
        <w:t>формирование предпосылок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40263" w:rsidRDefault="00B96C06">
      <w:pPr>
        <w:pStyle w:val="a4"/>
        <w:numPr>
          <w:ilvl w:val="2"/>
          <w:numId w:val="229"/>
        </w:numPr>
        <w:tabs>
          <w:tab w:val="left" w:pos="1361"/>
        </w:tabs>
        <w:spacing w:line="278" w:lineRule="auto"/>
        <w:ind w:left="227" w:right="119" w:firstLine="708"/>
        <w:rPr>
          <w:sz w:val="24"/>
        </w:rPr>
      </w:pPr>
      <w:r>
        <w:rPr>
          <w:sz w:val="24"/>
        </w:rPr>
        <w:t>формирование социокультурной среды, соответствующей возрастным, 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физиологическим 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E40263" w:rsidRDefault="00B96C06">
      <w:pPr>
        <w:pStyle w:val="a4"/>
        <w:numPr>
          <w:ilvl w:val="2"/>
          <w:numId w:val="229"/>
        </w:numPr>
        <w:tabs>
          <w:tab w:val="left" w:pos="1361"/>
        </w:tabs>
        <w:spacing w:line="276" w:lineRule="auto"/>
        <w:ind w:left="227" w:right="117" w:firstLine="708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детей;</w:t>
      </w:r>
    </w:p>
    <w:p w:rsidR="00E40263" w:rsidRDefault="00B96C06">
      <w:pPr>
        <w:pStyle w:val="a4"/>
        <w:numPr>
          <w:ilvl w:val="2"/>
          <w:numId w:val="229"/>
        </w:numPr>
        <w:tabs>
          <w:tab w:val="left" w:pos="1361"/>
        </w:tabs>
        <w:spacing w:line="276" w:lineRule="auto"/>
        <w:ind w:left="227" w:right="113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E40263" w:rsidRDefault="00B96C06">
      <w:pPr>
        <w:pStyle w:val="a4"/>
        <w:numPr>
          <w:ilvl w:val="2"/>
          <w:numId w:val="229"/>
        </w:numPr>
        <w:tabs>
          <w:tab w:val="left" w:pos="1361"/>
        </w:tabs>
        <w:spacing w:line="273" w:lineRule="auto"/>
        <w:ind w:left="227" w:right="107" w:firstLine="708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E40263" w:rsidRDefault="00B96C06">
      <w:pPr>
        <w:ind w:left="888"/>
        <w:jc w:val="both"/>
        <w:rPr>
          <w:sz w:val="24"/>
        </w:rPr>
      </w:pPr>
      <w:r>
        <w:rPr>
          <w:b/>
          <w:sz w:val="24"/>
        </w:rPr>
        <w:t>Часть,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формируемая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</w:t>
      </w:r>
    </w:p>
    <w:p w:rsidR="00E40263" w:rsidRDefault="00716D61">
      <w:pPr>
        <w:pStyle w:val="a3"/>
        <w:spacing w:before="5"/>
        <w:ind w:left="0"/>
        <w:jc w:val="left"/>
        <w:rPr>
          <w:sz w:val="9"/>
        </w:rPr>
      </w:pPr>
      <w:r>
        <w:pict>
          <v:rect id="_x0000_s1081" style="position:absolute;margin-left:35.4pt;margin-top:7.4pt;width:144.0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E40263" w:rsidRDefault="00B96C06">
      <w:pPr>
        <w:pStyle w:val="a4"/>
        <w:numPr>
          <w:ilvl w:val="0"/>
          <w:numId w:val="226"/>
        </w:numPr>
        <w:tabs>
          <w:tab w:val="left" w:pos="413"/>
        </w:tabs>
        <w:spacing w:before="72"/>
        <w:ind w:left="227" w:right="522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Пункт 5 Основ государственной политики по сохранению и укреплению традиционных</w:t>
      </w:r>
      <w:r>
        <w:rPr>
          <w:rFonts w:ascii="Courier New" w:hAnsi="Courier New"/>
          <w:spacing w:val="1"/>
          <w:sz w:val="20"/>
        </w:rPr>
        <w:t xml:space="preserve"> </w:t>
      </w:r>
      <w:r>
        <w:rPr>
          <w:rFonts w:ascii="Courier New" w:hAnsi="Courier New"/>
          <w:sz w:val="20"/>
        </w:rPr>
        <w:t>российских духовно-нравственных ценностей, утверждённых Указом Президента Российской</w:t>
      </w:r>
      <w:r>
        <w:rPr>
          <w:rFonts w:ascii="Courier New" w:hAnsi="Courier New"/>
          <w:spacing w:val="-118"/>
          <w:sz w:val="20"/>
        </w:rPr>
        <w:t xml:space="preserve"> </w:t>
      </w:r>
      <w:r>
        <w:rPr>
          <w:rFonts w:ascii="Courier New" w:hAnsi="Courier New"/>
          <w:sz w:val="20"/>
        </w:rPr>
        <w:t>Федерации от 9 ноября 2022 г. № 809 (Собрание законодательства Российской Федерации,</w:t>
      </w:r>
      <w:r>
        <w:rPr>
          <w:rFonts w:ascii="Courier New" w:hAnsi="Courier New"/>
          <w:spacing w:val="-118"/>
          <w:sz w:val="20"/>
        </w:rPr>
        <w:t xml:space="preserve"> </w:t>
      </w:r>
      <w:r>
        <w:rPr>
          <w:rFonts w:ascii="Courier New" w:hAnsi="Courier New"/>
          <w:sz w:val="20"/>
        </w:rPr>
        <w:t>2022,</w:t>
      </w:r>
      <w:r>
        <w:rPr>
          <w:rFonts w:ascii="Courier New" w:hAnsi="Courier New"/>
          <w:spacing w:val="-2"/>
          <w:sz w:val="20"/>
        </w:rPr>
        <w:t xml:space="preserve"> </w:t>
      </w:r>
      <w:r>
        <w:rPr>
          <w:rFonts w:ascii="Courier New" w:hAnsi="Courier New"/>
          <w:sz w:val="20"/>
        </w:rPr>
        <w:t>№</w:t>
      </w:r>
      <w:r>
        <w:rPr>
          <w:rFonts w:ascii="Courier New" w:hAnsi="Courier New"/>
          <w:spacing w:val="-1"/>
          <w:sz w:val="20"/>
        </w:rPr>
        <w:t xml:space="preserve"> </w:t>
      </w:r>
      <w:r>
        <w:rPr>
          <w:rFonts w:ascii="Courier New" w:hAnsi="Courier New"/>
          <w:sz w:val="20"/>
        </w:rPr>
        <w:t>46,</w:t>
      </w:r>
      <w:r>
        <w:rPr>
          <w:rFonts w:ascii="Courier New" w:hAnsi="Courier New"/>
          <w:spacing w:val="-1"/>
          <w:sz w:val="20"/>
        </w:rPr>
        <w:t xml:space="preserve"> </w:t>
      </w:r>
      <w:r>
        <w:rPr>
          <w:rFonts w:ascii="Courier New" w:hAnsi="Courier New"/>
          <w:sz w:val="20"/>
        </w:rPr>
        <w:t>ст.</w:t>
      </w:r>
      <w:r>
        <w:rPr>
          <w:rFonts w:ascii="Courier New" w:hAnsi="Courier New"/>
          <w:spacing w:val="-1"/>
          <w:sz w:val="20"/>
        </w:rPr>
        <w:t xml:space="preserve"> </w:t>
      </w:r>
      <w:r>
        <w:rPr>
          <w:rFonts w:ascii="Courier New" w:hAnsi="Courier New"/>
          <w:sz w:val="20"/>
        </w:rPr>
        <w:t>7977).</w:t>
      </w:r>
    </w:p>
    <w:p w:rsidR="00E40263" w:rsidRDefault="00E40263">
      <w:pPr>
        <w:rPr>
          <w:rFonts w:ascii="Courier New" w:hAnsi="Courier New"/>
          <w:sz w:val="20"/>
        </w:rPr>
        <w:sectPr w:rsidR="00E40263">
          <w:pgSz w:w="11920" w:h="16840"/>
          <w:pgMar w:top="940" w:right="600" w:bottom="96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888" w:right="108"/>
      </w:pPr>
      <w:r>
        <w:lastRenderedPageBreak/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E40263" w:rsidRDefault="00B96C06">
      <w:pPr>
        <w:pStyle w:val="3"/>
        <w:numPr>
          <w:ilvl w:val="1"/>
          <w:numId w:val="229"/>
        </w:numPr>
        <w:tabs>
          <w:tab w:val="left" w:pos="881"/>
        </w:tabs>
        <w:spacing w:before="5"/>
        <w:ind w:left="880" w:hanging="481"/>
        <w:jc w:val="both"/>
      </w:pPr>
      <w:r>
        <w:t>Принципы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Программы</w:t>
      </w:r>
    </w:p>
    <w:p w:rsidR="00E40263" w:rsidRDefault="00B96C06">
      <w:pPr>
        <w:pStyle w:val="a3"/>
        <w:spacing w:before="36"/>
        <w:ind w:left="936"/>
      </w:pPr>
      <w:r>
        <w:t>Федеральная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 xml:space="preserve">следующих </w:t>
      </w:r>
      <w:r>
        <w:rPr>
          <w:b/>
        </w:rPr>
        <w:t>принципах</w:t>
      </w:r>
      <w:r>
        <w:t>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ДО:</w:t>
      </w:r>
    </w:p>
    <w:p w:rsidR="00E40263" w:rsidRDefault="00B96C06">
      <w:pPr>
        <w:pStyle w:val="a4"/>
        <w:numPr>
          <w:ilvl w:val="2"/>
          <w:numId w:val="229"/>
        </w:numPr>
        <w:tabs>
          <w:tab w:val="left" w:pos="1361"/>
        </w:tabs>
        <w:spacing w:before="40" w:line="278" w:lineRule="auto"/>
        <w:ind w:left="227" w:right="110" w:firstLine="708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обогащение (амплификация) 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E40263" w:rsidRDefault="00B96C06">
      <w:pPr>
        <w:pStyle w:val="a4"/>
        <w:numPr>
          <w:ilvl w:val="2"/>
          <w:numId w:val="229"/>
        </w:numPr>
        <w:tabs>
          <w:tab w:val="left" w:pos="1361"/>
        </w:tabs>
        <w:spacing w:line="276" w:lineRule="auto"/>
        <w:ind w:left="227" w:right="104" w:firstLine="708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субъектом образования;</w:t>
      </w:r>
    </w:p>
    <w:p w:rsidR="00E40263" w:rsidRDefault="00B96C06">
      <w:pPr>
        <w:pStyle w:val="a4"/>
        <w:numPr>
          <w:ilvl w:val="2"/>
          <w:numId w:val="229"/>
        </w:numPr>
        <w:tabs>
          <w:tab w:val="left" w:pos="1361"/>
        </w:tabs>
        <w:spacing w:line="271" w:lineRule="auto"/>
        <w:ind w:left="227" w:right="120" w:firstLine="708"/>
        <w:rPr>
          <w:sz w:val="24"/>
        </w:rPr>
      </w:pPr>
      <w:r>
        <w:t>содействие и сотрудничество детей и родителей (законных представителей), совершеннолетних</w:t>
      </w:r>
      <w:r>
        <w:rPr>
          <w:spacing w:val="1"/>
        </w:rPr>
        <w:t xml:space="preserve"> </w:t>
      </w:r>
      <w:r>
        <w:t>членов семьи, принимающих участие в воспитании детей младенческого, раннего и дошкольного возрастов,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</w:t>
      </w:r>
      <w:r>
        <w:rPr>
          <w:position w:val="7"/>
          <w:sz w:val="14"/>
        </w:rPr>
        <w:t>4</w:t>
      </w:r>
      <w:r>
        <w:rPr>
          <w:spacing w:val="23"/>
          <w:position w:val="7"/>
          <w:sz w:val="14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вместе –</w:t>
      </w:r>
      <w:r>
        <w:rPr>
          <w:spacing w:val="3"/>
        </w:rPr>
        <w:t xml:space="preserve"> </w:t>
      </w:r>
      <w:r>
        <w:t>взрослые)</w:t>
      </w:r>
      <w:r>
        <w:rPr>
          <w:sz w:val="24"/>
        </w:rPr>
        <w:t>;</w:t>
      </w:r>
    </w:p>
    <w:p w:rsidR="00E40263" w:rsidRDefault="00B96C06">
      <w:pPr>
        <w:pStyle w:val="a4"/>
        <w:numPr>
          <w:ilvl w:val="2"/>
          <w:numId w:val="229"/>
        </w:numPr>
        <w:tabs>
          <w:tab w:val="left" w:pos="1360"/>
          <w:tab w:val="left" w:pos="1361"/>
        </w:tabs>
        <w:spacing w:before="7"/>
        <w:ind w:left="1360" w:hanging="425"/>
        <w:rPr>
          <w:sz w:val="24"/>
        </w:rPr>
      </w:pPr>
      <w:r>
        <w:t>признание</w:t>
      </w:r>
      <w:r>
        <w:rPr>
          <w:spacing w:val="-7"/>
        </w:rPr>
        <w:t xml:space="preserve"> </w:t>
      </w:r>
      <w:r>
        <w:t>ребёнка</w:t>
      </w:r>
      <w:r>
        <w:rPr>
          <w:spacing w:val="-6"/>
        </w:rPr>
        <w:t xml:space="preserve"> </w:t>
      </w:r>
      <w:r>
        <w:t>полноценным</w:t>
      </w:r>
      <w:r>
        <w:rPr>
          <w:spacing w:val="-5"/>
        </w:rPr>
        <w:t xml:space="preserve"> </w:t>
      </w:r>
      <w:r>
        <w:t>участником</w:t>
      </w:r>
      <w:r>
        <w:rPr>
          <w:spacing w:val="-5"/>
        </w:rPr>
        <w:t xml:space="preserve"> </w:t>
      </w:r>
      <w:r>
        <w:t>(субъектом)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отношений;</w:t>
      </w:r>
    </w:p>
    <w:p w:rsidR="00E40263" w:rsidRDefault="00B96C06">
      <w:pPr>
        <w:pStyle w:val="a4"/>
        <w:numPr>
          <w:ilvl w:val="2"/>
          <w:numId w:val="229"/>
        </w:numPr>
        <w:tabs>
          <w:tab w:val="left" w:pos="1360"/>
          <w:tab w:val="left" w:pos="1361"/>
        </w:tabs>
        <w:spacing w:before="33"/>
        <w:ind w:left="1360" w:hanging="425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40263" w:rsidRDefault="00B96C06">
      <w:pPr>
        <w:pStyle w:val="a4"/>
        <w:numPr>
          <w:ilvl w:val="2"/>
          <w:numId w:val="229"/>
        </w:numPr>
        <w:tabs>
          <w:tab w:val="left" w:pos="1360"/>
          <w:tab w:val="left" w:pos="1361"/>
        </w:tabs>
        <w:spacing w:before="40"/>
        <w:ind w:left="1360" w:hanging="425"/>
        <w:rPr>
          <w:sz w:val="24"/>
        </w:rPr>
      </w:pPr>
      <w:r>
        <w:rPr>
          <w:sz w:val="24"/>
        </w:rPr>
        <w:t>сотрудничество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ДОО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семьей;</w:t>
      </w:r>
    </w:p>
    <w:p w:rsidR="00E40263" w:rsidRDefault="00B96C06">
      <w:pPr>
        <w:pStyle w:val="a4"/>
        <w:numPr>
          <w:ilvl w:val="2"/>
          <w:numId w:val="229"/>
        </w:numPr>
        <w:tabs>
          <w:tab w:val="left" w:pos="1360"/>
          <w:tab w:val="left" w:pos="1361"/>
        </w:tabs>
        <w:spacing w:before="44"/>
        <w:ind w:left="1360" w:hanging="425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государства;</w:t>
      </w:r>
    </w:p>
    <w:p w:rsidR="00E40263" w:rsidRDefault="00B96C06">
      <w:pPr>
        <w:pStyle w:val="a4"/>
        <w:numPr>
          <w:ilvl w:val="2"/>
          <w:numId w:val="229"/>
        </w:numPr>
        <w:tabs>
          <w:tab w:val="left" w:pos="1360"/>
          <w:tab w:val="left" w:pos="1361"/>
          <w:tab w:val="left" w:pos="3079"/>
          <w:tab w:val="left" w:pos="4946"/>
          <w:tab w:val="left" w:pos="6201"/>
          <w:tab w:val="left" w:pos="6549"/>
          <w:tab w:val="left" w:pos="8415"/>
          <w:tab w:val="left" w:pos="9570"/>
          <w:tab w:val="left" w:pos="10601"/>
        </w:tabs>
        <w:spacing w:before="39" w:line="276" w:lineRule="auto"/>
        <w:ind w:left="227" w:right="114" w:firstLine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познавательных</w:t>
      </w:r>
      <w:r>
        <w:rPr>
          <w:sz w:val="24"/>
        </w:rPr>
        <w:tab/>
        <w:t>интересов</w:t>
      </w:r>
      <w:r>
        <w:rPr>
          <w:sz w:val="24"/>
        </w:rPr>
        <w:tab/>
        <w:t>и</w:t>
      </w:r>
      <w:r>
        <w:rPr>
          <w:sz w:val="24"/>
        </w:rPr>
        <w:tab/>
        <w:t>познавательных</w:t>
      </w:r>
      <w:r>
        <w:rPr>
          <w:sz w:val="24"/>
        </w:rPr>
        <w:tab/>
        <w:t>действий</w:t>
      </w:r>
      <w:r>
        <w:rPr>
          <w:sz w:val="24"/>
        </w:rPr>
        <w:tab/>
        <w:t>ребенка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деятельности;</w:t>
      </w:r>
    </w:p>
    <w:p w:rsidR="00E40263" w:rsidRDefault="00B96C06">
      <w:pPr>
        <w:pStyle w:val="a4"/>
        <w:numPr>
          <w:ilvl w:val="2"/>
          <w:numId w:val="229"/>
        </w:numPr>
        <w:tabs>
          <w:tab w:val="left" w:pos="1360"/>
          <w:tab w:val="left" w:pos="1361"/>
        </w:tabs>
        <w:spacing w:before="2" w:line="276" w:lineRule="auto"/>
        <w:ind w:left="227" w:right="120" w:firstLine="708"/>
        <w:rPr>
          <w:sz w:val="24"/>
        </w:rPr>
      </w:pPr>
      <w:r>
        <w:rPr>
          <w:sz w:val="24"/>
        </w:rPr>
        <w:t>возрастная</w:t>
      </w:r>
      <w:r>
        <w:rPr>
          <w:spacing w:val="52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56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58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 развития);</w:t>
      </w:r>
    </w:p>
    <w:p w:rsidR="00E40263" w:rsidRDefault="00B96C06">
      <w:pPr>
        <w:pStyle w:val="a4"/>
        <w:numPr>
          <w:ilvl w:val="2"/>
          <w:numId w:val="229"/>
        </w:numPr>
        <w:tabs>
          <w:tab w:val="left" w:pos="1361"/>
        </w:tabs>
        <w:spacing w:line="276" w:lineRule="auto"/>
        <w:ind w:left="1208" w:right="4146" w:hanging="272"/>
        <w:rPr>
          <w:sz w:val="24"/>
        </w:rPr>
      </w:pPr>
      <w:r>
        <w:rPr>
          <w:sz w:val="24"/>
        </w:rPr>
        <w:t>учет этнокультурной ситуации развития детей.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Основные подходы к формированию Программы.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Программа:</w:t>
      </w:r>
    </w:p>
    <w:p w:rsidR="00E40263" w:rsidRDefault="00B96C06">
      <w:pPr>
        <w:pStyle w:val="a4"/>
        <w:numPr>
          <w:ilvl w:val="1"/>
          <w:numId w:val="226"/>
        </w:numPr>
        <w:tabs>
          <w:tab w:val="left" w:pos="1221"/>
        </w:tabs>
        <w:spacing w:line="278" w:lineRule="auto"/>
        <w:ind w:left="227" w:right="157" w:firstLine="708"/>
        <w:rPr>
          <w:sz w:val="24"/>
        </w:rPr>
      </w:pPr>
      <w:r>
        <w:rPr>
          <w:sz w:val="24"/>
        </w:rPr>
        <w:t>сформирована на основе требований ФГОС ДО и ФОП ДО, предъявляемых к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образования;</w:t>
      </w:r>
    </w:p>
    <w:p w:rsidR="00E40263" w:rsidRDefault="00B96C06">
      <w:pPr>
        <w:pStyle w:val="a4"/>
        <w:numPr>
          <w:ilvl w:val="1"/>
          <w:numId w:val="226"/>
        </w:numPr>
        <w:tabs>
          <w:tab w:val="left" w:pos="1221"/>
        </w:tabs>
        <w:spacing w:line="276" w:lineRule="auto"/>
        <w:ind w:left="227" w:right="158" w:firstLine="708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E40263" w:rsidRDefault="00B96C06">
      <w:pPr>
        <w:pStyle w:val="a4"/>
        <w:numPr>
          <w:ilvl w:val="1"/>
          <w:numId w:val="226"/>
        </w:numPr>
        <w:tabs>
          <w:tab w:val="left" w:pos="1221"/>
        </w:tabs>
        <w:spacing w:line="276" w:lineRule="auto"/>
        <w:ind w:left="227" w:right="144" w:firstLine="708"/>
        <w:rPr>
          <w:sz w:val="24"/>
        </w:rPr>
      </w:pPr>
      <w:r>
        <w:rPr>
          <w:sz w:val="24"/>
        </w:rPr>
        <w:t>обеспечивает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6"/>
          <w:sz w:val="24"/>
        </w:rPr>
        <w:t xml:space="preserve"> </w:t>
      </w:r>
      <w:r>
        <w:rPr>
          <w:sz w:val="24"/>
        </w:rPr>
        <w:t>видах</w:t>
      </w:r>
      <w:r>
        <w:rPr>
          <w:spacing w:val="1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E40263" w:rsidRDefault="00B96C06">
      <w:pPr>
        <w:pStyle w:val="a4"/>
        <w:numPr>
          <w:ilvl w:val="1"/>
          <w:numId w:val="226"/>
        </w:numPr>
        <w:tabs>
          <w:tab w:val="left" w:pos="1221"/>
        </w:tabs>
        <w:spacing w:line="276" w:lineRule="auto"/>
        <w:ind w:left="227" w:right="144" w:firstLine="708"/>
        <w:rPr>
          <w:sz w:val="24"/>
        </w:rPr>
      </w:pP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и индивидуализации, развития личности детей дошкольного возраста и 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Программы).</w:t>
      </w:r>
    </w:p>
    <w:p w:rsidR="00E40263" w:rsidRDefault="00B96C06">
      <w:pPr>
        <w:pStyle w:val="3"/>
        <w:ind w:left="1232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</w:p>
    <w:p w:rsidR="00E40263" w:rsidRDefault="00B96C06">
      <w:pPr>
        <w:pStyle w:val="a3"/>
        <w:spacing w:before="38"/>
        <w:ind w:left="936"/>
        <w:jc w:val="left"/>
      </w:pPr>
      <w:r>
        <w:t>Принципы</w:t>
      </w:r>
      <w:r>
        <w:rPr>
          <w:spacing w:val="-4"/>
        </w:rPr>
        <w:t xml:space="preserve"> </w:t>
      </w:r>
      <w:r>
        <w:t>работы:</w:t>
      </w:r>
    </w:p>
    <w:p w:rsidR="00E40263" w:rsidRDefault="00B96C06">
      <w:pPr>
        <w:pStyle w:val="a4"/>
        <w:numPr>
          <w:ilvl w:val="0"/>
          <w:numId w:val="224"/>
        </w:numPr>
        <w:tabs>
          <w:tab w:val="left" w:pos="1232"/>
          <w:tab w:val="left" w:pos="1233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Системность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непрерывность.</w:t>
      </w:r>
    </w:p>
    <w:p w:rsidR="00E40263" w:rsidRDefault="00B96C06">
      <w:pPr>
        <w:pStyle w:val="a4"/>
        <w:numPr>
          <w:ilvl w:val="0"/>
          <w:numId w:val="224"/>
        </w:numPr>
        <w:tabs>
          <w:tab w:val="left" w:pos="1232"/>
          <w:tab w:val="left" w:pos="1233"/>
        </w:tabs>
        <w:ind w:hanging="361"/>
        <w:jc w:val="left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взрослых.</w:t>
      </w:r>
    </w:p>
    <w:p w:rsidR="00E40263" w:rsidRDefault="00B96C06">
      <w:pPr>
        <w:pStyle w:val="a4"/>
        <w:numPr>
          <w:ilvl w:val="0"/>
          <w:numId w:val="224"/>
        </w:numPr>
        <w:tabs>
          <w:tab w:val="left" w:pos="1232"/>
          <w:tab w:val="left" w:pos="1233"/>
        </w:tabs>
        <w:ind w:hanging="361"/>
        <w:jc w:val="left"/>
        <w:rPr>
          <w:sz w:val="24"/>
        </w:rPr>
      </w:pPr>
      <w:r>
        <w:rPr>
          <w:sz w:val="24"/>
        </w:rPr>
        <w:t>Свобода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развития.</w:t>
      </w:r>
    </w:p>
    <w:p w:rsidR="00E40263" w:rsidRDefault="00B96C06">
      <w:pPr>
        <w:pStyle w:val="a4"/>
        <w:numPr>
          <w:ilvl w:val="0"/>
          <w:numId w:val="224"/>
        </w:numPr>
        <w:tabs>
          <w:tab w:val="left" w:pos="1232"/>
          <w:tab w:val="left" w:pos="1233"/>
        </w:tabs>
        <w:spacing w:before="1"/>
        <w:ind w:right="119"/>
        <w:jc w:val="left"/>
        <w:rPr>
          <w:sz w:val="24"/>
        </w:rPr>
      </w:pPr>
      <w:r>
        <w:rPr>
          <w:sz w:val="24"/>
        </w:rPr>
        <w:t>Признание</w:t>
      </w:r>
      <w:r>
        <w:rPr>
          <w:spacing w:val="49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4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48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48"/>
          <w:sz w:val="24"/>
        </w:rPr>
        <w:t xml:space="preserve"> </w:t>
      </w:r>
      <w:r>
        <w:rPr>
          <w:sz w:val="24"/>
        </w:rPr>
        <w:t>мира</w:t>
      </w:r>
      <w:r>
        <w:rPr>
          <w:spacing w:val="48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48"/>
          <w:sz w:val="24"/>
        </w:rPr>
        <w:t xml:space="preserve"> </w:t>
      </w:r>
      <w:r>
        <w:rPr>
          <w:sz w:val="24"/>
        </w:rPr>
        <w:t>опоры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</w:p>
    <w:p w:rsidR="00E40263" w:rsidRDefault="00B96C06">
      <w:pPr>
        <w:pStyle w:val="a4"/>
        <w:numPr>
          <w:ilvl w:val="0"/>
          <w:numId w:val="224"/>
        </w:numPr>
        <w:tabs>
          <w:tab w:val="left" w:pos="1232"/>
          <w:tab w:val="left" w:pos="1233"/>
        </w:tabs>
        <w:ind w:hanging="361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(учёт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района)</w:t>
      </w:r>
    </w:p>
    <w:p w:rsidR="00E40263" w:rsidRDefault="00B96C06">
      <w:pPr>
        <w:pStyle w:val="3"/>
        <w:numPr>
          <w:ilvl w:val="1"/>
          <w:numId w:val="229"/>
        </w:numPr>
        <w:tabs>
          <w:tab w:val="left" w:pos="821"/>
        </w:tabs>
        <w:spacing w:before="4"/>
        <w:ind w:left="820" w:hanging="481"/>
        <w:jc w:val="left"/>
      </w:pPr>
      <w:r>
        <w:t>Значимые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характеристики</w:t>
      </w:r>
    </w:p>
    <w:p w:rsidR="00E40263" w:rsidRDefault="00B96C06">
      <w:pPr>
        <w:spacing w:before="35" w:line="278" w:lineRule="auto"/>
        <w:ind w:left="708" w:right="635" w:firstLine="568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участники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Программы:</w:t>
      </w:r>
      <w:r>
        <w:rPr>
          <w:b/>
          <w:i/>
          <w:spacing w:val="5"/>
          <w:sz w:val="24"/>
        </w:rPr>
        <w:t xml:space="preserve"> </w:t>
      </w:r>
      <w:r>
        <w:rPr>
          <w:sz w:val="24"/>
        </w:rPr>
        <w:t>педагоги,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представители).</w:t>
      </w:r>
    </w:p>
    <w:p w:rsidR="00E40263" w:rsidRDefault="00716D61">
      <w:pPr>
        <w:pStyle w:val="a3"/>
        <w:spacing w:before="4"/>
        <w:ind w:left="0"/>
        <w:jc w:val="left"/>
        <w:rPr>
          <w:sz w:val="14"/>
        </w:rPr>
      </w:pPr>
      <w:r>
        <w:pict>
          <v:rect id="_x0000_s1080" style="position:absolute;margin-left:35.4pt;margin-top:10.25pt;width:144.05pt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E40263" w:rsidRDefault="00B96C06">
      <w:pPr>
        <w:pStyle w:val="a4"/>
        <w:numPr>
          <w:ilvl w:val="0"/>
          <w:numId w:val="226"/>
        </w:numPr>
        <w:tabs>
          <w:tab w:val="left" w:pos="393"/>
        </w:tabs>
        <w:spacing w:before="78" w:line="230" w:lineRule="auto"/>
        <w:ind w:left="227" w:right="618" w:firstLine="0"/>
        <w:jc w:val="left"/>
        <w:rPr>
          <w:rFonts w:ascii="Courier New" w:hAnsi="Courier New"/>
          <w:sz w:val="20"/>
        </w:rPr>
      </w:pPr>
      <w:r>
        <w:rPr>
          <w:sz w:val="18"/>
        </w:rPr>
        <w:t>Пункт 21 статьи 2 Федерального закона от 29 декабря 2012 г. № 273-ФЗ «Об образовании в Российской Федерации» (Собрание</w:t>
      </w:r>
      <w:r>
        <w:rPr>
          <w:spacing w:val="-42"/>
          <w:sz w:val="18"/>
        </w:rPr>
        <w:t xml:space="preserve"> </w:t>
      </w:r>
      <w:r>
        <w:rPr>
          <w:sz w:val="18"/>
        </w:rPr>
        <w:t>законодательств</w:t>
      </w:r>
      <w:r>
        <w:rPr>
          <w:spacing w:val="-4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2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3"/>
          <w:sz w:val="18"/>
        </w:rPr>
        <w:t xml:space="preserve"> </w:t>
      </w:r>
      <w:r>
        <w:rPr>
          <w:sz w:val="18"/>
        </w:rPr>
        <w:t>2012,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4"/>
          <w:sz w:val="18"/>
        </w:rPr>
        <w:t xml:space="preserve"> </w:t>
      </w:r>
      <w:r>
        <w:rPr>
          <w:sz w:val="18"/>
        </w:rPr>
        <w:t>53,</w:t>
      </w:r>
      <w:r>
        <w:rPr>
          <w:spacing w:val="-7"/>
          <w:sz w:val="18"/>
        </w:rPr>
        <w:t xml:space="preserve"> </w:t>
      </w:r>
      <w:r>
        <w:rPr>
          <w:sz w:val="18"/>
        </w:rPr>
        <w:t>ст.</w:t>
      </w:r>
      <w:r>
        <w:rPr>
          <w:spacing w:val="-3"/>
          <w:sz w:val="18"/>
        </w:rPr>
        <w:t xml:space="preserve"> </w:t>
      </w:r>
      <w:r>
        <w:rPr>
          <w:sz w:val="18"/>
        </w:rPr>
        <w:t>7598).</w:t>
      </w:r>
    </w:p>
    <w:p w:rsidR="00E40263" w:rsidRDefault="00E40263">
      <w:pPr>
        <w:spacing w:line="230" w:lineRule="auto"/>
        <w:rPr>
          <w:rFonts w:ascii="Courier New" w:hAnsi="Courier New"/>
          <w:sz w:val="20"/>
        </w:rPr>
        <w:sectPr w:rsidR="00E40263">
          <w:pgSz w:w="11920" w:h="16840"/>
          <w:pgMar w:top="960" w:right="600" w:bottom="98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708" w:right="627" w:firstLine="544"/>
      </w:pPr>
      <w:r>
        <w:rPr>
          <w:b/>
          <w:i/>
        </w:rPr>
        <w:lastRenderedPageBreak/>
        <w:t xml:space="preserve">Социальными заказчиками реализации Программы </w:t>
      </w:r>
      <w:r>
        <w:t>как комплекса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 выступают, в первую очередь, родители (законные представители) обучающихся, как</w:t>
      </w:r>
      <w:r>
        <w:rPr>
          <w:spacing w:val="1"/>
        </w:rPr>
        <w:t xml:space="preserve"> </w:t>
      </w:r>
      <w:r>
        <w:t>гаранты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уход,</w:t>
      </w:r>
      <w:r>
        <w:rPr>
          <w:spacing w:val="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обучение.</w:t>
      </w:r>
    </w:p>
    <w:p w:rsidR="00E40263" w:rsidRDefault="00B96C06">
      <w:pPr>
        <w:pStyle w:val="a3"/>
        <w:spacing w:line="274" w:lineRule="exact"/>
        <w:ind w:left="1252"/>
      </w:pPr>
      <w:r>
        <w:t>Особенности</w:t>
      </w:r>
      <w:r>
        <w:rPr>
          <w:spacing w:val="-14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Программы:</w:t>
      </w:r>
    </w:p>
    <w:p w:rsidR="00E40263" w:rsidRDefault="00B96C06">
      <w:pPr>
        <w:pStyle w:val="a4"/>
        <w:numPr>
          <w:ilvl w:val="1"/>
          <w:numId w:val="226"/>
        </w:numPr>
        <w:tabs>
          <w:tab w:val="left" w:pos="1221"/>
        </w:tabs>
        <w:spacing w:before="44"/>
        <w:ind w:left="1220" w:hanging="285"/>
        <w:jc w:val="left"/>
        <w:rPr>
          <w:sz w:val="24"/>
        </w:rPr>
      </w:pPr>
      <w:r>
        <w:rPr>
          <w:spacing w:val="-2"/>
          <w:sz w:val="24"/>
        </w:rPr>
        <w:t>условия,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созданные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ДОО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целей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задач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Программы;</w:t>
      </w:r>
    </w:p>
    <w:p w:rsidR="00E40263" w:rsidRDefault="00B96C06">
      <w:pPr>
        <w:pStyle w:val="a4"/>
        <w:numPr>
          <w:ilvl w:val="1"/>
          <w:numId w:val="226"/>
        </w:numPr>
        <w:tabs>
          <w:tab w:val="left" w:pos="1221"/>
        </w:tabs>
        <w:spacing w:before="41"/>
        <w:ind w:left="1220" w:hanging="285"/>
        <w:jc w:val="left"/>
        <w:rPr>
          <w:sz w:val="24"/>
        </w:rPr>
      </w:pPr>
      <w:r>
        <w:rPr>
          <w:spacing w:val="-1"/>
          <w:sz w:val="24"/>
        </w:rPr>
        <w:t>социальный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заказ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(законных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представителей);</w:t>
      </w:r>
    </w:p>
    <w:p w:rsidR="00E40263" w:rsidRDefault="00B96C06">
      <w:pPr>
        <w:pStyle w:val="a4"/>
        <w:numPr>
          <w:ilvl w:val="1"/>
          <w:numId w:val="226"/>
        </w:numPr>
        <w:tabs>
          <w:tab w:val="left" w:pos="1221"/>
        </w:tabs>
        <w:spacing w:before="40"/>
        <w:ind w:left="1220" w:hanging="285"/>
        <w:jc w:val="left"/>
        <w:rPr>
          <w:sz w:val="24"/>
        </w:rPr>
      </w:pPr>
      <w:r>
        <w:rPr>
          <w:sz w:val="24"/>
        </w:rPr>
        <w:t>детский</w:t>
      </w:r>
      <w:r>
        <w:rPr>
          <w:spacing w:val="-14"/>
          <w:sz w:val="24"/>
        </w:rPr>
        <w:t xml:space="preserve"> </w:t>
      </w:r>
      <w:r>
        <w:rPr>
          <w:sz w:val="24"/>
        </w:rPr>
        <w:t>контингент;</w:t>
      </w:r>
    </w:p>
    <w:p w:rsidR="00E40263" w:rsidRDefault="00B96C06">
      <w:pPr>
        <w:pStyle w:val="a4"/>
        <w:numPr>
          <w:ilvl w:val="1"/>
          <w:numId w:val="226"/>
        </w:numPr>
        <w:tabs>
          <w:tab w:val="left" w:pos="1221"/>
        </w:tabs>
        <w:spacing w:before="44"/>
        <w:ind w:left="1220" w:hanging="285"/>
        <w:jc w:val="left"/>
        <w:rPr>
          <w:sz w:val="24"/>
        </w:rPr>
      </w:pPr>
      <w:r>
        <w:rPr>
          <w:spacing w:val="-1"/>
          <w:sz w:val="24"/>
        </w:rPr>
        <w:t>кадровый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работников;</w:t>
      </w:r>
    </w:p>
    <w:p w:rsidR="00E40263" w:rsidRDefault="00B96C06">
      <w:pPr>
        <w:pStyle w:val="a4"/>
        <w:numPr>
          <w:ilvl w:val="1"/>
          <w:numId w:val="226"/>
        </w:numPr>
        <w:tabs>
          <w:tab w:val="left" w:pos="1221"/>
        </w:tabs>
        <w:spacing w:before="40"/>
        <w:ind w:left="1220" w:hanging="285"/>
        <w:jc w:val="left"/>
        <w:rPr>
          <w:sz w:val="24"/>
        </w:rPr>
      </w:pPr>
      <w:r>
        <w:rPr>
          <w:sz w:val="24"/>
        </w:rPr>
        <w:t>культурно-образовательные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МБДОУ</w:t>
      </w:r>
      <w:r>
        <w:rPr>
          <w:spacing w:val="-3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сад</w:t>
      </w:r>
      <w:r>
        <w:rPr>
          <w:spacing w:val="-4"/>
          <w:sz w:val="24"/>
        </w:rPr>
        <w:t xml:space="preserve"> </w:t>
      </w:r>
      <w:r>
        <w:rPr>
          <w:sz w:val="24"/>
        </w:rPr>
        <w:t>№3</w:t>
      </w:r>
      <w:r>
        <w:rPr>
          <w:spacing w:val="-2"/>
          <w:sz w:val="24"/>
        </w:rPr>
        <w:t xml:space="preserve"> </w:t>
      </w:r>
      <w:r>
        <w:rPr>
          <w:sz w:val="24"/>
        </w:rPr>
        <w:t>«Родничок»</w:t>
      </w:r>
    </w:p>
    <w:p w:rsidR="00E40263" w:rsidRDefault="00B96C06">
      <w:pPr>
        <w:pStyle w:val="a4"/>
        <w:numPr>
          <w:ilvl w:val="1"/>
          <w:numId w:val="226"/>
        </w:numPr>
        <w:tabs>
          <w:tab w:val="left" w:pos="1225"/>
        </w:tabs>
        <w:spacing w:before="40"/>
        <w:ind w:left="1224" w:hanging="289"/>
        <w:jc w:val="left"/>
        <w:rPr>
          <w:sz w:val="24"/>
        </w:rPr>
      </w:pPr>
      <w:r>
        <w:rPr>
          <w:sz w:val="24"/>
        </w:rPr>
        <w:t>климатические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особенности;</w:t>
      </w:r>
    </w:p>
    <w:p w:rsidR="00E40263" w:rsidRDefault="00B96C06">
      <w:pPr>
        <w:pStyle w:val="a4"/>
        <w:numPr>
          <w:ilvl w:val="1"/>
          <w:numId w:val="226"/>
        </w:numPr>
        <w:tabs>
          <w:tab w:val="left" w:pos="1221"/>
        </w:tabs>
        <w:spacing w:before="44"/>
        <w:ind w:left="1220" w:hanging="285"/>
        <w:jc w:val="left"/>
        <w:rPr>
          <w:sz w:val="24"/>
        </w:rPr>
      </w:pPr>
      <w:r>
        <w:rPr>
          <w:spacing w:val="-1"/>
          <w:sz w:val="24"/>
        </w:rPr>
        <w:t>взаимодействие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социумом.</w:t>
      </w:r>
    </w:p>
    <w:p w:rsidR="00E40263" w:rsidRDefault="00B96C06">
      <w:pPr>
        <w:pStyle w:val="3"/>
        <w:tabs>
          <w:tab w:val="left" w:pos="1942"/>
          <w:tab w:val="left" w:pos="3932"/>
          <w:tab w:val="left" w:pos="6202"/>
          <w:tab w:val="left" w:pos="6653"/>
          <w:tab w:val="left" w:pos="7548"/>
          <w:tab w:val="left" w:pos="8811"/>
          <w:tab w:val="left" w:pos="9250"/>
        </w:tabs>
        <w:spacing w:before="44" w:line="276" w:lineRule="auto"/>
        <w:ind w:left="372" w:right="635"/>
        <w:jc w:val="left"/>
      </w:pPr>
      <w:r>
        <w:t>Специфика</w:t>
      </w:r>
      <w:r>
        <w:tab/>
      </w:r>
      <w:proofErr w:type="gramStart"/>
      <w:r>
        <w:t>национальных,</w:t>
      </w:r>
      <w:r>
        <w:tab/>
      </w:r>
      <w:proofErr w:type="gramEnd"/>
      <w:r>
        <w:t>социокультурных</w:t>
      </w:r>
      <w:r>
        <w:tab/>
        <w:t>и</w:t>
      </w:r>
      <w:r>
        <w:tab/>
        <w:t>иных</w:t>
      </w:r>
      <w:r>
        <w:tab/>
        <w:t>условий,</w:t>
      </w:r>
      <w:r>
        <w:tab/>
        <w:t>в</w:t>
      </w:r>
      <w:r>
        <w:tab/>
        <w:t>которых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образовательная</w:t>
      </w:r>
      <w:r>
        <w:rPr>
          <w:spacing w:val="4"/>
        </w:rPr>
        <w:t xml:space="preserve"> </w:t>
      </w:r>
      <w:r>
        <w:t>деятельность:</w:t>
      </w:r>
    </w:p>
    <w:p w:rsidR="00E40263" w:rsidRDefault="00B96C06">
      <w:pPr>
        <w:spacing w:before="2"/>
        <w:ind w:left="1256"/>
        <w:rPr>
          <w:b/>
          <w:sz w:val="24"/>
        </w:rPr>
      </w:pPr>
      <w:r>
        <w:rPr>
          <w:b/>
          <w:sz w:val="24"/>
        </w:rPr>
        <w:t>1)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Географическое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месторасположение</w:t>
      </w:r>
    </w:p>
    <w:p w:rsidR="00E40263" w:rsidRDefault="00B96C06">
      <w:pPr>
        <w:pStyle w:val="a3"/>
        <w:spacing w:before="36" w:line="276" w:lineRule="auto"/>
        <w:ind w:left="440" w:right="642"/>
      </w:pPr>
      <w:r>
        <w:t>Природное,</w:t>
      </w:r>
      <w:r>
        <w:rPr>
          <w:spacing w:val="1"/>
        </w:rPr>
        <w:t xml:space="preserve"> </w:t>
      </w:r>
      <w:r>
        <w:t>культурно-историческое,</w:t>
      </w:r>
      <w:r>
        <w:rPr>
          <w:spacing w:val="1"/>
        </w:rPr>
        <w:t xml:space="preserve"> </w:t>
      </w:r>
      <w:r>
        <w:t>социально-экономическое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предопределяет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 адаптироваться к условиям жизни в ближайшем социуме, проникнуться любовью к</w:t>
      </w:r>
      <w:r>
        <w:rPr>
          <w:spacing w:val="1"/>
        </w:rPr>
        <w:t xml:space="preserve"> </w:t>
      </w:r>
      <w:r>
        <w:t>родной земле, развить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 рациональном</w:t>
      </w:r>
      <w:r>
        <w:rPr>
          <w:spacing w:val="60"/>
        </w:rPr>
        <w:t xml:space="preserve"> </w:t>
      </w:r>
      <w:r>
        <w:t>использовании</w:t>
      </w:r>
      <w:r>
        <w:rPr>
          <w:spacing w:val="60"/>
        </w:rPr>
        <w:t xml:space="preserve"> </w:t>
      </w:r>
      <w:r>
        <w:t>природных ресурсов,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ориентиры. Все это способствует развитию толерантности в условиях многонациональной</w:t>
      </w:r>
      <w:r>
        <w:rPr>
          <w:spacing w:val="1"/>
        </w:rPr>
        <w:t xml:space="preserve"> </w:t>
      </w:r>
      <w:r>
        <w:t>среды.</w:t>
      </w:r>
    </w:p>
    <w:p w:rsidR="00E40263" w:rsidRDefault="00B96C06">
      <w:pPr>
        <w:pStyle w:val="a3"/>
        <w:spacing w:before="3" w:line="276" w:lineRule="auto"/>
        <w:ind w:left="440" w:right="639"/>
      </w:pPr>
      <w:r>
        <w:t>Особенность климата в нашем регионе характеризуется преобладанием средних температур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составляется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1"/>
        </w:rPr>
        <w:t xml:space="preserve"> </w:t>
      </w:r>
      <w:r>
        <w:t>двух</w:t>
      </w:r>
      <w:r>
        <w:rPr>
          <w:spacing w:val="15"/>
        </w:rPr>
        <w:t xml:space="preserve"> </w:t>
      </w:r>
      <w:r>
        <w:t>периодов:</w:t>
      </w:r>
      <w:r>
        <w:rPr>
          <w:spacing w:val="13"/>
        </w:rPr>
        <w:t xml:space="preserve"> </w:t>
      </w:r>
      <w:r>
        <w:t>холодный</w:t>
      </w:r>
      <w:r>
        <w:rPr>
          <w:spacing w:val="15"/>
        </w:rPr>
        <w:t xml:space="preserve"> </w:t>
      </w:r>
      <w:r>
        <w:t>период</w:t>
      </w:r>
      <w:r>
        <w:rPr>
          <w:spacing w:val="12"/>
        </w:rPr>
        <w:t xml:space="preserve"> </w:t>
      </w:r>
      <w:r>
        <w:t>(сентябрь-май),</w:t>
      </w:r>
      <w:r>
        <w:rPr>
          <w:spacing w:val="15"/>
        </w:rPr>
        <w:t xml:space="preserve"> </w:t>
      </w:r>
      <w:r>
        <w:t>теплый</w:t>
      </w:r>
      <w:r>
        <w:rPr>
          <w:spacing w:val="15"/>
        </w:rPr>
        <w:t xml:space="preserve"> </w:t>
      </w:r>
      <w:r>
        <w:t>период</w:t>
      </w:r>
      <w:r>
        <w:rPr>
          <w:spacing w:val="13"/>
        </w:rPr>
        <w:t xml:space="preserve"> </w:t>
      </w:r>
      <w:r>
        <w:t>(июнь-</w:t>
      </w:r>
      <w:r>
        <w:rPr>
          <w:spacing w:val="7"/>
        </w:rPr>
        <w:t xml:space="preserve"> </w:t>
      </w:r>
      <w:r>
        <w:t>август).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познавательно-речевому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местности,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которой</w:t>
      </w:r>
      <w:r>
        <w:rPr>
          <w:spacing w:val="3"/>
        </w:rPr>
        <w:t xml:space="preserve"> </w:t>
      </w:r>
      <w:r>
        <w:t>проживают.</w:t>
      </w:r>
    </w:p>
    <w:p w:rsidR="00E40263" w:rsidRDefault="00B96C06">
      <w:pPr>
        <w:pStyle w:val="a3"/>
        <w:spacing w:line="276" w:lineRule="auto"/>
        <w:ind w:left="440" w:right="639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 наследием, достопримечательностями, народными промыслами, выдающимися</w:t>
      </w:r>
      <w:r>
        <w:rPr>
          <w:spacing w:val="1"/>
        </w:rPr>
        <w:t xml:space="preserve"> </w:t>
      </w:r>
      <w:r>
        <w:t>земляками, является эффективным механизмом воспитания гуманной, социально активной</w:t>
      </w:r>
      <w:r>
        <w:rPr>
          <w:spacing w:val="1"/>
        </w:rPr>
        <w:t xml:space="preserve"> </w:t>
      </w:r>
      <w:r>
        <w:t>личности, учит бережно относится к богатству природы города</w:t>
      </w:r>
      <w:r>
        <w:rPr>
          <w:spacing w:val="1"/>
        </w:rPr>
        <w:t xml:space="preserve"> </w:t>
      </w:r>
      <w:r>
        <w:t>Никольска и Вологодской</w:t>
      </w:r>
      <w:r>
        <w:rPr>
          <w:spacing w:val="1"/>
        </w:rPr>
        <w:t xml:space="preserve"> </w:t>
      </w:r>
      <w:r>
        <w:t>области, его</w:t>
      </w:r>
      <w:r>
        <w:rPr>
          <w:spacing w:val="3"/>
        </w:rPr>
        <w:t xml:space="preserve"> </w:t>
      </w:r>
      <w:r>
        <w:t>истории, культуре,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уважением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жителям</w:t>
      </w:r>
      <w:r>
        <w:rPr>
          <w:spacing w:val="3"/>
        </w:rPr>
        <w:t xml:space="preserve"> </w:t>
      </w:r>
      <w:r>
        <w:t>города</w:t>
      </w:r>
      <w:r>
        <w:rPr>
          <w:spacing w:val="5"/>
        </w:rPr>
        <w:t xml:space="preserve"> </w:t>
      </w:r>
      <w:r>
        <w:t>и края.</w:t>
      </w:r>
    </w:p>
    <w:p w:rsidR="00E40263" w:rsidRDefault="00B96C06">
      <w:pPr>
        <w:pStyle w:val="3"/>
        <w:spacing w:before="4"/>
        <w:ind w:left="440"/>
      </w:pPr>
      <w:r>
        <w:t>Характеристика</w:t>
      </w:r>
      <w:r>
        <w:rPr>
          <w:spacing w:val="2"/>
        </w:rPr>
        <w:t xml:space="preserve"> </w:t>
      </w:r>
      <w:r>
        <w:t>социокультурной</w:t>
      </w:r>
      <w:r>
        <w:rPr>
          <w:spacing w:val="3"/>
        </w:rPr>
        <w:t xml:space="preserve"> </w:t>
      </w:r>
      <w:r>
        <w:t>среды</w:t>
      </w:r>
    </w:p>
    <w:p w:rsidR="00E40263" w:rsidRDefault="00B96C06">
      <w:pPr>
        <w:pStyle w:val="a3"/>
        <w:spacing w:before="36" w:line="276" w:lineRule="auto"/>
        <w:ind w:left="440" w:right="648"/>
      </w:pPr>
      <w:r>
        <w:t>Социокультурный контекст – это социальная и культурная среда, в которой человек растет и</w:t>
      </w:r>
      <w:r>
        <w:rPr>
          <w:spacing w:val="1"/>
        </w:rPr>
        <w:t xml:space="preserve"> </w:t>
      </w:r>
      <w:r>
        <w:t>живет. Он также включает в себя влияние, которое среда оказывает на идеи и поведение</w:t>
      </w:r>
      <w:r>
        <w:rPr>
          <w:spacing w:val="1"/>
        </w:rPr>
        <w:t xml:space="preserve"> </w:t>
      </w:r>
      <w:r>
        <w:t>человека.</w:t>
      </w:r>
    </w:p>
    <w:p w:rsidR="00E40263" w:rsidRDefault="00B96C06">
      <w:pPr>
        <w:pStyle w:val="3"/>
        <w:spacing w:before="5"/>
        <w:ind w:left="440"/>
      </w:pPr>
      <w:r>
        <w:t>Характеристика</w:t>
      </w:r>
      <w:r>
        <w:rPr>
          <w:spacing w:val="2"/>
        </w:rPr>
        <w:t xml:space="preserve"> </w:t>
      </w:r>
      <w:r>
        <w:t>контингента</w:t>
      </w:r>
      <w:r>
        <w:rPr>
          <w:spacing w:val="5"/>
        </w:rPr>
        <w:t xml:space="preserve"> </w:t>
      </w:r>
      <w:r>
        <w:t>воспитанников</w:t>
      </w:r>
    </w:p>
    <w:p w:rsidR="00E40263" w:rsidRDefault="00B96C06">
      <w:pPr>
        <w:pStyle w:val="a3"/>
        <w:spacing w:before="36" w:after="4" w:line="276" w:lineRule="auto"/>
        <w:ind w:left="440" w:right="645"/>
      </w:pPr>
      <w:r>
        <w:t>Преимущественно</w:t>
      </w:r>
      <w:r>
        <w:rPr>
          <w:spacing w:val="11"/>
        </w:rPr>
        <w:t xml:space="preserve"> </w:t>
      </w:r>
      <w:r>
        <w:t>Организацию</w:t>
      </w:r>
      <w:r>
        <w:rPr>
          <w:spacing w:val="12"/>
        </w:rPr>
        <w:t xml:space="preserve"> </w:t>
      </w:r>
      <w:r>
        <w:t>посещают</w:t>
      </w:r>
      <w:r>
        <w:rPr>
          <w:spacing w:val="9"/>
        </w:rPr>
        <w:t xml:space="preserve"> </w:t>
      </w:r>
      <w:r>
        <w:t>дети,</w:t>
      </w:r>
      <w:r>
        <w:rPr>
          <w:spacing w:val="1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t>русский</w:t>
      </w:r>
      <w:r>
        <w:rPr>
          <w:spacing w:val="11"/>
        </w:rPr>
        <w:t xml:space="preserve"> </w:t>
      </w:r>
      <w:r>
        <w:t>язык</w:t>
      </w:r>
      <w:r>
        <w:rPr>
          <w:spacing w:val="15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родным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включены</w:t>
      </w:r>
      <w:r>
        <w:rPr>
          <w:spacing w:val="3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общеразвивающей</w:t>
      </w:r>
      <w:r>
        <w:rPr>
          <w:spacing w:val="5"/>
        </w:rPr>
        <w:t xml:space="preserve"> </w:t>
      </w:r>
      <w:r>
        <w:t>направленности с</w:t>
      </w:r>
      <w:r>
        <w:rPr>
          <w:spacing w:val="2"/>
        </w:rPr>
        <w:t xml:space="preserve"> </w:t>
      </w:r>
      <w:r>
        <w:t>12-ти часовым</w:t>
      </w:r>
      <w:r>
        <w:rPr>
          <w:spacing w:val="2"/>
        </w:rPr>
        <w:t xml:space="preserve"> </w:t>
      </w:r>
      <w:r>
        <w:t>пребыванием.</w:t>
      </w:r>
    </w:p>
    <w:tbl>
      <w:tblPr>
        <w:tblStyle w:val="TableNormal"/>
        <w:tblW w:w="0" w:type="auto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3"/>
        <w:gridCol w:w="3289"/>
        <w:gridCol w:w="3253"/>
      </w:tblGrid>
      <w:tr w:rsidR="00E40263">
        <w:trPr>
          <w:trHeight w:val="318"/>
        </w:trPr>
        <w:tc>
          <w:tcPr>
            <w:tcW w:w="3253" w:type="dxa"/>
          </w:tcPr>
          <w:p w:rsidR="00E40263" w:rsidRDefault="00B96C0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  <w:tc>
          <w:tcPr>
            <w:tcW w:w="3289" w:type="dxa"/>
          </w:tcPr>
          <w:p w:rsidR="00E40263" w:rsidRDefault="00B96C0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</w:p>
        </w:tc>
        <w:tc>
          <w:tcPr>
            <w:tcW w:w="3253" w:type="dxa"/>
          </w:tcPr>
          <w:p w:rsidR="00E40263" w:rsidRDefault="00B96C0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</w:tbl>
    <w:p w:rsidR="00E40263" w:rsidRDefault="00E40263">
      <w:pPr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tbl>
      <w:tblPr>
        <w:tblStyle w:val="TableNormal"/>
        <w:tblW w:w="0" w:type="auto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3"/>
        <w:gridCol w:w="3289"/>
        <w:gridCol w:w="3253"/>
      </w:tblGrid>
      <w:tr w:rsidR="00E40263">
        <w:trPr>
          <w:trHeight w:val="318"/>
        </w:trPr>
        <w:tc>
          <w:tcPr>
            <w:tcW w:w="3253" w:type="dxa"/>
          </w:tcPr>
          <w:p w:rsidR="00E40263" w:rsidRDefault="00B96C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</w:p>
        </w:tc>
        <w:tc>
          <w:tcPr>
            <w:tcW w:w="3289" w:type="dxa"/>
          </w:tcPr>
          <w:p w:rsidR="00E40263" w:rsidRDefault="00B96C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общеразвивающая</w:t>
            </w:r>
          </w:p>
        </w:tc>
        <w:tc>
          <w:tcPr>
            <w:tcW w:w="3253" w:type="dxa"/>
          </w:tcPr>
          <w:p w:rsidR="00E40263" w:rsidRDefault="00B96C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E40263">
        <w:trPr>
          <w:trHeight w:val="317"/>
        </w:trPr>
        <w:tc>
          <w:tcPr>
            <w:tcW w:w="3253" w:type="dxa"/>
          </w:tcPr>
          <w:p w:rsidR="00E40263" w:rsidRDefault="00B96C0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 лет</w:t>
            </w:r>
          </w:p>
        </w:tc>
        <w:tc>
          <w:tcPr>
            <w:tcW w:w="3289" w:type="dxa"/>
          </w:tcPr>
          <w:p w:rsidR="00E40263" w:rsidRDefault="00B96C0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общеразвивающая</w:t>
            </w:r>
          </w:p>
        </w:tc>
        <w:tc>
          <w:tcPr>
            <w:tcW w:w="3253" w:type="dxa"/>
          </w:tcPr>
          <w:p w:rsidR="00E40263" w:rsidRDefault="00B96C0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E40263">
        <w:trPr>
          <w:trHeight w:val="317"/>
        </w:trPr>
        <w:tc>
          <w:tcPr>
            <w:tcW w:w="3253" w:type="dxa"/>
          </w:tcPr>
          <w:p w:rsidR="00E40263" w:rsidRDefault="00B96C0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3289" w:type="dxa"/>
          </w:tcPr>
          <w:p w:rsidR="00E40263" w:rsidRDefault="00B96C0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общеразвивающая</w:t>
            </w:r>
          </w:p>
        </w:tc>
        <w:tc>
          <w:tcPr>
            <w:tcW w:w="3253" w:type="dxa"/>
          </w:tcPr>
          <w:p w:rsidR="00E40263" w:rsidRDefault="00B96C0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E40263">
        <w:trPr>
          <w:trHeight w:val="314"/>
        </w:trPr>
        <w:tc>
          <w:tcPr>
            <w:tcW w:w="3253" w:type="dxa"/>
          </w:tcPr>
          <w:p w:rsidR="00E40263" w:rsidRDefault="00B96C0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</w:tc>
        <w:tc>
          <w:tcPr>
            <w:tcW w:w="3289" w:type="dxa"/>
          </w:tcPr>
          <w:p w:rsidR="00E40263" w:rsidRDefault="00B96C0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общеразвивающая</w:t>
            </w:r>
          </w:p>
        </w:tc>
        <w:tc>
          <w:tcPr>
            <w:tcW w:w="3253" w:type="dxa"/>
          </w:tcPr>
          <w:p w:rsidR="00E40263" w:rsidRDefault="00B96C0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E40263">
        <w:trPr>
          <w:trHeight w:val="317"/>
        </w:trPr>
        <w:tc>
          <w:tcPr>
            <w:tcW w:w="3253" w:type="dxa"/>
          </w:tcPr>
          <w:p w:rsidR="00E40263" w:rsidRDefault="00B96C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3289" w:type="dxa"/>
          </w:tcPr>
          <w:p w:rsidR="00E40263" w:rsidRDefault="00B96C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общеразвивающая</w:t>
            </w:r>
          </w:p>
        </w:tc>
        <w:tc>
          <w:tcPr>
            <w:tcW w:w="3253" w:type="dxa"/>
          </w:tcPr>
          <w:p w:rsidR="00E40263" w:rsidRDefault="00B96C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</w:tbl>
    <w:p w:rsidR="00E40263" w:rsidRDefault="00B96C06">
      <w:pPr>
        <w:pStyle w:val="a3"/>
        <w:tabs>
          <w:tab w:val="left" w:pos="8406"/>
        </w:tabs>
        <w:spacing w:line="276" w:lineRule="auto"/>
        <w:ind w:left="440" w:right="635"/>
        <w:jc w:val="left"/>
      </w:pPr>
      <w:r>
        <w:t>Группа</w:t>
      </w:r>
      <w:r>
        <w:rPr>
          <w:spacing w:val="-1"/>
        </w:rPr>
        <w:t xml:space="preserve"> </w:t>
      </w:r>
      <w:r>
        <w:t>кратковременного</w:t>
      </w:r>
      <w:r>
        <w:rPr>
          <w:spacing w:val="-2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детей-</w:t>
      </w:r>
      <w:r>
        <w:rPr>
          <w:spacing w:val="-6"/>
        </w:rPr>
        <w:t xml:space="preserve"> </w:t>
      </w:r>
      <w:r>
        <w:t>инвалидов</w:t>
      </w:r>
      <w:r>
        <w:tab/>
        <w:t>-</w:t>
      </w:r>
      <w:r>
        <w:rPr>
          <w:spacing w:val="1"/>
        </w:rPr>
        <w:t xml:space="preserve"> </w:t>
      </w:r>
      <w:r>
        <w:t>3 ребенка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мамой</w:t>
      </w:r>
      <w:r>
        <w:rPr>
          <w:spacing w:val="1"/>
        </w:rPr>
        <w:t xml:space="preserve"> </w:t>
      </w:r>
      <w:r>
        <w:t>Адаптационная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7</w:t>
      </w:r>
      <w:r>
        <w:rPr>
          <w:spacing w:val="-58"/>
        </w:rPr>
        <w:t xml:space="preserve"> </w:t>
      </w:r>
      <w:r>
        <w:t>детей.</w:t>
      </w:r>
    </w:p>
    <w:p w:rsidR="00E40263" w:rsidRDefault="00B96C06">
      <w:pPr>
        <w:pStyle w:val="3"/>
        <w:numPr>
          <w:ilvl w:val="1"/>
          <w:numId w:val="229"/>
        </w:numPr>
        <w:tabs>
          <w:tab w:val="left" w:pos="1357"/>
        </w:tabs>
        <w:spacing w:before="4"/>
        <w:ind w:left="1356" w:hanging="421"/>
        <w:jc w:val="left"/>
      </w:pPr>
      <w:r>
        <w:t>Характеристики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возраста</w:t>
      </w:r>
    </w:p>
    <w:p w:rsidR="00E40263" w:rsidRDefault="00B96C06">
      <w:pPr>
        <w:pStyle w:val="a4"/>
        <w:numPr>
          <w:ilvl w:val="2"/>
          <w:numId w:val="223"/>
        </w:numPr>
        <w:tabs>
          <w:tab w:val="left" w:pos="1537"/>
        </w:tabs>
        <w:spacing w:before="40"/>
        <w:ind w:hanging="601"/>
        <w:rPr>
          <w:b/>
          <w:sz w:val="24"/>
        </w:rPr>
      </w:pPr>
      <w:r>
        <w:rPr>
          <w:b/>
          <w:sz w:val="24"/>
        </w:rPr>
        <w:t>Младенчество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двух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месяцев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одного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года)</w:t>
      </w:r>
    </w:p>
    <w:p w:rsidR="00E40263" w:rsidRDefault="00B96C06">
      <w:pPr>
        <w:pStyle w:val="a3"/>
        <w:spacing w:before="36"/>
        <w:ind w:left="936"/>
        <w:jc w:val="left"/>
      </w:pPr>
      <w:r>
        <w:t>Первая</w:t>
      </w:r>
      <w:r>
        <w:rPr>
          <w:spacing w:val="-3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(первый</w:t>
      </w:r>
      <w:r>
        <w:rPr>
          <w:spacing w:val="-8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жизни)</w:t>
      </w:r>
    </w:p>
    <w:p w:rsidR="00E40263" w:rsidRDefault="00B96C06">
      <w:pPr>
        <w:spacing w:before="44"/>
        <w:ind w:left="936"/>
        <w:rPr>
          <w:sz w:val="24"/>
        </w:rPr>
      </w:pPr>
      <w:r>
        <w:rPr>
          <w:b/>
          <w:i/>
          <w:sz w:val="24"/>
        </w:rPr>
        <w:t>Росто-весовые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характеристики.</w:t>
      </w:r>
      <w:r>
        <w:rPr>
          <w:b/>
          <w:i/>
          <w:spacing w:val="13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10"/>
          <w:sz w:val="24"/>
        </w:rPr>
        <w:t xml:space="preserve"> </w:t>
      </w:r>
      <w:r>
        <w:rPr>
          <w:sz w:val="24"/>
        </w:rPr>
        <w:t>вес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мальчиков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3,5</w:t>
      </w:r>
      <w:r>
        <w:rPr>
          <w:spacing w:val="9"/>
          <w:sz w:val="24"/>
        </w:rPr>
        <w:t xml:space="preserve"> </w:t>
      </w:r>
      <w:r>
        <w:rPr>
          <w:sz w:val="24"/>
        </w:rPr>
        <w:t>кг,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девочек</w:t>
      </w:r>
    </w:p>
    <w:p w:rsidR="00E40263" w:rsidRDefault="00B96C06">
      <w:pPr>
        <w:pStyle w:val="a4"/>
        <w:numPr>
          <w:ilvl w:val="0"/>
          <w:numId w:val="222"/>
        </w:numPr>
        <w:tabs>
          <w:tab w:val="left" w:pos="465"/>
        </w:tabs>
        <w:spacing w:before="40" w:line="276" w:lineRule="auto"/>
        <w:ind w:left="227" w:right="114" w:firstLine="0"/>
        <w:jc w:val="left"/>
        <w:rPr>
          <w:sz w:val="24"/>
        </w:rPr>
      </w:pPr>
      <w:r>
        <w:rPr>
          <w:sz w:val="24"/>
        </w:rPr>
        <w:t>3,3</w:t>
      </w:r>
      <w:r>
        <w:rPr>
          <w:spacing w:val="52"/>
          <w:sz w:val="24"/>
        </w:rPr>
        <w:t xml:space="preserve"> </w:t>
      </w:r>
      <w:r>
        <w:rPr>
          <w:sz w:val="24"/>
        </w:rPr>
        <w:t>кг.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пяти-шести</w:t>
      </w:r>
      <w:r>
        <w:rPr>
          <w:spacing w:val="52"/>
          <w:sz w:val="24"/>
        </w:rPr>
        <w:t xml:space="preserve"> </w:t>
      </w:r>
      <w:r>
        <w:rPr>
          <w:sz w:val="24"/>
        </w:rPr>
        <w:t>месяцам</w:t>
      </w:r>
      <w:r>
        <w:rPr>
          <w:spacing w:val="55"/>
          <w:sz w:val="24"/>
        </w:rPr>
        <w:t xml:space="preserve"> </w:t>
      </w:r>
      <w:r>
        <w:rPr>
          <w:sz w:val="24"/>
        </w:rPr>
        <w:t>вес</w:t>
      </w:r>
      <w:r>
        <w:rPr>
          <w:spacing w:val="50"/>
          <w:sz w:val="24"/>
        </w:rPr>
        <w:t xml:space="preserve"> </w:t>
      </w:r>
      <w:r>
        <w:rPr>
          <w:sz w:val="24"/>
        </w:rPr>
        <w:t>удваивается,</w:t>
      </w:r>
      <w:r>
        <w:rPr>
          <w:spacing w:val="52"/>
          <w:sz w:val="24"/>
        </w:rPr>
        <w:t xml:space="preserve"> </w:t>
      </w:r>
      <w:r>
        <w:rPr>
          <w:sz w:val="24"/>
        </w:rPr>
        <w:t>а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году</w:t>
      </w:r>
      <w:r>
        <w:rPr>
          <w:spacing w:val="48"/>
          <w:sz w:val="24"/>
        </w:rPr>
        <w:t xml:space="preserve"> </w:t>
      </w:r>
      <w:r>
        <w:rPr>
          <w:sz w:val="24"/>
        </w:rPr>
        <w:t>утраивается.</w:t>
      </w:r>
      <w:r>
        <w:rPr>
          <w:spacing w:val="53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54"/>
          <w:sz w:val="24"/>
        </w:rPr>
        <w:t xml:space="preserve"> </w:t>
      </w:r>
      <w:r>
        <w:rPr>
          <w:sz w:val="24"/>
        </w:rPr>
        <w:t>длина</w:t>
      </w:r>
      <w:r>
        <w:rPr>
          <w:spacing w:val="53"/>
          <w:sz w:val="24"/>
        </w:rPr>
        <w:t xml:space="preserve"> </w:t>
      </w:r>
      <w:r>
        <w:rPr>
          <w:sz w:val="24"/>
        </w:rPr>
        <w:t>тела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мальчиков – 50,4 см,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девочек – 49,5 см, к году</w:t>
      </w:r>
      <w:r>
        <w:rPr>
          <w:spacing w:val="-11"/>
          <w:sz w:val="24"/>
        </w:rPr>
        <w:t xml:space="preserve"> </w:t>
      </w:r>
      <w:r>
        <w:rPr>
          <w:sz w:val="24"/>
        </w:rPr>
        <w:t>малыши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подрастают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20-25 см.</w:t>
      </w:r>
    </w:p>
    <w:p w:rsidR="00E40263" w:rsidRDefault="00B96C06">
      <w:pPr>
        <w:pStyle w:val="a3"/>
        <w:spacing w:before="2" w:line="276" w:lineRule="auto"/>
        <w:ind w:left="227" w:right="108" w:firstLine="708"/>
      </w:pPr>
      <w:r>
        <w:rPr>
          <w:b/>
          <w:i/>
        </w:rPr>
        <w:t>Функциональное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созревание.</w:t>
      </w:r>
      <w:r>
        <w:rPr>
          <w:b/>
          <w:i/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вдох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витальных</w:t>
      </w:r>
      <w:r>
        <w:rPr>
          <w:spacing w:val="1"/>
        </w:rPr>
        <w:t xml:space="preserve"> </w:t>
      </w:r>
      <w:r>
        <w:t>рефлексов,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терморегуляции,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начинает играть ориентировочный рефлекс. Суточные циклы активности включают в себя сон - от 12</w:t>
      </w:r>
      <w:r>
        <w:rPr>
          <w:spacing w:val="-57"/>
        </w:rPr>
        <w:t xml:space="preserve"> </w:t>
      </w:r>
      <w:r>
        <w:t>до 17 часов в сутки. Первой стадии медленного сна (дремоты) у детей в этом возрасте нет – дремать,</w:t>
      </w:r>
      <w:r>
        <w:rPr>
          <w:spacing w:val="1"/>
        </w:rPr>
        <w:t xml:space="preserve"> </w:t>
      </w:r>
      <w:r>
        <w:t>как взрослые они не могут. С трех-четырех месяцев отмечается чередование фаз сна, наблюдается</w:t>
      </w:r>
      <w:r>
        <w:rPr>
          <w:spacing w:val="1"/>
        </w:rPr>
        <w:t xml:space="preserve"> </w:t>
      </w:r>
      <w:r>
        <w:t>цикличность,</w:t>
      </w:r>
      <w:r>
        <w:rPr>
          <w:spacing w:val="1"/>
        </w:rPr>
        <w:t xml:space="preserve"> </w:t>
      </w:r>
      <w:r>
        <w:t>похожая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цикличность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Дневная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младенцев</w:t>
      </w:r>
      <w:r>
        <w:rPr>
          <w:spacing w:val="1"/>
        </w:rPr>
        <w:t xml:space="preserve"> </w:t>
      </w:r>
      <w:r>
        <w:t>представлена фазными проявлениями: сонливости (0,5-3 часа); бдительного бездействия (2-3 часа);</w:t>
      </w:r>
      <w:r>
        <w:rPr>
          <w:spacing w:val="1"/>
        </w:rPr>
        <w:t xml:space="preserve"> </w:t>
      </w:r>
      <w:r>
        <w:t>бдительной активности (1-3 часа); плача как аффективного ответа (1-3 часа). Соотношение разных</w:t>
      </w:r>
      <w:r>
        <w:rPr>
          <w:spacing w:val="1"/>
        </w:rPr>
        <w:t xml:space="preserve"> </w:t>
      </w:r>
      <w:r>
        <w:t>состояний активности индивидуально и является одним из показателей темперамента ребенка. По</w:t>
      </w:r>
      <w:r>
        <w:rPr>
          <w:spacing w:val="1"/>
        </w:rPr>
        <w:t xml:space="preserve"> </w:t>
      </w:r>
      <w:r>
        <w:t>мере развития меняется пропорция быстрый/медленный сон в сторону увеличения медленного сна. К</w:t>
      </w:r>
      <w:r>
        <w:rPr>
          <w:spacing w:val="1"/>
        </w:rPr>
        <w:t xml:space="preserve"> </w:t>
      </w:r>
      <w:r>
        <w:t>семи месяцам формируется ночной сон. Отсутствие ритмичности в активности младенца является</w:t>
      </w:r>
      <w:r>
        <w:rPr>
          <w:spacing w:val="1"/>
        </w:rPr>
        <w:t xml:space="preserve"> </w:t>
      </w:r>
      <w:r>
        <w:t>показателем</w:t>
      </w:r>
      <w:r>
        <w:rPr>
          <w:spacing w:val="-1"/>
        </w:rPr>
        <w:t xml:space="preserve"> </w:t>
      </w:r>
      <w:r>
        <w:t>незрелости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развития.</w:t>
      </w:r>
    </w:p>
    <w:p w:rsidR="00E40263" w:rsidRDefault="00B96C06">
      <w:pPr>
        <w:pStyle w:val="a3"/>
        <w:spacing w:line="276" w:lineRule="auto"/>
        <w:ind w:left="227" w:right="111" w:firstLine="708"/>
      </w:pPr>
      <w:r>
        <w:t>В этом периоде интенсивно начинают формироваться органы чувств. К</w:t>
      </w:r>
      <w:r>
        <w:rPr>
          <w:spacing w:val="1"/>
        </w:rPr>
        <w:t xml:space="preserve"> </w:t>
      </w:r>
      <w:r>
        <w:t>шести месяцам слух, а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двенадцати</w:t>
      </w:r>
      <w:r>
        <w:rPr>
          <w:spacing w:val="4"/>
        </w:rPr>
        <w:t xml:space="preserve"> </w:t>
      </w:r>
      <w:r>
        <w:t>месяцам</w:t>
      </w:r>
      <w:r>
        <w:rPr>
          <w:spacing w:val="-3"/>
        </w:rPr>
        <w:t xml:space="preserve"> </w:t>
      </w:r>
      <w:r>
        <w:t>зрение</w:t>
      </w:r>
      <w:r>
        <w:rPr>
          <w:spacing w:val="-4"/>
        </w:rPr>
        <w:t xml:space="preserve"> </w:t>
      </w:r>
      <w:r>
        <w:t>достигают</w:t>
      </w:r>
      <w:r>
        <w:rPr>
          <w:spacing w:val="-1"/>
        </w:rPr>
        <w:t xml:space="preserve"> </w:t>
      </w:r>
      <w:r>
        <w:t>физиологической</w:t>
      </w:r>
      <w:r>
        <w:rPr>
          <w:spacing w:val="-2"/>
        </w:rPr>
        <w:t xml:space="preserve"> </w:t>
      </w:r>
      <w:r>
        <w:t>зрелости.</w:t>
      </w:r>
    </w:p>
    <w:p w:rsidR="00E40263" w:rsidRDefault="00B96C06">
      <w:pPr>
        <w:pStyle w:val="a3"/>
        <w:spacing w:before="1" w:line="276" w:lineRule="auto"/>
        <w:ind w:left="227" w:right="106" w:firstLine="708"/>
      </w:pPr>
      <w:r>
        <w:rPr>
          <w:noProof/>
          <w:lang w:eastAsia="ru-RU"/>
        </w:rPr>
        <w:drawing>
          <wp:anchor distT="0" distB="0" distL="0" distR="0" simplePos="0" relativeHeight="482048512" behindDoc="1" locked="0" layoutInCell="1" allowOverlap="1">
            <wp:simplePos x="0" y="0"/>
            <wp:positionH relativeFrom="page">
              <wp:posOffset>5190744</wp:posOffset>
            </wp:positionH>
            <wp:positionV relativeFrom="paragraph">
              <wp:posOffset>407201</wp:posOffset>
            </wp:positionV>
            <wp:extent cx="238760" cy="16763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беспомощность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неподвижность</w:t>
      </w:r>
      <w:r>
        <w:rPr>
          <w:spacing w:val="1"/>
        </w:rPr>
        <w:t xml:space="preserve"> </w:t>
      </w:r>
      <w:r>
        <w:t>новорожденного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четкой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моторных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младенцев выделяются следующие нормы: приподнимает голову на 90</w:t>
      </w:r>
      <w:r>
        <w:rPr>
          <w:spacing w:val="1"/>
        </w:rPr>
        <w:t xml:space="preserve"> </w:t>
      </w:r>
      <w:r>
        <w:t>лежа на животе (3,2 мес.);</w:t>
      </w:r>
      <w:r>
        <w:rPr>
          <w:spacing w:val="1"/>
        </w:rPr>
        <w:t xml:space="preserve"> </w:t>
      </w:r>
      <w:r>
        <w:t xml:space="preserve">переворачивается (4,7 мес.); сидит с поддержкой (4,2 мес.); сидит без поддержки (10 мес.); </w:t>
      </w:r>
      <w:proofErr w:type="gramStart"/>
      <w:r>
        <w:t>ползает(</w:t>
      </w:r>
      <w:proofErr w:type="gramEnd"/>
      <w:r>
        <w:t>9</w:t>
      </w:r>
      <w:r>
        <w:rPr>
          <w:spacing w:val="1"/>
        </w:rPr>
        <w:t xml:space="preserve"> </w:t>
      </w:r>
      <w:r>
        <w:t>мес.); ходит с поддержкой (12,7 мес.). Навыки, затрагивающие голову, шею и верхние конечности,</w:t>
      </w:r>
      <w:r>
        <w:rPr>
          <w:spacing w:val="1"/>
        </w:rPr>
        <w:t xml:space="preserve"> </w:t>
      </w:r>
      <w:r>
        <w:t>появляются раньше, чем те, в которых задействована нижняя половина туловища. Первоначально</w:t>
      </w:r>
      <w:r>
        <w:rPr>
          <w:spacing w:val="1"/>
        </w:rPr>
        <w:t xml:space="preserve"> </w:t>
      </w:r>
      <w:r>
        <w:t>появляются движения, требующие</w:t>
      </w:r>
      <w:r>
        <w:rPr>
          <w:spacing w:val="1"/>
        </w:rPr>
        <w:t xml:space="preserve"> </w:t>
      </w:r>
      <w:r>
        <w:t>участия туловища</w:t>
      </w:r>
      <w:r>
        <w:rPr>
          <w:spacing w:val="1"/>
        </w:rPr>
        <w:t xml:space="preserve"> </w:t>
      </w:r>
      <w:r>
        <w:t>и плеч, затем те, для выполнения которых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моторике</w:t>
      </w:r>
      <w:r>
        <w:rPr>
          <w:spacing w:val="1"/>
        </w:rPr>
        <w:t xml:space="preserve"> </w:t>
      </w:r>
      <w:r>
        <w:t>принципиальными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младенчестве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манипуляторные</w:t>
      </w:r>
      <w:r>
        <w:rPr>
          <w:spacing w:val="1"/>
        </w:rPr>
        <w:t xml:space="preserve"> </w:t>
      </w:r>
      <w:r>
        <w:t>навыки.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месяца</w:t>
      </w:r>
      <w:r>
        <w:rPr>
          <w:spacing w:val="60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одинаково успешно достают</w:t>
      </w:r>
      <w:r>
        <w:rPr>
          <w:spacing w:val="1"/>
        </w:rPr>
        <w:t xml:space="preserve"> </w:t>
      </w:r>
      <w:r>
        <w:t>и хватают как предметы, которые они могут видеть, так и объекты,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слышат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темноте</w:t>
      </w:r>
      <w:r>
        <w:rPr>
          <w:spacing w:val="1"/>
        </w:rPr>
        <w:t xml:space="preserve"> </w:t>
      </w:r>
      <w:r>
        <w:t>(визуальный</w:t>
      </w:r>
      <w:r>
        <w:rPr>
          <w:spacing w:val="-1"/>
        </w:rPr>
        <w:t xml:space="preserve"> </w:t>
      </w:r>
      <w:r>
        <w:t>или аудиальный</w:t>
      </w:r>
      <w:r>
        <w:rPr>
          <w:spacing w:val="-1"/>
        </w:rPr>
        <w:t xml:space="preserve"> </w:t>
      </w:r>
      <w:r>
        <w:t>контроль).</w:t>
      </w:r>
    </w:p>
    <w:p w:rsidR="00E40263" w:rsidRDefault="00B96C06">
      <w:pPr>
        <w:pStyle w:val="a3"/>
        <w:spacing w:line="276" w:lineRule="auto"/>
        <w:ind w:left="227" w:right="105" w:firstLine="708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дифференцированы,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предпосылки развития восприятия. Уже новорожденные хорошо дифференцируют зрительныеформы</w:t>
      </w:r>
      <w:r>
        <w:rPr>
          <w:spacing w:val="-57"/>
        </w:rPr>
        <w:t xml:space="preserve"> </w:t>
      </w:r>
      <w:r>
        <w:t>и предпочитают смотреть на когнитивно сложные объекты. Из зрительных стимулов новорожденные</w:t>
      </w:r>
      <w:r>
        <w:rPr>
          <w:spacing w:val="1"/>
        </w:rPr>
        <w:t xml:space="preserve"> </w:t>
      </w:r>
      <w:r>
        <w:t>предпочитают лицо, из акустических</w:t>
      </w:r>
      <w:r>
        <w:rPr>
          <w:spacing w:val="1"/>
        </w:rPr>
        <w:t xml:space="preserve"> </w:t>
      </w:r>
      <w:r>
        <w:t>- человеческий голос, в один-два</w:t>
      </w:r>
      <w:r>
        <w:rPr>
          <w:spacing w:val="1"/>
        </w:rPr>
        <w:t xml:space="preserve"> </w:t>
      </w:r>
      <w:r>
        <w:t>месяца могут следить за</w:t>
      </w:r>
      <w:r>
        <w:rPr>
          <w:spacing w:val="1"/>
        </w:rPr>
        <w:t xml:space="preserve"> </w:t>
      </w:r>
      <w:r>
        <w:t>движущимися объектами. Младенцы предпочитают смотреть на высококонтрастные паттерны, со</w:t>
      </w:r>
      <w:r>
        <w:rPr>
          <w:spacing w:val="1"/>
        </w:rPr>
        <w:t xml:space="preserve"> </w:t>
      </w:r>
      <w:r>
        <w:t>множеством резких границ между светлыми и темными областями, и на умеренно сложные образы,</w:t>
      </w:r>
      <w:r>
        <w:rPr>
          <w:spacing w:val="1"/>
        </w:rPr>
        <w:t xml:space="preserve"> </w:t>
      </w:r>
      <w:r>
        <w:t>которые</w:t>
      </w:r>
      <w:r>
        <w:rPr>
          <w:spacing w:val="39"/>
        </w:rPr>
        <w:t xml:space="preserve"> </w:t>
      </w:r>
      <w:r>
        <w:t>имеют</w:t>
      </w:r>
      <w:r>
        <w:rPr>
          <w:spacing w:val="37"/>
        </w:rPr>
        <w:t xml:space="preserve"> </w:t>
      </w:r>
      <w:r>
        <w:t>криволинейные</w:t>
      </w:r>
      <w:r>
        <w:rPr>
          <w:spacing w:val="40"/>
        </w:rPr>
        <w:t xml:space="preserve"> </w:t>
      </w:r>
      <w:r>
        <w:t>детали.</w:t>
      </w:r>
      <w:r>
        <w:rPr>
          <w:spacing w:val="38"/>
        </w:rPr>
        <w:t xml:space="preserve"> </w:t>
      </w:r>
      <w:r>
        <w:t>Так</w:t>
      </w:r>
      <w:r>
        <w:rPr>
          <w:spacing w:val="38"/>
        </w:rPr>
        <w:t xml:space="preserve"> </w:t>
      </w:r>
      <w:r>
        <w:t>же</w:t>
      </w:r>
      <w:r>
        <w:rPr>
          <w:spacing w:val="40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младенцы</w:t>
      </w:r>
      <w:r>
        <w:rPr>
          <w:spacing w:val="38"/>
        </w:rPr>
        <w:t xml:space="preserve"> </w:t>
      </w:r>
      <w:r>
        <w:t>делят</w:t>
      </w:r>
      <w:r>
        <w:rPr>
          <w:spacing w:val="37"/>
        </w:rPr>
        <w:t xml:space="preserve"> </w:t>
      </w:r>
      <w:r>
        <w:t>световой</w:t>
      </w:r>
      <w:r>
        <w:rPr>
          <w:spacing w:val="39"/>
        </w:rPr>
        <w:t xml:space="preserve"> </w:t>
      </w:r>
      <w:r>
        <w:t>спектр</w:t>
      </w:r>
      <w:r>
        <w:rPr>
          <w:spacing w:val="39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основные</w:t>
      </w:r>
    </w:p>
    <w:p w:rsidR="00E40263" w:rsidRDefault="00E40263">
      <w:pPr>
        <w:spacing w:line="276" w:lineRule="auto"/>
        <w:sectPr w:rsidR="00E40263">
          <w:pgSz w:w="11920" w:h="16840"/>
          <w:pgMar w:top="104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227" w:right="102"/>
      </w:pPr>
      <w:r>
        <w:lastRenderedPageBreak/>
        <w:t>цвета, они делят звуки речи на категории, соответствующие основным звуковым единицам языка.</w:t>
      </w:r>
      <w:r>
        <w:rPr>
          <w:spacing w:val="1"/>
        </w:rPr>
        <w:t xml:space="preserve"> </w:t>
      </w:r>
      <w:r>
        <w:t>Интенсивно развивается пассивная речь, младенцы</w:t>
      </w:r>
      <w:r>
        <w:rPr>
          <w:spacing w:val="1"/>
        </w:rPr>
        <w:t xml:space="preserve"> </w:t>
      </w:r>
      <w:r>
        <w:t>учатся</w:t>
      </w:r>
      <w:r>
        <w:rPr>
          <w:spacing w:val="60"/>
        </w:rPr>
        <w:t xml:space="preserve"> </w:t>
      </w:r>
      <w:r>
        <w:t>узнавать</w:t>
      </w:r>
      <w:r>
        <w:rPr>
          <w:spacing w:val="60"/>
        </w:rPr>
        <w:t xml:space="preserve"> </w:t>
      </w:r>
      <w:r>
        <w:t>слова,</w:t>
      </w:r>
      <w:r>
        <w:rPr>
          <w:spacing w:val="60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часто</w:t>
      </w:r>
      <w:r>
        <w:rPr>
          <w:spacing w:val="60"/>
        </w:rPr>
        <w:t xml:space="preserve"> </w:t>
      </w:r>
      <w:r>
        <w:t>слышат.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четыре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половиной</w:t>
      </w:r>
      <w:r>
        <w:t xml:space="preserve"> </w:t>
      </w:r>
      <w:r>
        <w:rPr>
          <w:spacing w:val="-1"/>
        </w:rPr>
        <w:t>месяца</w:t>
      </w:r>
      <w:r>
        <w:t xml:space="preserve"> </w:t>
      </w:r>
      <w:r>
        <w:rPr>
          <w:spacing w:val="-1"/>
        </w:rPr>
        <w:t xml:space="preserve">ребенок </w:t>
      </w:r>
      <w:r>
        <w:t>уже реагирует на собственное имя, причем не путает его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именами,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падает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Рецепторы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коже</w:t>
      </w:r>
      <w:r>
        <w:rPr>
          <w:spacing w:val="1"/>
        </w:rPr>
        <w:t xml:space="preserve"> </w:t>
      </w:r>
      <w:r>
        <w:t>чувствительны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прикосновению,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боли.</w:t>
      </w:r>
      <w:r>
        <w:rPr>
          <w:spacing w:val="1"/>
        </w:rPr>
        <w:t xml:space="preserve"> </w:t>
      </w:r>
      <w:r>
        <w:t>Новорожденные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вероятностью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прикасаются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Осязание</w:t>
      </w:r>
      <w:r>
        <w:rPr>
          <w:spacing w:val="1"/>
        </w:rPr>
        <w:t xml:space="preserve"> </w:t>
      </w:r>
      <w:r>
        <w:t>используется, чтобы исследовать объекты сначала губами и ртом, а позже руками. Прикосновение -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младенцы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осязание</w:t>
      </w:r>
      <w:r>
        <w:rPr>
          <w:spacing w:val="1"/>
        </w:rPr>
        <w:t xml:space="preserve"> </w:t>
      </w:r>
      <w:r>
        <w:t>является основой раннего когнитивного развития. Для развития восприятия принципиально важна</w:t>
      </w:r>
      <w:r>
        <w:rPr>
          <w:spacing w:val="1"/>
        </w:rPr>
        <w:t xml:space="preserve"> </w:t>
      </w:r>
      <w:r>
        <w:t>кинестетическая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объектов).</w:t>
      </w:r>
      <w:r>
        <w:rPr>
          <w:spacing w:val="1"/>
        </w:rPr>
        <w:t xml:space="preserve"> </w:t>
      </w:r>
      <w:r>
        <w:t>Константность</w:t>
      </w:r>
      <w:r>
        <w:rPr>
          <w:spacing w:val="1"/>
        </w:rPr>
        <w:t xml:space="preserve"> </w:t>
      </w:r>
      <w:r>
        <w:t>размера появляется в возрасте от трех до пяти месяцев, когда развивается хорошее бинокулярное</w:t>
      </w:r>
      <w:r>
        <w:rPr>
          <w:spacing w:val="1"/>
        </w:rPr>
        <w:t xml:space="preserve"> </w:t>
      </w:r>
      <w:r>
        <w:rPr>
          <w:spacing w:val="-1"/>
        </w:rPr>
        <w:t xml:space="preserve">зрение. К трем месяцам </w:t>
      </w:r>
      <w:r>
        <w:t>формируется восприятие глубины и интермодальность восприятия. К году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перцептивное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множеств;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 о константности объектов. Дети эмоционально отзывчивы на интонацию и музыку</w:t>
      </w:r>
      <w:r>
        <w:rPr>
          <w:spacing w:val="1"/>
        </w:rPr>
        <w:t xml:space="preserve"> </w:t>
      </w:r>
      <w:r>
        <w:t>разного характера. В первые месяцы жизни ребенок произносит короткие отрывистые звуки («гы,</w:t>
      </w:r>
      <w:r>
        <w:rPr>
          <w:spacing w:val="1"/>
        </w:rPr>
        <w:t xml:space="preserve"> </w:t>
      </w:r>
      <w:r>
        <w:t>кхы»), в четыре-пять месяцев он певуче гулит («а-а-а»), что очень важно для развития речевого</w:t>
      </w:r>
      <w:r>
        <w:rPr>
          <w:spacing w:val="1"/>
        </w:rPr>
        <w:t xml:space="preserve"> </w:t>
      </w:r>
      <w:r>
        <w:t>дыхания. Потом начинает лепетать, то есть произносить слоги, из которых позже образуются первые</w:t>
      </w:r>
      <w:r>
        <w:rPr>
          <w:spacing w:val="1"/>
        </w:rPr>
        <w:t xml:space="preserve"> </w:t>
      </w:r>
      <w:r>
        <w:t>слова.</w:t>
      </w:r>
    </w:p>
    <w:p w:rsidR="00E40263" w:rsidRDefault="00B96C06">
      <w:pPr>
        <w:pStyle w:val="a3"/>
        <w:spacing w:line="276" w:lineRule="auto"/>
        <w:ind w:left="227" w:right="104" w:firstLine="708"/>
      </w:pPr>
      <w:r>
        <w:rPr>
          <w:b/>
          <w:i/>
        </w:rPr>
        <w:t xml:space="preserve">Навыки. </w:t>
      </w:r>
      <w:r>
        <w:t>Акт хватания, усложняющийся на протяжении всего года.</w:t>
      </w:r>
      <w:r>
        <w:rPr>
          <w:spacing w:val="1"/>
        </w:rPr>
        <w:t xml:space="preserve"> </w:t>
      </w:r>
      <w:r>
        <w:t>Самостоятельная ходьба к</w:t>
      </w:r>
      <w:r>
        <w:rPr>
          <w:spacing w:val="-57"/>
        </w:rPr>
        <w:t xml:space="preserve"> </w:t>
      </w:r>
      <w:r>
        <w:t>концу периода. Манипулятивные действия. Понимание речи, первые слова. Появляются предметные</w:t>
      </w:r>
      <w:r>
        <w:rPr>
          <w:spacing w:val="1"/>
        </w:rPr>
        <w:t xml:space="preserve"> </w:t>
      </w:r>
      <w:r>
        <w:t>действия: кубики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кладет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коробку,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бросает,</w:t>
      </w:r>
      <w:r>
        <w:rPr>
          <w:spacing w:val="1"/>
        </w:rPr>
        <w:t xml:space="preserve"> </w:t>
      </w:r>
      <w:r>
        <w:t>куклу</w:t>
      </w:r>
      <w:r>
        <w:rPr>
          <w:spacing w:val="1"/>
        </w:rPr>
        <w:t xml:space="preserve"> </w:t>
      </w:r>
      <w:r>
        <w:t>качает.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элементы самообслуживания: в пять-шесть месяцев удерживает бутылочку, к концу года держит</w:t>
      </w:r>
      <w:r>
        <w:rPr>
          <w:spacing w:val="1"/>
        </w:rPr>
        <w:t xml:space="preserve"> </w:t>
      </w:r>
      <w:r>
        <w:t>чашечку,</w:t>
      </w:r>
      <w:r>
        <w:rPr>
          <w:spacing w:val="-2"/>
        </w:rPr>
        <w:t xml:space="preserve"> </w:t>
      </w:r>
      <w:r>
        <w:t>когда пьет,</w:t>
      </w:r>
      <w:r>
        <w:rPr>
          <w:spacing w:val="-1"/>
        </w:rPr>
        <w:t xml:space="preserve"> </w:t>
      </w:r>
      <w:r>
        <w:t>стягивает</w:t>
      </w:r>
      <w:r>
        <w:rPr>
          <w:spacing w:val="-3"/>
        </w:rPr>
        <w:t xml:space="preserve"> </w:t>
      </w:r>
      <w:r>
        <w:t>шапку,</w:t>
      </w:r>
      <w:r>
        <w:rPr>
          <w:spacing w:val="2"/>
        </w:rPr>
        <w:t xml:space="preserve"> </w:t>
      </w:r>
      <w:r>
        <w:t>носки,</w:t>
      </w:r>
      <w:r>
        <w:rPr>
          <w:spacing w:val="-1"/>
        </w:rPr>
        <w:t xml:space="preserve"> </w:t>
      </w:r>
      <w:r>
        <w:t>подает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просьбе взрослого</w:t>
      </w:r>
      <w:r>
        <w:rPr>
          <w:spacing w:val="-2"/>
        </w:rPr>
        <w:t xml:space="preserve"> </w:t>
      </w:r>
      <w:r>
        <w:t>предметы</w:t>
      </w:r>
      <w:r>
        <w:rPr>
          <w:spacing w:val="6"/>
        </w:rPr>
        <w:t xml:space="preserve"> </w:t>
      </w:r>
      <w:r>
        <w:t>одежды.</w:t>
      </w:r>
    </w:p>
    <w:p w:rsidR="00E40263" w:rsidRDefault="00B96C06">
      <w:pPr>
        <w:pStyle w:val="a3"/>
        <w:spacing w:before="2" w:line="276" w:lineRule="auto"/>
        <w:ind w:left="227" w:right="101" w:firstLine="70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социализация.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младенчество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притоке</w:t>
      </w:r>
      <w:r>
        <w:rPr>
          <w:spacing w:val="1"/>
        </w:rPr>
        <w:t xml:space="preserve"> </w:t>
      </w:r>
      <w:r>
        <w:t>впечатлений.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 влияет на общее психическое и физическое развитие; определяет эмоциональное состояние</w:t>
      </w:r>
      <w:r>
        <w:rPr>
          <w:spacing w:val="1"/>
        </w:rPr>
        <w:t xml:space="preserve"> </w:t>
      </w:r>
      <w:r>
        <w:t>ребенка. К году ребенок интерпретирует выражение лица других людей. В эмоциональной сфере к</w:t>
      </w:r>
      <w:r>
        <w:rPr>
          <w:spacing w:val="1"/>
        </w:rPr>
        <w:t xml:space="preserve"> </w:t>
      </w:r>
      <w:r>
        <w:t>врожденным аффективным реакциям удовольствия-неудовольствия в промежутке</w:t>
      </w:r>
      <w:r>
        <w:rPr>
          <w:spacing w:val="1"/>
        </w:rPr>
        <w:t xml:space="preserve"> </w:t>
      </w:r>
      <w:r>
        <w:t>между 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семью месяцами появляются гнев, </w:t>
      </w:r>
      <w:r>
        <w:t>печаль, радость, удивление, страх. В возрасте от семи до девяти</w:t>
      </w:r>
      <w:r>
        <w:rPr>
          <w:spacing w:val="1"/>
        </w:rPr>
        <w:t xml:space="preserve"> </w:t>
      </w:r>
      <w:r>
        <w:t>месяцев дети начинают «считывать» эмоциональные реакции родителей на незнакомые ситуации и</w:t>
      </w:r>
      <w:r>
        <w:rPr>
          <w:spacing w:val="1"/>
        </w:rPr>
        <w:t xml:space="preserve"> </w:t>
      </w:r>
      <w:r>
        <w:t>использовать эту информацию для регуляции собственного поведения; к году ребенок считывает</w:t>
      </w:r>
      <w:r>
        <w:rPr>
          <w:spacing w:val="1"/>
        </w:rPr>
        <w:t xml:space="preserve"> </w:t>
      </w:r>
      <w:r>
        <w:t>эмоции через мимику и вокализацию; используют эмоциональные реакции других как 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57"/>
        </w:rPr>
        <w:t xml:space="preserve"> </w:t>
      </w:r>
      <w:r>
        <w:t>привязанности:</w:t>
      </w:r>
      <w:r>
        <w:rPr>
          <w:spacing w:val="1"/>
        </w:rPr>
        <w:t xml:space="preserve"> </w:t>
      </w:r>
      <w:r>
        <w:t>синхронизация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полугода);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-1"/>
        </w:rPr>
        <w:t xml:space="preserve"> </w:t>
      </w:r>
      <w:r>
        <w:t>(от</w:t>
      </w:r>
      <w:r>
        <w:rPr>
          <w:spacing w:val="-5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месяцев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полутора</w:t>
      </w:r>
      <w:r>
        <w:rPr>
          <w:spacing w:val="-3"/>
        </w:rPr>
        <w:t xml:space="preserve"> </w:t>
      </w:r>
      <w:r>
        <w:t>лет).</w:t>
      </w:r>
    </w:p>
    <w:p w:rsidR="00E40263" w:rsidRDefault="00B96C06">
      <w:pPr>
        <w:pStyle w:val="a3"/>
        <w:spacing w:line="276" w:lineRule="auto"/>
        <w:ind w:left="227" w:right="105" w:firstLine="708"/>
      </w:pPr>
      <w:r>
        <w:rPr>
          <w:b/>
          <w:i/>
        </w:rPr>
        <w:t xml:space="preserve">Саморегуляция. </w:t>
      </w:r>
      <w:r>
        <w:t>Управление собственным телом, ощущение себя в</w:t>
      </w:r>
      <w:r>
        <w:rPr>
          <w:spacing w:val="1"/>
        </w:rPr>
        <w:t xml:space="preserve"> </w:t>
      </w:r>
      <w:r>
        <w:t>пространстве, ощущение</w:t>
      </w:r>
      <w:r>
        <w:rPr>
          <w:spacing w:val="1"/>
        </w:rPr>
        <w:t xml:space="preserve"> </w:t>
      </w:r>
      <w:r>
        <w:t>границ тела. Ощущение организмических процессов. Появляются простейшие способы регуляции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состояния:</w:t>
      </w:r>
      <w:r>
        <w:rPr>
          <w:spacing w:val="1"/>
        </w:rPr>
        <w:t xml:space="preserve"> </w:t>
      </w:r>
      <w:r>
        <w:t>раскачивание;</w:t>
      </w:r>
      <w:r>
        <w:rPr>
          <w:spacing w:val="1"/>
        </w:rPr>
        <w:t xml:space="preserve"> </w:t>
      </w:r>
      <w:r>
        <w:t>посасывание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фона;</w:t>
      </w:r>
      <w:r>
        <w:rPr>
          <w:spacing w:val="1"/>
        </w:rPr>
        <w:t xml:space="preserve"> </w:t>
      </w:r>
      <w:r>
        <w:t>отворачивание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неприятных</w:t>
      </w:r>
      <w:r>
        <w:rPr>
          <w:spacing w:val="1"/>
        </w:rPr>
        <w:t xml:space="preserve"> </w:t>
      </w:r>
      <w:r>
        <w:t>стимулов;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угнетающих событий или людей; поиск утешения у близкого взрослого. Формируется первичный</w:t>
      </w:r>
      <w:r>
        <w:rPr>
          <w:spacing w:val="1"/>
        </w:rPr>
        <w:t xml:space="preserve"> </w:t>
      </w:r>
      <w:r>
        <w:t>регулятор</w:t>
      </w:r>
      <w:r>
        <w:rPr>
          <w:spacing w:val="-1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«нельзя»</w:t>
      </w:r>
      <w:r>
        <w:rPr>
          <w:spacing w:val="-16"/>
        </w:rPr>
        <w:t xml:space="preserve"> </w:t>
      </w:r>
      <w:r>
        <w:t>(ограничение</w:t>
      </w:r>
      <w:r>
        <w:rPr>
          <w:spacing w:val="1"/>
        </w:rPr>
        <w:t xml:space="preserve"> </w:t>
      </w:r>
      <w:r>
        <w:t>активности).</w:t>
      </w:r>
    </w:p>
    <w:p w:rsidR="00E40263" w:rsidRDefault="00B96C06">
      <w:pPr>
        <w:pStyle w:val="a3"/>
        <w:spacing w:line="276" w:lineRule="auto"/>
        <w:ind w:left="227" w:right="102" w:firstLine="708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темперамента к внешнему воздействию. Выделяют следующие основные</w:t>
      </w:r>
      <w:r>
        <w:rPr>
          <w:spacing w:val="1"/>
        </w:rPr>
        <w:t xml:space="preserve"> </w:t>
      </w:r>
      <w:r>
        <w:t>показатели темперамента у</w:t>
      </w:r>
      <w:r>
        <w:rPr>
          <w:spacing w:val="-57"/>
        </w:rPr>
        <w:t xml:space="preserve"> </w:t>
      </w:r>
      <w:r>
        <w:t>детей: уровень активности (специфические темп и сила активности); раздражительность/негативная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30"/>
        </w:rPr>
        <w:t xml:space="preserve"> </w:t>
      </w:r>
      <w:r>
        <w:t>(степень,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тот</w:t>
      </w:r>
      <w:r>
        <w:rPr>
          <w:spacing w:val="33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иной</w:t>
      </w:r>
      <w:r>
        <w:rPr>
          <w:spacing w:val="29"/>
        </w:rPr>
        <w:t xml:space="preserve"> </w:t>
      </w:r>
      <w:r>
        <w:t>индивид</w:t>
      </w:r>
      <w:r>
        <w:rPr>
          <w:spacing w:val="36"/>
        </w:rPr>
        <w:t xml:space="preserve"> </w:t>
      </w:r>
      <w:r>
        <w:t>подвержен</w:t>
      </w:r>
      <w:r>
        <w:rPr>
          <w:spacing w:val="29"/>
        </w:rPr>
        <w:t xml:space="preserve"> </w:t>
      </w:r>
      <w:r>
        <w:t>дестабилизирующему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227" w:right="105"/>
      </w:pPr>
      <w:r>
        <w:lastRenderedPageBreak/>
        <w:t>влиянию угнетающих событий); способность к восстановлению внутренней гармонии (легкость, с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индивид</w:t>
      </w:r>
      <w:r>
        <w:rPr>
          <w:spacing w:val="1"/>
        </w:rPr>
        <w:t xml:space="preserve"> </w:t>
      </w:r>
      <w:r>
        <w:t>успокаивается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угнетающих</w:t>
      </w:r>
      <w:r>
        <w:rPr>
          <w:spacing w:val="1"/>
        </w:rPr>
        <w:t xml:space="preserve"> </w:t>
      </w:r>
      <w:r>
        <w:t>эмоций);</w:t>
      </w:r>
      <w:r>
        <w:rPr>
          <w:spacing w:val="1"/>
        </w:rPr>
        <w:t xml:space="preserve"> </w:t>
      </w:r>
      <w:r>
        <w:t>боязливость</w:t>
      </w:r>
      <w:r>
        <w:rPr>
          <w:spacing w:val="1"/>
        </w:rPr>
        <w:t xml:space="preserve"> </w:t>
      </w:r>
      <w:r>
        <w:t>(настороженность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необычным</w:t>
      </w:r>
      <w:r>
        <w:rPr>
          <w:spacing w:val="1"/>
        </w:rPr>
        <w:t xml:space="preserve"> </w:t>
      </w:r>
      <w:r>
        <w:t>стимулам);</w:t>
      </w:r>
      <w:r>
        <w:rPr>
          <w:spacing w:val="1"/>
        </w:rPr>
        <w:t xml:space="preserve"> </w:t>
      </w:r>
      <w:r>
        <w:t>коммуникабельность (восприимчивость к социальной стимуляции). К году ребенок узнает себя в</w:t>
      </w:r>
      <w:r>
        <w:rPr>
          <w:spacing w:val="1"/>
        </w:rPr>
        <w:t xml:space="preserve"> </w:t>
      </w:r>
      <w:r>
        <w:t>зеркале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зеркала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поведения.</w:t>
      </w:r>
    </w:p>
    <w:p w:rsidR="00E40263" w:rsidRDefault="00B96C06">
      <w:pPr>
        <w:pStyle w:val="3"/>
        <w:numPr>
          <w:ilvl w:val="2"/>
          <w:numId w:val="223"/>
        </w:numPr>
        <w:tabs>
          <w:tab w:val="left" w:pos="1537"/>
        </w:tabs>
        <w:spacing w:before="5"/>
        <w:ind w:hanging="601"/>
      </w:pPr>
      <w:r>
        <w:t>Ранний</w:t>
      </w:r>
      <w:r>
        <w:rPr>
          <w:spacing w:val="-1"/>
        </w:rPr>
        <w:t xml:space="preserve"> </w:t>
      </w:r>
      <w:r>
        <w:t>возраст (от</w:t>
      </w:r>
      <w:r>
        <w:rPr>
          <w:spacing w:val="-1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трёх</w:t>
      </w:r>
      <w:r>
        <w:rPr>
          <w:spacing w:val="-7"/>
        </w:rPr>
        <w:t xml:space="preserve"> </w:t>
      </w:r>
      <w:r>
        <w:t>лет)</w:t>
      </w:r>
    </w:p>
    <w:p w:rsidR="00E40263" w:rsidRDefault="00B96C06">
      <w:pPr>
        <w:pStyle w:val="a4"/>
        <w:numPr>
          <w:ilvl w:val="3"/>
          <w:numId w:val="223"/>
        </w:numPr>
        <w:tabs>
          <w:tab w:val="left" w:pos="1717"/>
        </w:tabs>
        <w:spacing w:before="41"/>
        <w:ind w:hanging="781"/>
        <w:rPr>
          <w:b/>
          <w:sz w:val="24"/>
        </w:rPr>
      </w:pPr>
      <w:r>
        <w:rPr>
          <w:b/>
          <w:sz w:val="24"/>
        </w:rPr>
        <w:t>Вторая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возраст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(второй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жизни)</w:t>
      </w:r>
    </w:p>
    <w:p w:rsidR="00E40263" w:rsidRDefault="00B96C06">
      <w:pPr>
        <w:pStyle w:val="4"/>
        <w:spacing w:before="40"/>
        <w:ind w:left="936"/>
      </w:pPr>
      <w:r>
        <w:t>Росто-весовые</w:t>
      </w:r>
      <w:r>
        <w:rPr>
          <w:spacing w:val="-4"/>
        </w:rPr>
        <w:t xml:space="preserve"> </w:t>
      </w:r>
      <w:r>
        <w:t>характеристики</w:t>
      </w:r>
    </w:p>
    <w:p w:rsidR="00E40263" w:rsidRDefault="00B96C06">
      <w:pPr>
        <w:pStyle w:val="a3"/>
        <w:spacing w:before="40" w:line="276" w:lineRule="auto"/>
        <w:ind w:left="227" w:right="106" w:firstLine="708"/>
      </w:pPr>
      <w:r>
        <w:t>Вес</w:t>
      </w:r>
      <w:r>
        <w:rPr>
          <w:spacing w:val="1"/>
        </w:rPr>
        <w:t xml:space="preserve"> </w:t>
      </w:r>
      <w:r>
        <w:t>двухлетнего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пятую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мальчики набирают вес до 13,04 кг, девочки - 12,6 кг. Ежемесячная прибавка в весе составляет 200-</w:t>
      </w:r>
      <w:r>
        <w:rPr>
          <w:spacing w:val="1"/>
        </w:rPr>
        <w:t xml:space="preserve"> </w:t>
      </w:r>
      <w:r>
        <w:t>250 граммов, а в росте 1 см. К двум годам длина тела мальчиков достигает 88,3 см, а девочек</w:t>
      </w:r>
      <w:r>
        <w:rPr>
          <w:spacing w:val="60"/>
        </w:rPr>
        <w:t xml:space="preserve"> </w:t>
      </w:r>
      <w:r>
        <w:t>- 86,1</w:t>
      </w:r>
      <w:r>
        <w:rPr>
          <w:spacing w:val="1"/>
        </w:rPr>
        <w:t xml:space="preserve"> </w:t>
      </w:r>
      <w:r>
        <w:t>см.</w:t>
      </w:r>
    </w:p>
    <w:p w:rsidR="00E40263" w:rsidRDefault="00B96C06">
      <w:pPr>
        <w:pStyle w:val="4"/>
        <w:spacing w:before="2"/>
        <w:ind w:left="936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E40263" w:rsidRDefault="00B96C06">
      <w:pPr>
        <w:pStyle w:val="a3"/>
        <w:spacing w:before="37" w:line="276" w:lineRule="auto"/>
        <w:ind w:left="227" w:right="103" w:firstLine="708"/>
      </w:pPr>
      <w:r>
        <w:t>Продолжаются рост и функциональное развитие внутренних органов, костной, мышечной и</w:t>
      </w:r>
      <w:r>
        <w:rPr>
          <w:spacing w:val="1"/>
        </w:rPr>
        <w:t xml:space="preserve"> </w:t>
      </w:r>
      <w:r>
        <w:t>центральной нервной системы. Повышается работоспособность нервных центров. Общее время сна,</w:t>
      </w:r>
      <w:r>
        <w:rPr>
          <w:spacing w:val="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полностью подчиненного</w:t>
      </w:r>
      <w:r>
        <w:rPr>
          <w:spacing w:val="-4"/>
        </w:rPr>
        <w:t xml:space="preserve"> </w:t>
      </w:r>
      <w:r>
        <w:t>суточной</w:t>
      </w:r>
      <w:r>
        <w:rPr>
          <w:spacing w:val="-1"/>
        </w:rPr>
        <w:t xml:space="preserve"> </w:t>
      </w:r>
      <w:r>
        <w:t>ритмике,</w:t>
      </w:r>
      <w:r>
        <w:rPr>
          <w:spacing w:val="-1"/>
        </w:rPr>
        <w:t xml:space="preserve"> </w:t>
      </w:r>
      <w:r>
        <w:t>составляет 11-12</w:t>
      </w:r>
      <w:r>
        <w:rPr>
          <w:spacing w:val="-1"/>
        </w:rPr>
        <w:t xml:space="preserve"> </w:t>
      </w:r>
      <w:r>
        <w:t>часов.</w:t>
      </w:r>
    </w:p>
    <w:p w:rsidR="00E40263" w:rsidRDefault="00B96C06">
      <w:pPr>
        <w:pStyle w:val="a3"/>
        <w:spacing w:line="276" w:lineRule="auto"/>
        <w:ind w:left="227" w:right="110" w:firstLine="708"/>
      </w:pPr>
      <w:r>
        <w:t>Развитие центральной нервной системы на этом этапе характеризуется замедлением ростовых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нервных</w:t>
      </w:r>
      <w:r>
        <w:rPr>
          <w:spacing w:val="-57"/>
        </w:rPr>
        <w:t xml:space="preserve"> </w:t>
      </w:r>
      <w:r>
        <w:t>связей.</w:t>
      </w:r>
    </w:p>
    <w:p w:rsidR="00E40263" w:rsidRDefault="00B96C06">
      <w:pPr>
        <w:pStyle w:val="a3"/>
        <w:spacing w:before="4" w:line="276" w:lineRule="auto"/>
        <w:ind w:left="227" w:right="107" w:firstLine="708"/>
      </w:pPr>
      <w:r>
        <w:t>Начиная с 16-18-ти месяцев уровень развития мускулатуры и нервной системы обеспечивает</w:t>
      </w:r>
      <w:r>
        <w:rPr>
          <w:spacing w:val="1"/>
        </w:rPr>
        <w:t xml:space="preserve"> </w:t>
      </w:r>
      <w:r>
        <w:t>рефлекторную деятельность по контролю выделительной системы. К двум</w:t>
      </w:r>
      <w:r>
        <w:rPr>
          <w:spacing w:val="60"/>
        </w:rPr>
        <w:t xml:space="preserve"> </w:t>
      </w:r>
      <w:r>
        <w:t>годам у большинства</w:t>
      </w:r>
      <w:r>
        <w:rPr>
          <w:spacing w:val="1"/>
        </w:rPr>
        <w:t xml:space="preserve"> </w:t>
      </w:r>
      <w:r>
        <w:t>детей ночное мочеиспускание прекращается, хотя время от времени оно может повторяться у многих</w:t>
      </w:r>
      <w:r>
        <w:rPr>
          <w:spacing w:val="1"/>
        </w:rPr>
        <w:t xml:space="preserve"> </w:t>
      </w:r>
      <w:r>
        <w:t>из них и гораздо позднее в результате нарушения привычных видов повседневной активности, на</w:t>
      </w:r>
      <w:r>
        <w:rPr>
          <w:spacing w:val="1"/>
        </w:rPr>
        <w:t xml:space="preserve"> </w:t>
      </w:r>
      <w:r>
        <w:t>фоне</w:t>
      </w:r>
      <w:r>
        <w:rPr>
          <w:spacing w:val="-3"/>
        </w:rPr>
        <w:t xml:space="preserve"> </w:t>
      </w:r>
      <w:r>
        <w:t>болезни, в</w:t>
      </w:r>
      <w:r>
        <w:rPr>
          <w:spacing w:val="-5"/>
        </w:rPr>
        <w:t xml:space="preserve"> </w:t>
      </w:r>
      <w:r>
        <w:t>случаях</w:t>
      </w:r>
      <w:r>
        <w:rPr>
          <w:spacing w:val="-1"/>
        </w:rPr>
        <w:t xml:space="preserve"> </w:t>
      </w:r>
      <w:r>
        <w:t>перевозбуждения</w:t>
      </w:r>
      <w:r>
        <w:rPr>
          <w:spacing w:val="-3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испуга.</w:t>
      </w:r>
    </w:p>
    <w:p w:rsidR="00E40263" w:rsidRDefault="00B96C06">
      <w:pPr>
        <w:pStyle w:val="a3"/>
        <w:spacing w:line="276" w:lineRule="auto"/>
        <w:ind w:left="227" w:right="104" w:firstLine="708"/>
      </w:pPr>
      <w:r>
        <w:rPr>
          <w:b/>
          <w:i/>
        </w:rPr>
        <w:t xml:space="preserve">Развитие моторики. </w:t>
      </w:r>
      <w:r>
        <w:t>Развитие моторики является определяющим для всего 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подкорковый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тонуса.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ритмической картины, соответственно, чрезвычайно важно формировать ритмичность (движения под</w:t>
      </w:r>
      <w:r>
        <w:rPr>
          <w:spacing w:val="-57"/>
        </w:rPr>
        <w:t xml:space="preserve"> </w:t>
      </w:r>
      <w:r>
        <w:t>ритм; режим дня; чередование активности и отдыха). Подавляющие большинство детей (90%) может</w:t>
      </w:r>
      <w:r>
        <w:rPr>
          <w:spacing w:val="1"/>
        </w:rPr>
        <w:t xml:space="preserve"> </w:t>
      </w:r>
      <w:r>
        <w:t>хорошо ходить (в год и два месяца); строить башню из двух</w:t>
      </w:r>
      <w:r>
        <w:rPr>
          <w:spacing w:val="60"/>
        </w:rPr>
        <w:t xml:space="preserve"> </w:t>
      </w:r>
      <w:r>
        <w:t>кубиков (в полтора года); подниматься</w:t>
      </w:r>
      <w:r>
        <w:rPr>
          <w:spacing w:val="1"/>
        </w:rPr>
        <w:t xml:space="preserve"> </w:t>
      </w:r>
      <w:r>
        <w:t>по ступенькам (в год и десять месяцев); пинать мяч (к двум годам). На развитие основных движений</w:t>
      </w:r>
      <w:r>
        <w:rPr>
          <w:spacing w:val="1"/>
        </w:rPr>
        <w:t xml:space="preserve"> </w:t>
      </w:r>
      <w:r>
        <w:t>ребенка частично влияют пропорции его тела: короткие ноги, длинное туловище, большая голова.</w:t>
      </w:r>
      <w:r>
        <w:rPr>
          <w:spacing w:val="1"/>
        </w:rPr>
        <w:t xml:space="preserve"> </w:t>
      </w:r>
      <w:r>
        <w:t>Ребенок до полутора лет часто падает при ходьбе, не всегда может вовремя остановиться, обойти</w:t>
      </w:r>
      <w:r>
        <w:rPr>
          <w:spacing w:val="1"/>
        </w:rPr>
        <w:t xml:space="preserve"> </w:t>
      </w:r>
      <w:r>
        <w:t>препятствие.</w:t>
      </w:r>
      <w:r>
        <w:rPr>
          <w:spacing w:val="1"/>
        </w:rPr>
        <w:t xml:space="preserve"> </w:t>
      </w:r>
      <w:r>
        <w:t>Несовершенна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недостаточного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мамой</w:t>
      </w:r>
      <w:r>
        <w:rPr>
          <w:spacing w:val="1"/>
        </w:rPr>
        <w:t xml:space="preserve"> </w:t>
      </w:r>
      <w:r>
        <w:t>«только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ручку». Постепенно ходьба совершенствуется. Дети учатся свободно передвигаться на прогулке: они</w:t>
      </w:r>
      <w:r>
        <w:rPr>
          <w:spacing w:val="1"/>
        </w:rPr>
        <w:t xml:space="preserve"> </w:t>
      </w:r>
      <w:r>
        <w:t>взбираются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бугорки,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траве,</w:t>
      </w:r>
      <w:r>
        <w:rPr>
          <w:spacing w:val="1"/>
        </w:rPr>
        <w:t xml:space="preserve"> </w:t>
      </w:r>
      <w:r>
        <w:t>перешагивают</w:t>
      </w:r>
      <w:r>
        <w:rPr>
          <w:spacing w:val="1"/>
        </w:rPr>
        <w:t xml:space="preserve"> </w:t>
      </w:r>
      <w:r>
        <w:t>через небольшие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палку, лежащую на земле. Исчезает шаркающая походка. В подвижных играх и на музыкальных</w:t>
      </w:r>
      <w:r>
        <w:rPr>
          <w:spacing w:val="1"/>
        </w:rPr>
        <w:t xml:space="preserve"> </w:t>
      </w:r>
      <w:r>
        <w:t>занятиях дети делают боковые шаги, медленно кружатся на месте. Даже в начале второго года дети</w:t>
      </w:r>
      <w:r>
        <w:rPr>
          <w:spacing w:val="1"/>
        </w:rPr>
        <w:t xml:space="preserve"> </w:t>
      </w:r>
      <w:r>
        <w:t>много лазают: взбираются на горку, на диванчики, а позже</w:t>
      </w:r>
      <w:r>
        <w:rPr>
          <w:spacing w:val="1"/>
        </w:rPr>
        <w:t xml:space="preserve"> </w:t>
      </w:r>
      <w:r>
        <w:t>(приставным шагом) и на шведскую</w:t>
      </w:r>
      <w:r>
        <w:rPr>
          <w:spacing w:val="1"/>
        </w:rPr>
        <w:t xml:space="preserve"> </w:t>
      </w:r>
      <w:r>
        <w:t>стенку. Они также перелезают через бревно, подлезают под скамейку, пролезают через обруч. После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подражательные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60"/>
        </w:rPr>
        <w:t xml:space="preserve"> </w:t>
      </w:r>
      <w:r>
        <w:t>(мишке,</w:t>
      </w:r>
      <w:r>
        <w:rPr>
          <w:spacing w:val="1"/>
        </w:rPr>
        <w:t xml:space="preserve"> </w:t>
      </w:r>
      <w:r>
        <w:t>зайчику). В простых подвижных играх и плясках дети привыкают координировать свои движения и</w:t>
      </w:r>
      <w:r>
        <w:rPr>
          <w:spacing w:val="1"/>
        </w:rPr>
        <w:t xml:space="preserve"> </w:t>
      </w:r>
      <w:r>
        <w:t>действия друг с другом. В полтора года дети способны рисовать каракули, а к двум годам могут</w:t>
      </w:r>
      <w:r>
        <w:rPr>
          <w:spacing w:val="1"/>
        </w:rPr>
        <w:t xml:space="preserve"> </w:t>
      </w:r>
      <w:r>
        <w:t>нарисовать прямую линию. Дети все лучше контролируют простые движения, а затем объединяют их</w:t>
      </w:r>
      <w:r>
        <w:rPr>
          <w:spacing w:val="-5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согласованные</w:t>
      </w:r>
      <w:r>
        <w:rPr>
          <w:spacing w:val="5"/>
        </w:rPr>
        <w:t xml:space="preserve"> </w:t>
      </w:r>
      <w:r>
        <w:t>системы.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227" w:right="103" w:firstLine="708"/>
      </w:pPr>
      <w:r>
        <w:rPr>
          <w:b/>
          <w:i/>
        </w:rPr>
        <w:lastRenderedPageBreak/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функцией.</w:t>
      </w:r>
      <w:r>
        <w:rPr>
          <w:spacing w:val="1"/>
        </w:rPr>
        <w:t xml:space="preserve"> </w:t>
      </w:r>
      <w:r>
        <w:t>Совершенствуется зрительное восприятие и становится ведущим. Вместе с тем, дети полутора – 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восприятия происходит формирование перцептивных действий и предметных эталонов. Функция</w:t>
      </w:r>
      <w:r>
        <w:rPr>
          <w:spacing w:val="1"/>
        </w:rPr>
        <w:t xml:space="preserve"> </w:t>
      </w:r>
      <w:r>
        <w:t>перцептивных действий - ориентировочная, обследование перцептивных свойств объекта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эталонов.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наглядно-действенного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скрытых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ребенком предметно-орудийными действиями. Первоначально перцептивные действия представляют</w:t>
      </w:r>
      <w:r>
        <w:rPr>
          <w:spacing w:val="1"/>
        </w:rPr>
        <w:t xml:space="preserve"> </w:t>
      </w:r>
      <w:r>
        <w:t>собой развернутые внешние действия. По мере овладения речью восприятие начинает приобретать</w:t>
      </w:r>
      <w:r>
        <w:rPr>
          <w:spacing w:val="1"/>
        </w:rPr>
        <w:t xml:space="preserve"> </w:t>
      </w:r>
      <w:r>
        <w:t>черты произвольности. Слово начинает регулировать восприятие ребенка. По мере взросления и</w:t>
      </w:r>
      <w:r>
        <w:rPr>
          <w:spacing w:val="1"/>
        </w:rPr>
        <w:t xml:space="preserve"> </w:t>
      </w:r>
      <w:r>
        <w:t>накопления опыта дети приобретают способность принимать и одновременно перерабатывать все</w:t>
      </w:r>
      <w:r>
        <w:rPr>
          <w:spacing w:val="1"/>
        </w:rPr>
        <w:t xml:space="preserve"> </w:t>
      </w:r>
      <w:r>
        <w:t>больше информации, сопоставляя знание о части и целом.Появляются зачатки экспериментирования.</w:t>
      </w:r>
      <w:r>
        <w:rPr>
          <w:spacing w:val="1"/>
        </w:rPr>
        <w:t xml:space="preserve"> </w:t>
      </w:r>
      <w:r>
        <w:t>Физический опыт становится основой обобщений. Последовательность овладения обобщениями: на</w:t>
      </w:r>
      <w:r>
        <w:rPr>
          <w:spacing w:val="1"/>
        </w:rPr>
        <w:t xml:space="preserve"> </w:t>
      </w:r>
      <w:r>
        <w:t>основании цвета (от года до года и</w:t>
      </w:r>
      <w:r>
        <w:rPr>
          <w:spacing w:val="1"/>
        </w:rPr>
        <w:t xml:space="preserve"> </w:t>
      </w:r>
      <w:r>
        <w:t>семи месяцев); на основании формы (от полутора до двух лет);</w:t>
      </w:r>
      <w:r>
        <w:rPr>
          <w:spacing w:val="1"/>
        </w:rPr>
        <w:t xml:space="preserve"> </w:t>
      </w:r>
      <w:r>
        <w:t>функциональные обобщения</w:t>
      </w:r>
      <w:r>
        <w:rPr>
          <w:spacing w:val="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двух до</w:t>
      </w:r>
      <w:r>
        <w:rPr>
          <w:spacing w:val="3"/>
        </w:rPr>
        <w:t xml:space="preserve"> </w:t>
      </w:r>
      <w:r>
        <w:t>трех лет).</w:t>
      </w:r>
    </w:p>
    <w:p w:rsidR="00E40263" w:rsidRDefault="00B96C06">
      <w:pPr>
        <w:pStyle w:val="a3"/>
        <w:spacing w:before="1" w:line="276" w:lineRule="auto"/>
        <w:ind w:left="227" w:right="102" w:firstLine="70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стадии: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«подстерегания»,</w:t>
      </w:r>
      <w:r>
        <w:rPr>
          <w:spacing w:val="1"/>
        </w:rPr>
        <w:t xml:space="preserve"> </w:t>
      </w:r>
      <w:r>
        <w:t>навязчивого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регуляции.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педантизм,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подстраивается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опережает</w:t>
      </w:r>
      <w:r>
        <w:rPr>
          <w:spacing w:val="1"/>
        </w:rPr>
        <w:t xml:space="preserve"> </w:t>
      </w:r>
      <w:r>
        <w:t>операциональную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опережает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реализацию). Логика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 неспецифичные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1"/>
        </w:rPr>
        <w:t xml:space="preserve">выделение способа действия - перенос действия (с одного предмета на другой, </w:t>
      </w:r>
      <w:r>
        <w:t>из одной ситуации в</w:t>
      </w:r>
      <w:r>
        <w:rPr>
          <w:spacing w:val="1"/>
        </w:rPr>
        <w:t xml:space="preserve"> </w:t>
      </w:r>
      <w:r>
        <w:t>другую).</w:t>
      </w:r>
      <w:r>
        <w:rPr>
          <w:spacing w:val="1"/>
        </w:rPr>
        <w:t xml:space="preserve"> </w:t>
      </w:r>
      <w:r>
        <w:t>Предметно-орудийные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Функции взрослого в формировании предметных действий: показ, совместные действия, поощрение</w:t>
      </w:r>
      <w:r>
        <w:rPr>
          <w:spacing w:val="1"/>
        </w:rPr>
        <w:t xml:space="preserve"> </w:t>
      </w:r>
      <w:r>
        <w:rPr>
          <w:spacing w:val="-1"/>
        </w:rPr>
        <w:t xml:space="preserve">активных проб ребенка, словесные указания. Предметная </w:t>
      </w:r>
      <w:r>
        <w:t>деятельность становится основой развития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ожидаемом</w:t>
      </w:r>
      <w:r>
        <w:rPr>
          <w:spacing w:val="1"/>
        </w:rPr>
        <w:t xml:space="preserve"> </w:t>
      </w:r>
      <w:r>
        <w:t>результате,</w:t>
      </w:r>
      <w:r>
        <w:rPr>
          <w:spacing w:val="1"/>
        </w:rPr>
        <w:t xml:space="preserve"> </w:t>
      </w:r>
      <w:r>
        <w:t>выделение соотношений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предметами,</w:t>
      </w:r>
      <w:r>
        <w:rPr>
          <w:spacing w:val="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действий.</w:t>
      </w:r>
    </w:p>
    <w:p w:rsidR="00E40263" w:rsidRDefault="00B96C06">
      <w:pPr>
        <w:pStyle w:val="a3"/>
        <w:spacing w:before="2" w:line="276" w:lineRule="auto"/>
        <w:ind w:left="227" w:right="102" w:firstLine="708"/>
      </w:pPr>
      <w:r>
        <w:t>Второй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основных этапа. Первый (от года до года и шести-восьми месяцев) - переходный, со следующими</w:t>
      </w:r>
      <w:r>
        <w:rPr>
          <w:spacing w:val="1"/>
        </w:rPr>
        <w:t xml:space="preserve"> </w:t>
      </w:r>
      <w:r>
        <w:t>особенностями: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нет;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своеобразна по лексике, семантике, фонетике, грамматике, синтаксису. Второй период (от года и</w:t>
      </w:r>
      <w:r>
        <w:rPr>
          <w:spacing w:val="1"/>
        </w:rPr>
        <w:t xml:space="preserve"> </w:t>
      </w:r>
      <w:r>
        <w:rPr>
          <w:spacing w:val="-1"/>
        </w:rPr>
        <w:t xml:space="preserve">восьми месяцев до трех </w:t>
      </w:r>
      <w:r>
        <w:t>лет) - практическое овладение речью. Связи между предметом (действием) и</w:t>
      </w:r>
      <w:r>
        <w:rPr>
          <w:spacing w:val="1"/>
        </w:rPr>
        <w:t xml:space="preserve"> </w:t>
      </w:r>
      <w:r>
        <w:t>словами, их обозначающими, формируются значительно быстрее, чем в конце первого года («взрыв</w:t>
      </w:r>
      <w:r>
        <w:rPr>
          <w:spacing w:val="1"/>
        </w:rPr>
        <w:t xml:space="preserve"> </w:t>
      </w:r>
      <w:r>
        <w:t>наименований»). При этом понимание речи окружающих по-прежнему опережает умение говорить.</w:t>
      </w:r>
      <w:r>
        <w:rPr>
          <w:spacing w:val="1"/>
        </w:rPr>
        <w:t xml:space="preserve"> </w:t>
      </w:r>
      <w:r>
        <w:t>Установлена четкая зависимость между качеством языковой стимуляции в домашнем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 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 поведение</w:t>
      </w:r>
      <w:r>
        <w:rPr>
          <w:spacing w:val="1"/>
        </w:rPr>
        <w:t xml:space="preserve"> </w:t>
      </w:r>
      <w:r>
        <w:t>малышей,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основу</w:t>
      </w:r>
      <w:r>
        <w:rPr>
          <w:spacing w:val="-57"/>
        </w:rPr>
        <w:t xml:space="preserve"> </w:t>
      </w:r>
      <w:r>
        <w:t>сенсорного воспитания. Самые первые слова обозначают те предметы, с которыми ребенок может</w:t>
      </w:r>
      <w:r>
        <w:rPr>
          <w:spacing w:val="1"/>
        </w:rPr>
        <w:t xml:space="preserve"> </w:t>
      </w:r>
      <w:r>
        <w:t>играть (мяч, машинка и т. п.). Поскольку в окружении каждого ребенка набор предметов, с которыми</w:t>
      </w:r>
      <w:r>
        <w:rPr>
          <w:spacing w:val="1"/>
        </w:rPr>
        <w:t xml:space="preserve"> </w:t>
      </w:r>
      <w:r>
        <w:t>он может так или иначе взаимодействовать, различен, то и первоначальный словарный запас каждого</w:t>
      </w:r>
      <w:r>
        <w:rPr>
          <w:spacing w:val="-57"/>
        </w:rPr>
        <w:t xml:space="preserve"> </w:t>
      </w:r>
      <w:r>
        <w:t>ребенка уникален. Научившись употреблять слова применительно к определенной ситуации, дети</w:t>
      </w:r>
      <w:r>
        <w:rPr>
          <w:spacing w:val="1"/>
        </w:rPr>
        <w:t xml:space="preserve"> </w:t>
      </w:r>
      <w:r>
        <w:t>вскоре начинают использовать их в описаниях других ситуаций, не замечая производимой нередко</w:t>
      </w:r>
      <w:r>
        <w:rPr>
          <w:spacing w:val="1"/>
        </w:rPr>
        <w:t xml:space="preserve"> </w:t>
      </w:r>
      <w:r>
        <w:t>подмены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истинного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относиться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</w:t>
      </w:r>
      <w:r>
        <w:rPr>
          <w:spacing w:val="60"/>
        </w:rPr>
        <w:t xml:space="preserve"> </w:t>
      </w:r>
      <w:r>
        <w:t>предметам: «надень шапку,</w:t>
      </w:r>
      <w:r>
        <w:rPr>
          <w:spacing w:val="1"/>
        </w:rPr>
        <w:t xml:space="preserve"> </w:t>
      </w:r>
      <w:r>
        <w:t>надень</w:t>
      </w:r>
      <w:r>
        <w:rPr>
          <w:spacing w:val="1"/>
        </w:rPr>
        <w:t xml:space="preserve"> </w:t>
      </w:r>
      <w:r>
        <w:t>колечки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пирамидку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т.д.».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приобретением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формирующаяся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втором</w:t>
      </w:r>
      <w:r>
        <w:rPr>
          <w:spacing w:val="10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способность</w:t>
      </w:r>
      <w:r>
        <w:rPr>
          <w:spacing w:val="10"/>
        </w:rPr>
        <w:t xml:space="preserve"> </w:t>
      </w:r>
      <w:r>
        <w:t>обобщения.</w:t>
      </w:r>
      <w:r>
        <w:rPr>
          <w:spacing w:val="12"/>
        </w:rPr>
        <w:t xml:space="preserve"> </w:t>
      </w:r>
      <w:r>
        <w:t>Слово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сознании</w:t>
      </w:r>
      <w:r>
        <w:rPr>
          <w:spacing w:val="11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начинает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227" w:right="105"/>
      </w:pPr>
      <w:r>
        <w:lastRenderedPageBreak/>
        <w:t>ассоциироваться не с одним предметом, а обозначать все</w:t>
      </w:r>
      <w:r>
        <w:rPr>
          <w:spacing w:val="1"/>
        </w:rPr>
        <w:t xml:space="preserve"> </w:t>
      </w:r>
      <w:r>
        <w:t>предметы, относящиеся к этой группе,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(кукла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маленькая).</w:t>
      </w:r>
      <w:r>
        <w:rPr>
          <w:spacing w:val="1"/>
        </w:rPr>
        <w:t xml:space="preserve"> </w:t>
      </w:r>
      <w:r>
        <w:t>Активный словарь на протяжении года увеличивается неравномерно. К полутора годам он равен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словам.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скачок,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используемый словарь состоит теперь из 200-300 слов. В нем много глаголов и существительных,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(тут,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предлоги.</w:t>
      </w:r>
      <w:r>
        <w:rPr>
          <w:spacing w:val="1"/>
        </w:rPr>
        <w:t xml:space="preserve"> </w:t>
      </w:r>
      <w:r>
        <w:t>Упрощенные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(«</w:t>
      </w:r>
      <w:proofErr w:type="gramStart"/>
      <w:r>
        <w:t>ту-ту</w:t>
      </w:r>
      <w:proofErr w:type="gramEnd"/>
      <w:r>
        <w:t>»,</w:t>
      </w:r>
      <w:r>
        <w:rPr>
          <w:spacing w:val="1"/>
        </w:rPr>
        <w:t xml:space="preserve"> </w:t>
      </w:r>
      <w:r>
        <w:t>«ав-ав»)</w:t>
      </w:r>
      <w:r>
        <w:rPr>
          <w:spacing w:val="1"/>
        </w:rPr>
        <w:t xml:space="preserve"> </w:t>
      </w:r>
      <w:r>
        <w:t>заменяются</w:t>
      </w:r>
      <w:r>
        <w:rPr>
          <w:spacing w:val="1"/>
        </w:rPr>
        <w:t xml:space="preserve"> </w:t>
      </w:r>
      <w:r>
        <w:t>обычными,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фонетическом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(число</w:t>
      </w:r>
      <w:r>
        <w:rPr>
          <w:spacing w:val="1"/>
        </w:rPr>
        <w:t xml:space="preserve"> </w:t>
      </w:r>
      <w:r>
        <w:t>слогов),</w:t>
      </w:r>
      <w:r>
        <w:rPr>
          <w:spacing w:val="1"/>
        </w:rPr>
        <w:t xml:space="preserve"> </w:t>
      </w:r>
      <w:r>
        <w:t>наполняя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звуками-заместителями,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слышимому</w:t>
      </w:r>
      <w:r>
        <w:rPr>
          <w:spacing w:val="-13"/>
        </w:rPr>
        <w:t xml:space="preserve"> </w:t>
      </w:r>
      <w:r>
        <w:t>образцу.</w:t>
      </w:r>
    </w:p>
    <w:p w:rsidR="00E40263" w:rsidRDefault="00B96C06">
      <w:pPr>
        <w:pStyle w:val="a3"/>
        <w:spacing w:line="276" w:lineRule="auto"/>
        <w:ind w:left="227" w:right="107" w:firstLine="708"/>
      </w:pPr>
      <w:r>
        <w:t>У двухлетних детей предметная игра становится более сложной, содержательной.</w:t>
      </w:r>
      <w:r>
        <w:rPr>
          <w:spacing w:val="1"/>
        </w:rPr>
        <w:t xml:space="preserve"> </w:t>
      </w:r>
      <w:r>
        <w:t>В полтора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предназначении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закрепленном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 с этих</w:t>
      </w:r>
      <w:r>
        <w:rPr>
          <w:spacing w:val="1"/>
        </w:rPr>
        <w:t xml:space="preserve"> </w:t>
      </w:r>
      <w:r>
        <w:t>пор игра становится</w:t>
      </w:r>
      <w:r>
        <w:rPr>
          <w:spacing w:val="1"/>
        </w:rPr>
        <w:t xml:space="preserve"> </w:t>
      </w:r>
      <w:r>
        <w:t>все более символической.</w:t>
      </w:r>
      <w:r>
        <w:rPr>
          <w:spacing w:val="60"/>
        </w:rPr>
        <w:t xml:space="preserve"> </w:t>
      </w:r>
      <w:r>
        <w:t>Образы,</w:t>
      </w:r>
      <w:r>
        <w:rPr>
          <w:spacing w:val="60"/>
        </w:rPr>
        <w:t xml:space="preserve"> </w:t>
      </w:r>
      <w:r>
        <w:t>которые используют</w:t>
      </w:r>
      <w:r>
        <w:rPr>
          <w:spacing w:val="1"/>
        </w:rPr>
        <w:t xml:space="preserve"> </w:t>
      </w:r>
      <w:r>
        <w:t>дети в своих играх, похожи на реальные предметы. Этапы развития игры в раннем детстве: на первом</w:t>
      </w:r>
      <w:r>
        <w:rPr>
          <w:spacing w:val="-57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год)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узко-подражательный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представляет собой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манипулирование предметом, сначала строго определенным, который показал взрослый, а затем 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репертуар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расширяется,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предмет, но и указание взрослого вызывают</w:t>
      </w:r>
      <w:r>
        <w:rPr>
          <w:spacing w:val="60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и сложные цепочки действий. На третьем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воображаемой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отличительную особенность игры:</w:t>
      </w:r>
      <w:r>
        <w:rPr>
          <w:spacing w:val="-7"/>
        </w:rPr>
        <w:t xml:space="preserve"> </w:t>
      </w:r>
      <w:r>
        <w:t>замещение</w:t>
      </w:r>
      <w:r>
        <w:rPr>
          <w:spacing w:val="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другим.</w:t>
      </w:r>
    </w:p>
    <w:p w:rsidR="00E40263" w:rsidRDefault="00B96C06">
      <w:pPr>
        <w:pStyle w:val="a3"/>
        <w:spacing w:before="2" w:line="276" w:lineRule="auto"/>
        <w:ind w:left="227" w:right="107" w:firstLine="708"/>
      </w:pPr>
      <w:r>
        <w:rPr>
          <w:b/>
          <w:i/>
        </w:rPr>
        <w:t xml:space="preserve">Навыки. </w:t>
      </w:r>
      <w:r>
        <w:t>Дети осваивают действия с разнообразными игрушками: разборными (пирамиды,</w:t>
      </w:r>
      <w:r>
        <w:rPr>
          <w:spacing w:val="1"/>
        </w:rPr>
        <w:t xml:space="preserve"> </w:t>
      </w:r>
      <w:r>
        <w:t>матрешки и др.), строительным материалом и сюжетными игрушками (куклы с атрибутами к ними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отсроченного</w:t>
      </w:r>
      <w:r>
        <w:rPr>
          <w:spacing w:val="1"/>
        </w:rPr>
        <w:t xml:space="preserve"> </w:t>
      </w:r>
      <w:r>
        <w:t>подражания.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«цепочки»,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малыш</w:t>
      </w:r>
      <w:r>
        <w:rPr>
          <w:spacing w:val="60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доводить предметные действия до результата: заполняет колечками всю пирамиду, подбирая их по</w:t>
      </w:r>
      <w:r>
        <w:rPr>
          <w:spacing w:val="1"/>
        </w:rPr>
        <w:t xml:space="preserve"> </w:t>
      </w:r>
      <w:r>
        <w:t>цвету и</w:t>
      </w:r>
      <w:r>
        <w:rPr>
          <w:spacing w:val="1"/>
        </w:rPr>
        <w:t xml:space="preserve"> </w:t>
      </w:r>
      <w:r>
        <w:t>размеру,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 возводит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 забор, паровозик,</w:t>
      </w:r>
      <w:r>
        <w:rPr>
          <w:spacing w:val="60"/>
        </w:rPr>
        <w:t xml:space="preserve"> </w:t>
      </w:r>
      <w:r>
        <w:t>башенку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доминирует</w:t>
      </w:r>
      <w:r>
        <w:rPr>
          <w:spacing w:val="1"/>
        </w:rPr>
        <w:t xml:space="preserve"> </w:t>
      </w:r>
      <w:r>
        <w:t>подражание взрослому. Дети начинают переносить разученное действие с одной игрушкой (кукла)на</w:t>
      </w:r>
      <w:r>
        <w:rPr>
          <w:spacing w:val="1"/>
        </w:rPr>
        <w:t xml:space="preserve"> </w:t>
      </w:r>
      <w:r>
        <w:t>другие (мишки, зайцы и другие мягкие игрушки); они активно ищут предмет, необходимый для</w:t>
      </w:r>
      <w:r>
        <w:rPr>
          <w:spacing w:val="1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(одеяло,</w:t>
      </w:r>
      <w:r>
        <w:rPr>
          <w:spacing w:val="-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уложить</w:t>
      </w:r>
      <w:r>
        <w:rPr>
          <w:spacing w:val="-3"/>
        </w:rPr>
        <w:t xml:space="preserve"> </w:t>
      </w:r>
      <w:r>
        <w:t>куклу</w:t>
      </w:r>
      <w:r>
        <w:rPr>
          <w:spacing w:val="-9"/>
        </w:rPr>
        <w:t xml:space="preserve"> </w:t>
      </w:r>
      <w:r>
        <w:t>спать;</w:t>
      </w:r>
      <w:r>
        <w:rPr>
          <w:spacing w:val="-3"/>
        </w:rPr>
        <w:t xml:space="preserve"> </w:t>
      </w:r>
      <w:r>
        <w:t>мисочку,</w:t>
      </w:r>
      <w:r>
        <w:rPr>
          <w:spacing w:val="-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накормить</w:t>
      </w:r>
      <w:r>
        <w:rPr>
          <w:spacing w:val="-3"/>
        </w:rPr>
        <w:t xml:space="preserve"> </w:t>
      </w:r>
      <w:r>
        <w:t>мишку).</w:t>
      </w:r>
    </w:p>
    <w:p w:rsidR="00E40263" w:rsidRDefault="00B96C06">
      <w:pPr>
        <w:pStyle w:val="a3"/>
        <w:spacing w:line="276" w:lineRule="auto"/>
        <w:ind w:left="227" w:right="105" w:firstLine="70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30"/>
        </w:rPr>
        <w:t xml:space="preserve"> </w:t>
      </w:r>
      <w:r>
        <w:t>поиск</w:t>
      </w:r>
      <w:r>
        <w:rPr>
          <w:spacing w:val="33"/>
        </w:rPr>
        <w:t xml:space="preserve"> </w:t>
      </w:r>
      <w:r>
        <w:t>оценки</w:t>
      </w:r>
      <w:r>
        <w:rPr>
          <w:spacing w:val="28"/>
        </w:rPr>
        <w:t xml:space="preserve"> </w:t>
      </w:r>
      <w:r>
        <w:t>своих</w:t>
      </w:r>
      <w:r>
        <w:rPr>
          <w:spacing w:val="37"/>
        </w:rPr>
        <w:t xml:space="preserve"> </w:t>
      </w:r>
      <w:r>
        <w:t>успехов;</w:t>
      </w:r>
      <w:r>
        <w:rPr>
          <w:spacing w:val="34"/>
        </w:rPr>
        <w:t xml:space="preserve"> </w:t>
      </w:r>
      <w:r>
        <w:t>обращение</w:t>
      </w:r>
      <w:r>
        <w:rPr>
          <w:spacing w:val="31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поддержкой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случае</w:t>
      </w:r>
      <w:r>
        <w:rPr>
          <w:spacing w:val="35"/>
        </w:rPr>
        <w:t xml:space="preserve"> </w:t>
      </w:r>
      <w:r>
        <w:t>неуспеха;</w:t>
      </w:r>
      <w:r>
        <w:rPr>
          <w:spacing w:val="35"/>
        </w:rPr>
        <w:t xml:space="preserve"> </w:t>
      </w:r>
      <w:r>
        <w:t>отказ</w:t>
      </w:r>
      <w:r>
        <w:rPr>
          <w:spacing w:val="34"/>
        </w:rPr>
        <w:t xml:space="preserve"> </w:t>
      </w:r>
      <w:r>
        <w:t>от</w:t>
      </w:r>
    </w:p>
    <w:p w:rsidR="00E40263" w:rsidRDefault="00B96C06">
      <w:pPr>
        <w:pStyle w:val="a3"/>
        <w:spacing w:line="276" w:lineRule="auto"/>
        <w:ind w:left="227" w:right="105"/>
      </w:pPr>
      <w:r>
        <w:t>«чистой» ласки, но принятие ее как поощрение своих достижений. Принципиально важной является</w:t>
      </w:r>
      <w:r>
        <w:rPr>
          <w:spacing w:val="1"/>
        </w:rPr>
        <w:t xml:space="preserve"> </w:t>
      </w:r>
      <w:r>
        <w:t>позиция ребенка ориентации на образец взрослого, позиция подражания исотрудничества, признания</w:t>
      </w:r>
      <w:r>
        <w:rPr>
          <w:spacing w:val="1"/>
        </w:rPr>
        <w:t xml:space="preserve"> </w:t>
      </w:r>
      <w:r>
        <w:t>позитивного авторитета взрослого. Формирования эмоциональной привязанности: индивидуализация</w:t>
      </w:r>
      <w:r>
        <w:rPr>
          <w:spacing w:val="-57"/>
        </w:rPr>
        <w:t xml:space="preserve"> </w:t>
      </w:r>
      <w:r>
        <w:t>привязанности;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сепарационной</w:t>
      </w:r>
      <w:r>
        <w:rPr>
          <w:spacing w:val="1"/>
        </w:rPr>
        <w:t xml:space="preserve"> </w:t>
      </w:r>
      <w:r>
        <w:t>тревоги.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1"/>
        </w:rPr>
        <w:t xml:space="preserve"> </w:t>
      </w:r>
      <w:r>
        <w:t>преимущественно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типу</w:t>
      </w:r>
      <w:r>
        <w:rPr>
          <w:spacing w:val="6"/>
        </w:rPr>
        <w:t xml:space="preserve"> </w:t>
      </w:r>
      <w:r>
        <w:t>заражения:</w:t>
      </w:r>
      <w:r>
        <w:rPr>
          <w:spacing w:val="3"/>
        </w:rPr>
        <w:t xml:space="preserve"> </w:t>
      </w:r>
      <w:r>
        <w:t>сочувствие,</w:t>
      </w:r>
      <w:r>
        <w:rPr>
          <w:spacing w:val="12"/>
        </w:rPr>
        <w:t xml:space="preserve"> </w:t>
      </w:r>
      <w:r>
        <w:t>сорадование.</w:t>
      </w:r>
      <w:r>
        <w:rPr>
          <w:spacing w:val="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втором</w:t>
      </w:r>
      <w:r>
        <w:rPr>
          <w:spacing w:val="9"/>
        </w:rPr>
        <w:t xml:space="preserve"> </w:t>
      </w:r>
      <w:r>
        <w:t>году жизни</w:t>
      </w:r>
      <w:r>
        <w:rPr>
          <w:spacing w:val="-57"/>
        </w:rPr>
        <w:t xml:space="preserve"> </w:t>
      </w:r>
      <w:r>
        <w:t>у детей при направленной работе взрослого формируются навыки взаимодействия со сверстниками:</w:t>
      </w:r>
      <w:r>
        <w:rPr>
          <w:spacing w:val="1"/>
        </w:rPr>
        <w:t xml:space="preserve"> </w:t>
      </w:r>
      <w:r>
        <w:t>появляется игра рядом; дети могут самостоятельно играть друг с другом в разученные ранее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(«Прятки»,</w:t>
      </w:r>
      <w:r>
        <w:rPr>
          <w:spacing w:val="1"/>
        </w:rPr>
        <w:t xml:space="preserve"> </w:t>
      </w:r>
      <w:r>
        <w:t>«Догонялки»).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несовершенство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 ведет к непониманию и трудностям общения. Ребенок может расплакаться и даже ударить</w:t>
      </w:r>
      <w:r>
        <w:rPr>
          <w:spacing w:val="1"/>
        </w:rPr>
        <w:t xml:space="preserve"> </w:t>
      </w:r>
      <w:r>
        <w:t>жалеющего его. Он активно протестует против вмешательства в свою игру. Игрушка в руках другого</w:t>
      </w:r>
      <w:r>
        <w:rPr>
          <w:spacing w:val="1"/>
        </w:rPr>
        <w:t xml:space="preserve"> </w:t>
      </w:r>
      <w:r>
        <w:t>гораздо интереснее для малыша, чем та, что стоит рядом. Отобрав ее у соседа, но не зная, что делать</w:t>
      </w:r>
      <w:r>
        <w:rPr>
          <w:spacing w:val="1"/>
        </w:rPr>
        <w:t xml:space="preserve"> </w:t>
      </w:r>
      <w:r>
        <w:t>дальше, малыш ее просто бросает. Общение детей в течение дня возникает, как правило, в процессе</w:t>
      </w:r>
      <w:r>
        <w:rPr>
          <w:spacing w:val="1"/>
        </w:rPr>
        <w:t xml:space="preserve"> </w:t>
      </w:r>
      <w:r>
        <w:rPr>
          <w:spacing w:val="-1"/>
        </w:rPr>
        <w:t>предметно-игровой</w:t>
      </w:r>
      <w:r>
        <w:rPr>
          <w:spacing w:val="15"/>
        </w:rPr>
        <w:t xml:space="preserve"> </w:t>
      </w:r>
      <w:r>
        <w:rPr>
          <w:spacing w:val="-1"/>
        </w:rPr>
        <w:t>деятельности</w:t>
      </w:r>
      <w:r>
        <w:rPr>
          <w:spacing w:val="-37"/>
        </w:rPr>
        <w:t xml:space="preserve"> </w:t>
      </w:r>
      <w:r>
        <w:rPr>
          <w:spacing w:val="-1"/>
        </w:rPr>
        <w:t>и</w:t>
      </w:r>
      <w:r>
        <w:rPr>
          <w:spacing w:val="16"/>
        </w:rPr>
        <w:t xml:space="preserve"> </w:t>
      </w:r>
      <w:r>
        <w:rPr>
          <w:spacing w:val="-1"/>
        </w:rPr>
        <w:t>режимных</w:t>
      </w:r>
      <w:r>
        <w:rPr>
          <w:spacing w:val="17"/>
        </w:rPr>
        <w:t xml:space="preserve"> </w:t>
      </w:r>
      <w:r>
        <w:t>моментах,</w:t>
      </w:r>
      <w:r>
        <w:rPr>
          <w:spacing w:val="17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поскольку</w:t>
      </w:r>
      <w:r>
        <w:rPr>
          <w:spacing w:val="12"/>
        </w:rPr>
        <w:t xml:space="preserve"> </w:t>
      </w:r>
      <w:r>
        <w:t>предметно-игровые</w:t>
      </w:r>
      <w:r>
        <w:rPr>
          <w:spacing w:val="18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и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227" w:right="111"/>
      </w:pPr>
      <w:r>
        <w:lastRenderedPageBreak/>
        <w:t>самообслуживание только формируются, самостоятельность, заинтересованность в их выполнении</w:t>
      </w:r>
      <w:r>
        <w:rPr>
          <w:spacing w:val="1"/>
        </w:rPr>
        <w:t xml:space="preserve"> </w:t>
      </w:r>
      <w:r>
        <w:t>следует всячески оберегать. Детей приучают соблюдать «дисциплину расстояния», и они осваивают</w:t>
      </w:r>
      <w:r>
        <w:rPr>
          <w:spacing w:val="1"/>
        </w:rPr>
        <w:t xml:space="preserve"> </w:t>
      </w:r>
      <w:r>
        <w:t>умение игратьи действовать рядом, не мешая друг другу, вести себя в группе соответствующим</w:t>
      </w:r>
      <w:r>
        <w:rPr>
          <w:spacing w:val="1"/>
        </w:rPr>
        <w:t xml:space="preserve"> </w:t>
      </w:r>
      <w:r>
        <w:t>образом: нелезть в тарелку соседа, подвинуться на диванчике, чтобы мог сесть еще один ребенок, не</w:t>
      </w:r>
      <w:r>
        <w:rPr>
          <w:spacing w:val="1"/>
        </w:rPr>
        <w:t xml:space="preserve"> </w:t>
      </w:r>
      <w:r>
        <w:t>шуметь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спальне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т.д.</w:t>
      </w:r>
      <w:r>
        <w:rPr>
          <w:spacing w:val="8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этом</w:t>
      </w:r>
      <w:r>
        <w:rPr>
          <w:spacing w:val="5"/>
        </w:rPr>
        <w:t xml:space="preserve"> </w:t>
      </w:r>
      <w:r>
        <w:t>они</w:t>
      </w:r>
      <w:r>
        <w:rPr>
          <w:spacing w:val="4"/>
        </w:rPr>
        <w:t xml:space="preserve"> </w:t>
      </w:r>
      <w:r>
        <w:t>пользуются</w:t>
      </w:r>
      <w:r>
        <w:rPr>
          <w:spacing w:val="7"/>
        </w:rPr>
        <w:t xml:space="preserve"> </w:t>
      </w:r>
      <w:r>
        <w:t>простыми</w:t>
      </w:r>
      <w:r>
        <w:rPr>
          <w:spacing w:val="5"/>
        </w:rPr>
        <w:t xml:space="preserve"> </w:t>
      </w:r>
      <w:r>
        <w:t>словами:</w:t>
      </w:r>
      <w:r>
        <w:rPr>
          <w:spacing w:val="3"/>
        </w:rPr>
        <w:t xml:space="preserve"> </w:t>
      </w:r>
      <w:r>
        <w:t>«на»</w:t>
      </w:r>
      <w:r>
        <w:rPr>
          <w:spacing w:val="56"/>
        </w:rPr>
        <w:t xml:space="preserve"> </w:t>
      </w:r>
      <w:r>
        <w:t>(«возьми»),</w:t>
      </w:r>
      <w:r>
        <w:rPr>
          <w:spacing w:val="9"/>
        </w:rPr>
        <w:t xml:space="preserve"> </w:t>
      </w:r>
      <w:r>
        <w:t>«дай»,</w:t>
      </w:r>
    </w:p>
    <w:p w:rsidR="00E40263" w:rsidRDefault="00B96C06">
      <w:pPr>
        <w:pStyle w:val="a3"/>
        <w:spacing w:before="1"/>
        <w:ind w:left="227"/>
      </w:pPr>
      <w:r>
        <w:t>«пусти», «не хочу»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E40263" w:rsidRDefault="00B96C06">
      <w:pPr>
        <w:pStyle w:val="a3"/>
        <w:spacing w:before="41" w:line="276" w:lineRule="auto"/>
        <w:ind w:left="227" w:right="102" w:firstLine="708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туалетным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«плохой,</w:t>
      </w:r>
      <w:r>
        <w:rPr>
          <w:spacing w:val="1"/>
        </w:rPr>
        <w:t xml:space="preserve"> </w:t>
      </w:r>
      <w:r>
        <w:t>хороший,</w:t>
      </w:r>
      <w:r>
        <w:rPr>
          <w:spacing w:val="1"/>
        </w:rPr>
        <w:t xml:space="preserve"> </w:t>
      </w:r>
      <w:r>
        <w:t>красивый».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овладевает умением самостоятельно есть любые виды пищи, умыться и мыть руки, приобретает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опрятности.</w:t>
      </w:r>
      <w:r>
        <w:rPr>
          <w:spacing w:val="61"/>
        </w:rPr>
        <w:t xml:space="preserve"> </w:t>
      </w:r>
      <w:r>
        <w:t>Совершенствуется</w:t>
      </w:r>
      <w:r>
        <w:rPr>
          <w:spacing w:val="61"/>
        </w:rPr>
        <w:t xml:space="preserve"> </w:t>
      </w:r>
      <w:r>
        <w:t>самостоятельность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деятельности и самообслуживании. С одной стороны, возрастает самостоятельность ребенка во всех</w:t>
      </w:r>
      <w:r>
        <w:rPr>
          <w:spacing w:val="1"/>
        </w:rPr>
        <w:t xml:space="preserve"> </w:t>
      </w:r>
      <w:r>
        <w:t>сферах жизни, с другой — он осваивает правила поведения в группе (играть рядом, не мешая другим,</w:t>
      </w:r>
      <w:r>
        <w:rPr>
          <w:spacing w:val="-57"/>
        </w:rPr>
        <w:t xml:space="preserve"> </w:t>
      </w:r>
      <w:r>
        <w:t>помогать,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понятно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несложно).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игровой деятельности.</w:t>
      </w:r>
    </w:p>
    <w:p w:rsidR="00E40263" w:rsidRDefault="00B96C06">
      <w:pPr>
        <w:pStyle w:val="a3"/>
        <w:spacing w:before="1" w:line="273" w:lineRule="auto"/>
        <w:ind w:left="227" w:right="106" w:firstLine="708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-6"/>
        </w:rPr>
        <w:t xml:space="preserve"> </w:t>
      </w:r>
      <w:r>
        <w:t>самосознания</w:t>
      </w:r>
      <w:r>
        <w:rPr>
          <w:spacing w:val="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эффективных предметных</w:t>
      </w:r>
      <w:r>
        <w:rPr>
          <w:spacing w:val="-2"/>
        </w:rPr>
        <w:t xml:space="preserve"> </w:t>
      </w:r>
      <w:r>
        <w:t>действий.</w:t>
      </w:r>
    </w:p>
    <w:p w:rsidR="00E40263" w:rsidRDefault="00B96C06">
      <w:pPr>
        <w:pStyle w:val="3"/>
        <w:numPr>
          <w:ilvl w:val="3"/>
          <w:numId w:val="223"/>
        </w:numPr>
        <w:tabs>
          <w:tab w:val="left" w:pos="1717"/>
        </w:tabs>
        <w:spacing w:before="13"/>
        <w:ind w:hanging="781"/>
      </w:pPr>
      <w:r>
        <w:t>Первая</w:t>
      </w:r>
      <w:r>
        <w:rPr>
          <w:spacing w:val="-8"/>
        </w:rPr>
        <w:t xml:space="preserve"> </w:t>
      </w:r>
      <w:r>
        <w:t>младшая</w:t>
      </w:r>
      <w:r>
        <w:rPr>
          <w:spacing w:val="-3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(третий</w:t>
      </w:r>
      <w:r>
        <w:rPr>
          <w:spacing w:val="-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жизни)</w:t>
      </w:r>
    </w:p>
    <w:p w:rsidR="00E40263" w:rsidRDefault="00B96C06">
      <w:pPr>
        <w:pStyle w:val="4"/>
        <w:spacing w:before="39"/>
        <w:ind w:left="936"/>
      </w:pPr>
      <w:r>
        <w:t>Росто-весовые</w:t>
      </w:r>
      <w:r>
        <w:rPr>
          <w:spacing w:val="-4"/>
        </w:rPr>
        <w:t xml:space="preserve"> </w:t>
      </w:r>
      <w:r>
        <w:t>характеристики</w:t>
      </w:r>
    </w:p>
    <w:p w:rsidR="00E40263" w:rsidRDefault="00B96C06">
      <w:pPr>
        <w:pStyle w:val="a3"/>
        <w:spacing w:before="41" w:line="276" w:lineRule="auto"/>
        <w:ind w:left="227" w:right="110" w:firstLine="708"/>
      </w:pPr>
      <w:r>
        <w:t>Средний вес мальчиков составляет 14,9 кг, девочек – 14,8 кг. Средняя длина тела у мальчиков</w:t>
      </w:r>
      <w:r>
        <w:rPr>
          <w:spacing w:val="1"/>
        </w:rPr>
        <w:t xml:space="preserve"> </w:t>
      </w:r>
      <w:r>
        <w:t>до 95,7 см,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девочек</w:t>
      </w:r>
      <w:r>
        <w:rPr>
          <w:spacing w:val="4"/>
        </w:rPr>
        <w:t xml:space="preserve"> </w:t>
      </w:r>
      <w:r>
        <w:t>– 97,3 см.</w:t>
      </w:r>
    </w:p>
    <w:p w:rsidR="00E40263" w:rsidRDefault="00B96C06">
      <w:pPr>
        <w:pStyle w:val="4"/>
        <w:spacing w:before="1"/>
        <w:ind w:left="936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E40263" w:rsidRDefault="00B96C06">
      <w:pPr>
        <w:pStyle w:val="a3"/>
        <w:spacing w:before="40" w:line="276" w:lineRule="auto"/>
        <w:ind w:left="227" w:right="110" w:firstLine="708"/>
      </w:pPr>
      <w:r>
        <w:t>Продолжаются рост и функциональное развитие внутренних органов, костной, мышечной и</w:t>
      </w:r>
      <w:r>
        <w:rPr>
          <w:spacing w:val="1"/>
        </w:rPr>
        <w:t xml:space="preserve"> </w:t>
      </w:r>
      <w:r>
        <w:t>центральной</w:t>
      </w:r>
      <w:r>
        <w:rPr>
          <w:spacing w:val="-2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системы.</w:t>
      </w:r>
      <w:r>
        <w:rPr>
          <w:spacing w:val="4"/>
        </w:rPr>
        <w:t xml:space="preserve"> </w:t>
      </w:r>
      <w:r>
        <w:t>Совершенствуются</w:t>
      </w:r>
      <w:r>
        <w:rPr>
          <w:spacing w:val="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активности.</w:t>
      </w:r>
    </w:p>
    <w:p w:rsidR="00E40263" w:rsidRDefault="00B96C06">
      <w:pPr>
        <w:pStyle w:val="a3"/>
        <w:spacing w:line="276" w:lineRule="auto"/>
        <w:ind w:left="227" w:right="103" w:firstLine="708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 опережающее развитие крупной моторики (к трем годам мальчики могут</w:t>
      </w:r>
      <w:r>
        <w:rPr>
          <w:spacing w:val="60"/>
        </w:rPr>
        <w:t xml:space="preserve"> </w:t>
      </w:r>
      <w:r>
        <w:t>осваивать езду</w:t>
      </w:r>
      <w:r>
        <w:rPr>
          <w:spacing w:val="1"/>
        </w:rPr>
        <w:t xml:space="preserve"> </w:t>
      </w:r>
      <w:r>
        <w:t>на велосипеде); у девочек опережающее развитие мелкой моторики (координированные действия с</w:t>
      </w:r>
      <w:r>
        <w:rPr>
          <w:spacing w:val="1"/>
        </w:rPr>
        <w:t xml:space="preserve"> </w:t>
      </w:r>
      <w:r>
        <w:t>мелкими предметами).</w:t>
      </w:r>
    </w:p>
    <w:p w:rsidR="00E40263" w:rsidRDefault="00B96C06">
      <w:pPr>
        <w:pStyle w:val="a3"/>
        <w:spacing w:line="276" w:lineRule="auto"/>
        <w:ind w:left="227" w:right="106" w:firstLine="708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ситуативно-</w:t>
      </w:r>
      <w:r>
        <w:rPr>
          <w:spacing w:val="-57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взрослым;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Развиваются действия соотносящие и орудийные. Умение выполнять орудийные действия развивает</w:t>
      </w:r>
      <w:r>
        <w:rPr>
          <w:spacing w:val="1"/>
        </w:rPr>
        <w:t xml:space="preserve"> </w:t>
      </w:r>
      <w:r>
        <w:t>произвольность, преобразуя натуральные формы активности в культурные на основе предлагаемой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-57"/>
        </w:rPr>
        <w:t xml:space="preserve"> </w:t>
      </w:r>
      <w:r>
        <w:t>регулирующего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 продолжает развиваться понимание речи. Слово отделяется от ситуации и приобретает</w:t>
      </w:r>
      <w:r>
        <w:rPr>
          <w:spacing w:val="1"/>
        </w:rPr>
        <w:t xml:space="preserve"> </w:t>
      </w:r>
      <w:r>
        <w:t>самостоятельное значение. Дети продолжают осваивать названия окружающих предметов, 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видимой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результате обращения взрослых к ребенку, который начинает понимать не только инструкцию, но и</w:t>
      </w:r>
      <w:r>
        <w:rPr>
          <w:spacing w:val="1"/>
        </w:rPr>
        <w:t xml:space="preserve"> </w:t>
      </w:r>
      <w:r>
        <w:t>рассказ взрослых.</w:t>
      </w:r>
    </w:p>
    <w:p w:rsidR="00E40263" w:rsidRDefault="00B96C06">
      <w:pPr>
        <w:pStyle w:val="a3"/>
        <w:spacing w:line="276" w:lineRule="auto"/>
        <w:ind w:left="227" w:right="106" w:firstLine="708"/>
      </w:pP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используют практически все части речи. Активный словарь достигает примерно 1000-1500 слов. К</w:t>
      </w:r>
      <w:r>
        <w:rPr>
          <w:spacing w:val="1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третьего</w:t>
      </w:r>
      <w:r>
        <w:rPr>
          <w:spacing w:val="-4"/>
        </w:rPr>
        <w:t xml:space="preserve"> </w:t>
      </w:r>
      <w:r>
        <w:rPr>
          <w:spacing w:val="-1"/>
        </w:rPr>
        <w:t>года</w:t>
      </w:r>
      <w:r>
        <w:rPr>
          <w:spacing w:val="2"/>
        </w:rPr>
        <w:t xml:space="preserve"> </w:t>
      </w:r>
      <w:r>
        <w:rPr>
          <w:spacing w:val="-1"/>
        </w:rPr>
        <w:t>жизни речь</w:t>
      </w:r>
      <w:r>
        <w:rPr>
          <w:spacing w:val="-2"/>
        </w:rPr>
        <w:t xml:space="preserve"> </w:t>
      </w:r>
      <w:r>
        <w:t>становится</w:t>
      </w:r>
      <w:r>
        <w:rPr>
          <w:spacing w:val="3"/>
        </w:rPr>
        <w:t xml:space="preserve"> </w:t>
      </w:r>
      <w:r>
        <w:t>средством общения</w:t>
      </w:r>
      <w:r>
        <w:rPr>
          <w:spacing w:val="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227" w:right="109" w:firstLine="708"/>
      </w:pPr>
      <w:r>
        <w:lastRenderedPageBreak/>
        <w:t>К</w:t>
      </w:r>
      <w:r>
        <w:rPr>
          <w:spacing w:val="1"/>
        </w:rPr>
        <w:t xml:space="preserve"> </w:t>
      </w:r>
      <w:r>
        <w:t>третьему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детям безошибочно выполнять ряд заданий: осуществлять выбор из</w:t>
      </w:r>
      <w:r>
        <w:rPr>
          <w:spacing w:val="1"/>
        </w:rPr>
        <w:t xml:space="preserve"> </w:t>
      </w:r>
      <w:r>
        <w:t>двух-трех 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петь.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прежде всего фонематический слух. К трем годам дети воспринимают все звуки родного языка, но</w:t>
      </w:r>
      <w:r>
        <w:rPr>
          <w:spacing w:val="1"/>
        </w:rPr>
        <w:t xml:space="preserve"> </w:t>
      </w:r>
      <w:r>
        <w:t>произносят</w:t>
      </w:r>
      <w:r>
        <w:rPr>
          <w:spacing w:val="-2"/>
        </w:rPr>
        <w:t xml:space="preserve"> </w:t>
      </w:r>
      <w:r>
        <w:t>их с</w:t>
      </w:r>
      <w:r>
        <w:rPr>
          <w:spacing w:val="-2"/>
        </w:rPr>
        <w:t xml:space="preserve"> </w:t>
      </w:r>
      <w:r>
        <w:t>большими</w:t>
      </w:r>
      <w:r>
        <w:rPr>
          <w:spacing w:val="-5"/>
        </w:rPr>
        <w:t xml:space="preserve"> </w:t>
      </w:r>
      <w:r>
        <w:t>искажениями.</w:t>
      </w:r>
    </w:p>
    <w:p w:rsidR="00E40263" w:rsidRDefault="00B96C06">
      <w:pPr>
        <w:pStyle w:val="a3"/>
        <w:spacing w:before="1" w:line="276" w:lineRule="auto"/>
        <w:ind w:left="227" w:right="102" w:firstLine="708"/>
      </w:pPr>
      <w:r>
        <w:t>Основной формой мышления становится наглядно-действенная. Ее особенность заключается в</w:t>
      </w:r>
      <w:r>
        <w:rPr>
          <w:spacing w:val="-57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разрешаются</w:t>
      </w:r>
      <w:r>
        <w:rPr>
          <w:spacing w:val="1"/>
        </w:rPr>
        <w:t xml:space="preserve"> </w:t>
      </w:r>
      <w:r>
        <w:t>путем</w:t>
      </w:r>
      <w:r>
        <w:rPr>
          <w:spacing w:val="60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об отсутствующих</w:t>
      </w:r>
      <w:r>
        <w:rPr>
          <w:spacing w:val="1"/>
        </w:rPr>
        <w:t xml:space="preserve"> </w:t>
      </w:r>
      <w:r>
        <w:t>людях или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дети начинают</w:t>
      </w:r>
      <w:r>
        <w:rPr>
          <w:spacing w:val="1"/>
        </w:rPr>
        <w:t xml:space="preserve"> </w:t>
      </w:r>
      <w:r>
        <w:t>использовать их образы. Третий год жизни знаменуется появлением символического мышления -</w:t>
      </w:r>
      <w:r>
        <w:rPr>
          <w:spacing w:val="1"/>
        </w:rPr>
        <w:t xml:space="preserve"> </w:t>
      </w:r>
      <w:r>
        <w:t>способности по запечатленным психологическим образам-символам предметов воспроизводить их 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момент.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проделывать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не 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предметами, а с их образами, и эти мысленные операции - свидетельство значительноболее сложной,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прежде,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конкретно-чувственного</w:t>
      </w:r>
      <w:r>
        <w:rPr>
          <w:spacing w:val="1"/>
        </w:rPr>
        <w:t xml:space="preserve"> </w:t>
      </w:r>
      <w:r>
        <w:t>«мышления»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образному</w:t>
      </w:r>
      <w:r>
        <w:rPr>
          <w:spacing w:val="-8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лет.</w:t>
      </w:r>
    </w:p>
    <w:p w:rsidR="00E40263" w:rsidRDefault="00B96C06">
      <w:pPr>
        <w:pStyle w:val="a3"/>
        <w:spacing w:before="1" w:line="276" w:lineRule="auto"/>
        <w:ind w:left="227" w:right="109" w:firstLine="708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33"/>
        </w:rPr>
        <w:t xml:space="preserve"> </w:t>
      </w:r>
      <w:r>
        <w:t>игра,</w:t>
      </w:r>
      <w:r>
        <w:rPr>
          <w:spacing w:val="40"/>
        </w:rPr>
        <w:t xml:space="preserve"> </w:t>
      </w:r>
      <w:r>
        <w:t>рисование,</w:t>
      </w:r>
      <w:r>
        <w:rPr>
          <w:spacing w:val="40"/>
        </w:rPr>
        <w:t xml:space="preserve"> </w:t>
      </w:r>
      <w:r>
        <w:t>конструирование.</w:t>
      </w:r>
      <w:r>
        <w:rPr>
          <w:spacing w:val="44"/>
        </w:rPr>
        <w:t xml:space="preserve"> </w:t>
      </w:r>
      <w:r>
        <w:t>Игра</w:t>
      </w:r>
      <w:r>
        <w:rPr>
          <w:spacing w:val="42"/>
        </w:rPr>
        <w:t xml:space="preserve"> </w:t>
      </w:r>
      <w:r>
        <w:t>носит</w:t>
      </w:r>
      <w:r>
        <w:rPr>
          <w:spacing w:val="43"/>
        </w:rPr>
        <w:t xml:space="preserve"> </w:t>
      </w:r>
      <w:r>
        <w:t>процессуальный</w:t>
      </w:r>
      <w:r>
        <w:rPr>
          <w:spacing w:val="40"/>
        </w:rPr>
        <w:t xml:space="preserve"> </w:t>
      </w:r>
      <w:r>
        <w:t>характер,</w:t>
      </w:r>
      <w:r>
        <w:rPr>
          <w:spacing w:val="40"/>
        </w:rPr>
        <w:t xml:space="preserve"> </w:t>
      </w:r>
      <w:r>
        <w:t>главное</w:t>
      </w:r>
      <w:r>
        <w:rPr>
          <w:spacing w:val="4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 - действия. Они совершаются с игровыми предметами, приближенными к реальности. Всередине</w:t>
      </w:r>
      <w:r>
        <w:rPr>
          <w:spacing w:val="1"/>
        </w:rPr>
        <w:t xml:space="preserve"> </w:t>
      </w:r>
      <w:r>
        <w:t>третьего года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появляются</w:t>
      </w:r>
      <w:r>
        <w:rPr>
          <w:spacing w:val="-3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 предметами-заместителями.</w:t>
      </w:r>
    </w:p>
    <w:p w:rsidR="00E40263" w:rsidRDefault="00B96C06">
      <w:pPr>
        <w:pStyle w:val="a3"/>
        <w:spacing w:line="276" w:lineRule="auto"/>
        <w:ind w:left="227" w:right="108" w:firstLine="708"/>
      </w:pPr>
      <w:r>
        <w:t>Появление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«головонога»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окружности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отходящих</w:t>
      </w:r>
      <w:r>
        <w:rPr>
          <w:spacing w:val="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нее</w:t>
      </w:r>
      <w:r>
        <w:rPr>
          <w:spacing w:val="-3"/>
        </w:rPr>
        <w:t xml:space="preserve"> </w:t>
      </w:r>
      <w:r>
        <w:t>линий.</w:t>
      </w:r>
    </w:p>
    <w:p w:rsidR="00E40263" w:rsidRDefault="00B96C06">
      <w:pPr>
        <w:pStyle w:val="a3"/>
        <w:spacing w:line="276" w:lineRule="auto"/>
        <w:ind w:left="227" w:right="109" w:firstLine="70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самостоятельнее.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критичность</w:t>
      </w:r>
      <w:r>
        <w:rPr>
          <w:spacing w:val="-2"/>
        </w:rPr>
        <w:t xml:space="preserve"> </w:t>
      </w:r>
      <w:r>
        <w:t>к собственным</w:t>
      </w:r>
      <w:r>
        <w:rPr>
          <w:spacing w:val="-3"/>
        </w:rPr>
        <w:t xml:space="preserve"> </w:t>
      </w:r>
      <w:r>
        <w:t>действиям.</w:t>
      </w:r>
    </w:p>
    <w:p w:rsidR="00E40263" w:rsidRDefault="00B96C06">
      <w:pPr>
        <w:pStyle w:val="a3"/>
        <w:spacing w:line="276" w:lineRule="auto"/>
        <w:ind w:left="227" w:right="105" w:firstLine="708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-5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Она обусловлена</w:t>
      </w:r>
      <w:r>
        <w:rPr>
          <w:spacing w:val="-4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орудийных</w:t>
      </w:r>
      <w:r>
        <w:rPr>
          <w:spacing w:val="-1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речи.</w:t>
      </w:r>
    </w:p>
    <w:p w:rsidR="00E40263" w:rsidRDefault="00B96C06">
      <w:pPr>
        <w:pStyle w:val="a3"/>
        <w:spacing w:before="2" w:line="276" w:lineRule="auto"/>
        <w:ind w:left="227" w:right="102" w:firstLine="708"/>
      </w:pPr>
      <w:r>
        <w:rPr>
          <w:b/>
          <w:i/>
        </w:rPr>
        <w:t xml:space="preserve">Личность. </w:t>
      </w:r>
      <w:r>
        <w:t>У детей появляются чувства гордости и стыда, начинают формироваться элементы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идентификацией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полом.</w:t>
      </w:r>
      <w:r>
        <w:rPr>
          <w:spacing w:val="60"/>
        </w:rPr>
        <w:t xml:space="preserve"> </w:t>
      </w:r>
      <w:r>
        <w:t>Ребенок</w:t>
      </w:r>
      <w:r>
        <w:rPr>
          <w:spacing w:val="61"/>
        </w:rPr>
        <w:t xml:space="preserve"> </w:t>
      </w:r>
      <w:r>
        <w:t>осознает</w:t>
      </w:r>
      <w:r>
        <w:rPr>
          <w:spacing w:val="61"/>
        </w:rPr>
        <w:t xml:space="preserve"> </w:t>
      </w:r>
      <w:r>
        <w:t>себя 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отличного</w:t>
      </w:r>
      <w:r>
        <w:rPr>
          <w:spacing w:val="1"/>
        </w:rPr>
        <w:t xml:space="preserve"> </w:t>
      </w:r>
      <w:r>
        <w:t>от взрослого. У него формируется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Я. Завершается 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 проявлений:</w:t>
      </w:r>
      <w:r>
        <w:rPr>
          <w:spacing w:val="1"/>
        </w:rPr>
        <w:t xml:space="preserve"> </w:t>
      </w:r>
      <w:r>
        <w:t>негативизмом, упрямством, нарушением общения со взрослым и др. Кризис может продолжаться от</w:t>
      </w:r>
      <w:r>
        <w:rPr>
          <w:spacing w:val="1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месяцев до</w:t>
      </w:r>
      <w:r>
        <w:rPr>
          <w:spacing w:val="-4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лет.</w:t>
      </w:r>
    </w:p>
    <w:p w:rsidR="00E40263" w:rsidRDefault="00B96C06">
      <w:pPr>
        <w:pStyle w:val="3"/>
        <w:numPr>
          <w:ilvl w:val="2"/>
          <w:numId w:val="223"/>
        </w:numPr>
        <w:tabs>
          <w:tab w:val="left" w:pos="1537"/>
        </w:tabs>
        <w:spacing w:before="4"/>
        <w:ind w:hanging="601"/>
      </w:pPr>
      <w:r>
        <w:t>Дошкольный возраст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семи лет)</w:t>
      </w:r>
    </w:p>
    <w:p w:rsidR="00E40263" w:rsidRDefault="00B96C06">
      <w:pPr>
        <w:pStyle w:val="a4"/>
        <w:numPr>
          <w:ilvl w:val="3"/>
          <w:numId w:val="223"/>
        </w:numPr>
        <w:tabs>
          <w:tab w:val="left" w:pos="1717"/>
        </w:tabs>
        <w:spacing w:before="40"/>
        <w:ind w:hanging="781"/>
        <w:rPr>
          <w:b/>
          <w:sz w:val="24"/>
        </w:rPr>
      </w:pPr>
      <w:r>
        <w:rPr>
          <w:b/>
          <w:sz w:val="24"/>
        </w:rPr>
        <w:t>Вторая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младшая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группа (четвертый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жизни)</w:t>
      </w:r>
    </w:p>
    <w:p w:rsidR="00E40263" w:rsidRDefault="00B96C06">
      <w:pPr>
        <w:pStyle w:val="4"/>
        <w:spacing w:before="40"/>
        <w:ind w:left="936"/>
        <w:jc w:val="left"/>
      </w:pPr>
      <w:r>
        <w:t>Росто-весовые</w:t>
      </w:r>
      <w:r>
        <w:rPr>
          <w:spacing w:val="-4"/>
        </w:rPr>
        <w:t xml:space="preserve"> </w:t>
      </w:r>
      <w:r>
        <w:t>характеристики</w:t>
      </w:r>
    </w:p>
    <w:p w:rsidR="00E40263" w:rsidRDefault="00B96C06">
      <w:pPr>
        <w:pStyle w:val="a3"/>
        <w:spacing w:before="40" w:line="276" w:lineRule="auto"/>
        <w:ind w:left="227" w:firstLine="708"/>
        <w:jc w:val="left"/>
      </w:pPr>
      <w:r>
        <w:t>Средний</w:t>
      </w:r>
      <w:r>
        <w:rPr>
          <w:spacing w:val="11"/>
        </w:rPr>
        <w:t xml:space="preserve"> </w:t>
      </w:r>
      <w:r>
        <w:t>вес</w:t>
      </w:r>
      <w:r>
        <w:rPr>
          <w:spacing w:val="1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мальчиков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четырем</w:t>
      </w:r>
      <w:r>
        <w:rPr>
          <w:spacing w:val="11"/>
        </w:rPr>
        <w:t xml:space="preserve"> </w:t>
      </w:r>
      <w:r>
        <w:t>годам</w:t>
      </w:r>
      <w:r>
        <w:rPr>
          <w:spacing w:val="11"/>
        </w:rPr>
        <w:t xml:space="preserve"> </w:t>
      </w:r>
      <w:r>
        <w:t>достигает</w:t>
      </w:r>
      <w:r>
        <w:rPr>
          <w:spacing w:val="10"/>
        </w:rPr>
        <w:t xml:space="preserve"> </w:t>
      </w:r>
      <w:r>
        <w:t>17</w:t>
      </w:r>
      <w:r>
        <w:rPr>
          <w:spacing w:val="12"/>
        </w:rPr>
        <w:t xml:space="preserve"> </w:t>
      </w:r>
      <w:r>
        <w:t>кг,</w:t>
      </w:r>
      <w:r>
        <w:rPr>
          <w:spacing w:val="11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девочек</w:t>
      </w:r>
      <w:r>
        <w:rPr>
          <w:spacing w:val="2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16</w:t>
      </w:r>
      <w:r>
        <w:rPr>
          <w:spacing w:val="11"/>
        </w:rPr>
        <w:t xml:space="preserve"> </w:t>
      </w:r>
      <w:r>
        <w:t>кг.</w:t>
      </w:r>
      <w:r>
        <w:rPr>
          <w:spacing w:val="11"/>
        </w:rPr>
        <w:t xml:space="preserve"> </w:t>
      </w:r>
      <w:r>
        <w:t>Средний</w:t>
      </w:r>
      <w:r>
        <w:rPr>
          <w:spacing w:val="11"/>
        </w:rPr>
        <w:t xml:space="preserve"> </w:t>
      </w:r>
      <w:r>
        <w:t>рост</w:t>
      </w:r>
      <w:r>
        <w:rPr>
          <w:spacing w:val="17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мальчиков</w:t>
      </w:r>
      <w:r>
        <w:rPr>
          <w:spacing w:val="-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четырем годам</w:t>
      </w:r>
      <w:r>
        <w:rPr>
          <w:spacing w:val="-3"/>
        </w:rPr>
        <w:t xml:space="preserve"> </w:t>
      </w:r>
      <w:r>
        <w:t>достигает 102 см, а</w:t>
      </w:r>
      <w:r>
        <w:rPr>
          <w:spacing w:val="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девочек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100,6 см.</w:t>
      </w:r>
    </w:p>
    <w:p w:rsidR="00E40263" w:rsidRDefault="00B96C06">
      <w:pPr>
        <w:pStyle w:val="4"/>
        <w:spacing w:before="2"/>
        <w:ind w:left="936"/>
        <w:jc w:val="left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E40263" w:rsidRDefault="00B96C06">
      <w:pPr>
        <w:pStyle w:val="a3"/>
        <w:spacing w:before="40" w:line="276" w:lineRule="auto"/>
        <w:ind w:left="227" w:firstLine="708"/>
        <w:jc w:val="left"/>
      </w:pPr>
      <w:r>
        <w:t>В</w:t>
      </w:r>
      <w:r>
        <w:rPr>
          <w:spacing w:val="24"/>
        </w:rPr>
        <w:t xml:space="preserve"> </w:t>
      </w:r>
      <w:r>
        <w:t>данном</w:t>
      </w:r>
      <w:r>
        <w:rPr>
          <w:spacing w:val="28"/>
        </w:rPr>
        <w:t xml:space="preserve"> </w:t>
      </w:r>
      <w:r>
        <w:t>возрасте</w:t>
      </w:r>
      <w:r>
        <w:rPr>
          <w:spacing w:val="35"/>
        </w:rPr>
        <w:t xml:space="preserve"> </w:t>
      </w:r>
      <w:r>
        <w:t>уровень</w:t>
      </w:r>
      <w:r>
        <w:rPr>
          <w:spacing w:val="26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скелета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мышечной</w:t>
      </w:r>
      <w:r>
        <w:rPr>
          <w:spacing w:val="28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определяет</w:t>
      </w:r>
      <w:r>
        <w:rPr>
          <w:spacing w:val="28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осанки,</w:t>
      </w:r>
      <w:r>
        <w:rPr>
          <w:spacing w:val="-4"/>
        </w:rPr>
        <w:t xml:space="preserve"> </w:t>
      </w:r>
      <w:r>
        <w:t>свода</w:t>
      </w:r>
      <w:r>
        <w:rPr>
          <w:spacing w:val="-4"/>
        </w:rPr>
        <w:t xml:space="preserve"> </w:t>
      </w:r>
      <w:r>
        <w:t>стопы, базовых</w:t>
      </w:r>
      <w:r>
        <w:rPr>
          <w:spacing w:val="4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стереотипов.</w:t>
      </w:r>
    </w:p>
    <w:p w:rsidR="00E40263" w:rsidRDefault="00B96C06">
      <w:pPr>
        <w:pStyle w:val="a3"/>
        <w:spacing w:line="278" w:lineRule="auto"/>
        <w:ind w:left="227" w:firstLine="708"/>
        <w:jc w:val="left"/>
      </w:pPr>
      <w:r>
        <w:t>Продолжается</w:t>
      </w:r>
      <w:r>
        <w:rPr>
          <w:spacing w:val="28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физиологических</w:t>
      </w:r>
      <w:r>
        <w:rPr>
          <w:spacing w:val="25"/>
        </w:rPr>
        <w:t xml:space="preserve"> </w:t>
      </w:r>
      <w:r>
        <w:t>систем</w:t>
      </w:r>
      <w:r>
        <w:rPr>
          <w:spacing w:val="26"/>
        </w:rPr>
        <w:t xml:space="preserve"> </w:t>
      </w:r>
      <w:r>
        <w:t>организма:</w:t>
      </w:r>
      <w:r>
        <w:rPr>
          <w:spacing w:val="20"/>
        </w:rPr>
        <w:t xml:space="preserve"> </w:t>
      </w:r>
      <w:r>
        <w:t>дыхания,</w:t>
      </w:r>
      <w:r>
        <w:rPr>
          <w:spacing w:val="25"/>
        </w:rPr>
        <w:t xml:space="preserve"> </w:t>
      </w:r>
      <w:r>
        <w:t>кровообращения</w:t>
      </w:r>
      <w:r>
        <w:rPr>
          <w:spacing w:val="-57"/>
        </w:rPr>
        <w:t xml:space="preserve"> </w:t>
      </w:r>
      <w:r>
        <w:t>терморегуляции,</w:t>
      </w:r>
      <w:r>
        <w:rPr>
          <w:spacing w:val="-2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обмена</w:t>
      </w:r>
      <w:r>
        <w:rPr>
          <w:spacing w:val="5"/>
        </w:rPr>
        <w:t xml:space="preserve"> </w:t>
      </w:r>
      <w:r>
        <w:t>веществ.</w:t>
      </w:r>
    </w:p>
    <w:p w:rsidR="00E40263" w:rsidRDefault="00B96C06">
      <w:pPr>
        <w:pStyle w:val="a3"/>
        <w:tabs>
          <w:tab w:val="left" w:pos="2044"/>
          <w:tab w:val="left" w:pos="3104"/>
          <w:tab w:val="left" w:pos="5069"/>
          <w:tab w:val="left" w:pos="6746"/>
          <w:tab w:val="left" w:pos="8326"/>
          <w:tab w:val="left" w:pos="9815"/>
        </w:tabs>
        <w:spacing w:line="276" w:lineRule="auto"/>
        <w:ind w:left="227" w:right="104" w:firstLine="708"/>
        <w:jc w:val="left"/>
      </w:pPr>
      <w:r>
        <w:t>Данный</w:t>
      </w:r>
      <w:r>
        <w:tab/>
        <w:t>возраст</w:t>
      </w:r>
      <w:r>
        <w:tab/>
        <w:t>характеризуется</w:t>
      </w:r>
      <w:r>
        <w:tab/>
        <w:t>интенсивным</w:t>
      </w:r>
      <w:r>
        <w:tab/>
        <w:t>созреванием</w:t>
      </w:r>
      <w:r>
        <w:tab/>
        <w:t>нейронного</w:t>
      </w:r>
      <w:r>
        <w:tab/>
        <w:t>аппарата</w:t>
      </w:r>
      <w:r>
        <w:rPr>
          <w:spacing w:val="-57"/>
        </w:rPr>
        <w:t xml:space="preserve"> </w:t>
      </w:r>
      <w:r>
        <w:t>проекционной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ассоциативной</w:t>
      </w:r>
      <w:r>
        <w:rPr>
          <w:spacing w:val="-3"/>
        </w:rPr>
        <w:t xml:space="preserve"> </w:t>
      </w:r>
      <w:r>
        <w:t>коры</w:t>
      </w:r>
      <w:r>
        <w:rPr>
          <w:spacing w:val="-3"/>
        </w:rPr>
        <w:t xml:space="preserve"> </w:t>
      </w:r>
      <w:r>
        <w:t>больших полушарий.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227" w:right="105" w:firstLine="708"/>
      </w:pPr>
      <w:r>
        <w:rPr>
          <w:b/>
          <w:i/>
        </w:rPr>
        <w:lastRenderedPageBreak/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непроизвольной</w:t>
      </w:r>
      <w:r>
        <w:rPr>
          <w:spacing w:val="1"/>
        </w:rPr>
        <w:t xml:space="preserve"> </w:t>
      </w:r>
      <w:r>
        <w:t>памятью,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образное мышление, воображение. Продолжается формирование речи, накопление словаря, 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E40263" w:rsidRDefault="00B96C06">
      <w:pPr>
        <w:pStyle w:val="a3"/>
        <w:spacing w:line="276" w:lineRule="auto"/>
        <w:ind w:left="227" w:right="102" w:firstLine="708"/>
      </w:pPr>
      <w:r>
        <w:t>В 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двусторонняя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(увидел яркое – обратил внимание). В младшем дошкольном возрасте развивается перцептивная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предэталонов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эталонам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 дошкольного возраста дети могут воспринимать до пяти и более форм предметов и до семи</w:t>
      </w:r>
      <w:r>
        <w:rPr>
          <w:spacing w:val="-57"/>
        </w:rPr>
        <w:t xml:space="preserve"> </w:t>
      </w:r>
      <w:r>
        <w:t>и более цветов, способны дифференцировать предметы по величине, ориентироваться впространстве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знакомых ему</w:t>
      </w:r>
      <w:r>
        <w:rPr>
          <w:spacing w:val="-16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организации.</w:t>
      </w:r>
    </w:p>
    <w:p w:rsidR="00E40263" w:rsidRDefault="00B96C06">
      <w:pPr>
        <w:pStyle w:val="a3"/>
        <w:spacing w:before="1" w:line="276" w:lineRule="auto"/>
        <w:ind w:left="227" w:right="101" w:firstLine="708"/>
      </w:pPr>
      <w:r>
        <w:rPr>
          <w:b/>
          <w:i/>
        </w:rPr>
        <w:t xml:space="preserve">Детские виды деятельности. </w:t>
      </w:r>
      <w:r>
        <w:t>Система значимых отношений ребенка с социальной средой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самосознания и начальными формами произвольного поведения (действие по инструкции, 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образцу).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(мама-дочка,</w:t>
      </w:r>
      <w:r>
        <w:rPr>
          <w:spacing w:val="1"/>
        </w:rPr>
        <w:t xml:space="preserve"> </w:t>
      </w:r>
      <w:r>
        <w:t>врач-пациент),</w:t>
      </w:r>
      <w:r>
        <w:rPr>
          <w:spacing w:val="1"/>
        </w:rPr>
        <w:t xml:space="preserve"> </w:t>
      </w:r>
      <w:r>
        <w:t>ребенок</w:t>
      </w:r>
      <w:r>
        <w:rPr>
          <w:spacing w:val="6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подражать взрослому, быть «как взрослый». Противоречие между стремлением быть «как взрослый»</w:t>
      </w:r>
      <w:r>
        <w:rPr>
          <w:spacing w:val="1"/>
        </w:rPr>
        <w:t xml:space="preserve"> </w:t>
      </w:r>
      <w:r>
        <w:t>и невозможностью непосредственного воплощения данного стремления приводит к формированию</w:t>
      </w:r>
      <w:r>
        <w:rPr>
          <w:spacing w:val="1"/>
        </w:rPr>
        <w:t xml:space="preserve"> </w:t>
      </w:r>
      <w:r>
        <w:t>игровой деятельности, где ребенок в доступной для него форме отображает систему человеческих</w:t>
      </w:r>
      <w:r>
        <w:rPr>
          <w:spacing w:val="1"/>
        </w:rPr>
        <w:t xml:space="preserve"> </w:t>
      </w:r>
      <w:r>
        <w:t>взаимоотношений, осваивает и применяет нормы и правила общения и взаимодействия человека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однообразием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 содержанием игровой деятельности является действие с игрушкой, игра протекает либо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паре,</w:t>
      </w:r>
      <w:r>
        <w:rPr>
          <w:spacing w:val="-1"/>
        </w:rPr>
        <w:t xml:space="preserve"> </w:t>
      </w:r>
      <w:r>
        <w:t>нарушение логики</w:t>
      </w:r>
      <w:r>
        <w:rPr>
          <w:spacing w:val="-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опротестовывается.</w:t>
      </w:r>
    </w:p>
    <w:p w:rsidR="00E40263" w:rsidRDefault="00B96C06">
      <w:pPr>
        <w:pStyle w:val="a3"/>
        <w:spacing w:line="276" w:lineRule="auto"/>
        <w:ind w:left="227" w:right="102" w:firstLine="708"/>
      </w:pPr>
      <w:r>
        <w:t>В данный период начинают формироваться продуктивные виды</w:t>
      </w:r>
      <w:r>
        <w:rPr>
          <w:spacing w:val="1"/>
        </w:rPr>
        <w:t xml:space="preserve"> </w:t>
      </w:r>
      <w:r>
        <w:t>деятельности, формируются</w:t>
      </w:r>
      <w:r>
        <w:rPr>
          <w:spacing w:val="1"/>
        </w:rPr>
        <w:t xml:space="preserve"> </w:t>
      </w:r>
      <w:r>
        <w:t>первичные навыки рисования, лепки, конструирования. Графические образы пока бедны, у одних</w:t>
      </w:r>
      <w:r>
        <w:rPr>
          <w:spacing w:val="1"/>
        </w:rPr>
        <w:t xml:space="preserve"> </w:t>
      </w:r>
      <w:r>
        <w:t>детей в изображениях отсутствуют детали, у других рисунки могут быть более детализированы. Дети</w:t>
      </w:r>
      <w:r>
        <w:rPr>
          <w:spacing w:val="-57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 цвет.</w:t>
      </w:r>
    </w:p>
    <w:p w:rsidR="00E40263" w:rsidRDefault="00B96C06">
      <w:pPr>
        <w:pStyle w:val="a3"/>
        <w:spacing w:before="2" w:line="276" w:lineRule="auto"/>
        <w:ind w:left="227" w:right="111" w:firstLine="708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взрослого</w:t>
      </w:r>
      <w:r>
        <w:rPr>
          <w:spacing w:val="2"/>
        </w:rPr>
        <w:t xml:space="preserve"> </w:t>
      </w:r>
      <w:r>
        <w:t>вылепить</w:t>
      </w:r>
      <w:r>
        <w:rPr>
          <w:spacing w:val="-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предметы.</w:t>
      </w:r>
    </w:p>
    <w:p w:rsidR="00E40263" w:rsidRDefault="00B96C06">
      <w:pPr>
        <w:pStyle w:val="a3"/>
        <w:spacing w:line="278" w:lineRule="auto"/>
        <w:ind w:left="227" w:right="112" w:firstLine="708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возведением</w:t>
      </w:r>
      <w:r>
        <w:rPr>
          <w:spacing w:val="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построек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замыслу.</w:t>
      </w:r>
    </w:p>
    <w:p w:rsidR="00E40263" w:rsidRDefault="00B96C06">
      <w:pPr>
        <w:pStyle w:val="a3"/>
        <w:spacing w:line="276" w:lineRule="auto"/>
        <w:ind w:left="227" w:right="106" w:firstLine="70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ситуативно-деловой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6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взаимодействия. Положительно-индифферентное отношение к сверстнику, преобладающее в раннем</w:t>
      </w:r>
      <w:r>
        <w:rPr>
          <w:spacing w:val="1"/>
        </w:rPr>
        <w:t xml:space="preserve"> </w:t>
      </w:r>
      <w:r>
        <w:t>возрасте, сменяется конкурентным типом отношения к сверстнику, где другой ребенок выступает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самопознания.</w:t>
      </w:r>
    </w:p>
    <w:p w:rsidR="00E40263" w:rsidRDefault="00B96C06">
      <w:pPr>
        <w:pStyle w:val="a3"/>
        <w:spacing w:line="276" w:lineRule="auto"/>
        <w:ind w:left="227" w:right="110" w:firstLine="708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ситуативное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3"/>
        </w:rPr>
        <w:t xml:space="preserve"> </w:t>
      </w:r>
      <w:r>
        <w:t>состоящей</w:t>
      </w:r>
      <w:r>
        <w:rPr>
          <w:spacing w:val="15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2-3</w:t>
      </w:r>
      <w:r>
        <w:rPr>
          <w:spacing w:val="21"/>
        </w:rPr>
        <w:t xml:space="preserve"> </w:t>
      </w:r>
      <w:r>
        <w:t>указаний.</w:t>
      </w:r>
      <w:r>
        <w:rPr>
          <w:spacing w:val="15"/>
        </w:rPr>
        <w:t xml:space="preserve"> </w:t>
      </w:r>
      <w:r>
        <w:t>Слово</w:t>
      </w:r>
      <w:r>
        <w:rPr>
          <w:spacing w:val="17"/>
        </w:rPr>
        <w:t xml:space="preserve"> </w:t>
      </w:r>
      <w:r>
        <w:t>играет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большей</w:t>
      </w:r>
      <w:r>
        <w:rPr>
          <w:spacing w:val="13"/>
        </w:rPr>
        <w:t xml:space="preserve"> </w:t>
      </w:r>
      <w:r>
        <w:t>степени</w:t>
      </w:r>
      <w:r>
        <w:rPr>
          <w:spacing w:val="17"/>
        </w:rPr>
        <w:t xml:space="preserve"> </w:t>
      </w:r>
      <w:r>
        <w:t>побудительную</w:t>
      </w:r>
      <w:r>
        <w:rPr>
          <w:spacing w:val="19"/>
        </w:rPr>
        <w:t xml:space="preserve"> </w:t>
      </w:r>
      <w:r>
        <w:t>функцию,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227" w:right="110"/>
      </w:pPr>
      <w:r>
        <w:lastRenderedPageBreak/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торможения.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регулирующую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-57"/>
        </w:rPr>
        <w:t xml:space="preserve"> </w:t>
      </w:r>
      <w:r>
        <w:t>эмоциональный опыт,</w:t>
      </w:r>
      <w:r>
        <w:rPr>
          <w:spacing w:val="-4"/>
        </w:rPr>
        <w:t xml:space="preserve"> </w:t>
      </w:r>
      <w:r>
        <w:t>позволяющий</w:t>
      </w:r>
      <w:r>
        <w:rPr>
          <w:spacing w:val="-1"/>
        </w:rPr>
        <w:t xml:space="preserve"> </w:t>
      </w:r>
      <w:r>
        <w:t>предвосхищать</w:t>
      </w:r>
      <w:r>
        <w:rPr>
          <w:spacing w:val="-2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ребенка.</w:t>
      </w:r>
    </w:p>
    <w:p w:rsidR="00E40263" w:rsidRDefault="00B96C06">
      <w:pPr>
        <w:pStyle w:val="a3"/>
        <w:spacing w:before="1" w:line="276" w:lineRule="auto"/>
        <w:ind w:left="227" w:right="103" w:firstLine="708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дифференцированная самооценка. Ребенок, при осознании собственных умений, опирается наоценку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сверстников, что может повышать конфликтность между детьми. Данный возраст связан с дебютом</w:t>
      </w:r>
      <w:r>
        <w:rPr>
          <w:spacing w:val="1"/>
        </w:rPr>
        <w:t xml:space="preserve"> </w:t>
      </w:r>
      <w:r>
        <w:t>личности.</w:t>
      </w:r>
    </w:p>
    <w:p w:rsidR="00E40263" w:rsidRDefault="00B96C06">
      <w:pPr>
        <w:pStyle w:val="3"/>
        <w:numPr>
          <w:ilvl w:val="3"/>
          <w:numId w:val="223"/>
        </w:numPr>
        <w:tabs>
          <w:tab w:val="left" w:pos="1717"/>
        </w:tabs>
        <w:spacing w:before="2"/>
        <w:ind w:hanging="781"/>
      </w:pPr>
      <w:r>
        <w:t>Средняя</w:t>
      </w:r>
      <w:r>
        <w:rPr>
          <w:spacing w:val="-4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(пятый</w:t>
      </w:r>
      <w:r>
        <w:rPr>
          <w:spacing w:val="-4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жизни)</w:t>
      </w:r>
    </w:p>
    <w:p w:rsidR="00E40263" w:rsidRDefault="00B96C06">
      <w:pPr>
        <w:pStyle w:val="4"/>
        <w:spacing w:before="44"/>
        <w:ind w:left="936"/>
      </w:pPr>
      <w:r>
        <w:t>Росто-весовые</w:t>
      </w:r>
      <w:r>
        <w:rPr>
          <w:spacing w:val="-4"/>
        </w:rPr>
        <w:t xml:space="preserve"> </w:t>
      </w:r>
      <w:r>
        <w:t>характеристики</w:t>
      </w:r>
    </w:p>
    <w:p w:rsidR="00E40263" w:rsidRDefault="00B96C06">
      <w:pPr>
        <w:pStyle w:val="a3"/>
        <w:spacing w:before="36" w:line="276" w:lineRule="auto"/>
        <w:ind w:left="227" w:right="108" w:firstLine="708"/>
      </w:pPr>
      <w:r>
        <w:t>Средний вес девочек изменяется от 16 кг в четыре года до 18,4 кг в пять лет, у мальчиков – от</w:t>
      </w:r>
      <w:r>
        <w:rPr>
          <w:spacing w:val="1"/>
        </w:rPr>
        <w:t xml:space="preserve"> </w:t>
      </w:r>
      <w:r>
        <w:t>17 кг в четыре года до 19,7 кг в пять лет. Средняя длина тела у девочек изменяется от 100 см в четыре</w:t>
      </w:r>
      <w:r>
        <w:rPr>
          <w:spacing w:val="-57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 109 см в</w:t>
      </w:r>
      <w:r>
        <w:rPr>
          <w:spacing w:val="-1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лет,</w:t>
      </w:r>
      <w:r>
        <w:rPr>
          <w:spacing w:val="4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– от</w:t>
      </w:r>
      <w:r>
        <w:rPr>
          <w:spacing w:val="-1"/>
        </w:rPr>
        <w:t xml:space="preserve"> </w:t>
      </w:r>
      <w:r>
        <w:t>102 см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 см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лет.</w:t>
      </w:r>
    </w:p>
    <w:p w:rsidR="00E40263" w:rsidRDefault="00B96C06">
      <w:pPr>
        <w:pStyle w:val="4"/>
        <w:spacing w:before="4"/>
        <w:ind w:left="936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E40263" w:rsidRDefault="00B96C06">
      <w:pPr>
        <w:pStyle w:val="a3"/>
        <w:spacing w:before="37" w:line="276" w:lineRule="auto"/>
        <w:ind w:left="227" w:right="104" w:firstLine="708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корковых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межполушарных</w:t>
      </w:r>
      <w:r>
        <w:rPr>
          <w:spacing w:val="-1"/>
        </w:rPr>
        <w:t xml:space="preserve"> </w:t>
      </w:r>
      <w:r>
        <w:t>связей.</w:t>
      </w:r>
      <w:r>
        <w:rPr>
          <w:spacing w:val="3"/>
        </w:rPr>
        <w:t xml:space="preserve"> </w:t>
      </w:r>
      <w:r>
        <w:t>Правое полушарие</w:t>
      </w:r>
      <w:r>
        <w:rPr>
          <w:spacing w:val="-3"/>
        </w:rPr>
        <w:t xml:space="preserve"> </w:t>
      </w:r>
      <w:r>
        <w:t>является ведущим.</w:t>
      </w:r>
    </w:p>
    <w:p w:rsidR="00E40263" w:rsidRDefault="00B96C06">
      <w:pPr>
        <w:pStyle w:val="a3"/>
        <w:spacing w:line="278" w:lineRule="auto"/>
        <w:ind w:left="227" w:right="109" w:firstLine="708"/>
      </w:pPr>
      <w:r>
        <w:t>Продолжается развитие скелета, мышц, изменяются пропорции тела. Слабо,</w:t>
      </w:r>
      <w:r>
        <w:rPr>
          <w:spacing w:val="1"/>
        </w:rPr>
        <w:t xml:space="preserve"> </w:t>
      </w:r>
      <w:r>
        <w:t>но проявляются</w:t>
      </w:r>
      <w:r>
        <w:rPr>
          <w:spacing w:val="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тела</w:t>
      </w:r>
      <w:r>
        <w:rPr>
          <w:spacing w:val="2"/>
        </w:rPr>
        <w:t xml:space="preserve"> </w:t>
      </w:r>
      <w:r>
        <w:t>мальчиков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девочек.</w:t>
      </w:r>
    </w:p>
    <w:p w:rsidR="00E40263" w:rsidRDefault="00B96C06">
      <w:pPr>
        <w:pStyle w:val="a3"/>
        <w:spacing w:line="276" w:lineRule="auto"/>
        <w:ind w:left="227" w:right="105" w:firstLine="708"/>
      </w:pPr>
      <w:r>
        <w:rPr>
          <w:b/>
          <w:i/>
        </w:rPr>
        <w:t xml:space="preserve">Психические функции. </w:t>
      </w:r>
      <w:r>
        <w:t>Ведущим психическим процессом в данном возрасте является 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6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непроизвольного запоминания выше, чем произвольного. Начинает формироваться опосредованная</w:t>
      </w:r>
      <w:r>
        <w:rPr>
          <w:spacing w:val="1"/>
        </w:rPr>
        <w:t xml:space="preserve"> </w:t>
      </w:r>
      <w:r>
        <w:rPr>
          <w:spacing w:val="-1"/>
        </w:rPr>
        <w:t xml:space="preserve">память, но непосредственное запоминание </w:t>
      </w:r>
      <w:r>
        <w:t>преобладает. Возрастает объем памяти, дети запоминают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7-8</w:t>
      </w:r>
      <w:r>
        <w:rPr>
          <w:spacing w:val="-4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предметов.</w:t>
      </w:r>
    </w:p>
    <w:p w:rsidR="00E40263" w:rsidRDefault="00B96C06">
      <w:pPr>
        <w:pStyle w:val="a3"/>
        <w:spacing w:line="276" w:lineRule="auto"/>
        <w:ind w:left="227" w:right="106" w:firstLine="70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развитым.</w:t>
      </w:r>
      <w:r>
        <w:rPr>
          <w:spacing w:val="1"/>
        </w:rPr>
        <w:t xml:space="preserve"> </w:t>
      </w:r>
      <w:r>
        <w:t>Интеллектуализация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приравнивания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перцептивные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наглядного моделирования (в основном, через продуктивные виды деятельности). Дети 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параметры, как высота, длина и ширина. Совершенствуется ориентация в пространстве. Основной</w:t>
      </w:r>
      <w:r>
        <w:rPr>
          <w:spacing w:val="1"/>
        </w:rPr>
        <w:t xml:space="preserve"> </w:t>
      </w:r>
      <w:r>
        <w:t>характеристикой мышления детей четырех-пяти лет является эгоцентризм. Наряду с интенсивным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беглость,</w:t>
      </w:r>
      <w:r>
        <w:rPr>
          <w:spacing w:val="1"/>
        </w:rPr>
        <w:t xml:space="preserve"> </w:t>
      </w:r>
      <w:r>
        <w:t>гибкость.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произношение звуков и дикция, расширяется словарь, связная и диалогическая речь. Речь 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словотворчество.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 ритмическая структура речи, рифмы. Развивается грамматическая</w:t>
      </w:r>
      <w:r>
        <w:rPr>
          <w:spacing w:val="1"/>
        </w:rPr>
        <w:t xml:space="preserve"> </w:t>
      </w:r>
      <w:r>
        <w:t>сторона речи. В период</w:t>
      </w:r>
      <w:r>
        <w:rPr>
          <w:spacing w:val="1"/>
        </w:rPr>
        <w:t xml:space="preserve"> </w:t>
      </w:r>
      <w:r>
        <w:t>четырех-пяти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любознательности.</w:t>
      </w:r>
    </w:p>
    <w:p w:rsidR="00E40263" w:rsidRDefault="00B96C06">
      <w:pPr>
        <w:pStyle w:val="a3"/>
        <w:spacing w:line="276" w:lineRule="auto"/>
        <w:ind w:left="227" w:right="108" w:firstLine="708"/>
      </w:pPr>
      <w:r>
        <w:rPr>
          <w:b/>
          <w:i/>
        </w:rPr>
        <w:t>Детские</w:t>
      </w:r>
      <w:r>
        <w:rPr>
          <w:b/>
          <w:i/>
          <w:spacing w:val="50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5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пятом</w:t>
      </w:r>
      <w:r>
        <w:rPr>
          <w:spacing w:val="49"/>
        </w:rPr>
        <w:t xml:space="preserve"> </w:t>
      </w:r>
      <w:r>
        <w:t>году</w:t>
      </w:r>
      <w:r>
        <w:rPr>
          <w:spacing w:val="45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ребенок</w:t>
      </w:r>
      <w:r>
        <w:rPr>
          <w:spacing w:val="48"/>
        </w:rPr>
        <w:t xml:space="preserve"> </w:t>
      </w:r>
      <w:r>
        <w:t>осваивает</w:t>
      </w:r>
      <w:r>
        <w:rPr>
          <w:spacing w:val="48"/>
        </w:rPr>
        <w:t xml:space="preserve"> </w:t>
      </w:r>
      <w:r>
        <w:t>сложную</w:t>
      </w:r>
      <w:r>
        <w:rPr>
          <w:spacing w:val="50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 игровой роли. В данном возрасте в игре дети различают игровые и реальные отношения,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меняться в ходе игры. Игра носит процессуальный, творческий характер. Детям доступны игры с</w:t>
      </w:r>
      <w:r>
        <w:rPr>
          <w:spacing w:val="1"/>
        </w:rPr>
        <w:t xml:space="preserve"> </w:t>
      </w:r>
      <w:r>
        <w:t>правилами,</w:t>
      </w:r>
      <w:r>
        <w:rPr>
          <w:spacing w:val="37"/>
        </w:rPr>
        <w:t xml:space="preserve"> </w:t>
      </w:r>
      <w:r>
        <w:t>дидактические</w:t>
      </w:r>
      <w:r>
        <w:rPr>
          <w:spacing w:val="38"/>
        </w:rPr>
        <w:t xml:space="preserve"> </w:t>
      </w:r>
      <w:r>
        <w:t>игры.</w:t>
      </w:r>
      <w:r>
        <w:rPr>
          <w:spacing w:val="42"/>
        </w:rPr>
        <w:t xml:space="preserve"> </w:t>
      </w:r>
      <w:r>
        <w:t>Развивается</w:t>
      </w:r>
      <w:r>
        <w:rPr>
          <w:spacing w:val="39"/>
        </w:rPr>
        <w:t xml:space="preserve"> </w:t>
      </w:r>
      <w:r>
        <w:t>изобразительная</w:t>
      </w:r>
      <w:r>
        <w:rPr>
          <w:spacing w:val="39"/>
        </w:rPr>
        <w:t xml:space="preserve"> </w:t>
      </w:r>
      <w:r>
        <w:t>деятельность.</w:t>
      </w:r>
      <w:r>
        <w:rPr>
          <w:spacing w:val="43"/>
        </w:rPr>
        <w:t xml:space="preserve"> </w:t>
      </w:r>
      <w:r>
        <w:t>Совершенствуется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227" w:right="110"/>
      </w:pPr>
      <w:r>
        <w:lastRenderedPageBreak/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смещается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рисования. Дети могут рисовать основные геометрические фигуры, вырезать ножницами, наклеивать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бумагу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E40263" w:rsidRDefault="00B96C06">
      <w:pPr>
        <w:pStyle w:val="a3"/>
        <w:spacing w:line="276" w:lineRule="auto"/>
        <w:ind w:left="227" w:right="108" w:firstLine="708"/>
      </w:pPr>
      <w:r>
        <w:t>Усложняется конструирование. Формируются навыки конструирования по образцу, доступно</w:t>
      </w:r>
      <w:r>
        <w:rPr>
          <w:spacing w:val="1"/>
        </w:rPr>
        <w:t xml:space="preserve"> </w:t>
      </w:r>
      <w:r>
        <w:t>конструирование по схеме, по условию и по замыслу, а также планирование последовательности</w:t>
      </w:r>
      <w:r>
        <w:rPr>
          <w:spacing w:val="1"/>
        </w:rPr>
        <w:t xml:space="preserve"> </w:t>
      </w:r>
      <w:r>
        <w:t>действий.</w:t>
      </w:r>
    </w:p>
    <w:p w:rsidR="00E40263" w:rsidRDefault="00B96C06">
      <w:pPr>
        <w:pStyle w:val="a3"/>
        <w:ind w:left="936"/>
      </w:pPr>
      <w:r>
        <w:t>Продуктивные</w:t>
      </w:r>
      <w:r>
        <w:rPr>
          <w:spacing w:val="-6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мелкой</w:t>
      </w:r>
      <w:r>
        <w:rPr>
          <w:spacing w:val="-8"/>
        </w:rPr>
        <w:t xml:space="preserve"> </w:t>
      </w:r>
      <w:r>
        <w:t>моторики</w:t>
      </w:r>
      <w:r>
        <w:rPr>
          <w:spacing w:val="-7"/>
        </w:rPr>
        <w:t xml:space="preserve"> </w:t>
      </w:r>
      <w:r>
        <w:t>рук.</w:t>
      </w:r>
    </w:p>
    <w:p w:rsidR="00E40263" w:rsidRDefault="00B96C06">
      <w:pPr>
        <w:pStyle w:val="a3"/>
        <w:spacing w:before="40" w:line="276" w:lineRule="auto"/>
        <w:ind w:left="227" w:right="104" w:firstLine="70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-57"/>
        </w:rPr>
        <w:t xml:space="preserve"> </w:t>
      </w:r>
      <w:r>
        <w:t>внеситуативные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 «почемучек» приходится именно на четыре-пять лет. У детей формируется потребность 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похвала.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обидчивости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60"/>
        </w:rPr>
        <w:t xml:space="preserve"> </w:t>
      </w:r>
      <w:r>
        <w:t>обидчивость</w:t>
      </w:r>
      <w:r>
        <w:rPr>
          <w:spacing w:val="60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 возрастной феномен. Со сверстниками продолжает формироваться ситуативно-деловая форма</w:t>
      </w:r>
      <w:r>
        <w:rPr>
          <w:spacing w:val="1"/>
        </w:rPr>
        <w:t xml:space="preserve"> </w:t>
      </w:r>
      <w:r>
        <w:t>общения, что определяется развитием развернутой сюжетно-ролевой игры и совместными 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болезненно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также характерна для данного возраста. В группе формируется</w:t>
      </w:r>
      <w:r>
        <w:rPr>
          <w:spacing w:val="1"/>
        </w:rPr>
        <w:t xml:space="preserve"> </w:t>
      </w:r>
      <w:r>
        <w:t>стабильная структура</w:t>
      </w:r>
      <w:r>
        <w:rPr>
          <w:spacing w:val="1"/>
        </w:rPr>
        <w:t xml:space="preserve"> </w:t>
      </w:r>
      <w:r>
        <w:t>взаимоотношений между</w:t>
      </w:r>
      <w:r>
        <w:rPr>
          <w:spacing w:val="-9"/>
        </w:rPr>
        <w:t xml:space="preserve"> </w:t>
      </w:r>
      <w:r>
        <w:t>детьми, определяющая</w:t>
      </w:r>
      <w:r>
        <w:rPr>
          <w:spacing w:val="2"/>
        </w:rPr>
        <w:t xml:space="preserve"> </w:t>
      </w:r>
      <w:r>
        <w:t>социометрический статус</w:t>
      </w:r>
      <w:r>
        <w:rPr>
          <w:spacing w:val="1"/>
        </w:rPr>
        <w:t xml:space="preserve"> </w:t>
      </w:r>
      <w:r>
        <w:t>каждого ребенка.</w:t>
      </w:r>
    </w:p>
    <w:p w:rsidR="00E40263" w:rsidRDefault="00B96C06">
      <w:pPr>
        <w:pStyle w:val="a3"/>
        <w:spacing w:before="5" w:line="276" w:lineRule="auto"/>
        <w:ind w:left="227" w:right="111" w:firstLine="708"/>
      </w:pPr>
      <w:r>
        <w:rPr>
          <w:b/>
          <w:i/>
        </w:rPr>
        <w:t xml:space="preserve">Саморегуляция. </w:t>
      </w:r>
      <w:r>
        <w:t>В период от четырех до пяти лет существенно возрастает роль регулятивных</w:t>
      </w:r>
      <w:r>
        <w:rPr>
          <w:spacing w:val="1"/>
        </w:rPr>
        <w:t xml:space="preserve"> </w:t>
      </w:r>
      <w:r>
        <w:t>механизмов поведения. Потребность в самовыражении (стремление быть компетентным в доступных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произвольности.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 поведением, опираясь на систему правил, заложенных в данной роли. Ребенку доступно</w:t>
      </w:r>
      <w:r>
        <w:rPr>
          <w:spacing w:val="-5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60"/>
        </w:rPr>
        <w:t xml:space="preserve"> </w:t>
      </w:r>
      <w:r>
        <w:t>формируются</w:t>
      </w:r>
      <w:r>
        <w:rPr>
          <w:spacing w:val="60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эмоции</w:t>
      </w:r>
      <w:r>
        <w:rPr>
          <w:spacing w:val="-1"/>
        </w:rPr>
        <w:t xml:space="preserve"> </w:t>
      </w:r>
      <w:r>
        <w:t>(чувство стыда,</w:t>
      </w:r>
      <w:r>
        <w:rPr>
          <w:spacing w:val="-1"/>
        </w:rPr>
        <w:t xml:space="preserve"> </w:t>
      </w:r>
      <w:r>
        <w:t>смущение, гордость,</w:t>
      </w:r>
      <w:r>
        <w:rPr>
          <w:spacing w:val="-1"/>
        </w:rPr>
        <w:t xml:space="preserve"> </w:t>
      </w:r>
      <w:r>
        <w:t>зависть, переживание</w:t>
      </w:r>
      <w:r>
        <w:rPr>
          <w:spacing w:val="4"/>
        </w:rPr>
        <w:t xml:space="preserve"> </w:t>
      </w:r>
      <w:r>
        <w:t>успеха-неуспеха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</w:p>
    <w:p w:rsidR="00E40263" w:rsidRDefault="00B96C06">
      <w:pPr>
        <w:pStyle w:val="a3"/>
        <w:spacing w:line="276" w:lineRule="auto"/>
        <w:ind w:left="227" w:right="106" w:firstLine="708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продолжает формироваться дифференцированная самооценка. Оценка взрослого, оценка взрослым</w:t>
      </w:r>
      <w:r>
        <w:rPr>
          <w:spacing w:val="1"/>
        </w:rPr>
        <w:t xml:space="preserve"> </w:t>
      </w:r>
      <w:r>
        <w:t>других детей, а также механизм сравнения своих результатов деятельности с результатами 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2"/>
        </w:rPr>
        <w:t xml:space="preserve"> </w:t>
      </w:r>
      <w:r>
        <w:t>временная перспектива (вчера-сегодня-завтра,</w:t>
      </w:r>
      <w:r>
        <w:rPr>
          <w:spacing w:val="-1"/>
        </w:rPr>
        <w:t xml:space="preserve"> </w:t>
      </w:r>
      <w:r>
        <w:t>было-будет).</w:t>
      </w:r>
    </w:p>
    <w:p w:rsidR="00E40263" w:rsidRDefault="00B96C06">
      <w:pPr>
        <w:pStyle w:val="3"/>
        <w:numPr>
          <w:ilvl w:val="3"/>
          <w:numId w:val="223"/>
        </w:numPr>
        <w:tabs>
          <w:tab w:val="left" w:pos="1717"/>
        </w:tabs>
        <w:spacing w:before="4"/>
        <w:ind w:hanging="781"/>
      </w:pPr>
      <w:r>
        <w:t>Старшая</w:t>
      </w:r>
      <w:r>
        <w:rPr>
          <w:spacing w:val="-4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(шестой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жизни)</w:t>
      </w:r>
    </w:p>
    <w:p w:rsidR="00E40263" w:rsidRDefault="00B96C06">
      <w:pPr>
        <w:pStyle w:val="4"/>
        <w:spacing w:before="40"/>
        <w:ind w:left="936"/>
      </w:pPr>
      <w:r>
        <w:t>Росто-весовые</w:t>
      </w:r>
      <w:r>
        <w:rPr>
          <w:spacing w:val="-4"/>
        </w:rPr>
        <w:t xml:space="preserve"> </w:t>
      </w:r>
      <w:r>
        <w:t>характеристики</w:t>
      </w:r>
    </w:p>
    <w:p w:rsidR="00E40263" w:rsidRDefault="00B96C06">
      <w:pPr>
        <w:pStyle w:val="a3"/>
        <w:spacing w:before="37" w:line="276" w:lineRule="auto"/>
        <w:ind w:left="227" w:right="105" w:firstLine="708"/>
      </w:pPr>
      <w:r>
        <w:t>Средний вес у мальчиков изменяется от</w:t>
      </w:r>
      <w:r>
        <w:rPr>
          <w:spacing w:val="60"/>
        </w:rPr>
        <w:t xml:space="preserve"> </w:t>
      </w:r>
      <w:r>
        <w:t>19,7 кг в пять лет до 21,9 кг в шесть лет,</w:t>
      </w:r>
      <w:r>
        <w:rPr>
          <w:spacing w:val="60"/>
        </w:rPr>
        <w:t xml:space="preserve"> </w:t>
      </w:r>
      <w:r>
        <w:t>у девочек –</w:t>
      </w:r>
      <w:r>
        <w:rPr>
          <w:spacing w:val="1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18,5</w:t>
      </w:r>
      <w:r>
        <w:rPr>
          <w:spacing w:val="20"/>
        </w:rPr>
        <w:t xml:space="preserve"> </w:t>
      </w:r>
      <w:r>
        <w:t>кг</w:t>
      </w:r>
      <w:r>
        <w:rPr>
          <w:spacing w:val="2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пять</w:t>
      </w:r>
      <w:r>
        <w:rPr>
          <w:spacing w:val="23"/>
        </w:rPr>
        <w:t xml:space="preserve"> </w:t>
      </w:r>
      <w:r>
        <w:t>лет</w:t>
      </w:r>
      <w:r>
        <w:rPr>
          <w:spacing w:val="15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21,3</w:t>
      </w:r>
      <w:r>
        <w:rPr>
          <w:spacing w:val="19"/>
        </w:rPr>
        <w:t xml:space="preserve"> </w:t>
      </w:r>
      <w:r>
        <w:t>кг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шесть</w:t>
      </w:r>
      <w:r>
        <w:rPr>
          <w:spacing w:val="21"/>
        </w:rPr>
        <w:t xml:space="preserve"> </w:t>
      </w:r>
      <w:r>
        <w:t>лет.</w:t>
      </w:r>
      <w:r>
        <w:rPr>
          <w:spacing w:val="20"/>
        </w:rPr>
        <w:t xml:space="preserve"> </w:t>
      </w:r>
      <w:r>
        <w:t>Средняя</w:t>
      </w:r>
      <w:r>
        <w:rPr>
          <w:spacing w:val="18"/>
        </w:rPr>
        <w:t xml:space="preserve"> </w:t>
      </w:r>
      <w:r>
        <w:t>длина</w:t>
      </w:r>
      <w:r>
        <w:rPr>
          <w:spacing w:val="21"/>
        </w:rPr>
        <w:t xml:space="preserve"> </w:t>
      </w:r>
      <w:r>
        <w:t>тела</w:t>
      </w:r>
      <w:r>
        <w:rPr>
          <w:spacing w:val="25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мальчиков</w:t>
      </w:r>
      <w:r>
        <w:rPr>
          <w:spacing w:val="23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110,4</w:t>
      </w:r>
      <w:r>
        <w:rPr>
          <w:spacing w:val="24"/>
        </w:rPr>
        <w:t xml:space="preserve"> </w:t>
      </w:r>
      <w:r>
        <w:t>см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пятьлет</w:t>
      </w:r>
      <w:r>
        <w:rPr>
          <w:spacing w:val="-58"/>
        </w:rPr>
        <w:t xml:space="preserve"> </w:t>
      </w:r>
      <w:r>
        <w:t>до 115,9 см в</w:t>
      </w:r>
      <w:r>
        <w:rPr>
          <w:spacing w:val="-6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лет,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девочек</w:t>
      </w:r>
      <w:r>
        <w:rPr>
          <w:spacing w:val="4"/>
        </w:rPr>
        <w:t xml:space="preserve"> </w:t>
      </w:r>
      <w:r>
        <w:t>– от</w:t>
      </w:r>
      <w:r>
        <w:rPr>
          <w:spacing w:val="-1"/>
        </w:rPr>
        <w:t xml:space="preserve"> </w:t>
      </w:r>
      <w:r>
        <w:t>109,0 см в</w:t>
      </w:r>
      <w:r>
        <w:rPr>
          <w:spacing w:val="-2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 115,7 см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лет.</w:t>
      </w:r>
    </w:p>
    <w:p w:rsidR="00E40263" w:rsidRDefault="00B96C06">
      <w:pPr>
        <w:pStyle w:val="4"/>
        <w:spacing w:before="3"/>
        <w:ind w:left="936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E40263" w:rsidRDefault="00B96C06">
      <w:pPr>
        <w:pStyle w:val="a3"/>
        <w:spacing w:before="40" w:line="276" w:lineRule="auto"/>
        <w:ind w:left="227" w:right="107" w:firstLine="708"/>
      </w:pPr>
      <w:r>
        <w:t>Развитие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доступный</w:t>
      </w:r>
      <w:r>
        <w:rPr>
          <w:spacing w:val="61"/>
        </w:rPr>
        <w:t xml:space="preserve"> </w:t>
      </w:r>
      <w:r>
        <w:t>набор</w:t>
      </w:r>
      <w:r>
        <w:rPr>
          <w:spacing w:val="6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стереотипов.</w:t>
      </w:r>
    </w:p>
    <w:p w:rsidR="00E40263" w:rsidRDefault="00B96C06">
      <w:pPr>
        <w:pStyle w:val="a3"/>
        <w:spacing w:before="1" w:line="276" w:lineRule="auto"/>
        <w:ind w:left="227" w:right="105" w:firstLine="708"/>
      </w:pPr>
      <w:r>
        <w:rPr>
          <w:b/>
        </w:rPr>
        <w:t>Психические</w:t>
      </w:r>
      <w:r>
        <w:rPr>
          <w:b/>
          <w:spacing w:val="1"/>
        </w:rPr>
        <w:t xml:space="preserve"> </w:t>
      </w:r>
      <w:r>
        <w:rPr>
          <w:b/>
        </w:rPr>
        <w:t>функции.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-57"/>
        </w:rPr>
        <w:t xml:space="preserve"> </w:t>
      </w:r>
      <w:r>
        <w:t>запоминание. Эффективность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(картинок,</w:t>
      </w:r>
      <w:r>
        <w:rPr>
          <w:spacing w:val="1"/>
        </w:rPr>
        <w:t xml:space="preserve"> </w:t>
      </w:r>
      <w:r>
        <w:t>пиктограмм)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возрастать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-57"/>
        </w:rPr>
        <w:t xml:space="preserve"> </w:t>
      </w:r>
      <w:r>
        <w:t>преобразования объекта, указать, в какой последовательности объекты вступят во взаимодействие и</w:t>
      </w:r>
      <w:r>
        <w:rPr>
          <w:spacing w:val="1"/>
        </w:rPr>
        <w:t xml:space="preserve"> </w:t>
      </w:r>
      <w:r>
        <w:t>т.д.</w:t>
      </w:r>
      <w:r>
        <w:rPr>
          <w:spacing w:val="12"/>
        </w:rPr>
        <w:t xml:space="preserve"> </w:t>
      </w:r>
      <w:r>
        <w:t>Эгоцентризм</w:t>
      </w:r>
      <w:r>
        <w:rPr>
          <w:spacing w:val="14"/>
        </w:rPr>
        <w:t xml:space="preserve"> </w:t>
      </w:r>
      <w:r>
        <w:t>детского</w:t>
      </w:r>
      <w:r>
        <w:rPr>
          <w:spacing w:val="13"/>
        </w:rPr>
        <w:t xml:space="preserve"> </w:t>
      </w:r>
      <w:r>
        <w:t>мышления</w:t>
      </w:r>
      <w:r>
        <w:rPr>
          <w:spacing w:val="15"/>
        </w:rPr>
        <w:t xml:space="preserve"> </w:t>
      </w:r>
      <w:r>
        <w:t>сохраняется.</w:t>
      </w:r>
      <w:r>
        <w:rPr>
          <w:spacing w:val="14"/>
        </w:rPr>
        <w:t xml:space="preserve"> </w:t>
      </w:r>
      <w:r>
        <w:t>Основой</w:t>
      </w:r>
      <w:r>
        <w:rPr>
          <w:spacing w:val="12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мыслительных</w:t>
      </w:r>
      <w:r>
        <w:rPr>
          <w:spacing w:val="14"/>
        </w:rPr>
        <w:t xml:space="preserve"> </w:t>
      </w:r>
      <w:r>
        <w:t>способностей</w:t>
      </w:r>
      <w:r>
        <w:rPr>
          <w:spacing w:val="13"/>
        </w:rPr>
        <w:t xml:space="preserve"> </w:t>
      </w:r>
      <w:r>
        <w:t>в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227" w:right="107"/>
      </w:pPr>
      <w:r>
        <w:lastRenderedPageBreak/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наглядно-схематическое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 Интенсивно формируется творческое воображение. Наряду с образной 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оригинальности и разработанности. Увеличивается устойчивость, распределение, переключаемость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связной речи, ребенку доступен фонематический анализ слова, что является основой для 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-1"/>
        </w:rPr>
        <w:t xml:space="preserve"> </w:t>
      </w:r>
      <w:r>
        <w:t>Складывается</w:t>
      </w:r>
      <w:r>
        <w:rPr>
          <w:spacing w:val="4"/>
        </w:rPr>
        <w:t xml:space="preserve"> </w:t>
      </w:r>
      <w:r>
        <w:t>первичная</w:t>
      </w:r>
      <w:r>
        <w:rPr>
          <w:spacing w:val="-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</w:t>
      </w:r>
    </w:p>
    <w:p w:rsidR="00E40263" w:rsidRDefault="00B96C06">
      <w:pPr>
        <w:pStyle w:val="a3"/>
        <w:spacing w:line="276" w:lineRule="auto"/>
        <w:ind w:left="227" w:right="101" w:firstLine="708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регулятивных способностей поведения, за счет</w:t>
      </w:r>
      <w:r>
        <w:rPr>
          <w:spacing w:val="1"/>
        </w:rPr>
        <w:t xml:space="preserve"> </w:t>
      </w:r>
      <w:r>
        <w:t>усложнения</w:t>
      </w:r>
      <w:r>
        <w:rPr>
          <w:spacing w:val="60"/>
        </w:rPr>
        <w:t xml:space="preserve"> </w:t>
      </w:r>
      <w:r>
        <w:t>системы взаимоотношений</w:t>
      </w:r>
      <w:r>
        <w:rPr>
          <w:spacing w:val="-57"/>
        </w:rPr>
        <w:t xml:space="preserve"> </w:t>
      </w:r>
      <w:r>
        <w:t>со взрослыми и со сверстниками. Творческая сюжетно-ролевая игра имеет сложную структуру.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 могут принимать участие несколько детей (до 5-6 человек). Дети шестого года жизни могут</w:t>
      </w:r>
      <w:r>
        <w:rPr>
          <w:spacing w:val="1"/>
        </w:rPr>
        <w:t xml:space="preserve"> </w:t>
      </w:r>
      <w:r>
        <w:t>планировать и распределять роли до начала игры и строят свое поведение, придерживаясь роли.</w:t>
      </w:r>
      <w:r>
        <w:rPr>
          <w:spacing w:val="1"/>
        </w:rPr>
        <w:t xml:space="preserve"> </w:t>
      </w:r>
      <w:r>
        <w:t>Игровое взаимодействие сопровождается речью, соответствующей взятой роли по содержанию и</w:t>
      </w:r>
      <w:r>
        <w:rPr>
          <w:spacing w:val="1"/>
        </w:rPr>
        <w:t xml:space="preserve"> </w:t>
      </w:r>
      <w:r>
        <w:t>интонационно. Нарушение логики игры не принимается и обосновывается. При распределении ролей</w:t>
      </w:r>
      <w:r>
        <w:rPr>
          <w:spacing w:val="-57"/>
        </w:rPr>
        <w:t xml:space="preserve"> </w:t>
      </w:r>
      <w:r>
        <w:t>могут возникать конфликты, связанные с субординацией ролевого поведения, а также нарушением</w:t>
      </w:r>
      <w:r>
        <w:rPr>
          <w:spacing w:val="1"/>
        </w:rPr>
        <w:t xml:space="preserve"> </w:t>
      </w:r>
      <w:r>
        <w:t>правил.</w:t>
      </w:r>
      <w:r>
        <w:rPr>
          <w:spacing w:val="16"/>
        </w:rPr>
        <w:t xml:space="preserve"> </w:t>
      </w:r>
      <w:r>
        <w:t>Сюжеты</w:t>
      </w:r>
      <w:r>
        <w:rPr>
          <w:spacing w:val="15"/>
        </w:rPr>
        <w:t xml:space="preserve"> </w:t>
      </w:r>
      <w:r>
        <w:t>игр</w:t>
      </w:r>
      <w:r>
        <w:rPr>
          <w:spacing w:val="16"/>
        </w:rPr>
        <w:t xml:space="preserve"> </w:t>
      </w:r>
      <w:r>
        <w:t>становятся</w:t>
      </w:r>
      <w:r>
        <w:rPr>
          <w:spacing w:val="14"/>
        </w:rPr>
        <w:t xml:space="preserve"> </w:t>
      </w:r>
      <w:r>
        <w:t>более</w:t>
      </w:r>
      <w:r>
        <w:rPr>
          <w:spacing w:val="19"/>
        </w:rPr>
        <w:t xml:space="preserve"> </w:t>
      </w:r>
      <w:r>
        <w:t>разнообразными,</w:t>
      </w:r>
      <w:r>
        <w:rPr>
          <w:spacing w:val="18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игр</w:t>
      </w:r>
      <w:r>
        <w:rPr>
          <w:spacing w:val="13"/>
        </w:rPr>
        <w:t xml:space="preserve"> </w:t>
      </w:r>
      <w:r>
        <w:t>определяется</w:t>
      </w:r>
      <w:r>
        <w:rPr>
          <w:spacing w:val="16"/>
        </w:rPr>
        <w:t xml:space="preserve"> </w:t>
      </w:r>
      <w:r>
        <w:t>логикой</w:t>
      </w:r>
      <w:r>
        <w:rPr>
          <w:spacing w:val="13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системой правил.</w:t>
      </w:r>
    </w:p>
    <w:p w:rsidR="00E40263" w:rsidRDefault="00B96C06">
      <w:pPr>
        <w:pStyle w:val="a3"/>
        <w:spacing w:before="4" w:line="276" w:lineRule="auto"/>
        <w:ind w:left="227" w:right="112" w:firstLine="708"/>
      </w:pPr>
      <w:r>
        <w:t>Интенсивно развиваются продуктивные виды деятельности, которые способствуют развитию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ребенка.</w:t>
      </w:r>
    </w:p>
    <w:p w:rsidR="00E40263" w:rsidRDefault="00B96C06">
      <w:pPr>
        <w:pStyle w:val="a3"/>
        <w:spacing w:line="276" w:lineRule="auto"/>
        <w:ind w:left="227" w:right="110" w:firstLine="708"/>
      </w:pPr>
      <w:r>
        <w:t>Детям доступны рисование, конструирование, лепка, аппликация по образцу, условию и по</w:t>
      </w:r>
      <w:r>
        <w:rPr>
          <w:spacing w:val="1"/>
        </w:rPr>
        <w:t xml:space="preserve"> </w:t>
      </w:r>
      <w:r>
        <w:t>замыслу самого ребенка. Необходимо отметить, что сюжетно-ролевая игра и продуктивные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пять-шесть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осуществляться 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E40263" w:rsidRDefault="00B96C06">
      <w:pPr>
        <w:pStyle w:val="a3"/>
        <w:spacing w:line="276" w:lineRule="auto"/>
        <w:ind w:left="227" w:right="106" w:firstLine="70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-57"/>
        </w:rPr>
        <w:t xml:space="preserve"> </w:t>
      </w:r>
      <w:r>
        <w:t>внеситуативно-познавательная и внеситуативно-личностная форма общения. У детей формируется</w:t>
      </w:r>
      <w:r>
        <w:rPr>
          <w:spacing w:val="1"/>
        </w:rPr>
        <w:t xml:space="preserve"> </w:t>
      </w:r>
      <w:r>
        <w:t>потребность в самоутверждении через возможность соответствовать нормам, правилам, ожиданиям,</w:t>
      </w:r>
      <w:r>
        <w:rPr>
          <w:spacing w:val="1"/>
        </w:rPr>
        <w:t xml:space="preserve"> </w:t>
      </w:r>
      <w:r>
        <w:t>транслируемым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</w:t>
      </w:r>
      <w:r>
        <w:rPr>
          <w:spacing w:val="-57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возрастающим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детям, дружба.</w:t>
      </w:r>
      <w:r>
        <w:rPr>
          <w:spacing w:val="1"/>
        </w:rPr>
        <w:t xml:space="preserve"> </w:t>
      </w:r>
      <w:r>
        <w:t>Характер межличностных отношений отличает выраженный интерес по отношению к 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 сверстника,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 поведения.</w:t>
      </w:r>
      <w:r>
        <w:rPr>
          <w:spacing w:val="1"/>
        </w:rPr>
        <w:t xml:space="preserve"> </w:t>
      </w:r>
      <w:r>
        <w:t>Детские группы</w:t>
      </w:r>
      <w:r>
        <w:rPr>
          <w:spacing w:val="1"/>
        </w:rPr>
        <w:t xml:space="preserve"> </w:t>
      </w:r>
      <w:r>
        <w:t>характеризуются стабильной</w:t>
      </w:r>
      <w:r>
        <w:rPr>
          <w:spacing w:val="-3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детьми.</w:t>
      </w:r>
    </w:p>
    <w:p w:rsidR="00E40263" w:rsidRDefault="00B96C06">
      <w:pPr>
        <w:pStyle w:val="a3"/>
        <w:spacing w:line="276" w:lineRule="auto"/>
        <w:ind w:left="227" w:right="112" w:firstLine="708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представления о том, «что такое хорошо» и «что такое плохо», которые становятся внутренними</w:t>
      </w:r>
      <w:r>
        <w:rPr>
          <w:spacing w:val="1"/>
        </w:rPr>
        <w:t xml:space="preserve"> </w:t>
      </w:r>
      <w:r>
        <w:t>регуляторами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начинают</w:t>
      </w:r>
      <w:r>
        <w:rPr>
          <w:spacing w:val="8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личными</w:t>
      </w:r>
      <w:r>
        <w:rPr>
          <w:spacing w:val="4"/>
        </w:rPr>
        <w:t xml:space="preserve"> </w:t>
      </w:r>
      <w:r>
        <w:t>мотивами.</w:t>
      </w:r>
    </w:p>
    <w:p w:rsidR="00E40263" w:rsidRDefault="00B96C06">
      <w:pPr>
        <w:pStyle w:val="a3"/>
        <w:spacing w:line="276" w:lineRule="auto"/>
        <w:ind w:left="227" w:right="106" w:firstLine="708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 сохранению позитивной</w:t>
      </w:r>
      <w:r>
        <w:rPr>
          <w:spacing w:val="-1"/>
        </w:rPr>
        <w:t xml:space="preserve"> </w:t>
      </w:r>
      <w:r>
        <w:t>самооценки.</w:t>
      </w:r>
    </w:p>
    <w:p w:rsidR="00E40263" w:rsidRDefault="00B96C06">
      <w:pPr>
        <w:pStyle w:val="3"/>
        <w:numPr>
          <w:ilvl w:val="3"/>
          <w:numId w:val="223"/>
        </w:numPr>
        <w:tabs>
          <w:tab w:val="left" w:pos="1717"/>
        </w:tabs>
        <w:spacing w:before="2"/>
        <w:ind w:hanging="781"/>
      </w:pPr>
      <w:r>
        <w:t>Подготовительная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(седьмой</w:t>
      </w:r>
      <w:r>
        <w:rPr>
          <w:spacing w:val="-2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жизни)</w:t>
      </w:r>
    </w:p>
    <w:p w:rsidR="00E40263" w:rsidRDefault="00B96C06">
      <w:pPr>
        <w:pStyle w:val="4"/>
        <w:spacing w:before="43"/>
        <w:ind w:left="936"/>
      </w:pPr>
      <w:r>
        <w:t>Росто-весовые</w:t>
      </w:r>
      <w:r>
        <w:rPr>
          <w:spacing w:val="-4"/>
        </w:rPr>
        <w:t xml:space="preserve"> </w:t>
      </w:r>
      <w:r>
        <w:t>характеристики</w:t>
      </w:r>
    </w:p>
    <w:p w:rsidR="00E40263" w:rsidRDefault="00B96C06">
      <w:pPr>
        <w:pStyle w:val="a3"/>
        <w:spacing w:before="37" w:line="276" w:lineRule="auto"/>
        <w:ind w:left="227" w:right="108" w:firstLine="708"/>
      </w:pPr>
      <w:r>
        <w:t>Средний</w:t>
      </w:r>
      <w:r>
        <w:rPr>
          <w:spacing w:val="7"/>
        </w:rPr>
        <w:t xml:space="preserve"> </w:t>
      </w:r>
      <w:r>
        <w:t>вес</w:t>
      </w:r>
      <w:r>
        <w:rPr>
          <w:spacing w:val="8"/>
        </w:rPr>
        <w:t xml:space="preserve"> </w:t>
      </w:r>
      <w:r>
        <w:t>мальчиков</w:t>
      </w:r>
      <w:r>
        <w:rPr>
          <w:spacing w:val="6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семи</w:t>
      </w:r>
      <w:r>
        <w:rPr>
          <w:spacing w:val="7"/>
        </w:rPr>
        <w:t xml:space="preserve"> </w:t>
      </w:r>
      <w:r>
        <w:t>годам</w:t>
      </w:r>
      <w:r>
        <w:rPr>
          <w:spacing w:val="8"/>
        </w:rPr>
        <w:t xml:space="preserve"> </w:t>
      </w:r>
      <w:r>
        <w:t>достигает</w:t>
      </w:r>
      <w:r>
        <w:rPr>
          <w:spacing w:val="6"/>
        </w:rPr>
        <w:t xml:space="preserve"> </w:t>
      </w:r>
      <w:r>
        <w:t>24,9</w:t>
      </w:r>
      <w:r>
        <w:rPr>
          <w:spacing w:val="8"/>
        </w:rPr>
        <w:t xml:space="preserve"> </w:t>
      </w:r>
      <w:r>
        <w:t>кг,</w:t>
      </w:r>
      <w:r>
        <w:rPr>
          <w:spacing w:val="7"/>
        </w:rPr>
        <w:t xml:space="preserve"> </w:t>
      </w:r>
      <w:r>
        <w:t>девочек</w:t>
      </w:r>
      <w:r>
        <w:rPr>
          <w:spacing w:val="15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24,7</w:t>
      </w:r>
      <w:r>
        <w:rPr>
          <w:spacing w:val="8"/>
        </w:rPr>
        <w:t xml:space="preserve"> </w:t>
      </w:r>
      <w:r>
        <w:t>кг.</w:t>
      </w:r>
      <w:r>
        <w:rPr>
          <w:spacing w:val="7"/>
        </w:rPr>
        <w:t xml:space="preserve"> </w:t>
      </w:r>
      <w:r>
        <w:t>Средняя</w:t>
      </w:r>
      <w:r>
        <w:rPr>
          <w:spacing w:val="9"/>
        </w:rPr>
        <w:t xml:space="preserve"> </w:t>
      </w:r>
      <w:r>
        <w:t>длина</w:t>
      </w:r>
      <w:r>
        <w:rPr>
          <w:spacing w:val="11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мальчиков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достигает</w:t>
      </w:r>
      <w:r>
        <w:rPr>
          <w:spacing w:val="4"/>
        </w:rPr>
        <w:t xml:space="preserve"> </w:t>
      </w:r>
      <w:r>
        <w:t>123,9,</w:t>
      </w:r>
      <w:r>
        <w:rPr>
          <w:spacing w:val="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девочек – 123,6 см.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227" w:right="106" w:firstLine="708"/>
      </w:pPr>
      <w:r>
        <w:lastRenderedPageBreak/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ребенка в длину (</w:t>
      </w:r>
      <w:r>
        <w:rPr>
          <w:i/>
        </w:rPr>
        <w:t>«полуростовой скачок роста»</w:t>
      </w:r>
      <w:r>
        <w:t>), причем конечности в это время растут быстрее, чем</w:t>
      </w:r>
      <w:r>
        <w:rPr>
          <w:spacing w:val="-57"/>
        </w:rPr>
        <w:t xml:space="preserve"> </w:t>
      </w:r>
      <w:r>
        <w:t>туловище.</w:t>
      </w:r>
      <w:r>
        <w:rPr>
          <w:spacing w:val="2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кости,</w:t>
      </w:r>
      <w:r>
        <w:rPr>
          <w:spacing w:val="-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облик лица.</w:t>
      </w:r>
    </w:p>
    <w:p w:rsidR="00E40263" w:rsidRDefault="00B96C06">
      <w:pPr>
        <w:pStyle w:val="4"/>
        <w:spacing w:before="4"/>
        <w:ind w:left="936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E40263" w:rsidRDefault="00B96C06">
      <w:pPr>
        <w:pStyle w:val="a3"/>
        <w:spacing w:before="36" w:line="276" w:lineRule="auto"/>
        <w:ind w:left="227" w:right="106" w:firstLine="708"/>
      </w:pP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наработка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61"/>
        </w:rPr>
        <w:t xml:space="preserve"> </w:t>
      </w:r>
      <w:r>
        <w:t>стереотипов</w:t>
      </w:r>
      <w:r>
        <w:rPr>
          <w:spacing w:val="-57"/>
        </w:rPr>
        <w:t xml:space="preserve"> </w:t>
      </w:r>
      <w:r>
        <w:t>отвечают требованиям длительных подвижных игр. Скелетные мышцы детей этого возраста хорошо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длительным,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слишком</w:t>
      </w:r>
      <w:r>
        <w:rPr>
          <w:spacing w:val="-2"/>
        </w:rPr>
        <w:t xml:space="preserve"> </w:t>
      </w:r>
      <w:r>
        <w:t>высоким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точности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нагрузкам.</w:t>
      </w:r>
    </w:p>
    <w:p w:rsidR="00E40263" w:rsidRDefault="00B96C06">
      <w:pPr>
        <w:pStyle w:val="a3"/>
        <w:spacing w:line="276" w:lineRule="auto"/>
        <w:ind w:left="227" w:right="106" w:firstLine="708"/>
      </w:pPr>
      <w:r>
        <w:t>Качественные изменения в развитии телесной сферы ребенка (полуростовой скачок) отражает</w:t>
      </w:r>
      <w:r>
        <w:rPr>
          <w:spacing w:val="1"/>
        </w:rPr>
        <w:t xml:space="preserve"> </w:t>
      </w:r>
      <w:r>
        <w:t>существенные изменения в центральной нервной системе. К шести-семи годам продолжительность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9-11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возрастает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60-70</w:t>
      </w:r>
      <w:r>
        <w:rPr>
          <w:spacing w:val="-57"/>
        </w:rPr>
        <w:t xml:space="preserve"> </w:t>
      </w:r>
      <w:r>
        <w:t>минут, по сравнению с 45-50 минутам у детей годовалого возраста, приближаясь к 90 минутам,</w:t>
      </w:r>
      <w:r>
        <w:rPr>
          <w:spacing w:val="1"/>
        </w:rPr>
        <w:t xml:space="preserve"> </w:t>
      </w:r>
      <w:r>
        <w:t>характерным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E40263" w:rsidRDefault="00B96C06">
      <w:pPr>
        <w:pStyle w:val="a3"/>
        <w:spacing w:before="2" w:line="276" w:lineRule="auto"/>
        <w:ind w:left="227" w:right="113" w:firstLine="708"/>
      </w:pPr>
      <w:r>
        <w:t>Важнейшим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морфофункциональной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биомеханики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сложным пространственным программам движения, в том числе к такой важнейшей функции как</w:t>
      </w:r>
      <w:r>
        <w:rPr>
          <w:spacing w:val="1"/>
        </w:rPr>
        <w:t xml:space="preserve"> </w:t>
      </w:r>
      <w:r>
        <w:rPr>
          <w:spacing w:val="-1"/>
        </w:rPr>
        <w:t>письму</w:t>
      </w:r>
      <w:r>
        <w:rPr>
          <w:spacing w:val="-16"/>
        </w:rP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отдельные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объединяются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слова.</w:t>
      </w:r>
    </w:p>
    <w:p w:rsidR="00E40263" w:rsidRDefault="00B96C06">
      <w:pPr>
        <w:pStyle w:val="a3"/>
        <w:spacing w:line="276" w:lineRule="auto"/>
        <w:ind w:left="227" w:right="109" w:firstLine="708"/>
      </w:pPr>
      <w:r>
        <w:t>К</w:t>
      </w:r>
      <w:r>
        <w:rPr>
          <w:spacing w:val="1"/>
        </w:rPr>
        <w:t xml:space="preserve"> </w:t>
      </w:r>
      <w:r>
        <w:t>пяти-шести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глазомер.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их красоты, комбинации</w:t>
      </w:r>
      <w:r>
        <w:rPr>
          <w:spacing w:val="-3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иных черт.</w:t>
      </w:r>
    </w:p>
    <w:p w:rsidR="00E40263" w:rsidRDefault="00B96C06">
      <w:pPr>
        <w:pStyle w:val="a3"/>
        <w:spacing w:before="3" w:line="276" w:lineRule="auto"/>
        <w:ind w:left="227" w:right="107" w:firstLine="708"/>
      </w:pP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истощаемостью</w:t>
      </w:r>
      <w:r>
        <w:rPr>
          <w:spacing w:val="-1"/>
        </w:rPr>
        <w:t xml:space="preserve"> </w:t>
      </w:r>
      <w:r>
        <w:t>нервных</w:t>
      </w:r>
      <w:r>
        <w:rPr>
          <w:spacing w:val="2"/>
        </w:rPr>
        <w:t xml:space="preserve"> </w:t>
      </w:r>
      <w:r>
        <w:t>центров.</w:t>
      </w:r>
    </w:p>
    <w:p w:rsidR="00E40263" w:rsidRDefault="00B96C06">
      <w:pPr>
        <w:pStyle w:val="a3"/>
        <w:spacing w:line="276" w:lineRule="auto"/>
        <w:ind w:left="227" w:right="105" w:firstLine="708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«взрослых» механизмов восприятия.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 дифференцировать</w:t>
      </w:r>
      <w:r>
        <w:rPr>
          <w:spacing w:val="1"/>
        </w:rPr>
        <w:t xml:space="preserve"> </w:t>
      </w:r>
      <w:r>
        <w:rPr>
          <w:spacing w:val="-1"/>
        </w:rPr>
        <w:t xml:space="preserve">слабо различающиеся по физическим характеристикам </w:t>
      </w:r>
      <w:r>
        <w:t>и редко появляющиеся</w:t>
      </w:r>
      <w:r>
        <w:rPr>
          <w:spacing w:val="1"/>
        </w:rPr>
        <w:t xml:space="preserve"> </w:t>
      </w:r>
      <w:r>
        <w:t>сенсорные стимулы.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 восприятия</w:t>
      </w:r>
      <w:r>
        <w:rPr>
          <w:spacing w:val="1"/>
        </w:rPr>
        <w:t xml:space="preserve"> </w:t>
      </w:r>
      <w:r>
        <w:t xml:space="preserve">позволяют рассматривать этот период как </w:t>
      </w:r>
      <w:r>
        <w:rPr>
          <w:i/>
        </w:rPr>
        <w:t xml:space="preserve">сенситивный </w:t>
      </w:r>
      <w:r>
        <w:t>для становления когнитивных функций, в</w:t>
      </w:r>
      <w:r>
        <w:rPr>
          <w:spacing w:val="1"/>
        </w:rPr>
        <w:t xml:space="preserve"> </w:t>
      </w:r>
      <w:r>
        <w:t>первую очередь произвольного внимания и памяти. Время</w:t>
      </w:r>
      <w:r>
        <w:rPr>
          <w:spacing w:val="1"/>
        </w:rPr>
        <w:t xml:space="preserve"> </w:t>
      </w:r>
      <w:r>
        <w:t>сосредоточенного внимания, работы без</w:t>
      </w:r>
      <w:r>
        <w:rPr>
          <w:spacing w:val="1"/>
        </w:rPr>
        <w:t xml:space="preserve"> </w:t>
      </w:r>
      <w:r>
        <w:t>отвлечений</w:t>
      </w:r>
      <w:r>
        <w:rPr>
          <w:spacing w:val="-2"/>
        </w:rPr>
        <w:t xml:space="preserve"> </w:t>
      </w:r>
      <w:r>
        <w:t>по инструкции</w:t>
      </w:r>
      <w:r>
        <w:rPr>
          <w:spacing w:val="-1"/>
        </w:rPr>
        <w:t xml:space="preserve"> </w:t>
      </w:r>
      <w:r>
        <w:t>достигает</w:t>
      </w:r>
      <w:r>
        <w:rPr>
          <w:spacing w:val="2"/>
        </w:rPr>
        <w:t xml:space="preserve"> </w:t>
      </w:r>
      <w:r>
        <w:t>10-15</w:t>
      </w:r>
      <w:r>
        <w:rPr>
          <w:spacing w:val="-1"/>
        </w:rPr>
        <w:t xml:space="preserve"> </w:t>
      </w:r>
      <w:r>
        <w:t>минут.</w:t>
      </w:r>
    </w:p>
    <w:p w:rsidR="00E40263" w:rsidRDefault="00B96C06">
      <w:pPr>
        <w:pStyle w:val="a3"/>
        <w:spacing w:line="276" w:lineRule="auto"/>
        <w:ind w:left="227" w:right="102" w:firstLine="708"/>
      </w:pPr>
      <w:r>
        <w:t>Детям становятся доступны формы опосредованной памяти, где средствами могут выступать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пиктограммы),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(классификация).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 ребенка, все более обособляющегося от мышления предметного, наглядно-образного.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сериации,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 (до 30 минут). Развитие речи характеризуется правильным произношением всех 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 и последовательным картинкам. В результатеправильно организованной образовательной</w:t>
      </w:r>
      <w:r>
        <w:rPr>
          <w:spacing w:val="1"/>
        </w:rPr>
        <w:t xml:space="preserve"> </w:t>
      </w:r>
      <w:r>
        <w:t>работы у детей развивается диалогическая и некоторые виды монологической речи, 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чтения.</w:t>
      </w:r>
      <w:r>
        <w:rPr>
          <w:spacing w:val="2"/>
        </w:rPr>
        <w:t xml:space="preserve"> </w:t>
      </w:r>
      <w:r>
        <w:t>Активный</w:t>
      </w:r>
      <w:r>
        <w:rPr>
          <w:spacing w:val="2"/>
        </w:rPr>
        <w:t xml:space="preserve"> </w:t>
      </w:r>
      <w:r>
        <w:t>словарный запас</w:t>
      </w:r>
      <w:r>
        <w:rPr>
          <w:spacing w:val="1"/>
        </w:rPr>
        <w:t xml:space="preserve"> </w:t>
      </w:r>
      <w:r>
        <w:t>достигает</w:t>
      </w:r>
      <w:r>
        <w:rPr>
          <w:spacing w:val="-2"/>
        </w:rPr>
        <w:t xml:space="preserve"> </w:t>
      </w:r>
      <w:r>
        <w:t>3,5 -</w:t>
      </w:r>
      <w:r>
        <w:rPr>
          <w:spacing w:val="-5"/>
        </w:rPr>
        <w:t xml:space="preserve"> </w:t>
      </w:r>
      <w:r>
        <w:t>7 тысяч</w:t>
      </w:r>
      <w:r>
        <w:rPr>
          <w:spacing w:val="-1"/>
        </w:rPr>
        <w:t xml:space="preserve"> </w:t>
      </w:r>
      <w:r>
        <w:t>слов.</w:t>
      </w:r>
    </w:p>
    <w:p w:rsidR="00E40263" w:rsidRDefault="00B96C06">
      <w:pPr>
        <w:pStyle w:val="a3"/>
        <w:spacing w:line="276" w:lineRule="auto"/>
        <w:ind w:left="227" w:right="109" w:firstLine="708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результативной игрой (игры с правилами, настольные игры). Игровое пространство усложняется.</w:t>
      </w:r>
      <w:r>
        <w:rPr>
          <w:spacing w:val="1"/>
        </w:rPr>
        <w:t xml:space="preserve"> </w:t>
      </w:r>
      <w:r>
        <w:t>Система взаимоотношений в игре усложняется, дети способны отслеживать поведение партнеров по</w:t>
      </w:r>
      <w:r>
        <w:rPr>
          <w:spacing w:val="1"/>
        </w:rPr>
        <w:t xml:space="preserve"> </w:t>
      </w:r>
      <w:r>
        <w:rPr>
          <w:spacing w:val="-1"/>
        </w:rPr>
        <w:t>всему</w:t>
      </w:r>
      <w:r>
        <w:rPr>
          <w:spacing w:val="-15"/>
        </w:rPr>
        <w:t xml:space="preserve"> </w:t>
      </w:r>
      <w:r>
        <w:rPr>
          <w:spacing w:val="-1"/>
        </w:rPr>
        <w:t>игровому</w:t>
      </w:r>
      <w:r>
        <w:rPr>
          <w:spacing w:val="-8"/>
        </w:rPr>
        <w:t xml:space="preserve"> </w:t>
      </w:r>
      <w:r>
        <w:rPr>
          <w:spacing w:val="-1"/>
        </w:rPr>
        <w:t>пространству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менять</w:t>
      </w:r>
      <w:r>
        <w:rPr>
          <w:spacing w:val="3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места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нем.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227" w:right="102" w:firstLine="708"/>
      </w:pPr>
      <w:r>
        <w:lastRenderedPageBreak/>
        <w:t>Продуктивные виды деятельности выступают как самостоятельные формы целенаправленного</w:t>
      </w:r>
      <w:r>
        <w:rPr>
          <w:spacing w:val="-57"/>
        </w:rPr>
        <w:t xml:space="preserve"> </w:t>
      </w:r>
      <w:r>
        <w:t>поведения. Рисунки приобретают более детализированный характер, обогащается их цветовая гамма.</w:t>
      </w:r>
      <w:r>
        <w:rPr>
          <w:spacing w:val="1"/>
        </w:rPr>
        <w:t xml:space="preserve"> </w:t>
      </w:r>
      <w:r>
        <w:t>Дети подготовительной к школе</w:t>
      </w:r>
      <w:r>
        <w:rPr>
          <w:spacing w:val="1"/>
        </w:rPr>
        <w:t xml:space="preserve"> </w:t>
      </w:r>
      <w:r>
        <w:t>группы в значительной 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 строительного материала. Они свободно владеют обобщенными способами анализа 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 деталей, но и определяют их форму на основе сходства со знакомыми им объемными</w:t>
      </w:r>
      <w:r>
        <w:rPr>
          <w:spacing w:val="1"/>
        </w:rPr>
        <w:t xml:space="preserve"> </w:t>
      </w:r>
      <w:r>
        <w:t>предметами. Способны выполнять различные по степени сложности постройки как по 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условиям.</w:t>
      </w:r>
    </w:p>
    <w:p w:rsidR="00E40263" w:rsidRDefault="00B96C06">
      <w:pPr>
        <w:pStyle w:val="a3"/>
        <w:spacing w:before="2" w:line="276" w:lineRule="auto"/>
        <w:ind w:left="227" w:right="103" w:firstLine="70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внеситуативно-личностная форма общения. В общении со сверстниками преобладает внеситуативно-</w:t>
      </w:r>
      <w:r>
        <w:rPr>
          <w:spacing w:val="1"/>
        </w:rPr>
        <w:t xml:space="preserve"> </w:t>
      </w:r>
      <w:r>
        <w:t>деловая форма общения. Характер межличностных отношений отличает выраженный интерес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сопереживание. Детские группы характеризуются стабильной структурой взаимоотношений между</w:t>
      </w:r>
      <w:r>
        <w:rPr>
          <w:spacing w:val="1"/>
        </w:rPr>
        <w:t xml:space="preserve"> </w:t>
      </w:r>
      <w:r>
        <w:t>детьми.</w:t>
      </w:r>
    </w:p>
    <w:p w:rsidR="00E40263" w:rsidRDefault="00B96C06">
      <w:pPr>
        <w:pStyle w:val="a3"/>
        <w:spacing w:line="276" w:lineRule="auto"/>
        <w:ind w:left="227" w:right="101" w:firstLine="708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-57"/>
        </w:rPr>
        <w:t xml:space="preserve"> </w:t>
      </w:r>
      <w:r>
        <w:t>регулируют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«надо»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«хочу».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заниматься социально значимой деятельностью. Происходит «потеря непосредственности» (по Л.С.</w:t>
      </w:r>
      <w:r>
        <w:rPr>
          <w:spacing w:val="1"/>
        </w:rPr>
        <w:t xml:space="preserve"> </w:t>
      </w:r>
      <w:r>
        <w:t>Выготскому), поведение ребенка опосредуется системой внутренних норм, правил и представлений.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 формированием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актуализируется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«эмоциональной</w:t>
      </w:r>
      <w:r>
        <w:rPr>
          <w:spacing w:val="1"/>
        </w:rPr>
        <w:t xml:space="preserve"> </w:t>
      </w:r>
      <w:r>
        <w:t>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инструкциям.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преобладающей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намечается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рациональным,</w:t>
      </w:r>
      <w:r>
        <w:rPr>
          <w:spacing w:val="-1"/>
        </w:rPr>
        <w:t xml:space="preserve"> </w:t>
      </w:r>
      <w:r>
        <w:t>волевым</w:t>
      </w:r>
      <w:r>
        <w:rPr>
          <w:spacing w:val="-3"/>
        </w:rPr>
        <w:t xml:space="preserve"> </w:t>
      </w:r>
      <w:r>
        <w:t>формам.</w:t>
      </w:r>
    </w:p>
    <w:p w:rsidR="00E40263" w:rsidRDefault="00B96C06">
      <w:pPr>
        <w:pStyle w:val="a3"/>
        <w:spacing w:line="276" w:lineRule="auto"/>
        <w:ind w:left="227" w:right="108" w:firstLine="708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 Ребенок стремится к сохранению позитивной самооценки. Формируются 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гендерная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полоролевая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соотнесение с названием своего места жительства, со своей культурой и страной); первичная картина</w:t>
      </w:r>
      <w:r>
        <w:rPr>
          <w:spacing w:val="-57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справедливости.</w:t>
      </w:r>
    </w:p>
    <w:p w:rsidR="00E40263" w:rsidRDefault="00B96C06">
      <w:pPr>
        <w:pStyle w:val="3"/>
        <w:numPr>
          <w:ilvl w:val="1"/>
          <w:numId w:val="229"/>
        </w:numPr>
        <w:tabs>
          <w:tab w:val="left" w:pos="1357"/>
        </w:tabs>
        <w:spacing w:before="5"/>
        <w:ind w:left="1356" w:hanging="421"/>
        <w:jc w:val="both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E40263" w:rsidRDefault="00B96C06">
      <w:pPr>
        <w:pStyle w:val="a3"/>
        <w:spacing w:before="36" w:line="276" w:lineRule="auto"/>
        <w:ind w:left="227" w:right="108" w:firstLine="708"/>
        <w:rPr>
          <w:i/>
        </w:rPr>
      </w:pPr>
      <w:r>
        <w:t>В соответствии с ФГОС ДО специфика дошкольного детства и системные особенности ДО</w:t>
      </w:r>
      <w:r>
        <w:rPr>
          <w:spacing w:val="1"/>
        </w:rPr>
        <w:t xml:space="preserve"> </w:t>
      </w:r>
      <w:r>
        <w:t>делают неправомерными требования от ребенка дошкольного возраста конкретных образовательных</w:t>
      </w:r>
      <w:r>
        <w:rPr>
          <w:spacing w:val="1"/>
        </w:rPr>
        <w:t xml:space="preserve"> </w:t>
      </w:r>
      <w:r>
        <w:t>достижений. Поэтому результаты освоения Программы представлены в виде целевых ориентиров ДО</w:t>
      </w:r>
      <w:r>
        <w:rPr>
          <w:spacing w:val="-57"/>
        </w:rPr>
        <w:t xml:space="preserve"> </w:t>
      </w:r>
      <w:r>
        <w:t xml:space="preserve">и представляют собой </w:t>
      </w:r>
      <w:r>
        <w:rPr>
          <w:i/>
        </w:rPr>
        <w:t>возрастные характеристики возможных достижений ребенка к завершению</w:t>
      </w:r>
      <w:r>
        <w:rPr>
          <w:i/>
          <w:spacing w:val="1"/>
        </w:rPr>
        <w:t xml:space="preserve"> </w:t>
      </w:r>
      <w:r>
        <w:rPr>
          <w:i/>
        </w:rPr>
        <w:t>ДО.</w:t>
      </w:r>
    </w:p>
    <w:p w:rsidR="00E40263" w:rsidRDefault="00B96C06">
      <w:pPr>
        <w:pStyle w:val="a3"/>
        <w:spacing w:before="1" w:line="276" w:lineRule="auto"/>
        <w:ind w:left="227" w:firstLine="708"/>
        <w:jc w:val="left"/>
      </w:pPr>
      <w:r>
        <w:t>Реализация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38"/>
        </w:rPr>
        <w:t xml:space="preserve"> </w:t>
      </w:r>
      <w:r>
        <w:t>целей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задач</w:t>
      </w:r>
      <w:r>
        <w:rPr>
          <w:spacing w:val="41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направлена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достижение</w:t>
      </w:r>
      <w:r>
        <w:rPr>
          <w:spacing w:val="38"/>
        </w:rPr>
        <w:t xml:space="preserve"> </w:t>
      </w:r>
      <w:r>
        <w:t>целевых</w:t>
      </w:r>
      <w:r>
        <w:rPr>
          <w:spacing w:val="-57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которые описаны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основные характеристики</w:t>
      </w:r>
      <w:r>
        <w:rPr>
          <w:spacing w:val="-1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ребенка.</w:t>
      </w:r>
    </w:p>
    <w:p w:rsidR="00E40263" w:rsidRDefault="00B96C06">
      <w:pPr>
        <w:pStyle w:val="a3"/>
        <w:spacing w:before="2" w:line="276" w:lineRule="auto"/>
        <w:ind w:left="227" w:firstLine="708"/>
        <w:jc w:val="left"/>
      </w:pPr>
      <w:r>
        <w:t>Основные</w:t>
      </w:r>
      <w:r>
        <w:rPr>
          <w:spacing w:val="38"/>
        </w:rPr>
        <w:t xml:space="preserve"> </w:t>
      </w:r>
      <w:r>
        <w:t>характеристики</w:t>
      </w:r>
      <w:r>
        <w:rPr>
          <w:spacing w:val="37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ребенка</w:t>
      </w:r>
      <w:r>
        <w:rPr>
          <w:spacing w:val="38"/>
        </w:rPr>
        <w:t xml:space="preserve"> </w:t>
      </w:r>
      <w:r>
        <w:t>представлены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виде</w:t>
      </w:r>
      <w:r>
        <w:rPr>
          <w:spacing w:val="38"/>
        </w:rPr>
        <w:t xml:space="preserve"> </w:t>
      </w:r>
      <w:r>
        <w:t>перечисления</w:t>
      </w:r>
      <w:r>
        <w:rPr>
          <w:spacing w:val="39"/>
        </w:rPr>
        <w:t xml:space="preserve"> </w:t>
      </w:r>
      <w:r>
        <w:t>возможных</w:t>
      </w:r>
      <w:r>
        <w:rPr>
          <w:spacing w:val="-57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 возрастных 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детства.</w:t>
      </w:r>
    </w:p>
    <w:p w:rsidR="00E40263" w:rsidRDefault="00B96C06">
      <w:pPr>
        <w:pStyle w:val="a3"/>
        <w:spacing w:line="276" w:lineRule="auto"/>
        <w:ind w:left="227" w:right="106" w:firstLine="708"/>
        <w:jc w:val="right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33"/>
        </w:rPr>
        <w:t xml:space="preserve"> </w:t>
      </w:r>
      <w:r>
        <w:t>психологии,</w:t>
      </w:r>
      <w:r>
        <w:rPr>
          <w:spacing w:val="34"/>
        </w:rPr>
        <w:t xml:space="preserve"> </w:t>
      </w:r>
      <w:r>
        <w:t>дошкольное</w:t>
      </w:r>
      <w:r>
        <w:rPr>
          <w:spacing w:val="34"/>
        </w:rPr>
        <w:t xml:space="preserve"> </w:t>
      </w:r>
      <w:r>
        <w:t>детство</w:t>
      </w:r>
      <w:r>
        <w:rPr>
          <w:spacing w:val="34"/>
        </w:rPr>
        <w:t xml:space="preserve"> </w:t>
      </w:r>
      <w:r>
        <w:t>подразделяется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три</w:t>
      </w:r>
      <w:r>
        <w:rPr>
          <w:spacing w:val="32"/>
        </w:rPr>
        <w:t xml:space="preserve"> </w:t>
      </w:r>
      <w:r>
        <w:t>возраста:</w:t>
      </w:r>
      <w:r>
        <w:rPr>
          <w:spacing w:val="28"/>
        </w:rPr>
        <w:t xml:space="preserve"> </w:t>
      </w:r>
      <w:r>
        <w:t>младенческий</w:t>
      </w:r>
      <w:r>
        <w:rPr>
          <w:spacing w:val="-57"/>
        </w:rPr>
        <w:t xml:space="preserve"> </w:t>
      </w:r>
      <w:r>
        <w:t>(первое и второе полугодия жизни), ранний (от 1 года до 3 лет) и дошкольный возраст (от 3 до 7 лет).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Программе</w:t>
      </w:r>
      <w:r>
        <w:rPr>
          <w:spacing w:val="15"/>
        </w:rPr>
        <w:t xml:space="preserve"> </w:t>
      </w:r>
      <w:r>
        <w:t>возрастные</w:t>
      </w:r>
      <w:r>
        <w:rPr>
          <w:spacing w:val="16"/>
        </w:rPr>
        <w:t xml:space="preserve"> </w:t>
      </w:r>
      <w:r>
        <w:t>ориентиры</w:t>
      </w:r>
      <w:r>
        <w:rPr>
          <w:spacing w:val="16"/>
        </w:rPr>
        <w:t xml:space="preserve"> </w:t>
      </w:r>
      <w:r>
        <w:t>«к</w:t>
      </w:r>
      <w:r>
        <w:rPr>
          <w:spacing w:val="17"/>
        </w:rPr>
        <w:t xml:space="preserve"> </w:t>
      </w:r>
      <w:r>
        <w:t>одному</w:t>
      </w:r>
      <w:r>
        <w:rPr>
          <w:spacing w:val="10"/>
        </w:rPr>
        <w:t xml:space="preserve"> </w:t>
      </w:r>
      <w:r>
        <w:t>году»,</w:t>
      </w:r>
      <w:r>
        <w:rPr>
          <w:spacing w:val="17"/>
        </w:rPr>
        <w:t xml:space="preserve"> </w:t>
      </w:r>
      <w:r>
        <w:t>«к</w:t>
      </w:r>
      <w:r>
        <w:rPr>
          <w:spacing w:val="18"/>
        </w:rPr>
        <w:t xml:space="preserve"> </w:t>
      </w:r>
      <w:r>
        <w:t>трем,</w:t>
      </w:r>
      <w:r>
        <w:rPr>
          <w:spacing w:val="24"/>
        </w:rPr>
        <w:t xml:space="preserve"> </w:t>
      </w:r>
      <w:r>
        <w:t>четырем,</w:t>
      </w:r>
      <w:r>
        <w:rPr>
          <w:spacing w:val="14"/>
        </w:rPr>
        <w:t xml:space="preserve"> </w:t>
      </w:r>
      <w:r>
        <w:t>пяти,</w:t>
      </w:r>
    </w:p>
    <w:p w:rsidR="00E40263" w:rsidRDefault="00E40263">
      <w:pPr>
        <w:spacing w:line="276" w:lineRule="auto"/>
        <w:jc w:val="right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227" w:right="106"/>
      </w:pPr>
      <w:r>
        <w:lastRenderedPageBreak/>
        <w:t>шести</w:t>
      </w:r>
      <w:r>
        <w:rPr>
          <w:spacing w:val="1"/>
        </w:rPr>
        <w:t xml:space="preserve"> </w:t>
      </w:r>
      <w:r>
        <w:t>годам»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 ребенком планируемых результатов. Это связано с неустойчивостью,</w:t>
      </w:r>
      <w:r>
        <w:rPr>
          <w:spacing w:val="60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 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 в планируемых результатах возрастные характеристики развития раньше или позже</w:t>
      </w:r>
      <w:r>
        <w:rPr>
          <w:spacing w:val="1"/>
        </w:rPr>
        <w:t xml:space="preserve"> </w:t>
      </w:r>
      <w:r>
        <w:t>заданных</w:t>
      </w:r>
      <w:r>
        <w:rPr>
          <w:spacing w:val="4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</w:p>
    <w:p w:rsidR="00E40263" w:rsidRDefault="00B96C06">
      <w:pPr>
        <w:pStyle w:val="a3"/>
        <w:spacing w:line="276" w:lineRule="auto"/>
        <w:ind w:left="227" w:right="105" w:firstLine="708"/>
      </w:pPr>
      <w:r>
        <w:t>Степень выраженности возрастных характеристик возможных достижений может различаться</w:t>
      </w:r>
      <w:r>
        <w:rPr>
          <w:spacing w:val="1"/>
        </w:rPr>
        <w:t xml:space="preserve"> </w:t>
      </w:r>
      <w:r>
        <w:t>у детей одного возраста по причине высокой индивидуализации их психического развития и разных</w:t>
      </w:r>
      <w:r>
        <w:rPr>
          <w:spacing w:val="1"/>
        </w:rPr>
        <w:t xml:space="preserve"> </w:t>
      </w:r>
      <w:r>
        <w:t>стартовых условий освоения образовательной программы. Обозначенные различия не должны 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подразумевают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включения в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6"/>
        </w:rPr>
        <w:t xml:space="preserve"> </w:t>
      </w:r>
      <w:r>
        <w:t>целевую</w:t>
      </w:r>
      <w:r>
        <w:rPr>
          <w:spacing w:val="5"/>
        </w:rPr>
        <w:t xml:space="preserve"> </w:t>
      </w:r>
      <w:r>
        <w:t>группу.</w:t>
      </w:r>
    </w:p>
    <w:p w:rsidR="00E40263" w:rsidRDefault="00B96C06">
      <w:pPr>
        <w:pStyle w:val="3"/>
        <w:spacing w:before="6" w:line="276" w:lineRule="auto"/>
        <w:ind w:right="120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</w:p>
    <w:p w:rsidR="00E40263" w:rsidRDefault="00B96C06">
      <w:pPr>
        <w:pStyle w:val="a3"/>
        <w:spacing w:line="270" w:lineRule="exact"/>
        <w:ind w:left="227"/>
      </w:pPr>
      <w:r>
        <w:t>К</w:t>
      </w:r>
      <w:r>
        <w:rPr>
          <w:spacing w:val="-1"/>
        </w:rPr>
        <w:t xml:space="preserve"> </w:t>
      </w:r>
      <w:r>
        <w:t>семи годам</w:t>
      </w:r>
      <w:r>
        <w:rPr>
          <w:spacing w:val="1"/>
        </w:rPr>
        <w:t xml:space="preserve"> </w:t>
      </w:r>
      <w:r>
        <w:t>-</w:t>
      </w:r>
    </w:p>
    <w:p w:rsidR="00E40263" w:rsidRDefault="00B96C06">
      <w:pPr>
        <w:pStyle w:val="a3"/>
        <w:spacing w:before="44" w:line="276" w:lineRule="auto"/>
        <w:ind w:left="227" w:right="107"/>
      </w:pPr>
      <w:r>
        <w:t>Ребенок имеет представление о географических, климатических, экономических и социокультурных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Вологодской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поселка,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близлежащих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района. Хорошо ориентируется не только в ближайшем к детскому саду и дому окружении, но и</w:t>
      </w:r>
      <w:r>
        <w:rPr>
          <w:spacing w:val="1"/>
        </w:rPr>
        <w:t xml:space="preserve"> </w:t>
      </w:r>
      <w:r>
        <w:t>центральных улицах города, района. Знает и стремится выполнять правила поведения в природе и на</w:t>
      </w:r>
      <w:r>
        <w:rPr>
          <w:spacing w:val="1"/>
        </w:rPr>
        <w:t xml:space="preserve"> </w:t>
      </w:r>
      <w:r>
        <w:t>улицах, умеет составлять рассказы по своим рисункам «Безопасные маршруты по пути в детский сад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</w:t>
      </w:r>
      <w:r>
        <w:rPr>
          <w:spacing w:val="-1"/>
        </w:rPr>
        <w:t xml:space="preserve"> </w:t>
      </w:r>
      <w:r>
        <w:t>домой».</w:t>
      </w:r>
    </w:p>
    <w:p w:rsidR="00E40263" w:rsidRDefault="00B96C06">
      <w:pPr>
        <w:pStyle w:val="a3"/>
        <w:spacing w:line="278" w:lineRule="auto"/>
        <w:ind w:left="227" w:right="117"/>
      </w:pPr>
      <w:r>
        <w:t>Ребенок обладает начальными знаниями о жизни, быте, культуре народа, умеет играть в народные</w:t>
      </w:r>
      <w:r>
        <w:rPr>
          <w:spacing w:val="1"/>
        </w:rPr>
        <w:t xml:space="preserve"> </w:t>
      </w:r>
      <w:r>
        <w:t>подвижные игры.</w:t>
      </w:r>
    </w:p>
    <w:p w:rsidR="00E40263" w:rsidRDefault="00B96C06">
      <w:pPr>
        <w:pStyle w:val="a3"/>
        <w:spacing w:line="276" w:lineRule="auto"/>
        <w:ind w:left="227" w:right="123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необычным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зданиям. Ребенок</w:t>
      </w:r>
      <w:r>
        <w:rPr>
          <w:spacing w:val="-1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малой</w:t>
      </w:r>
      <w:r>
        <w:rPr>
          <w:spacing w:val="-2"/>
        </w:rPr>
        <w:t xml:space="preserve"> </w:t>
      </w:r>
      <w:r>
        <w:t>родине.</w:t>
      </w:r>
    </w:p>
    <w:p w:rsidR="00E40263" w:rsidRDefault="00B96C06">
      <w:pPr>
        <w:pStyle w:val="a3"/>
        <w:spacing w:line="276" w:lineRule="auto"/>
        <w:ind w:left="227" w:right="114"/>
      </w:pP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коллекционирование,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мини-музеев,</w:t>
      </w:r>
      <w:r>
        <w:rPr>
          <w:spacing w:val="-1"/>
        </w:rPr>
        <w:t xml:space="preserve"> </w:t>
      </w:r>
      <w:r>
        <w:t>связанных с</w:t>
      </w:r>
      <w:r>
        <w:rPr>
          <w:spacing w:val="1"/>
        </w:rPr>
        <w:t xml:space="preserve"> </w:t>
      </w:r>
      <w:r>
        <w:t>познанием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родины.</w:t>
      </w:r>
    </w:p>
    <w:p w:rsidR="00E40263" w:rsidRDefault="00B96C06">
      <w:pPr>
        <w:pStyle w:val="a3"/>
        <w:spacing w:line="276" w:lineRule="auto"/>
        <w:ind w:left="227" w:right="108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делах: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событиях, переживает эмоции, связанные с событиями военных лет и подвигами жителей Никольска,</w:t>
      </w:r>
      <w:r>
        <w:rPr>
          <w:spacing w:val="-57"/>
        </w:rPr>
        <w:t xml:space="preserve"> </w:t>
      </w:r>
      <w:r>
        <w:t>стремится выразить позитивное отношение к пожилым жителям поселка, города. Отражает свои</w:t>
      </w:r>
      <w:r>
        <w:rPr>
          <w:spacing w:val="1"/>
        </w:rPr>
        <w:t xml:space="preserve"> </w:t>
      </w:r>
      <w:r>
        <w:t>впечатления о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 в</w:t>
      </w:r>
      <w:r>
        <w:rPr>
          <w:spacing w:val="-2"/>
        </w:rPr>
        <w:t xml:space="preserve"> </w:t>
      </w:r>
      <w:r>
        <w:t>предпочитаемой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(рассказывает,</w:t>
      </w:r>
    </w:p>
    <w:p w:rsidR="00E40263" w:rsidRDefault="00B96C06">
      <w:pPr>
        <w:pStyle w:val="a3"/>
        <w:ind w:left="227"/>
      </w:pPr>
      <w:r>
        <w:t>изображает,</w:t>
      </w:r>
      <w:r>
        <w:rPr>
          <w:spacing w:val="-1"/>
        </w:rPr>
        <w:t xml:space="preserve"> </w:t>
      </w:r>
      <w:r>
        <w:t>воплощает</w:t>
      </w:r>
      <w:r>
        <w:rPr>
          <w:spacing w:val="-2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играх,</w:t>
      </w:r>
      <w:r>
        <w:rPr>
          <w:spacing w:val="-6"/>
        </w:rPr>
        <w:t xml:space="preserve"> </w:t>
      </w:r>
      <w:r>
        <w:t>разворачивает</w:t>
      </w:r>
      <w:r>
        <w:rPr>
          <w:spacing w:val="-2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E40263" w:rsidRDefault="00B96C06">
      <w:pPr>
        <w:pStyle w:val="3"/>
        <w:numPr>
          <w:ilvl w:val="2"/>
          <w:numId w:val="221"/>
        </w:numPr>
        <w:tabs>
          <w:tab w:val="left" w:pos="1537"/>
        </w:tabs>
        <w:spacing w:before="40" w:line="276" w:lineRule="auto"/>
        <w:ind w:right="3650" w:firstLine="0"/>
      </w:pPr>
      <w:r>
        <w:t>Планируемые результаты в младенческом возрасте</w:t>
      </w:r>
      <w:r>
        <w:rPr>
          <w:spacing w:val="-58"/>
        </w:rPr>
        <w:t xml:space="preserve"> </w:t>
      </w:r>
      <w:proofErr w:type="gramStart"/>
      <w:r>
        <w:t>К</w:t>
      </w:r>
      <w:proofErr w:type="gramEnd"/>
      <w:r>
        <w:rPr>
          <w:spacing w:val="-4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году: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07" w:firstLine="70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движения ползания, лазанья, хватания, бросания, манипулирует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 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самостоятельную ходьбу;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 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8" w:lineRule="auto"/>
        <w:ind w:left="227" w:right="123" w:firstLine="708"/>
        <w:rPr>
          <w:sz w:val="24"/>
        </w:rPr>
      </w:pPr>
      <w:r>
        <w:rPr>
          <w:sz w:val="24"/>
        </w:rPr>
        <w:t>ребёнок понимает речь взрослого, откликается на свое имя, положительно реагирует 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 родственников;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22" w:firstLine="708"/>
        <w:rPr>
          <w:sz w:val="24"/>
        </w:rPr>
      </w:pPr>
      <w:r>
        <w:rPr>
          <w:sz w:val="24"/>
        </w:rPr>
        <w:t>ребёнок выполняет простые просьбы взрослого, понимает и адекватно реагирует на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4"/>
          <w:sz w:val="24"/>
        </w:rPr>
        <w:t xml:space="preserve"> </w:t>
      </w:r>
      <w:r>
        <w:rPr>
          <w:sz w:val="24"/>
        </w:rPr>
        <w:t>(можно,</w:t>
      </w:r>
      <w:r>
        <w:rPr>
          <w:spacing w:val="-1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7" w:firstLine="708"/>
        <w:rPr>
          <w:sz w:val="24"/>
        </w:rPr>
      </w:pPr>
      <w:r>
        <w:rPr>
          <w:sz w:val="24"/>
        </w:rPr>
        <w:t>ребёнок произносит несколько простых, облегченных слов (мама, папа, баба, деда, дай, бах,</w:t>
      </w:r>
      <w:r>
        <w:rPr>
          <w:spacing w:val="-57"/>
          <w:sz w:val="24"/>
        </w:rPr>
        <w:t xml:space="preserve"> </w:t>
      </w:r>
      <w:r>
        <w:rPr>
          <w:sz w:val="24"/>
        </w:rPr>
        <w:t>на),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смысловую нагрузку;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4" w:lineRule="exact"/>
        <w:ind w:left="1220" w:hanging="285"/>
        <w:rPr>
          <w:sz w:val="24"/>
        </w:rPr>
      </w:pPr>
      <w:r>
        <w:rPr>
          <w:sz w:val="24"/>
        </w:rPr>
        <w:t>ребёнок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11"/>
          <w:sz w:val="24"/>
        </w:rPr>
        <w:t xml:space="preserve"> </w:t>
      </w:r>
      <w:r>
        <w:rPr>
          <w:sz w:val="24"/>
        </w:rPr>
        <w:t>птицам,</w:t>
      </w:r>
      <w:r>
        <w:rPr>
          <w:spacing w:val="12"/>
          <w:sz w:val="24"/>
        </w:rPr>
        <w:t xml:space="preserve"> </w:t>
      </w:r>
      <w:r>
        <w:rPr>
          <w:sz w:val="24"/>
        </w:rPr>
        <w:t>рыбам,</w:t>
      </w:r>
      <w:r>
        <w:rPr>
          <w:spacing w:val="9"/>
          <w:sz w:val="24"/>
        </w:rPr>
        <w:t xml:space="preserve"> </w:t>
      </w:r>
      <w:r>
        <w:rPr>
          <w:sz w:val="24"/>
        </w:rPr>
        <w:t>растениям;</w:t>
      </w:r>
      <w:r>
        <w:rPr>
          <w:spacing w:val="9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7"/>
          <w:sz w:val="24"/>
        </w:rPr>
        <w:t xml:space="preserve"> </w:t>
      </w:r>
      <w:r>
        <w:rPr>
          <w:sz w:val="24"/>
        </w:rPr>
        <w:t>обнаруживает</w:t>
      </w:r>
    </w:p>
    <w:p w:rsidR="00E40263" w:rsidRDefault="00E40263">
      <w:pPr>
        <w:spacing w:line="274" w:lineRule="exact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  <w:ind w:left="227"/>
      </w:pPr>
      <w:r>
        <w:lastRenderedPageBreak/>
        <w:t>поисковую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предметному</w:t>
      </w:r>
      <w:r>
        <w:rPr>
          <w:spacing w:val="-10"/>
        </w:rPr>
        <w:t xml:space="preserve"> </w:t>
      </w:r>
      <w:r>
        <w:t>окружению;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40" w:line="278" w:lineRule="auto"/>
        <w:ind w:left="227" w:right="116" w:firstLine="708"/>
        <w:rPr>
          <w:sz w:val="24"/>
        </w:rPr>
      </w:pPr>
      <w:r>
        <w:rPr>
          <w:sz w:val="24"/>
        </w:rPr>
        <w:t>ребёнок узнает и называет объекты живой природы ближайшего окружения, выделяет 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особенности,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на них;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08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игры-забавы,</w:t>
      </w:r>
      <w:r>
        <w:rPr>
          <w:spacing w:val="1"/>
          <w:sz w:val="24"/>
        </w:rPr>
        <w:t xml:space="preserve"> </w:t>
      </w:r>
      <w:r>
        <w:rPr>
          <w:sz w:val="24"/>
        </w:rPr>
        <w:t>прислушивается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музыкальных инструментов;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3" w:firstLine="708"/>
        <w:rPr>
          <w:sz w:val="24"/>
        </w:rPr>
      </w:pPr>
      <w:r>
        <w:rPr>
          <w:sz w:val="24"/>
        </w:rPr>
        <w:t>ребёнок ориентируется в знакомой обстановке, активно изучает окружающие 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 действия, направленные на получение результата (накладывает кирпичик на 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собирает и разбирает пирамидку, вкладывает в отверстия втулки, открывает и закрывает дверцы</w:t>
      </w:r>
      <w:r>
        <w:rPr>
          <w:spacing w:val="1"/>
          <w:sz w:val="24"/>
        </w:rPr>
        <w:t xml:space="preserve"> </w:t>
      </w:r>
      <w:r>
        <w:rPr>
          <w:sz w:val="24"/>
        </w:rPr>
        <w:t>шкафа,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21" w:firstLine="708"/>
        <w:rPr>
          <w:sz w:val="24"/>
        </w:rPr>
      </w:pPr>
      <w:r>
        <w:rPr>
          <w:sz w:val="24"/>
        </w:rPr>
        <w:t>ребёнок активно действует с игрушками, подражая действиям взрослых (катает машинку,</w:t>
      </w:r>
      <w:r>
        <w:rPr>
          <w:spacing w:val="1"/>
          <w:sz w:val="24"/>
        </w:rPr>
        <w:t xml:space="preserve"> </w:t>
      </w:r>
      <w:r>
        <w:rPr>
          <w:sz w:val="24"/>
        </w:rPr>
        <w:t>кормит</w:t>
      </w:r>
      <w:r>
        <w:rPr>
          <w:spacing w:val="-1"/>
          <w:sz w:val="24"/>
        </w:rPr>
        <w:t xml:space="preserve"> </w:t>
      </w:r>
      <w:r>
        <w:rPr>
          <w:sz w:val="24"/>
        </w:rPr>
        <w:t>собачку,</w:t>
      </w:r>
      <w:r>
        <w:rPr>
          <w:spacing w:val="1"/>
          <w:sz w:val="24"/>
        </w:rPr>
        <w:t xml:space="preserve"> </w:t>
      </w:r>
      <w:r>
        <w:rPr>
          <w:sz w:val="24"/>
        </w:rPr>
        <w:t>качает</w:t>
      </w:r>
      <w:r>
        <w:rPr>
          <w:spacing w:val="-1"/>
          <w:sz w:val="24"/>
        </w:rPr>
        <w:t xml:space="preserve"> </w:t>
      </w:r>
      <w:r>
        <w:rPr>
          <w:sz w:val="24"/>
        </w:rPr>
        <w:t>куклу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подобное).</w:t>
      </w:r>
    </w:p>
    <w:p w:rsidR="00E40263" w:rsidRDefault="00B96C06">
      <w:pPr>
        <w:pStyle w:val="3"/>
        <w:numPr>
          <w:ilvl w:val="2"/>
          <w:numId w:val="221"/>
        </w:numPr>
        <w:tabs>
          <w:tab w:val="left" w:pos="1537"/>
        </w:tabs>
        <w:spacing w:before="1" w:line="276" w:lineRule="auto"/>
        <w:ind w:right="4406" w:firstLine="0"/>
      </w:pPr>
      <w:r>
        <w:t>Планируемые результаты в раннем возрасте</w:t>
      </w:r>
      <w:r>
        <w:rPr>
          <w:spacing w:val="-58"/>
        </w:rPr>
        <w:t xml:space="preserve"> </w:t>
      </w:r>
      <w:proofErr w:type="gramStart"/>
      <w:r>
        <w:t>К</w:t>
      </w:r>
      <w:proofErr w:type="gramEnd"/>
      <w:r>
        <w:t xml:space="preserve"> трем</w:t>
      </w:r>
      <w:r>
        <w:rPr>
          <w:spacing w:val="-4"/>
        </w:rPr>
        <w:t xml:space="preserve"> </w:t>
      </w:r>
      <w:r>
        <w:t>годам: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1" w:firstLine="708"/>
        <w:rPr>
          <w:sz w:val="24"/>
        </w:rPr>
      </w:pPr>
      <w:r>
        <w:rPr>
          <w:sz w:val="24"/>
        </w:rPr>
        <w:t>у ребенка развита крупная моторика, он активно использует освоенные ранее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понимает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указания</w:t>
      </w:r>
      <w:r>
        <w:rPr>
          <w:sz w:val="24"/>
        </w:rPr>
        <w:t xml:space="preserve"> </w:t>
      </w:r>
      <w:r>
        <w:rPr>
          <w:spacing w:val="-1"/>
          <w:sz w:val="24"/>
        </w:rPr>
        <w:t>взрослого,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-15"/>
          <w:sz w:val="24"/>
        </w:rPr>
        <w:t xml:space="preserve"> </w:t>
      </w:r>
      <w:r>
        <w:rPr>
          <w:sz w:val="24"/>
        </w:rPr>
        <w:t>ориентирам;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0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ест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 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2"/>
          <w:sz w:val="24"/>
        </w:rPr>
        <w:t xml:space="preserve"> </w:t>
      </w:r>
      <w:r>
        <w:rPr>
          <w:sz w:val="24"/>
        </w:rPr>
        <w:t>им;</w:t>
      </w:r>
      <w:r>
        <w:rPr>
          <w:spacing w:val="-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2"/>
          <w:sz w:val="24"/>
        </w:rPr>
        <w:t xml:space="preserve"> </w:t>
      </w:r>
      <w:r>
        <w:rPr>
          <w:sz w:val="24"/>
        </w:rPr>
        <w:t>рядом;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8" w:lineRule="auto"/>
        <w:ind w:left="227" w:right="106" w:firstLine="708"/>
        <w:rPr>
          <w:sz w:val="24"/>
        </w:rPr>
      </w:pPr>
      <w:r>
        <w:rPr>
          <w:sz w:val="24"/>
        </w:rPr>
        <w:t>ребёнок понимает и выполняет простые поручения взрослого; ребёнок стремится 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игровом поведении;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цели; знает, с помощью каких средств и в какой последовательности продвигаться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9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просьбами;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3" w:lineRule="auto"/>
        <w:ind w:left="227" w:right="11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ind w:left="1220" w:hanging="285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39" w:line="276" w:lineRule="auto"/>
        <w:ind w:left="227" w:right="114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 действия; ребёнок знает основные особенности внешнего облика человека,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свое имя, имена близких; демонстрирует первоначальные представления о 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 живет</w:t>
      </w:r>
      <w:r>
        <w:rPr>
          <w:spacing w:val="-1"/>
          <w:sz w:val="24"/>
        </w:rPr>
        <w:t xml:space="preserve"> </w:t>
      </w:r>
      <w:r>
        <w:rPr>
          <w:sz w:val="24"/>
        </w:rPr>
        <w:t>(город, село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так далее);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1" w:line="276" w:lineRule="auto"/>
        <w:ind w:left="227" w:right="111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 и их особенностях, проявляет положительное отношение и интерес к взаимодействию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 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старается 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вред 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1" w:line="276" w:lineRule="auto"/>
        <w:ind w:left="227" w:right="118" w:firstLine="708"/>
        <w:rPr>
          <w:sz w:val="24"/>
        </w:rPr>
      </w:pPr>
      <w:r>
        <w:rPr>
          <w:sz w:val="24"/>
        </w:rPr>
        <w:t>ребёнок с удовольствием слушает музыку, подпевает, выполняет простые 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3" w:lineRule="exact"/>
        <w:ind w:left="1220" w:hanging="285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44" w:line="276" w:lineRule="auto"/>
        <w:ind w:left="227" w:right="108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конструирования:</w:t>
      </w:r>
      <w:r>
        <w:rPr>
          <w:spacing w:val="6"/>
          <w:sz w:val="24"/>
        </w:rPr>
        <w:t xml:space="preserve"> </w:t>
      </w:r>
      <w:r>
        <w:rPr>
          <w:sz w:val="24"/>
        </w:rPr>
        <w:t>может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уже</w:t>
      </w:r>
      <w:r>
        <w:rPr>
          <w:spacing w:val="14"/>
          <w:sz w:val="24"/>
        </w:rPr>
        <w:t xml:space="preserve"> </w:t>
      </w:r>
      <w:r>
        <w:rPr>
          <w:sz w:val="24"/>
        </w:rPr>
        <w:t>довольно</w:t>
      </w:r>
      <w:r>
        <w:rPr>
          <w:spacing w:val="1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4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2"/>
          <w:sz w:val="24"/>
        </w:rPr>
        <w:t xml:space="preserve"> </w:t>
      </w:r>
      <w:r>
        <w:rPr>
          <w:sz w:val="24"/>
        </w:rPr>
        <w:t>(гараж,</w:t>
      </w:r>
      <w:r>
        <w:rPr>
          <w:spacing w:val="13"/>
          <w:sz w:val="24"/>
        </w:rPr>
        <w:t xml:space="preserve"> </w:t>
      </w:r>
      <w:r>
        <w:rPr>
          <w:sz w:val="24"/>
        </w:rPr>
        <w:t>дорогу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нему,</w:t>
      </w:r>
      <w:r>
        <w:rPr>
          <w:spacing w:val="12"/>
          <w:sz w:val="24"/>
        </w:rPr>
        <w:t xml:space="preserve"> </w:t>
      </w:r>
      <w:r>
        <w:rPr>
          <w:sz w:val="24"/>
        </w:rPr>
        <w:t>забор)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 ними;</w:t>
      </w:r>
      <w:r>
        <w:rPr>
          <w:spacing w:val="-1"/>
          <w:sz w:val="24"/>
        </w:rPr>
        <w:t xml:space="preserve"> </w:t>
      </w:r>
      <w:r>
        <w:rPr>
          <w:sz w:val="24"/>
        </w:rPr>
        <w:t>рисует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дорожки,</w:t>
      </w:r>
      <w:r>
        <w:rPr>
          <w:spacing w:val="-1"/>
          <w:sz w:val="24"/>
        </w:rPr>
        <w:t xml:space="preserve"> </w:t>
      </w:r>
      <w:r>
        <w:rPr>
          <w:sz w:val="24"/>
        </w:rPr>
        <w:t>дождик, шарики;</w:t>
      </w:r>
      <w:r>
        <w:rPr>
          <w:spacing w:val="-1"/>
          <w:sz w:val="24"/>
        </w:rPr>
        <w:t xml:space="preserve"> </w:t>
      </w:r>
      <w:r>
        <w:rPr>
          <w:sz w:val="24"/>
        </w:rPr>
        <w:t>лепит</w:t>
      </w:r>
      <w:r>
        <w:rPr>
          <w:spacing w:val="-1"/>
          <w:sz w:val="24"/>
        </w:rPr>
        <w:t xml:space="preserve"> </w:t>
      </w:r>
      <w:r>
        <w:rPr>
          <w:sz w:val="24"/>
        </w:rPr>
        <w:t>палочки,</w:t>
      </w:r>
      <w:r>
        <w:rPr>
          <w:spacing w:val="-2"/>
          <w:sz w:val="24"/>
        </w:rPr>
        <w:t xml:space="preserve"> </w:t>
      </w:r>
      <w:r>
        <w:rPr>
          <w:sz w:val="24"/>
        </w:rPr>
        <w:t>колечки, лепешки;</w:t>
      </w:r>
    </w:p>
    <w:p w:rsidR="00E40263" w:rsidRDefault="00E40263">
      <w:pPr>
        <w:spacing w:line="276" w:lineRule="auto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76" w:line="276" w:lineRule="auto"/>
        <w:ind w:left="227" w:right="123" w:firstLine="708"/>
        <w:rPr>
          <w:sz w:val="24"/>
        </w:rPr>
      </w:pPr>
      <w:r>
        <w:rPr>
          <w:sz w:val="24"/>
        </w:rPr>
        <w:lastRenderedPageBreak/>
        <w:t>ребёнок активно действует с окружающими его предметами, знает названия, свойства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 многих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 находящихся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обиходе;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1" w:line="276" w:lineRule="auto"/>
        <w:ind w:left="227" w:right="11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(«готовит</w:t>
      </w:r>
      <w:r>
        <w:rPr>
          <w:spacing w:val="1"/>
          <w:sz w:val="24"/>
        </w:rPr>
        <w:t xml:space="preserve"> </w:t>
      </w:r>
      <w:r>
        <w:rPr>
          <w:sz w:val="24"/>
        </w:rPr>
        <w:t>обед»,</w:t>
      </w:r>
      <w:r>
        <w:rPr>
          <w:spacing w:val="1"/>
          <w:sz w:val="24"/>
        </w:rPr>
        <w:t xml:space="preserve"> </w:t>
      </w:r>
      <w:r>
        <w:rPr>
          <w:sz w:val="24"/>
        </w:rPr>
        <w:t>«ухаживает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больным» и другое), воспроизводит не только их последовательность и взаимосвязь, но и социальные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(ласково обращается с куклой, делает ей замечания), заранее определяет цель («Я буду</w:t>
      </w:r>
      <w:r>
        <w:rPr>
          <w:spacing w:val="1"/>
          <w:sz w:val="24"/>
        </w:rPr>
        <w:t xml:space="preserve"> </w:t>
      </w:r>
      <w:r>
        <w:rPr>
          <w:sz w:val="24"/>
        </w:rPr>
        <w:t>лечить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куклу»).</w:t>
      </w:r>
    </w:p>
    <w:p w:rsidR="00E40263" w:rsidRDefault="00B96C06">
      <w:pPr>
        <w:pStyle w:val="3"/>
        <w:numPr>
          <w:ilvl w:val="2"/>
          <w:numId w:val="221"/>
        </w:numPr>
        <w:tabs>
          <w:tab w:val="left" w:pos="1537"/>
        </w:tabs>
        <w:spacing w:before="3"/>
        <w:ind w:left="1536" w:hanging="601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>возрасте</w:t>
      </w:r>
    </w:p>
    <w:p w:rsidR="00E40263" w:rsidRDefault="00B96C06">
      <w:pPr>
        <w:pStyle w:val="a4"/>
        <w:numPr>
          <w:ilvl w:val="3"/>
          <w:numId w:val="221"/>
        </w:numPr>
        <w:tabs>
          <w:tab w:val="left" w:pos="1717"/>
        </w:tabs>
        <w:spacing w:before="40"/>
        <w:ind w:hanging="781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четырем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годам: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40" w:line="276" w:lineRule="auto"/>
        <w:ind w:left="227" w:right="105" w:firstLine="70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 проявляет избирательный интерес к отдельным двигательным действиям (бросание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ловля,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5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прыжки) и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03" w:firstLine="708"/>
        <w:rPr>
          <w:sz w:val="24"/>
        </w:rPr>
      </w:pPr>
      <w:r>
        <w:rPr>
          <w:sz w:val="24"/>
        </w:rPr>
        <w:t>ребёнок проявляет элементы самостоятельности в двигательной деятельности, с 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 в подвижные игры, стремится к выполнению правил и основных ролей в игре,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музыку;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1" w:line="273" w:lineRule="auto"/>
        <w:ind w:left="227" w:right="111" w:firstLine="708"/>
        <w:rPr>
          <w:sz w:val="24"/>
        </w:rPr>
      </w:pPr>
      <w:r>
        <w:rPr>
          <w:sz w:val="24"/>
        </w:rPr>
        <w:t>ребёнок демонстрирует координацию движений при выполнении упражнений, 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 при ходьбе, беге, прыжках, способен реагировать на сигналы, переключаться с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на другое, 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 темпе;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8" w:line="276" w:lineRule="auto"/>
        <w:ind w:left="227" w:right="108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ind w:left="1220" w:hanging="285"/>
        <w:rPr>
          <w:sz w:val="24"/>
        </w:rPr>
      </w:pPr>
      <w:r>
        <w:rPr>
          <w:sz w:val="24"/>
        </w:rPr>
        <w:t>ребёнок</w:t>
      </w:r>
      <w:r>
        <w:rPr>
          <w:spacing w:val="1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8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миру,</w:t>
      </w:r>
      <w:r>
        <w:rPr>
          <w:spacing w:val="13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2"/>
          <w:sz w:val="24"/>
        </w:rPr>
        <w:t xml:space="preserve"> </w:t>
      </w:r>
      <w:r>
        <w:rPr>
          <w:sz w:val="24"/>
        </w:rPr>
        <w:t>себя,</w:t>
      </w:r>
      <w:r>
        <w:rPr>
          <w:spacing w:val="9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себе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первом</w:t>
      </w:r>
    </w:p>
    <w:p w:rsidR="00E40263" w:rsidRDefault="00B96C06">
      <w:pPr>
        <w:pStyle w:val="a3"/>
        <w:spacing w:before="40"/>
        <w:ind w:left="227"/>
        <w:jc w:val="left"/>
      </w:pPr>
      <w:r>
        <w:t>лице;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44"/>
        <w:ind w:left="1220" w:hanging="285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9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2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ярко</w:t>
      </w:r>
      <w:r>
        <w:rPr>
          <w:spacing w:val="2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2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3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сверстников</w:t>
      </w:r>
    </w:p>
    <w:p w:rsidR="00E40263" w:rsidRDefault="00B96C06">
      <w:pPr>
        <w:pStyle w:val="a3"/>
        <w:spacing w:before="40"/>
        <w:ind w:left="227"/>
      </w:pPr>
      <w:r>
        <w:t>по</w:t>
      </w:r>
      <w:r>
        <w:rPr>
          <w:spacing w:val="-3"/>
        </w:rPr>
        <w:t xml:space="preserve"> </w:t>
      </w:r>
      <w:r>
        <w:t>показу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побуждению</w:t>
      </w:r>
      <w:r>
        <w:rPr>
          <w:spacing w:val="-2"/>
        </w:rPr>
        <w:t xml:space="preserve"> </w:t>
      </w:r>
      <w:r>
        <w:t>взрослых;</w:t>
      </w:r>
      <w:r>
        <w:rPr>
          <w:spacing w:val="-2"/>
        </w:rPr>
        <w:t xml:space="preserve"> </w:t>
      </w:r>
      <w:r>
        <w:t>дружелюбно</w:t>
      </w:r>
      <w:r>
        <w:rPr>
          <w:spacing w:val="-2"/>
        </w:rPr>
        <w:t xml:space="preserve"> </w:t>
      </w:r>
      <w:r>
        <w:t>настроен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40" w:line="276" w:lineRule="auto"/>
        <w:ind w:left="227" w:right="11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(«можно»,</w:t>
      </w:r>
      <w:r>
        <w:rPr>
          <w:spacing w:val="1"/>
          <w:sz w:val="24"/>
        </w:rPr>
        <w:t xml:space="preserve"> </w:t>
      </w:r>
      <w:r>
        <w:rPr>
          <w:sz w:val="24"/>
        </w:rPr>
        <w:t>«нельзя»),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1" w:line="276" w:lineRule="auto"/>
        <w:ind w:left="227" w:right="114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8" w:lineRule="auto"/>
        <w:ind w:left="227" w:right="119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 ближайшего окружения;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 на вопросы 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 комментирует его действия в процессе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3" w:firstLine="708"/>
        <w:rPr>
          <w:sz w:val="24"/>
        </w:rPr>
      </w:pPr>
      <w:r>
        <w:rPr>
          <w:sz w:val="24"/>
        </w:rPr>
        <w:t>ребёнок произносит правильно в словах все гласные и согласные звуки, кроме шипящих и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сонорных, согласовывает слова в предложении в роде, числе и падеже, повторяет за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 (далее - педагог) рассказы из 3-4 предложений, пересказывает знакомые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вежливого общения;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7" w:firstLine="708"/>
        <w:rPr>
          <w:sz w:val="24"/>
        </w:rPr>
      </w:pPr>
      <w:r>
        <w:rPr>
          <w:sz w:val="24"/>
        </w:rPr>
        <w:t>ребёнок понимает содержание литературных произведений и участвует в их 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6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6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них;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09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взрослыми: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 речь,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 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сверстником;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ind w:left="1220" w:hanging="285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стихи;</w:t>
      </w:r>
    </w:p>
    <w:p w:rsidR="00E40263" w:rsidRDefault="00E40263">
      <w:pPr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76" w:line="276" w:lineRule="auto"/>
        <w:ind w:left="227" w:right="109" w:firstLine="708"/>
        <w:rPr>
          <w:sz w:val="24"/>
        </w:rPr>
      </w:pPr>
      <w:r>
        <w:rPr>
          <w:sz w:val="24"/>
        </w:rPr>
        <w:lastRenderedPageBreak/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 в процессе познания, отражает в общении и совместной деятельности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полученные представления о предметах и объектах ближайшего окружения, 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констатирующего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проблемного характера;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5" w:firstLine="708"/>
        <w:rPr>
          <w:sz w:val="24"/>
        </w:rPr>
      </w:pPr>
      <w:r>
        <w:rPr>
          <w:sz w:val="24"/>
        </w:rPr>
        <w:t>ребёнок проявляет потребность в познавательном общении со взрослыми;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наблюдению, сравнению, обследованию свойств и качеств предметов, к 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 форме и количестве предметов и умения сравнивать предметы по этим характеристикам;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миру, к 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9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достопримечательностях 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2" w:line="276" w:lineRule="auto"/>
        <w:ind w:left="227" w:right="10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окружения, выделяет их отличительные особенности и свойства, различает времена 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и характерные для них явления природы, имеет представление о сезонных изменениях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растений и человека, интересуется природой, положительно относится ко всем 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 знает о правилах поведения в природе, заботится о животных и растениях, не причиняет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7" w:firstLine="708"/>
        <w:rPr>
          <w:sz w:val="24"/>
        </w:rPr>
      </w:pPr>
      <w:r>
        <w:rPr>
          <w:sz w:val="24"/>
        </w:rPr>
        <w:t>ребёнок способен создавать простые образы в рисовании и аппликации, строить простую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с использованием нескольких цветов, создавать несложные формы из глины и теста,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видоизменять их и украшать; использовать простые строительные детали для создания постройки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8" w:lineRule="auto"/>
        <w:ind w:left="227" w:right="119" w:firstLine="708"/>
        <w:rPr>
          <w:sz w:val="24"/>
        </w:rPr>
      </w:pPr>
      <w:r>
        <w:rPr>
          <w:sz w:val="24"/>
        </w:rPr>
        <w:t>ребёнок с интересом вслушивается в музыку, запоминает и узнает знакомые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ритмы,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08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 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 эпизодов;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3" w:lineRule="auto"/>
        <w:ind w:left="227" w:right="11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E40263" w:rsidRDefault="00B96C06">
      <w:pPr>
        <w:pStyle w:val="3"/>
        <w:numPr>
          <w:ilvl w:val="3"/>
          <w:numId w:val="221"/>
        </w:numPr>
        <w:tabs>
          <w:tab w:val="left" w:pos="1717"/>
        </w:tabs>
        <w:spacing w:before="6"/>
        <w:ind w:hanging="781"/>
      </w:pPr>
      <w:r>
        <w:t>К</w:t>
      </w:r>
      <w:r>
        <w:rPr>
          <w:spacing w:val="-5"/>
        </w:rPr>
        <w:t xml:space="preserve"> </w:t>
      </w:r>
      <w:r>
        <w:t>пяти годам: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36" w:line="276" w:lineRule="auto"/>
        <w:ind w:left="227" w:right="109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физкультурными пособиями, настойчивость для достижения результата, испытывает потребность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5" w:firstLine="708"/>
        <w:rPr>
          <w:sz w:val="24"/>
        </w:rPr>
      </w:pPr>
      <w:r>
        <w:rPr>
          <w:sz w:val="24"/>
        </w:rPr>
        <w:t>ребёнок демонстрирует координацию, быстроту, силу, выносливость, гибкость, 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игры, ориентируется в пространстве, переносит освоенные движения в 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1" w:line="276" w:lineRule="auto"/>
        <w:ind w:left="227" w:right="11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 самочувствие,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 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 недомогания;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8" w:lineRule="auto"/>
        <w:ind w:left="227" w:right="11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6" w:firstLine="708"/>
        <w:rPr>
          <w:sz w:val="24"/>
        </w:rPr>
      </w:pPr>
      <w:r>
        <w:rPr>
          <w:sz w:val="24"/>
        </w:rPr>
        <w:t>ребёнок выполняет самостоятельно правила общения со взрослым, внимателен к его словам</w:t>
      </w:r>
      <w:r>
        <w:rPr>
          <w:spacing w:val="-57"/>
          <w:sz w:val="24"/>
        </w:rPr>
        <w:t xml:space="preserve"> </w:t>
      </w:r>
      <w:r>
        <w:rPr>
          <w:sz w:val="24"/>
        </w:rPr>
        <w:t>и мнению, стремится к познавательному, интеллектуальному общению со взрослыми: задает 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сочувствие;</w:t>
      </w:r>
    </w:p>
    <w:p w:rsidR="00E40263" w:rsidRDefault="00E40263">
      <w:pPr>
        <w:spacing w:line="276" w:lineRule="auto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76"/>
        <w:ind w:left="1220" w:hanging="285"/>
        <w:jc w:val="left"/>
        <w:rPr>
          <w:sz w:val="24"/>
        </w:rPr>
      </w:pPr>
      <w:r>
        <w:rPr>
          <w:sz w:val="24"/>
        </w:rPr>
        <w:lastRenderedPageBreak/>
        <w:t>ребёнок</w:t>
      </w:r>
      <w:r>
        <w:rPr>
          <w:spacing w:val="41"/>
          <w:sz w:val="24"/>
        </w:rPr>
        <w:t xml:space="preserve"> </w:t>
      </w:r>
      <w:r>
        <w:rPr>
          <w:sz w:val="24"/>
        </w:rPr>
        <w:t>без</w:t>
      </w:r>
      <w:r>
        <w:rPr>
          <w:spacing w:val="101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10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97"/>
          <w:sz w:val="24"/>
        </w:rPr>
        <w:t xml:space="preserve"> </w:t>
      </w:r>
      <w:r>
        <w:rPr>
          <w:sz w:val="24"/>
        </w:rPr>
        <w:t>здоровается</w:t>
      </w:r>
      <w:r>
        <w:rPr>
          <w:spacing w:val="102"/>
          <w:sz w:val="24"/>
        </w:rPr>
        <w:t xml:space="preserve"> </w:t>
      </w:r>
      <w:r>
        <w:rPr>
          <w:sz w:val="24"/>
        </w:rPr>
        <w:t>и</w:t>
      </w:r>
      <w:r>
        <w:rPr>
          <w:spacing w:val="101"/>
          <w:sz w:val="24"/>
        </w:rPr>
        <w:t xml:space="preserve"> </w:t>
      </w:r>
      <w:r>
        <w:rPr>
          <w:sz w:val="24"/>
        </w:rPr>
        <w:t>прощается,</w:t>
      </w:r>
      <w:r>
        <w:rPr>
          <w:spacing w:val="100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100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96"/>
          <w:sz w:val="24"/>
        </w:rPr>
        <w:t xml:space="preserve"> </w:t>
      </w:r>
      <w:r>
        <w:rPr>
          <w:sz w:val="24"/>
        </w:rPr>
        <w:t>и</w:t>
      </w:r>
    </w:p>
    <w:p w:rsidR="00E40263" w:rsidRDefault="00B96C06">
      <w:pPr>
        <w:pStyle w:val="a3"/>
        <w:spacing w:before="40"/>
        <w:ind w:left="227"/>
        <w:jc w:val="left"/>
      </w:pPr>
      <w:r>
        <w:t>«пожалуйста»;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44" w:line="273" w:lineRule="auto"/>
        <w:ind w:left="227" w:right="109" w:firstLine="708"/>
        <w:rPr>
          <w:sz w:val="24"/>
        </w:rPr>
      </w:pPr>
      <w:r>
        <w:rPr>
          <w:sz w:val="24"/>
        </w:rPr>
        <w:t>ребёнок демонстрирует стремление к общению со сверстниками, по предложению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договориться с детьми, стремится к самовыражению в деятельности, к признанию и уважению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8" w:line="276" w:lineRule="auto"/>
        <w:ind w:left="227" w:right="121" w:firstLine="708"/>
        <w:rPr>
          <w:sz w:val="24"/>
        </w:rPr>
      </w:pPr>
      <w:r>
        <w:rPr>
          <w:sz w:val="24"/>
        </w:rPr>
        <w:t>ребёнок познает правила безопасного поведения и стремится их выполнять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4" w:lineRule="exact"/>
        <w:ind w:left="1220" w:hanging="285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44" w:line="276" w:lineRule="auto"/>
        <w:ind w:left="227" w:right="118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8" w:lineRule="auto"/>
        <w:ind w:left="227" w:right="118" w:firstLine="708"/>
        <w:rPr>
          <w:sz w:val="24"/>
        </w:rPr>
      </w:pPr>
      <w:r>
        <w:rPr>
          <w:sz w:val="24"/>
        </w:rPr>
        <w:t>ребёнок стремится к выполнению трудовых обязанностей, охотно включается в совместный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труд со взрослыми или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3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 контакты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становятся более длительными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активными;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9" w:firstLine="708"/>
        <w:rPr>
          <w:sz w:val="24"/>
        </w:rPr>
      </w:pPr>
      <w:r>
        <w:rPr>
          <w:sz w:val="24"/>
        </w:rPr>
        <w:t>ребёнок большинство звуков произносит правильно, пользуется средствами эмоциональной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 выразительности;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8" w:lineRule="auto"/>
        <w:ind w:left="227" w:right="116" w:firstLine="708"/>
        <w:rPr>
          <w:sz w:val="24"/>
        </w:rPr>
      </w:pPr>
      <w:r>
        <w:rPr>
          <w:sz w:val="24"/>
        </w:rPr>
        <w:t>ребёнок самостоятельно пересказывает знакомые сказки, с небольшой помощью 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загадки;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8" w:lineRule="auto"/>
        <w:ind w:left="227" w:right="123" w:firstLine="708"/>
        <w:rPr>
          <w:sz w:val="24"/>
        </w:rPr>
      </w:pPr>
      <w:r>
        <w:rPr>
          <w:sz w:val="24"/>
        </w:rPr>
        <w:t>ребёнок проявляет словотворчество, интерес к языку, с интересом слушает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20" w:firstLine="708"/>
        <w:rPr>
          <w:sz w:val="24"/>
        </w:rPr>
      </w:pPr>
      <w:r>
        <w:rPr>
          <w:sz w:val="24"/>
        </w:rPr>
        <w:t>ребёнок способен рассказать о предмете, его назначении и особенностях, о том, как он был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20" w:firstLine="708"/>
        <w:rPr>
          <w:sz w:val="24"/>
        </w:rPr>
      </w:pPr>
      <w:r>
        <w:rPr>
          <w:sz w:val="24"/>
        </w:rPr>
        <w:t>ребёнок проявляет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 сверстниками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осуществляет обмен информацией; охотно сотрудничает со взрослыми не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деятельности, но и в свободной самостоятельной; отличается высокой активностью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любознательностью;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4" w:firstLine="708"/>
        <w:rPr>
          <w:sz w:val="24"/>
        </w:rPr>
      </w:pPr>
      <w:r>
        <w:rPr>
          <w:sz w:val="24"/>
        </w:rPr>
        <w:t>ребёнок активно познает и называет свойства и качества предметов, особенности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 признаков;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 выводы;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 быте, традициях; активно участвует в мероприятиях и праздниках, готовящихся в группе, в</w:t>
      </w:r>
      <w:r>
        <w:rPr>
          <w:spacing w:val="-57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улицы,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 местах;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2" w:firstLine="708"/>
        <w:rPr>
          <w:sz w:val="24"/>
        </w:rPr>
      </w:pPr>
      <w:r>
        <w:rPr>
          <w:sz w:val="24"/>
        </w:rPr>
        <w:t>ребёнок имеет представление о разнообразных представителях живой природы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явлениях природы, интересуется природой, экспериментирует, положительно относится 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 живым существам, знает правила поведения в природе, стремится самостоятельно ухаживать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животными, беречь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8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пяти,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суток,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«вчера,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завтра»,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E40263" w:rsidRDefault="00E40263">
      <w:pPr>
        <w:spacing w:line="276" w:lineRule="auto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76" w:line="276" w:lineRule="auto"/>
        <w:ind w:left="227" w:right="118" w:firstLine="708"/>
        <w:rPr>
          <w:sz w:val="24"/>
        </w:rPr>
      </w:pPr>
      <w:r>
        <w:rPr>
          <w:sz w:val="24"/>
        </w:rPr>
        <w:lastRenderedPageBreak/>
        <w:t>ребёнок проявляет интерес к различным видам искусства, эмоционально откликается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 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 искусства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1" w:line="273" w:lineRule="auto"/>
        <w:ind w:left="227" w:right="120" w:firstLine="708"/>
        <w:rPr>
          <w:sz w:val="24"/>
        </w:rPr>
      </w:pPr>
      <w:r>
        <w:rPr>
          <w:sz w:val="24"/>
        </w:rPr>
        <w:t>ребёнок проявляет себя в разных видах музыкальной, изобразительной, 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3" w:line="276" w:lineRule="auto"/>
        <w:ind w:left="227" w:right="11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 желанием участвует в культурно-досуговой деятельности (праздниках, 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культурно-досуговой деятельности);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1" w:line="278" w:lineRule="auto"/>
        <w:ind w:left="227" w:right="12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 материалы,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8" w:firstLine="708"/>
        <w:rPr>
          <w:sz w:val="24"/>
        </w:rPr>
      </w:pPr>
      <w:r>
        <w:rPr>
          <w:sz w:val="24"/>
        </w:rPr>
        <w:t>ребёнок называет роль до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игры, обозначает новую роль по ходу игры,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предметы-заместители, предлагает игровой замысел и проявляет инициативу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2" w:firstLine="708"/>
        <w:rPr>
          <w:sz w:val="24"/>
        </w:rPr>
      </w:pPr>
      <w:r>
        <w:rPr>
          <w:sz w:val="24"/>
        </w:rPr>
        <w:t>ребёнок принимает игровую задачу в играх с правилами, проявляет интерес к 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выигрышу;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негромкий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«действия»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</w:p>
    <w:p w:rsidR="00E40263" w:rsidRDefault="00B96C06">
      <w:pPr>
        <w:pStyle w:val="3"/>
        <w:numPr>
          <w:ilvl w:val="3"/>
          <w:numId w:val="221"/>
        </w:numPr>
        <w:tabs>
          <w:tab w:val="left" w:pos="1717"/>
        </w:tabs>
        <w:spacing w:line="272" w:lineRule="exact"/>
        <w:ind w:hanging="781"/>
        <w:rPr>
          <w:b w:val="0"/>
        </w:rPr>
      </w:pPr>
      <w:r>
        <w:t>К</w:t>
      </w:r>
      <w:r>
        <w:rPr>
          <w:spacing w:val="-4"/>
        </w:rPr>
        <w:t xml:space="preserve"> </w:t>
      </w:r>
      <w:r>
        <w:t>шести</w:t>
      </w:r>
      <w:r>
        <w:rPr>
          <w:spacing w:val="-3"/>
        </w:rPr>
        <w:t xml:space="preserve"> </w:t>
      </w:r>
      <w:r>
        <w:t>годам</w:t>
      </w:r>
      <w:r>
        <w:rPr>
          <w:b w:val="0"/>
        </w:rPr>
        <w:t>: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40" w:line="278" w:lineRule="auto"/>
        <w:ind w:left="227" w:right="111" w:firstLine="70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интерес к новым и знакомым физическим упражнениям, пешим прогулкам, 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 туризме, как форме 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1" w:firstLine="708"/>
        <w:rPr>
          <w:sz w:val="24"/>
        </w:rPr>
      </w:pPr>
      <w:r>
        <w:rPr>
          <w:sz w:val="24"/>
        </w:rPr>
        <w:t>ребёнок проявляет осознанность во время занятий физической культурой,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 быстроту, силу, гибкость, ловкость, координацию, выполняет упражнения в 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ритме и темпе, способен проявить творчество при составлении несложных комбинаций из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8" w:lineRule="auto"/>
        <w:ind w:left="227" w:right="114" w:firstLine="708"/>
        <w:rPr>
          <w:sz w:val="24"/>
        </w:rPr>
      </w:pPr>
      <w:r>
        <w:rPr>
          <w:sz w:val="24"/>
        </w:rPr>
        <w:t>ребёнок проявляет доступный возрасту самоконтроль, способен привлечь внимание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знакомую подвижную</w:t>
      </w:r>
      <w:r>
        <w:rPr>
          <w:spacing w:val="-1"/>
          <w:sz w:val="24"/>
        </w:rPr>
        <w:t xml:space="preserve"> </w:t>
      </w:r>
      <w:r>
        <w:rPr>
          <w:sz w:val="24"/>
        </w:rPr>
        <w:t>игру;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3" w:lineRule="auto"/>
        <w:ind w:left="227" w:right="111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достижениями российских спортсменов;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8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1" w:firstLine="708"/>
        <w:rPr>
          <w:sz w:val="24"/>
        </w:rPr>
      </w:pPr>
      <w:r>
        <w:rPr>
          <w:sz w:val="24"/>
        </w:rPr>
        <w:t>ребёнок настроен положительно по отношению к окружающим, охотно вступает в 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 взрослыми и сверстниками, проявляет сдержанность по отношению к незнакомым людям, 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 со взрослыми и сверстниками ориентируется на общепринятые нормы и правила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6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интересуется жизнью</w:t>
      </w:r>
      <w:r>
        <w:rPr>
          <w:spacing w:val="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4" w:firstLine="708"/>
        <w:rPr>
          <w:sz w:val="24"/>
        </w:rPr>
      </w:pPr>
      <w:r>
        <w:rPr>
          <w:sz w:val="24"/>
        </w:rPr>
        <w:t>ребёнок способен различать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и 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 их в своем поведении, откликается на просьбу помочь, в оценке поступков опирается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представления;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8" w:firstLine="708"/>
        <w:rPr>
          <w:sz w:val="24"/>
        </w:rPr>
      </w:pPr>
      <w:r>
        <w:rPr>
          <w:sz w:val="24"/>
        </w:rPr>
        <w:t>ребёнок проявляет активность в стремлении к познанию разных видов труда и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 относится к предметному миру как результату труда взрослых, стремится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самостоятелен,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повседневного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3" w:firstLine="708"/>
        <w:rPr>
          <w:sz w:val="24"/>
        </w:rPr>
      </w:pPr>
      <w:r>
        <w:rPr>
          <w:sz w:val="24"/>
        </w:rPr>
        <w:t>ребёнок владеет представлениями о безопасном поведении, соблюдает правила 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в разных видах деятельности, демонстрирует умения правильно и безопасно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40"/>
          <w:sz w:val="24"/>
        </w:rPr>
        <w:t xml:space="preserve"> </w:t>
      </w:r>
      <w:r>
        <w:rPr>
          <w:sz w:val="24"/>
        </w:rPr>
        <w:t>присмотром</w:t>
      </w:r>
      <w:r>
        <w:rPr>
          <w:spacing w:val="38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38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3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</w:p>
    <w:p w:rsidR="00E40263" w:rsidRDefault="00E40263">
      <w:pPr>
        <w:spacing w:line="276" w:lineRule="auto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  <w:ind w:left="227"/>
      </w:pPr>
      <w:r>
        <w:lastRenderedPageBreak/>
        <w:t>незнакомыми</w:t>
      </w:r>
      <w:r>
        <w:rPr>
          <w:spacing w:val="-5"/>
        </w:rPr>
        <w:t xml:space="preserve"> </w:t>
      </w:r>
      <w:r>
        <w:t>животными,</w:t>
      </w:r>
      <w:r>
        <w:rPr>
          <w:spacing w:val="-2"/>
        </w:rPr>
        <w:t xml:space="preserve"> </w:t>
      </w:r>
      <w:r>
        <w:t>владеет</w:t>
      </w:r>
      <w:r>
        <w:rPr>
          <w:spacing w:val="-5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улице;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40" w:line="276" w:lineRule="auto"/>
        <w:ind w:left="227" w:right="114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права других людей, проявляет инициативу в общении и деятельности, задает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 направленности, 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и понимает взрослого, действует 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 или образцу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3" w:line="276" w:lineRule="auto"/>
        <w:ind w:left="227" w:right="109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 рассказов, владеет первичными приемами аргументации и доказательства,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запас,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определенной 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04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рамками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 опыта, фантазирует, предлагает пути решения проблем, имеет представления о социальном,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 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любознательность;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3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действиям;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 сравнения, обобщения, систематизации, классификации и другим,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количеству;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счетом,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8" w:lineRule="auto"/>
        <w:ind w:left="227" w:right="120" w:firstLine="708"/>
        <w:rPr>
          <w:sz w:val="24"/>
        </w:rPr>
      </w:pPr>
      <w:r>
        <w:rPr>
          <w:sz w:val="24"/>
        </w:rPr>
        <w:t>ребёнок знает о цифровых средствах познания окружающей действительности,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из 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придерживаясь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обращения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3" w:firstLine="708"/>
        <w:rPr>
          <w:sz w:val="24"/>
        </w:rPr>
      </w:pPr>
      <w:r>
        <w:rPr>
          <w:sz w:val="24"/>
        </w:rPr>
        <w:t>ребёнок проявляет познавательный интерес к населенному пункту, в котором живет,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сведения о его достопримечательностях, событиях городской и сельской жизни;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её 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0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 живого организма, изменениях в жизни природы в разные сезоны года, 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4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7" w:firstLine="708"/>
        <w:rPr>
          <w:sz w:val="24"/>
        </w:rPr>
      </w:pPr>
      <w:r>
        <w:rPr>
          <w:sz w:val="24"/>
        </w:rPr>
        <w:t>ребёнок проявляет интерес и (или) с желанием занимается музыкальной, 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искусстве; 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 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художественно-творческие способности;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8" w:lineRule="auto"/>
        <w:ind w:left="227" w:right="121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культурно-досуговых мероприятий;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20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3" w:firstLine="708"/>
        <w:rPr>
          <w:sz w:val="24"/>
        </w:rPr>
      </w:pPr>
      <w:r>
        <w:rPr>
          <w:sz w:val="24"/>
        </w:rPr>
        <w:t>ребёнок согласовывает свои интересы с интересами партнеров в игровой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 предложить и объяснить замысел игры, комбинировать сюжеты на основе разных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3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 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E40263" w:rsidRDefault="00B96C06">
      <w:pPr>
        <w:pStyle w:val="3"/>
        <w:numPr>
          <w:ilvl w:val="2"/>
          <w:numId w:val="221"/>
        </w:numPr>
        <w:tabs>
          <w:tab w:val="left" w:pos="1537"/>
        </w:tabs>
        <w:spacing w:line="276" w:lineRule="auto"/>
        <w:ind w:right="1693" w:firstLine="0"/>
      </w:pPr>
      <w:r>
        <w:t>Планируемые результаты на этапе завершения освоения Программы</w:t>
      </w:r>
      <w:r>
        <w:rPr>
          <w:spacing w:val="-5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 дошкольного</w:t>
      </w:r>
      <w:r>
        <w:rPr>
          <w:spacing w:val="-2"/>
        </w:rPr>
        <w:t xml:space="preserve"> </w:t>
      </w:r>
      <w:r>
        <w:t>возраста: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3" w:lineRule="exact"/>
        <w:ind w:left="1220" w:hanging="285"/>
        <w:jc w:val="left"/>
        <w:rPr>
          <w:sz w:val="24"/>
        </w:rPr>
      </w:pP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  <w:tab w:val="left" w:pos="2271"/>
          <w:tab w:val="left" w:pos="3280"/>
          <w:tab w:val="left" w:pos="4664"/>
          <w:tab w:val="left" w:pos="6175"/>
          <w:tab w:val="left" w:pos="6531"/>
          <w:tab w:val="left" w:pos="7970"/>
          <w:tab w:val="left" w:pos="9425"/>
          <w:tab w:val="left" w:pos="10061"/>
        </w:tabs>
        <w:spacing w:before="34" w:line="276" w:lineRule="auto"/>
        <w:ind w:left="227" w:right="115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владеет</w:t>
      </w:r>
      <w:r>
        <w:rPr>
          <w:sz w:val="24"/>
        </w:rPr>
        <w:tab/>
        <w:t>основными</w:t>
      </w:r>
      <w:r>
        <w:rPr>
          <w:sz w:val="24"/>
        </w:rPr>
        <w:tab/>
        <w:t>движениями</w:t>
      </w:r>
      <w:r>
        <w:rPr>
          <w:sz w:val="24"/>
        </w:rPr>
        <w:tab/>
        <w:t>и</w:t>
      </w:r>
      <w:r>
        <w:rPr>
          <w:sz w:val="24"/>
        </w:rPr>
        <w:tab/>
        <w:t>элементами</w:t>
      </w:r>
      <w:r>
        <w:rPr>
          <w:sz w:val="24"/>
        </w:rPr>
        <w:tab/>
        <w:t>спортивных</w:t>
      </w:r>
      <w:r>
        <w:rPr>
          <w:sz w:val="24"/>
        </w:rPr>
        <w:tab/>
      </w:r>
      <w:proofErr w:type="gramStart"/>
      <w:r>
        <w:rPr>
          <w:sz w:val="24"/>
        </w:rPr>
        <w:t>игр,</w:t>
      </w:r>
      <w:r>
        <w:rPr>
          <w:sz w:val="24"/>
        </w:rPr>
        <w:tab/>
      </w:r>
      <w:proofErr w:type="gramEnd"/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ими;</w:t>
      </w:r>
    </w:p>
    <w:p w:rsidR="00E40263" w:rsidRDefault="00E40263">
      <w:pPr>
        <w:spacing w:line="276" w:lineRule="auto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76"/>
        <w:ind w:left="1220" w:hanging="285"/>
        <w:rPr>
          <w:sz w:val="24"/>
        </w:rPr>
      </w:pPr>
      <w:r>
        <w:rPr>
          <w:sz w:val="24"/>
        </w:rPr>
        <w:lastRenderedPageBreak/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гигиены;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40" w:line="276" w:lineRule="auto"/>
        <w:ind w:left="227" w:right="112" w:firstLine="708"/>
        <w:rPr>
          <w:sz w:val="24"/>
        </w:rPr>
      </w:pPr>
      <w:r>
        <w:rPr>
          <w:sz w:val="24"/>
        </w:rPr>
        <w:t>ребёнок результативно выполняет физические упражнения (общеразвивающие,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 спортивные), участвует в туристских пеших прогулках, осваивает простейшие 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местности;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2" w:firstLine="708"/>
        <w:rPr>
          <w:sz w:val="24"/>
        </w:rPr>
      </w:pPr>
      <w:r>
        <w:rPr>
          <w:sz w:val="24"/>
        </w:rPr>
        <w:t>ребёнок проявляет элементы творчества в двигательной деятельности; ребёнок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8" w:lineRule="auto"/>
        <w:ind w:left="227" w:right="114" w:firstLine="708"/>
        <w:rPr>
          <w:sz w:val="24"/>
        </w:rPr>
      </w:pPr>
      <w:r>
        <w:rPr>
          <w:sz w:val="24"/>
        </w:rPr>
        <w:t>ребёнок проявляет духовно-нравственные качества и основы патриотизма в ходе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спорта;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3" w:firstLine="708"/>
        <w:rPr>
          <w:sz w:val="24"/>
        </w:rPr>
      </w:pPr>
      <w:r>
        <w:rPr>
          <w:sz w:val="24"/>
        </w:rPr>
        <w:t>ребёнок имеет начальные представления о правилах безопасного поведения в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поддержать,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8" w:lineRule="auto"/>
        <w:ind w:left="227" w:right="121" w:firstLine="708"/>
        <w:rPr>
          <w:sz w:val="24"/>
        </w:rPr>
      </w:pPr>
      <w:r>
        <w:rPr>
          <w:sz w:val="24"/>
        </w:rPr>
        <w:t>ребёнок соблюдает элементарные социальные нормы и правила поведения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08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60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1" w:firstLine="708"/>
        <w:rPr>
          <w:sz w:val="24"/>
        </w:rPr>
      </w:pPr>
      <w:r>
        <w:rPr>
          <w:sz w:val="24"/>
        </w:rPr>
        <w:t>ребёнок способен понимать свои переживания и причины их возникновения, 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поведение и осуществлять выбор социально одобряемых действий в конкретных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ориентации;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4" w:firstLine="708"/>
        <w:rPr>
          <w:sz w:val="24"/>
        </w:rPr>
      </w:pPr>
      <w:r>
        <w:rPr>
          <w:sz w:val="24"/>
        </w:rPr>
        <w:t>ребёнок проявляет положительное отношение к миру, разным видам труда, другим людям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8"/>
          <w:sz w:val="24"/>
        </w:rPr>
        <w:t xml:space="preserve"> </w:t>
      </w:r>
      <w:r>
        <w:rPr>
          <w:sz w:val="24"/>
        </w:rPr>
        <w:t>себе;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3" w:lineRule="exact"/>
        <w:ind w:left="1220" w:hanging="285"/>
        <w:rPr>
          <w:sz w:val="24"/>
        </w:rPr>
      </w:pP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before="38" w:line="276" w:lineRule="auto"/>
        <w:ind w:left="227" w:right="112" w:firstLine="708"/>
        <w:rPr>
          <w:sz w:val="24"/>
        </w:rPr>
      </w:pPr>
      <w:r>
        <w:rPr>
          <w:sz w:val="24"/>
        </w:rPr>
        <w:t>ребёнок способен откликаться на эмоции близких людей, проявлять эмпатию (сочувствие,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содействие);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8" w:lineRule="auto"/>
        <w:ind w:left="227" w:right="119" w:firstLine="708"/>
        <w:rPr>
          <w:sz w:val="24"/>
        </w:rPr>
      </w:pPr>
      <w:r>
        <w:rPr>
          <w:sz w:val="24"/>
        </w:rPr>
        <w:t>ребёнок способен к осуществлению социальной навигации как ориентации в социуме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4" w:firstLine="708"/>
        <w:rPr>
          <w:sz w:val="24"/>
        </w:rPr>
      </w:pPr>
      <w:r>
        <w:rPr>
          <w:sz w:val="24"/>
        </w:rPr>
        <w:t>ребёнок способен решать адекватные возрасту интеллектуальные, творческие и личностные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 применять накопленный опыт для осуществления различных видов детской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использует формулы речевого этикета в соответствии с ситуацией общения,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5" w:firstLine="708"/>
        <w:rPr>
          <w:sz w:val="24"/>
        </w:rPr>
      </w:pPr>
      <w:r>
        <w:rPr>
          <w:sz w:val="24"/>
        </w:rPr>
        <w:t>ребёнок знает и осмысленно воспринимает литературные произведения различных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предпочтения в жанрах литературы, проявляет интерес к книгам познавательного 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 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08" w:firstLine="708"/>
        <w:rPr>
          <w:sz w:val="24"/>
        </w:rPr>
      </w:pPr>
      <w:r>
        <w:rPr>
          <w:sz w:val="24"/>
        </w:rPr>
        <w:t>ребёнок обладает начальными знаниями о природном и социальном мире, в котором 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живет: элементарными представлениями из области естествознания, математики, истории,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других людей к определенному полу; составе семьи, родственных отношениях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нему;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7" w:firstLine="708"/>
        <w:rPr>
          <w:sz w:val="24"/>
        </w:rPr>
      </w:pPr>
      <w:r>
        <w:rPr>
          <w:sz w:val="24"/>
        </w:rPr>
        <w:t>ребёнок проявляет любознательность, активно задает вопросы взрослым и сверстникам;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3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59"/>
          <w:sz w:val="24"/>
        </w:rPr>
        <w:t xml:space="preserve"> </w:t>
      </w:r>
      <w:r>
        <w:rPr>
          <w:sz w:val="24"/>
        </w:rPr>
        <w:t>новым</w:t>
      </w:r>
      <w:r>
        <w:rPr>
          <w:spacing w:val="59"/>
          <w:sz w:val="24"/>
        </w:rPr>
        <w:t xml:space="preserve"> </w:t>
      </w:r>
      <w:proofErr w:type="gramStart"/>
      <w:r>
        <w:rPr>
          <w:sz w:val="24"/>
        </w:rPr>
        <w:t>и  неизвестным</w:t>
      </w:r>
      <w:proofErr w:type="gramEnd"/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59"/>
          <w:sz w:val="24"/>
        </w:rPr>
        <w:t xml:space="preserve"> </w:t>
      </w:r>
      <w:r>
        <w:rPr>
          <w:sz w:val="24"/>
        </w:rPr>
        <w:t>мире;</w:t>
      </w:r>
      <w:r>
        <w:rPr>
          <w:spacing w:val="57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55"/>
          <w:sz w:val="24"/>
        </w:rPr>
        <w:t xml:space="preserve"> </w:t>
      </w:r>
      <w:r>
        <w:rPr>
          <w:sz w:val="24"/>
        </w:rPr>
        <w:t>самостоятельно</w:t>
      </w:r>
    </w:p>
    <w:p w:rsidR="00E40263" w:rsidRDefault="00E40263">
      <w:pPr>
        <w:spacing w:line="276" w:lineRule="auto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227" w:right="111"/>
      </w:pPr>
      <w:r>
        <w:lastRenderedPageBreak/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 строить смысловую картину окружающей реальности,</w:t>
      </w:r>
      <w:r>
        <w:rPr>
          <w:spacing w:val="1"/>
        </w:rPr>
        <w:t xml:space="preserve"> </w:t>
      </w:r>
      <w:r>
        <w:t>использует основные</w:t>
      </w:r>
      <w:r>
        <w:rPr>
          <w:spacing w:val="1"/>
        </w:rPr>
        <w:t xml:space="preserve"> </w:t>
      </w:r>
      <w:r>
        <w:t>культурные способы</w:t>
      </w:r>
      <w:r>
        <w:rPr>
          <w:spacing w:val="-2"/>
        </w:rPr>
        <w:t xml:space="preserve"> </w:t>
      </w:r>
      <w:r>
        <w:t>деятельности;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6" w:firstLine="708"/>
        <w:rPr>
          <w:sz w:val="24"/>
        </w:rPr>
      </w:pPr>
      <w:r>
        <w:rPr>
          <w:sz w:val="24"/>
        </w:rPr>
        <w:t>ребёнок имеет представление о жизни людей в России, имеет некоторые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 исторических событиях Отечества; имеет представление о многообразии стран 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формулирует задачу исследования, использует разные способы и средства проверки предположений: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эталонами,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0" w:firstLine="708"/>
        <w:rPr>
          <w:sz w:val="24"/>
        </w:rPr>
      </w:pPr>
      <w:r>
        <w:rPr>
          <w:sz w:val="24"/>
        </w:rPr>
        <w:t>ребёнок имеет представление о некоторых наиболее ярких представителях живой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60"/>
          <w:sz w:val="24"/>
        </w:rPr>
        <w:t xml:space="preserve"> </w:t>
      </w:r>
      <w:r>
        <w:rPr>
          <w:sz w:val="24"/>
        </w:rPr>
        <w:t>живой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росте и развитии живых существ; свойствах неживой природы, сезонных изменениях в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погодой,</w:t>
      </w:r>
      <w:r>
        <w:rPr>
          <w:spacing w:val="1"/>
          <w:sz w:val="24"/>
        </w:rPr>
        <w:t xml:space="preserve"> </w:t>
      </w:r>
      <w:r>
        <w:rPr>
          <w:sz w:val="24"/>
        </w:rPr>
        <w:t>живыми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ней;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8" w:lineRule="auto"/>
        <w:ind w:left="227" w:right="120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9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 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начальными знаниями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9" w:firstLine="708"/>
        <w:rPr>
          <w:sz w:val="24"/>
        </w:rPr>
      </w:pPr>
      <w:r>
        <w:rPr>
          <w:sz w:val="24"/>
        </w:rPr>
        <w:t>ребёнок владеет умениями, навыками и средствами художественной выразительности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 деятельности и искусства; использует различные технические приемы в 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проектах;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07" w:firstLine="708"/>
        <w:rPr>
          <w:sz w:val="24"/>
        </w:rPr>
      </w:pPr>
      <w:r>
        <w:rPr>
          <w:sz w:val="24"/>
        </w:rPr>
        <w:t>ребёнок самостоятельно выбирает технику и выразительные средства для наиболее 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 ситуации;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вымышленных событий, выполняет несколько ролей в одной игре, подбирает разные средства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игровых образов, согласовывает свои интересы с интересами партнеров по игре, управляет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участниками;</w:t>
      </w:r>
    </w:p>
    <w:p w:rsidR="00E40263" w:rsidRDefault="00B96C06">
      <w:pPr>
        <w:pStyle w:val="a4"/>
        <w:numPr>
          <w:ilvl w:val="1"/>
          <w:numId w:val="222"/>
        </w:numPr>
        <w:tabs>
          <w:tab w:val="left" w:pos="1221"/>
        </w:tabs>
        <w:spacing w:line="276" w:lineRule="auto"/>
        <w:ind w:left="227" w:right="117" w:firstLine="708"/>
        <w:rPr>
          <w:sz w:val="24"/>
        </w:rPr>
      </w:pPr>
      <w:r>
        <w:rPr>
          <w:sz w:val="24"/>
        </w:rPr>
        <w:t>ребёнок способен планировать свои действия, направленные на достижение 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2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обучению.</w:t>
      </w:r>
    </w:p>
    <w:p w:rsidR="00E40263" w:rsidRDefault="00B96C06">
      <w:pPr>
        <w:pStyle w:val="3"/>
        <w:numPr>
          <w:ilvl w:val="1"/>
          <w:numId w:val="229"/>
        </w:numPr>
        <w:tabs>
          <w:tab w:val="left" w:pos="797"/>
        </w:tabs>
        <w:ind w:left="796" w:hanging="421"/>
        <w:jc w:val="both"/>
      </w:pPr>
      <w:r>
        <w:t>Педагогическая</w:t>
      </w:r>
      <w:r>
        <w:rPr>
          <w:spacing w:val="-9"/>
        </w:rPr>
        <w:t xml:space="preserve"> </w:t>
      </w:r>
      <w:r>
        <w:t>диагностика</w:t>
      </w:r>
      <w:r>
        <w:rPr>
          <w:spacing w:val="-6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Программы</w:t>
      </w:r>
    </w:p>
    <w:p w:rsidR="00E40263" w:rsidRDefault="00B96C06">
      <w:pPr>
        <w:pStyle w:val="a3"/>
        <w:spacing w:before="40" w:line="276" w:lineRule="auto"/>
        <w:ind w:left="227" w:right="113" w:firstLine="708"/>
      </w:pPr>
      <w:r>
        <w:t>Педагогическая диагностика достижений планируемых результатов направлена на 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3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взрослыми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сверстниками.</w:t>
      </w:r>
      <w:r>
        <w:rPr>
          <w:spacing w:val="3"/>
        </w:rPr>
        <w:t xml:space="preserve"> </w:t>
      </w:r>
      <w:r>
        <w:t>Она</w:t>
      </w:r>
      <w:r>
        <w:rPr>
          <w:spacing w:val="4"/>
        </w:rPr>
        <w:t xml:space="preserve"> </w:t>
      </w:r>
      <w:r>
        <w:t>позволяет</w:t>
      </w:r>
      <w:r>
        <w:rPr>
          <w:spacing w:val="2"/>
        </w:rPr>
        <w:t xml:space="preserve"> </w:t>
      </w:r>
      <w:r>
        <w:t>выявлять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227" w:right="116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 образовательные маршруты освоения образовательной программы, 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содержание и</w:t>
      </w:r>
      <w:r>
        <w:rPr>
          <w:spacing w:val="-3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E40263" w:rsidRDefault="00B96C06">
      <w:pPr>
        <w:pStyle w:val="a3"/>
        <w:spacing w:line="276" w:lineRule="auto"/>
        <w:ind w:left="227" w:right="107" w:firstLine="708"/>
      </w:pPr>
      <w:r>
        <w:t>Педагогическая диагностика является основой для целенаправленной деятельности педагога,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процессом.</w:t>
      </w:r>
    </w:p>
    <w:p w:rsidR="00E40263" w:rsidRDefault="00B96C06">
      <w:pPr>
        <w:pStyle w:val="a3"/>
        <w:spacing w:line="276" w:lineRule="auto"/>
        <w:ind w:left="227" w:right="113" w:firstLine="708"/>
      </w:pP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-57"/>
        </w:rPr>
        <w:t xml:space="preserve"> </w:t>
      </w:r>
      <w:r>
        <w:t>требованиями ФГОС ДО. При реализации Программы может проводиться оценка индивидуального</w:t>
      </w:r>
      <w:r>
        <w:rPr>
          <w:spacing w:val="1"/>
        </w:rPr>
        <w:t xml:space="preserve"> </w:t>
      </w:r>
      <w:r>
        <w:t>развития детей</w:t>
      </w:r>
      <w:r>
        <w:rPr>
          <w:vertAlign w:val="superscript"/>
        </w:rPr>
        <w:t>5</w:t>
      </w:r>
      <w:r>
        <w:t>, которая осуществляется педагогом в рамках педагогической диагностики. Вопрос о</w:t>
      </w:r>
      <w:r>
        <w:rPr>
          <w:spacing w:val="1"/>
        </w:rPr>
        <w:t xml:space="preserve"> </w:t>
      </w:r>
      <w:r>
        <w:t>её проведении для получения информации о динамике возрастного развития ребёнка и 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методах</w:t>
      </w:r>
      <w:r>
        <w:rPr>
          <w:spacing w:val="-1"/>
        </w:rPr>
        <w:t xml:space="preserve"> </w:t>
      </w:r>
      <w:r>
        <w:t>решается непосредственно</w:t>
      </w:r>
      <w:r>
        <w:rPr>
          <w:spacing w:val="-1"/>
        </w:rPr>
        <w:t xml:space="preserve"> </w:t>
      </w:r>
      <w:r>
        <w:t>ДОО.</w:t>
      </w:r>
    </w:p>
    <w:p w:rsidR="00E40263" w:rsidRDefault="00B96C06">
      <w:pPr>
        <w:pStyle w:val="a3"/>
        <w:spacing w:line="276" w:lineRule="auto"/>
        <w:ind w:left="227" w:right="108" w:firstLine="708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</w:t>
      </w:r>
      <w:r>
        <w:rPr>
          <w:spacing w:val="2"/>
        </w:rPr>
        <w:t xml:space="preserve"> </w:t>
      </w:r>
      <w:r>
        <w:t>следующими</w:t>
      </w:r>
      <w:r>
        <w:rPr>
          <w:spacing w:val="2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ФГОС ДО:</w:t>
      </w:r>
    </w:p>
    <w:p w:rsidR="00E40263" w:rsidRDefault="00B96C06">
      <w:pPr>
        <w:pStyle w:val="a3"/>
        <w:spacing w:before="2" w:line="273" w:lineRule="auto"/>
        <w:ind w:left="227" w:right="111" w:firstLine="708"/>
      </w:pPr>
      <w:r>
        <w:rPr>
          <w:color w:val="1F1E1E"/>
        </w:rPr>
        <w:t>планируемые результаты освоения Программы заданы как целевые ориентиры дошкольного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образования и представляют собой социально-нормативные возрастные характеристики возможных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достижений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ребенка</w:t>
      </w:r>
      <w:r>
        <w:rPr>
          <w:color w:val="1F1E1E"/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дошкольного детства;</w:t>
      </w:r>
    </w:p>
    <w:p w:rsidR="00E40263" w:rsidRDefault="00B96C06">
      <w:pPr>
        <w:pStyle w:val="a3"/>
        <w:spacing w:before="8" w:line="276" w:lineRule="auto"/>
        <w:ind w:left="227" w:right="113" w:firstLine="708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детей</w:t>
      </w:r>
      <w:r>
        <w:rPr>
          <w:vertAlign w:val="superscript"/>
        </w:rPr>
        <w:t>6</w:t>
      </w:r>
      <w:r>
        <w:t>;</w:t>
      </w:r>
    </w:p>
    <w:p w:rsidR="00E40263" w:rsidRDefault="00B96C06">
      <w:pPr>
        <w:pStyle w:val="a3"/>
        <w:spacing w:line="278" w:lineRule="auto"/>
        <w:ind w:left="227" w:right="116" w:firstLine="708"/>
      </w:pPr>
      <w:r>
        <w:t>освоение Программы не сопровождается проведением промежуточных аттестаций и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обучающихся</w:t>
      </w:r>
      <w:r>
        <w:rPr>
          <w:vertAlign w:val="superscript"/>
        </w:rPr>
        <w:t>7</w:t>
      </w:r>
      <w:r>
        <w:t>.</w:t>
      </w:r>
    </w:p>
    <w:p w:rsidR="00E40263" w:rsidRDefault="00B96C06">
      <w:pPr>
        <w:pStyle w:val="a3"/>
        <w:spacing w:line="276" w:lineRule="auto"/>
        <w:ind w:left="227" w:right="102" w:firstLine="708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возраста, на основе которой определяется эффективность педагогических действий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rPr>
          <w:color w:val="1F1E1E"/>
        </w:rPr>
        <w:t>Результаты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педагогической</w:t>
      </w:r>
      <w:r>
        <w:rPr>
          <w:color w:val="1F1E1E"/>
          <w:spacing w:val="61"/>
        </w:rPr>
        <w:t xml:space="preserve"> </w:t>
      </w:r>
      <w:r>
        <w:rPr>
          <w:color w:val="1F1E1E"/>
        </w:rPr>
        <w:t>диагностики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(мониторинга)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используются</w:t>
      </w:r>
      <w:r>
        <w:rPr>
          <w:color w:val="1F1E1E"/>
          <w:spacing w:val="-1"/>
        </w:rPr>
        <w:t xml:space="preserve"> </w:t>
      </w:r>
      <w:r>
        <w:rPr>
          <w:color w:val="1F1E1E"/>
        </w:rPr>
        <w:t>исключительно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для</w:t>
      </w:r>
      <w:r>
        <w:rPr>
          <w:color w:val="1F1E1E"/>
          <w:spacing w:val="3"/>
        </w:rPr>
        <w:t xml:space="preserve"> </w:t>
      </w:r>
      <w:r>
        <w:rPr>
          <w:color w:val="1F1E1E"/>
        </w:rPr>
        <w:t>решения</w:t>
      </w:r>
      <w:r>
        <w:rPr>
          <w:color w:val="1F1E1E"/>
          <w:spacing w:val="-4"/>
        </w:rPr>
        <w:t xml:space="preserve"> </w:t>
      </w:r>
      <w:r>
        <w:rPr>
          <w:color w:val="1F1E1E"/>
        </w:rPr>
        <w:t>следующих</w:t>
      </w:r>
      <w:r>
        <w:rPr>
          <w:color w:val="1F1E1E"/>
          <w:spacing w:val="2"/>
        </w:rPr>
        <w:t xml:space="preserve"> </w:t>
      </w:r>
      <w:r>
        <w:rPr>
          <w:color w:val="1F1E1E"/>
        </w:rPr>
        <w:t>образовательных</w:t>
      </w:r>
      <w:r>
        <w:rPr>
          <w:color w:val="1F1E1E"/>
          <w:spacing w:val="-1"/>
        </w:rPr>
        <w:t xml:space="preserve"> </w:t>
      </w:r>
      <w:r>
        <w:rPr>
          <w:color w:val="1F1E1E"/>
        </w:rPr>
        <w:t>задач:</w:t>
      </w:r>
    </w:p>
    <w:p w:rsidR="00E40263" w:rsidRDefault="00B96C06">
      <w:pPr>
        <w:pStyle w:val="a4"/>
        <w:numPr>
          <w:ilvl w:val="2"/>
          <w:numId w:val="229"/>
        </w:numPr>
        <w:tabs>
          <w:tab w:val="left" w:pos="1513"/>
        </w:tabs>
        <w:spacing w:line="278" w:lineRule="auto"/>
        <w:ind w:left="227" w:right="101" w:firstLine="708"/>
        <w:rPr>
          <w:color w:val="1F1E1E"/>
          <w:sz w:val="24"/>
        </w:rPr>
      </w:pPr>
      <w:r>
        <w:rPr>
          <w:color w:val="1F1E1E"/>
          <w:sz w:val="24"/>
        </w:rPr>
        <w:t>индивидуализации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образования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(в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том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числе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поддержки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ребенка,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построения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его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образовательной</w:t>
      </w:r>
      <w:r>
        <w:rPr>
          <w:color w:val="1F1E1E"/>
          <w:spacing w:val="-4"/>
          <w:sz w:val="24"/>
        </w:rPr>
        <w:t xml:space="preserve"> </w:t>
      </w:r>
      <w:r>
        <w:rPr>
          <w:color w:val="1F1E1E"/>
          <w:sz w:val="24"/>
        </w:rPr>
        <w:t>траектории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или</w:t>
      </w:r>
      <w:r>
        <w:rPr>
          <w:color w:val="1F1E1E"/>
          <w:spacing w:val="-1"/>
          <w:sz w:val="24"/>
        </w:rPr>
        <w:t xml:space="preserve"> </w:t>
      </w:r>
      <w:r>
        <w:rPr>
          <w:color w:val="1F1E1E"/>
          <w:sz w:val="24"/>
        </w:rPr>
        <w:t>профессиональной</w:t>
      </w:r>
      <w:r>
        <w:rPr>
          <w:color w:val="1F1E1E"/>
          <w:spacing w:val="-5"/>
          <w:sz w:val="24"/>
        </w:rPr>
        <w:t xml:space="preserve"> </w:t>
      </w:r>
      <w:r>
        <w:rPr>
          <w:color w:val="1F1E1E"/>
          <w:sz w:val="24"/>
        </w:rPr>
        <w:t>коррекции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особенностей</w:t>
      </w:r>
      <w:r>
        <w:rPr>
          <w:color w:val="1F1E1E"/>
          <w:spacing w:val="-4"/>
          <w:sz w:val="24"/>
        </w:rPr>
        <w:t xml:space="preserve"> </w:t>
      </w:r>
      <w:r>
        <w:rPr>
          <w:color w:val="1F1E1E"/>
          <w:sz w:val="24"/>
        </w:rPr>
        <w:t>его</w:t>
      </w:r>
      <w:r>
        <w:rPr>
          <w:color w:val="1F1E1E"/>
          <w:spacing w:val="-5"/>
          <w:sz w:val="24"/>
        </w:rPr>
        <w:t xml:space="preserve"> </w:t>
      </w:r>
      <w:r>
        <w:rPr>
          <w:color w:val="1F1E1E"/>
          <w:sz w:val="24"/>
        </w:rPr>
        <w:t>развития);</w:t>
      </w:r>
    </w:p>
    <w:p w:rsidR="00E40263" w:rsidRDefault="00B96C06">
      <w:pPr>
        <w:pStyle w:val="a4"/>
        <w:numPr>
          <w:ilvl w:val="2"/>
          <w:numId w:val="229"/>
        </w:numPr>
        <w:tabs>
          <w:tab w:val="left" w:pos="1413"/>
        </w:tabs>
        <w:spacing w:line="272" w:lineRule="exact"/>
        <w:ind w:left="1412" w:hanging="477"/>
        <w:rPr>
          <w:color w:val="1F1E1E"/>
          <w:sz w:val="24"/>
        </w:rPr>
      </w:pPr>
      <w:r>
        <w:rPr>
          <w:color w:val="1F1E1E"/>
          <w:sz w:val="24"/>
        </w:rPr>
        <w:t>оптимизации</w:t>
      </w:r>
      <w:r>
        <w:rPr>
          <w:color w:val="1F1E1E"/>
          <w:spacing w:val="-7"/>
          <w:sz w:val="24"/>
        </w:rPr>
        <w:t xml:space="preserve"> </w:t>
      </w:r>
      <w:r>
        <w:rPr>
          <w:color w:val="1F1E1E"/>
          <w:sz w:val="24"/>
        </w:rPr>
        <w:t>работы</w:t>
      </w:r>
      <w:r>
        <w:rPr>
          <w:color w:val="1F1E1E"/>
          <w:spacing w:val="-6"/>
          <w:sz w:val="24"/>
        </w:rPr>
        <w:t xml:space="preserve"> </w:t>
      </w:r>
      <w:r>
        <w:rPr>
          <w:color w:val="1F1E1E"/>
          <w:sz w:val="24"/>
        </w:rPr>
        <w:t>с</w:t>
      </w:r>
      <w:r>
        <w:rPr>
          <w:color w:val="1F1E1E"/>
          <w:spacing w:val="-6"/>
          <w:sz w:val="24"/>
        </w:rPr>
        <w:t xml:space="preserve"> </w:t>
      </w:r>
      <w:r>
        <w:rPr>
          <w:color w:val="1F1E1E"/>
          <w:sz w:val="24"/>
        </w:rPr>
        <w:t>группой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детей.</w:t>
      </w:r>
    </w:p>
    <w:p w:rsidR="00E40263" w:rsidRDefault="00B96C06">
      <w:pPr>
        <w:pStyle w:val="a3"/>
        <w:spacing w:before="34" w:line="276" w:lineRule="auto"/>
        <w:ind w:left="227" w:right="103" w:firstLine="708"/>
      </w:pPr>
      <w:r>
        <w:t>Основная</w:t>
      </w:r>
      <w:r>
        <w:rPr>
          <w:spacing w:val="1"/>
        </w:rPr>
        <w:t xml:space="preserve"> </w:t>
      </w:r>
      <w:r>
        <w:t>задача диагностики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ребенка.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основании</w:t>
      </w:r>
      <w:r>
        <w:rPr>
          <w:spacing w:val="8"/>
        </w:rPr>
        <w:t xml:space="preserve"> </w:t>
      </w:r>
      <w:r>
        <w:t>этой</w:t>
      </w:r>
      <w:r>
        <w:rPr>
          <w:spacing w:val="8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разрабатываются</w:t>
      </w:r>
      <w:r>
        <w:rPr>
          <w:spacing w:val="11"/>
        </w:rPr>
        <w:t xml:space="preserve"> </w:t>
      </w:r>
      <w:r>
        <w:t>рекомендации</w:t>
      </w:r>
      <w:r>
        <w:rPr>
          <w:spacing w:val="7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воспитателей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 позволяет</w:t>
      </w:r>
      <w:r>
        <w:rPr>
          <w:spacing w:val="-1"/>
        </w:rPr>
        <w:t xml:space="preserve"> </w:t>
      </w:r>
      <w:r>
        <w:t>выявить</w:t>
      </w:r>
      <w:r>
        <w:rPr>
          <w:spacing w:val="-1"/>
        </w:rPr>
        <w:t xml:space="preserve"> </w:t>
      </w:r>
      <w:r>
        <w:t>индивидуальную</w:t>
      </w:r>
      <w:r>
        <w:rPr>
          <w:spacing w:val="5"/>
        </w:rPr>
        <w:t xml:space="preserve"> </w:t>
      </w:r>
      <w:r>
        <w:t>динамику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E40263" w:rsidRDefault="00B96C06">
      <w:pPr>
        <w:pStyle w:val="a3"/>
        <w:spacing w:line="276" w:lineRule="auto"/>
        <w:ind w:left="227" w:right="105" w:firstLine="708"/>
      </w:pPr>
      <w:r>
        <w:rPr>
          <w:color w:val="1F1E1E"/>
        </w:rPr>
        <w:t>Педагогическая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диагностика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индивидуального</w:t>
      </w:r>
      <w:r>
        <w:rPr>
          <w:color w:val="1F1E1E"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 на основе малоформализованных диагностических методов: наблюдения, свободных бесед с</w:t>
      </w:r>
      <w:r>
        <w:rPr>
          <w:spacing w:val="1"/>
        </w:rPr>
        <w:t xml:space="preserve"> </w:t>
      </w:r>
      <w:r>
        <w:t>детьми, анализа продуктов детской деятельности (рисунков, работ по лепке, аппликации, 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 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развития.</w:t>
      </w:r>
    </w:p>
    <w:p w:rsidR="00E40263" w:rsidRDefault="00B96C06">
      <w:pPr>
        <w:pStyle w:val="a3"/>
        <w:ind w:left="936"/>
      </w:pPr>
      <w:r>
        <w:t xml:space="preserve">Ведущим  </w:t>
      </w:r>
      <w:r>
        <w:rPr>
          <w:spacing w:val="4"/>
        </w:rPr>
        <w:t xml:space="preserve"> </w:t>
      </w:r>
      <w:r>
        <w:t xml:space="preserve">методом   </w:t>
      </w:r>
      <w:r>
        <w:rPr>
          <w:spacing w:val="2"/>
        </w:rPr>
        <w:t xml:space="preserve"> </w:t>
      </w:r>
      <w:r>
        <w:t xml:space="preserve">педагогической   </w:t>
      </w:r>
      <w:r>
        <w:rPr>
          <w:spacing w:val="4"/>
        </w:rPr>
        <w:t xml:space="preserve"> </w:t>
      </w:r>
      <w:r>
        <w:t xml:space="preserve">диагностики   </w:t>
      </w:r>
      <w:r>
        <w:rPr>
          <w:spacing w:val="4"/>
        </w:rPr>
        <w:t xml:space="preserve"> </w:t>
      </w:r>
      <w:r>
        <w:t xml:space="preserve">является   </w:t>
      </w:r>
      <w:r>
        <w:rPr>
          <w:spacing w:val="5"/>
        </w:rPr>
        <w:t xml:space="preserve"> </w:t>
      </w:r>
      <w:r>
        <w:t xml:space="preserve">наблюдение.   </w:t>
      </w:r>
      <w:r>
        <w:rPr>
          <w:spacing w:val="3"/>
        </w:rPr>
        <w:t xml:space="preserve"> </w:t>
      </w:r>
      <w:r>
        <w:t>Осуществляя</w:t>
      </w:r>
    </w:p>
    <w:p w:rsidR="00E40263" w:rsidRDefault="00716D61">
      <w:pPr>
        <w:pStyle w:val="a3"/>
        <w:spacing w:before="3"/>
        <w:ind w:left="0"/>
        <w:jc w:val="left"/>
        <w:rPr>
          <w:sz w:val="27"/>
        </w:rPr>
      </w:pPr>
      <w:r>
        <w:pict>
          <v:rect id="_x0000_s1079" style="position:absolute;margin-left:35.4pt;margin-top:17.65pt;width:144.05pt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E40263" w:rsidRDefault="00B96C06">
      <w:pPr>
        <w:pStyle w:val="a4"/>
        <w:numPr>
          <w:ilvl w:val="0"/>
          <w:numId w:val="226"/>
        </w:numPr>
        <w:tabs>
          <w:tab w:val="left" w:pos="948"/>
          <w:tab w:val="left" w:pos="949"/>
        </w:tabs>
        <w:spacing w:before="72" w:line="225" w:lineRule="exact"/>
        <w:ind w:left="948" w:hanging="722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Пункт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3.2.3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ФГОС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ДО.</w:t>
      </w:r>
    </w:p>
    <w:p w:rsidR="00E40263" w:rsidRDefault="00B96C06">
      <w:pPr>
        <w:pStyle w:val="a4"/>
        <w:numPr>
          <w:ilvl w:val="0"/>
          <w:numId w:val="226"/>
        </w:numPr>
        <w:tabs>
          <w:tab w:val="left" w:pos="948"/>
          <w:tab w:val="left" w:pos="949"/>
        </w:tabs>
        <w:spacing w:line="225" w:lineRule="exact"/>
        <w:ind w:left="948" w:hanging="722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Пункт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4.3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ФГОС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ДО.</w:t>
      </w:r>
    </w:p>
    <w:p w:rsidR="00E40263" w:rsidRDefault="00B96C06">
      <w:pPr>
        <w:pStyle w:val="a4"/>
        <w:numPr>
          <w:ilvl w:val="0"/>
          <w:numId w:val="226"/>
        </w:numPr>
        <w:tabs>
          <w:tab w:val="left" w:pos="948"/>
          <w:tab w:val="left" w:pos="949"/>
        </w:tabs>
        <w:spacing w:before="2"/>
        <w:ind w:left="948" w:hanging="722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Пункт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4.3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ФГОС</w:t>
      </w:r>
      <w:r>
        <w:rPr>
          <w:rFonts w:ascii="Courier New" w:hAnsi="Courier New"/>
          <w:spacing w:val="-5"/>
          <w:sz w:val="20"/>
        </w:rPr>
        <w:t xml:space="preserve"> </w:t>
      </w:r>
      <w:r>
        <w:rPr>
          <w:rFonts w:ascii="Courier New" w:hAnsi="Courier New"/>
          <w:sz w:val="20"/>
        </w:rPr>
        <w:t>ДО.</w:t>
      </w:r>
    </w:p>
    <w:p w:rsidR="00E40263" w:rsidRDefault="00E40263">
      <w:pPr>
        <w:rPr>
          <w:rFonts w:ascii="Courier New" w:hAnsi="Courier New"/>
          <w:sz w:val="20"/>
        </w:rPr>
        <w:sectPr w:rsidR="00E40263">
          <w:pgSz w:w="11920" w:h="16840"/>
          <w:pgMar w:top="960" w:right="600" w:bottom="96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227" w:right="106"/>
      </w:pPr>
      <w:r>
        <w:lastRenderedPageBreak/>
        <w:t>педагогическую диагностику, педагог наблюдает за поведением ребенка в естественных условиях, в</w:t>
      </w:r>
      <w:r>
        <w:rPr>
          <w:spacing w:val="1"/>
        </w:rPr>
        <w:t xml:space="preserve"> </w:t>
      </w:r>
      <w:r>
        <w:t>разных видах деятельности, специфичных для детей раннего и дошкольного возраста. 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 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 результатами достижений</w:t>
      </w:r>
      <w:r>
        <w:rPr>
          <w:spacing w:val="-1"/>
        </w:rPr>
        <w:t xml:space="preserve"> </w:t>
      </w:r>
      <w:r>
        <w:t>ребенка в</w:t>
      </w:r>
      <w:r>
        <w:rPr>
          <w:spacing w:val="-3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области.</w:t>
      </w:r>
    </w:p>
    <w:p w:rsidR="00E40263" w:rsidRDefault="00B96C06">
      <w:pPr>
        <w:pStyle w:val="a3"/>
        <w:spacing w:line="276" w:lineRule="auto"/>
        <w:ind w:left="227" w:right="103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 на периодичность и степень устойчивости показателя. Самостоятельность выполнения</w:t>
      </w:r>
      <w:r>
        <w:rPr>
          <w:spacing w:val="1"/>
        </w:rPr>
        <w:t xml:space="preserve"> </w:t>
      </w:r>
      <w:r>
        <w:t>действия позволяет определить зону актуального и ближайшего развития</w:t>
      </w:r>
      <w:r>
        <w:rPr>
          <w:spacing w:val="1"/>
        </w:rPr>
        <w:t xml:space="preserve"> </w:t>
      </w:r>
      <w:r>
        <w:t>ребенка. Инициативность</w:t>
      </w:r>
      <w:r>
        <w:rPr>
          <w:spacing w:val="1"/>
        </w:rPr>
        <w:t xml:space="preserve"> </w:t>
      </w:r>
      <w:r>
        <w:t>свидетельствует о</w:t>
      </w:r>
      <w:r>
        <w:rPr>
          <w:spacing w:val="-1"/>
        </w:rPr>
        <w:t xml:space="preserve"> </w:t>
      </w:r>
      <w:r>
        <w:t>проявлении</w:t>
      </w:r>
      <w:r>
        <w:rPr>
          <w:spacing w:val="-1"/>
        </w:rPr>
        <w:t xml:space="preserve"> </w:t>
      </w:r>
      <w:r>
        <w:t>субъектности ребенка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взаимодействии.</w:t>
      </w:r>
    </w:p>
    <w:p w:rsidR="00E40263" w:rsidRDefault="00B96C06">
      <w:pPr>
        <w:pStyle w:val="a3"/>
        <w:spacing w:before="2" w:line="276" w:lineRule="auto"/>
        <w:ind w:left="227" w:right="108" w:firstLine="708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 Оптимальной формой фиксации результатов наблюдения является карта 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 критерии их оценки. Фиксация данных наблюдения позволят педагогу отследить, выявить 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 образовательную деятельность с учетом индивидуальных особенностей 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потребностей.</w:t>
      </w:r>
    </w:p>
    <w:p w:rsidR="00E40263" w:rsidRDefault="00B96C06">
      <w:pPr>
        <w:pStyle w:val="a3"/>
        <w:spacing w:line="276" w:lineRule="auto"/>
        <w:ind w:left="227" w:right="106" w:firstLine="708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60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уточнить</w:t>
      </w:r>
      <w:r>
        <w:rPr>
          <w:spacing w:val="-4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предметах и</w:t>
      </w:r>
      <w:r>
        <w:rPr>
          <w:spacing w:val="-3"/>
        </w:rPr>
        <w:t xml:space="preserve"> </w:t>
      </w:r>
      <w:r>
        <w:t>явлениях</w:t>
      </w:r>
      <w:r>
        <w:rPr>
          <w:spacing w:val="-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:rsidR="00E40263" w:rsidRDefault="00B96C06">
      <w:pPr>
        <w:pStyle w:val="a3"/>
        <w:spacing w:line="276" w:lineRule="auto"/>
        <w:ind w:left="227" w:right="109" w:firstLine="708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 поделок и др.). Полученные в процессе анализа качественные характеристики существенно</w:t>
      </w:r>
      <w:r>
        <w:rPr>
          <w:spacing w:val="-57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E40263" w:rsidRDefault="00B96C06">
      <w:pPr>
        <w:pStyle w:val="a3"/>
        <w:spacing w:before="1" w:line="276" w:lineRule="auto"/>
        <w:ind w:left="227" w:right="113" w:firstLine="708"/>
      </w:pPr>
      <w:r>
        <w:t>Педагогическая диагностика завершается анализом полученных данных, на основе 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 маршруты освоения</w:t>
      </w:r>
      <w:r>
        <w:rPr>
          <w:spacing w:val="1"/>
        </w:rPr>
        <w:t xml:space="preserve"> </w:t>
      </w:r>
      <w:r>
        <w:t>образовательной Программы, осознанно и 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процесс.</w:t>
      </w:r>
    </w:p>
    <w:p w:rsidR="00E40263" w:rsidRDefault="00B96C06">
      <w:pPr>
        <w:pStyle w:val="a3"/>
        <w:spacing w:line="276" w:lineRule="auto"/>
        <w:ind w:left="227" w:right="105" w:firstLine="708"/>
      </w:pPr>
      <w:r>
        <w:t>При необходимости используется психологическая диагностика развития детей (выявление и</w:t>
      </w:r>
      <w:r>
        <w:rPr>
          <w:spacing w:val="1"/>
        </w:rPr>
        <w:t xml:space="preserve"> </w:t>
      </w:r>
      <w:r>
        <w:t>изучение индивидуально-психологических особенностей детей, причин возникновения трудностей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 могут использоваться для решения задач психологического сопровождения и 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помощи.</w:t>
      </w:r>
    </w:p>
    <w:p w:rsidR="00E40263" w:rsidRDefault="00B96C06">
      <w:pPr>
        <w:pStyle w:val="a3"/>
        <w:spacing w:line="275" w:lineRule="exact"/>
        <w:ind w:left="948"/>
      </w:pPr>
      <w:r>
        <w:t>Педагогическая</w:t>
      </w:r>
      <w:r>
        <w:rPr>
          <w:spacing w:val="-5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периодичностью:</w:t>
      </w:r>
    </w:p>
    <w:p w:rsidR="00E40263" w:rsidRDefault="00B96C06">
      <w:pPr>
        <w:pStyle w:val="a4"/>
        <w:numPr>
          <w:ilvl w:val="0"/>
          <w:numId w:val="220"/>
        </w:numPr>
        <w:tabs>
          <w:tab w:val="left" w:pos="1221"/>
        </w:tabs>
        <w:spacing w:before="41"/>
        <w:ind w:left="1220" w:hanging="285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год,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периоды),</w:t>
      </w:r>
    </w:p>
    <w:p w:rsidR="00E40263" w:rsidRDefault="00B96C06">
      <w:pPr>
        <w:pStyle w:val="a4"/>
        <w:numPr>
          <w:ilvl w:val="0"/>
          <w:numId w:val="220"/>
        </w:numPr>
        <w:tabs>
          <w:tab w:val="left" w:pos="1221"/>
        </w:tabs>
        <w:spacing w:before="44"/>
        <w:ind w:left="1220" w:hanging="28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год,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(критические)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периоды).</w:t>
      </w:r>
    </w:p>
    <w:p w:rsidR="00E40263" w:rsidRDefault="00B96C06">
      <w:pPr>
        <w:pStyle w:val="a4"/>
        <w:numPr>
          <w:ilvl w:val="0"/>
          <w:numId w:val="220"/>
        </w:numPr>
        <w:tabs>
          <w:tab w:val="left" w:pos="1221"/>
        </w:tabs>
        <w:spacing w:before="40" w:line="276" w:lineRule="auto"/>
        <w:ind w:left="227" w:right="117" w:firstLine="708"/>
        <w:rPr>
          <w:sz w:val="24"/>
        </w:rPr>
      </w:pPr>
      <w:r>
        <w:rPr>
          <w:sz w:val="24"/>
        </w:rPr>
        <w:t>в группах младенческого возраста (сколько раз в год, в какие временные (критические)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периоды)</w:t>
      </w:r>
    </w:p>
    <w:p w:rsidR="00E40263" w:rsidRDefault="00B96C06">
      <w:pPr>
        <w:pStyle w:val="3"/>
        <w:spacing w:before="5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</w:t>
      </w:r>
    </w:p>
    <w:p w:rsidR="00E40263" w:rsidRDefault="00B96C06">
      <w:pPr>
        <w:pStyle w:val="a3"/>
        <w:spacing w:before="36" w:line="276" w:lineRule="auto"/>
        <w:ind w:left="227" w:right="114" w:firstLine="708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 диагностические пособия: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0"/>
          <w:numId w:val="219"/>
        </w:numPr>
        <w:tabs>
          <w:tab w:val="left" w:pos="948"/>
          <w:tab w:val="left" w:pos="949"/>
        </w:tabs>
        <w:spacing w:before="79" w:line="271" w:lineRule="auto"/>
        <w:ind w:right="115"/>
        <w:jc w:val="left"/>
        <w:rPr>
          <w:sz w:val="24"/>
        </w:rPr>
      </w:pPr>
      <w:r>
        <w:rPr>
          <w:sz w:val="24"/>
        </w:rPr>
        <w:lastRenderedPageBreak/>
        <w:t>Н.В.</w:t>
      </w:r>
      <w:r>
        <w:rPr>
          <w:spacing w:val="12"/>
          <w:sz w:val="24"/>
        </w:rPr>
        <w:t xml:space="preserve"> </w:t>
      </w:r>
      <w:r>
        <w:rPr>
          <w:sz w:val="24"/>
        </w:rPr>
        <w:t>Верещагина:</w:t>
      </w:r>
      <w:r>
        <w:rPr>
          <w:spacing w:val="2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4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6"/>
          <w:sz w:val="24"/>
        </w:rPr>
        <w:t xml:space="preserve"> </w:t>
      </w:r>
      <w:r>
        <w:rPr>
          <w:sz w:val="24"/>
        </w:rPr>
        <w:t>(с</w:t>
      </w:r>
      <w:r>
        <w:rPr>
          <w:spacing w:val="5"/>
          <w:sz w:val="24"/>
        </w:rPr>
        <w:t xml:space="preserve"> </w:t>
      </w:r>
      <w:r>
        <w:rPr>
          <w:sz w:val="24"/>
        </w:rPr>
        <w:t>2</w:t>
      </w:r>
      <w:r>
        <w:rPr>
          <w:spacing w:val="4"/>
          <w:sz w:val="24"/>
        </w:rPr>
        <w:t xml:space="preserve"> </w:t>
      </w:r>
      <w:r>
        <w:rPr>
          <w:sz w:val="24"/>
        </w:rPr>
        <w:t>до</w:t>
      </w:r>
      <w:r>
        <w:rPr>
          <w:spacing w:val="9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лет)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 w:rsidR="00E40263" w:rsidRDefault="00B96C06">
      <w:pPr>
        <w:pStyle w:val="a4"/>
        <w:numPr>
          <w:ilvl w:val="0"/>
          <w:numId w:val="219"/>
        </w:numPr>
        <w:tabs>
          <w:tab w:val="left" w:pos="948"/>
          <w:tab w:val="left" w:pos="949"/>
        </w:tabs>
        <w:spacing w:before="8" w:line="271" w:lineRule="auto"/>
        <w:ind w:right="119"/>
        <w:jc w:val="left"/>
        <w:rPr>
          <w:sz w:val="24"/>
        </w:rPr>
      </w:pPr>
      <w:r>
        <w:rPr>
          <w:sz w:val="24"/>
        </w:rPr>
        <w:t>Н.В. Верещагина: «Диагностика педагогического процесса во второй младшей группе (с 3 до 4</w:t>
      </w:r>
      <w:r>
        <w:rPr>
          <w:spacing w:val="-57"/>
          <w:sz w:val="24"/>
        </w:rPr>
        <w:t xml:space="preserve"> </w:t>
      </w:r>
      <w:r>
        <w:rPr>
          <w:sz w:val="24"/>
        </w:rPr>
        <w:t>лет)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ФГОС.</w:t>
      </w:r>
    </w:p>
    <w:p w:rsidR="00E40263" w:rsidRDefault="00B96C06">
      <w:pPr>
        <w:pStyle w:val="a4"/>
        <w:numPr>
          <w:ilvl w:val="0"/>
          <w:numId w:val="219"/>
        </w:numPr>
        <w:tabs>
          <w:tab w:val="left" w:pos="948"/>
          <w:tab w:val="left" w:pos="949"/>
        </w:tabs>
        <w:spacing w:before="8" w:line="271" w:lineRule="auto"/>
        <w:ind w:right="115"/>
        <w:jc w:val="left"/>
        <w:rPr>
          <w:sz w:val="24"/>
        </w:rPr>
      </w:pPr>
      <w:r>
        <w:rPr>
          <w:sz w:val="24"/>
        </w:rPr>
        <w:t>Н.В.</w:t>
      </w:r>
      <w:r>
        <w:rPr>
          <w:spacing w:val="44"/>
          <w:sz w:val="24"/>
        </w:rPr>
        <w:t xml:space="preserve"> </w:t>
      </w:r>
      <w:r>
        <w:rPr>
          <w:sz w:val="24"/>
        </w:rPr>
        <w:t>Верещагина:</w:t>
      </w:r>
      <w:r>
        <w:rPr>
          <w:spacing w:val="38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4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41"/>
          <w:sz w:val="24"/>
        </w:rPr>
        <w:t xml:space="preserve"> </w:t>
      </w:r>
      <w:r>
        <w:rPr>
          <w:sz w:val="24"/>
        </w:rPr>
        <w:t>(с</w:t>
      </w:r>
      <w:r>
        <w:rPr>
          <w:spacing w:val="41"/>
          <w:sz w:val="24"/>
        </w:rPr>
        <w:t xml:space="preserve"> </w:t>
      </w:r>
      <w:r>
        <w:rPr>
          <w:sz w:val="24"/>
        </w:rPr>
        <w:t>4</w:t>
      </w:r>
      <w:r>
        <w:rPr>
          <w:spacing w:val="36"/>
          <w:sz w:val="24"/>
        </w:rPr>
        <w:t xml:space="preserve"> </w:t>
      </w:r>
      <w:r>
        <w:rPr>
          <w:sz w:val="24"/>
        </w:rPr>
        <w:t>до</w:t>
      </w:r>
      <w:r>
        <w:rPr>
          <w:spacing w:val="41"/>
          <w:sz w:val="24"/>
        </w:rPr>
        <w:t xml:space="preserve"> </w:t>
      </w:r>
      <w:r>
        <w:rPr>
          <w:sz w:val="24"/>
        </w:rPr>
        <w:t>5</w:t>
      </w:r>
      <w:r>
        <w:rPr>
          <w:spacing w:val="40"/>
          <w:sz w:val="24"/>
        </w:rPr>
        <w:t xml:space="preserve"> </w:t>
      </w:r>
      <w:r>
        <w:rPr>
          <w:sz w:val="24"/>
        </w:rPr>
        <w:t>лет)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ФГОС.</w:t>
      </w:r>
    </w:p>
    <w:p w:rsidR="00E40263" w:rsidRDefault="00B96C06">
      <w:pPr>
        <w:pStyle w:val="a4"/>
        <w:numPr>
          <w:ilvl w:val="0"/>
          <w:numId w:val="219"/>
        </w:numPr>
        <w:tabs>
          <w:tab w:val="left" w:pos="948"/>
          <w:tab w:val="left" w:pos="949"/>
        </w:tabs>
        <w:spacing w:before="8" w:line="271" w:lineRule="auto"/>
        <w:ind w:right="109"/>
        <w:jc w:val="left"/>
        <w:rPr>
          <w:sz w:val="24"/>
        </w:rPr>
      </w:pPr>
      <w:r>
        <w:rPr>
          <w:sz w:val="24"/>
        </w:rPr>
        <w:t>Н.В.</w:t>
      </w:r>
      <w:r>
        <w:rPr>
          <w:spacing w:val="40"/>
          <w:sz w:val="24"/>
        </w:rPr>
        <w:t xml:space="preserve"> </w:t>
      </w:r>
      <w:r>
        <w:rPr>
          <w:sz w:val="24"/>
        </w:rPr>
        <w:t>Верещагина:</w:t>
      </w:r>
      <w:r>
        <w:rPr>
          <w:spacing w:val="35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39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3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9"/>
          <w:sz w:val="24"/>
        </w:rPr>
        <w:t xml:space="preserve"> </w:t>
      </w:r>
      <w:r>
        <w:rPr>
          <w:sz w:val="24"/>
        </w:rPr>
        <w:t>(с</w:t>
      </w:r>
      <w:r>
        <w:rPr>
          <w:spacing w:val="39"/>
          <w:sz w:val="24"/>
        </w:rPr>
        <w:t xml:space="preserve"> </w:t>
      </w:r>
      <w:r>
        <w:rPr>
          <w:sz w:val="24"/>
        </w:rPr>
        <w:t>5</w:t>
      </w:r>
      <w:r>
        <w:rPr>
          <w:spacing w:val="37"/>
          <w:sz w:val="24"/>
        </w:rPr>
        <w:t xml:space="preserve"> </w:t>
      </w:r>
      <w:r>
        <w:rPr>
          <w:sz w:val="24"/>
        </w:rPr>
        <w:t>до</w:t>
      </w:r>
      <w:r>
        <w:rPr>
          <w:spacing w:val="37"/>
          <w:sz w:val="24"/>
        </w:rPr>
        <w:t xml:space="preserve"> </w:t>
      </w:r>
      <w:r>
        <w:rPr>
          <w:sz w:val="24"/>
        </w:rPr>
        <w:t>6</w:t>
      </w:r>
      <w:r>
        <w:rPr>
          <w:spacing w:val="36"/>
          <w:sz w:val="24"/>
        </w:rPr>
        <w:t xml:space="preserve"> </w:t>
      </w:r>
      <w:r>
        <w:rPr>
          <w:sz w:val="24"/>
        </w:rPr>
        <w:t>лет)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ФГОС.</w:t>
      </w:r>
    </w:p>
    <w:p w:rsidR="00E40263" w:rsidRDefault="00B96C06">
      <w:pPr>
        <w:pStyle w:val="a4"/>
        <w:numPr>
          <w:ilvl w:val="0"/>
          <w:numId w:val="219"/>
        </w:numPr>
        <w:tabs>
          <w:tab w:val="left" w:pos="1008"/>
          <w:tab w:val="left" w:pos="1009"/>
        </w:tabs>
        <w:spacing w:before="8" w:line="271" w:lineRule="auto"/>
        <w:ind w:right="121"/>
        <w:jc w:val="left"/>
        <w:rPr>
          <w:sz w:val="24"/>
        </w:rPr>
      </w:pPr>
      <w:r>
        <w:tab/>
      </w:r>
      <w:r>
        <w:rPr>
          <w:sz w:val="24"/>
        </w:rPr>
        <w:t>Н.В.</w:t>
      </w:r>
      <w:r>
        <w:rPr>
          <w:spacing w:val="22"/>
          <w:sz w:val="24"/>
        </w:rPr>
        <w:t xml:space="preserve"> </w:t>
      </w:r>
      <w:r>
        <w:rPr>
          <w:sz w:val="24"/>
        </w:rPr>
        <w:t>Верещагина:</w:t>
      </w:r>
      <w:r>
        <w:rPr>
          <w:spacing w:val="16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 (с</w:t>
      </w:r>
      <w:r>
        <w:rPr>
          <w:spacing w:val="1"/>
          <w:sz w:val="24"/>
        </w:rPr>
        <w:t xml:space="preserve"> </w:t>
      </w:r>
      <w:r>
        <w:rPr>
          <w:sz w:val="24"/>
        </w:rPr>
        <w:t>6 до</w:t>
      </w:r>
      <w:r>
        <w:rPr>
          <w:spacing w:val="-1"/>
          <w:sz w:val="24"/>
        </w:rPr>
        <w:t xml:space="preserve"> </w:t>
      </w:r>
      <w:r>
        <w:rPr>
          <w:sz w:val="24"/>
        </w:rPr>
        <w:t>7 лет) 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E40263" w:rsidRDefault="00B96C06">
      <w:pPr>
        <w:pStyle w:val="2"/>
        <w:numPr>
          <w:ilvl w:val="0"/>
          <w:numId w:val="230"/>
        </w:numPr>
        <w:tabs>
          <w:tab w:val="left" w:pos="657"/>
        </w:tabs>
        <w:spacing w:before="10" w:line="299" w:lineRule="exact"/>
        <w:ind w:left="656" w:hanging="430"/>
        <w:jc w:val="left"/>
      </w:pPr>
      <w:r>
        <w:t>СОДЕРЖАТЕЛЬНЫЙ</w:t>
      </w:r>
      <w:r>
        <w:rPr>
          <w:spacing w:val="-12"/>
        </w:rPr>
        <w:t xml:space="preserve"> </w:t>
      </w:r>
      <w:r>
        <w:t>РАЗДЕЛ</w:t>
      </w:r>
    </w:p>
    <w:p w:rsidR="00E40263" w:rsidRDefault="00B96C06">
      <w:pPr>
        <w:pStyle w:val="3"/>
        <w:numPr>
          <w:ilvl w:val="1"/>
          <w:numId w:val="218"/>
        </w:numPr>
        <w:tabs>
          <w:tab w:val="left" w:pos="861"/>
        </w:tabs>
        <w:ind w:hanging="421"/>
        <w:jc w:val="both"/>
      </w:pP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областям</w:t>
      </w:r>
    </w:p>
    <w:p w:rsidR="00E40263" w:rsidRDefault="00B96C06">
      <w:pPr>
        <w:pStyle w:val="a3"/>
        <w:spacing w:before="36" w:line="276" w:lineRule="auto"/>
        <w:ind w:left="227" w:right="110" w:firstLine="708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предусмотренное для освоения в каждой возрастной группе детей в возрасте от двух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-3"/>
        </w:rPr>
        <w:t xml:space="preserve"> </w:t>
      </w:r>
      <w:r>
        <w:t>систематической</w:t>
      </w:r>
      <w:r>
        <w:rPr>
          <w:spacing w:val="-1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:rsidR="00E40263" w:rsidRDefault="00B96C06">
      <w:pPr>
        <w:pStyle w:val="a3"/>
        <w:spacing w:line="275" w:lineRule="exact"/>
        <w:ind w:left="936"/>
      </w:pPr>
      <w:r>
        <w:t>Определение</w:t>
      </w:r>
      <w:r>
        <w:rPr>
          <w:spacing w:val="-7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базируется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принципах:</w:t>
      </w:r>
    </w:p>
    <w:p w:rsidR="00E40263" w:rsidRDefault="00B96C06">
      <w:pPr>
        <w:pStyle w:val="a3"/>
        <w:spacing w:before="44" w:line="276" w:lineRule="auto"/>
        <w:ind w:left="227" w:right="108" w:firstLine="70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перечисленных в ФГОС ДО видов детской деятельности, с акцентом на ведущую деятельность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 со взрослым до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(предметно -</w:t>
      </w:r>
      <w:r>
        <w:rPr>
          <w:spacing w:val="-8"/>
        </w:rPr>
        <w:t xml:space="preserve"> </w:t>
      </w:r>
      <w:r>
        <w:t>манипулятивной)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деятельности;</w:t>
      </w:r>
    </w:p>
    <w:p w:rsidR="00E40263" w:rsidRDefault="00B96C06">
      <w:pPr>
        <w:pStyle w:val="a3"/>
        <w:spacing w:line="276" w:lineRule="auto"/>
        <w:ind w:left="227" w:right="105" w:firstLine="708"/>
      </w:pPr>
      <w:r>
        <w:rPr>
          <w:i/>
        </w:rPr>
        <w:t>принцип учета возрастных и индивидуальных особенностей детей:</w:t>
      </w:r>
      <w:r>
        <w:rPr>
          <w:i/>
          <w:spacing w:val="1"/>
        </w:rPr>
        <w:t xml:space="preserve"> </w:t>
      </w:r>
      <w:r>
        <w:t>Программа 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траекторий 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 с особыми возможностями, способностями, потребностями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интересами;</w:t>
      </w:r>
    </w:p>
    <w:p w:rsidR="00E40263" w:rsidRDefault="00B96C06">
      <w:pPr>
        <w:pStyle w:val="a3"/>
        <w:spacing w:before="2" w:line="276" w:lineRule="auto"/>
        <w:ind w:left="227" w:right="105" w:firstLine="70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амплификации</w:t>
      </w:r>
      <w:r>
        <w:rPr>
          <w:i/>
          <w:spacing w:val="1"/>
        </w:rPr>
        <w:t xml:space="preserve"> </w:t>
      </w:r>
      <w:r>
        <w:rPr>
          <w:i/>
        </w:rPr>
        <w:t>детского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 соответствующего</w:t>
      </w:r>
      <w:r>
        <w:rPr>
          <w:spacing w:val="2"/>
        </w:rPr>
        <w:t xml:space="preserve"> </w:t>
      </w:r>
      <w:r>
        <w:t>возрастным</w:t>
      </w:r>
      <w:r>
        <w:rPr>
          <w:spacing w:val="-5"/>
        </w:rPr>
        <w:t xml:space="preserve"> </w:t>
      </w:r>
      <w:r>
        <w:t>задачам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возраста;</w:t>
      </w:r>
    </w:p>
    <w:p w:rsidR="00E40263" w:rsidRDefault="00B96C06">
      <w:pPr>
        <w:pStyle w:val="a3"/>
        <w:spacing w:line="276" w:lineRule="auto"/>
        <w:ind w:left="227" w:right="107" w:firstLine="708"/>
      </w:pPr>
      <w:r>
        <w:rPr>
          <w:i/>
        </w:rPr>
        <w:t xml:space="preserve">принцип единства обучения и воспитания: </w:t>
      </w:r>
      <w:r>
        <w:t>как интеграция двух сторон процесса образования,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ребенка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обусловленная</w:t>
      </w:r>
      <w:r>
        <w:rPr>
          <w:spacing w:val="9"/>
        </w:rPr>
        <w:t xml:space="preserve"> </w:t>
      </w:r>
      <w:r>
        <w:t>общим</w:t>
      </w:r>
      <w:r>
        <w:rPr>
          <w:spacing w:val="8"/>
        </w:rPr>
        <w:t xml:space="preserve"> </w:t>
      </w:r>
      <w:r>
        <w:t>подходом</w:t>
      </w:r>
      <w:r>
        <w:rPr>
          <w:spacing w:val="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отбору содержания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обогащение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деятельности;</w:t>
      </w:r>
    </w:p>
    <w:p w:rsidR="00E40263" w:rsidRDefault="00B96C06">
      <w:pPr>
        <w:pStyle w:val="a3"/>
        <w:spacing w:line="276" w:lineRule="auto"/>
        <w:ind w:left="227" w:right="107" w:firstLine="70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 данный принцип при построении содержания обучения и воспитания относительно уровня</w:t>
      </w:r>
      <w:r>
        <w:rPr>
          <w:spacing w:val="1"/>
        </w:rPr>
        <w:t xml:space="preserve"> </w:t>
      </w:r>
      <w:r>
        <w:t>начального школьного образования, а также при построении единого пространства развития ребенка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-1"/>
        </w:rPr>
        <w:t xml:space="preserve"> </w:t>
      </w:r>
      <w:r>
        <w:t>и семьи;</w:t>
      </w:r>
    </w:p>
    <w:p w:rsidR="00E40263" w:rsidRDefault="00B96C06">
      <w:pPr>
        <w:pStyle w:val="a3"/>
        <w:spacing w:line="276" w:lineRule="auto"/>
        <w:ind w:left="227" w:right="104" w:firstLine="70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сотрудничества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семьей:</w:t>
      </w:r>
      <w:r>
        <w:rPr>
          <w:i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3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раннего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дошкольного</w:t>
      </w:r>
      <w:r>
        <w:rPr>
          <w:spacing w:val="15"/>
        </w:rPr>
        <w:t xml:space="preserve"> </w:t>
      </w:r>
      <w:r>
        <w:t>возраста,</w:t>
      </w:r>
      <w:r>
        <w:rPr>
          <w:spacing w:val="16"/>
        </w:rPr>
        <w:t xml:space="preserve"> </w:t>
      </w:r>
      <w:r>
        <w:t>построение</w:t>
      </w:r>
      <w:r>
        <w:rPr>
          <w:spacing w:val="17"/>
        </w:rPr>
        <w:t xml:space="preserve"> </w:t>
      </w:r>
      <w:r>
        <w:t>продуктивного</w:t>
      </w:r>
      <w:r>
        <w:rPr>
          <w:spacing w:val="16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61"/>
        </w:rPr>
        <w:t xml:space="preserve"> </w:t>
      </w:r>
      <w:r>
        <w:t>единого/общего</w:t>
      </w:r>
      <w:r>
        <w:rPr>
          <w:spacing w:val="6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ребенка;</w:t>
      </w:r>
    </w:p>
    <w:p w:rsidR="00E40263" w:rsidRDefault="00B96C06">
      <w:pPr>
        <w:pStyle w:val="a3"/>
        <w:tabs>
          <w:tab w:val="left" w:pos="2639"/>
        </w:tabs>
        <w:spacing w:line="276" w:lineRule="auto"/>
        <w:ind w:left="227" w:right="108" w:firstLine="708"/>
      </w:pPr>
      <w:r>
        <w:rPr>
          <w:i/>
        </w:rPr>
        <w:t>принцип</w:t>
      </w:r>
      <w:r>
        <w:rPr>
          <w:i/>
        </w:rPr>
        <w:tab/>
        <w:t>здоровьесбережения: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 использование педагогических технологий, которые могут нанести вред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9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воспитанников, их</w:t>
      </w:r>
      <w:r>
        <w:rPr>
          <w:spacing w:val="-1"/>
        </w:rPr>
        <w:t xml:space="preserve"> </w:t>
      </w:r>
      <w:r>
        <w:t>психоэмоциональному</w:t>
      </w:r>
      <w:r>
        <w:rPr>
          <w:spacing w:val="-4"/>
        </w:rPr>
        <w:t xml:space="preserve"> </w:t>
      </w:r>
      <w:r>
        <w:t>благополучию.</w:t>
      </w:r>
    </w:p>
    <w:p w:rsidR="00E40263" w:rsidRDefault="00B96C06">
      <w:pPr>
        <w:pStyle w:val="3"/>
        <w:spacing w:before="3"/>
        <w:ind w:left="936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</w:t>
      </w:r>
    </w:p>
    <w:p w:rsidR="00E40263" w:rsidRDefault="00E40263">
      <w:p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E40263">
      <w:pPr>
        <w:pStyle w:val="a3"/>
        <w:ind w:left="0"/>
        <w:jc w:val="left"/>
        <w:rPr>
          <w:b/>
          <w:sz w:val="20"/>
        </w:rPr>
      </w:pPr>
    </w:p>
    <w:p w:rsidR="00E40263" w:rsidRDefault="00E40263">
      <w:pPr>
        <w:pStyle w:val="a3"/>
        <w:spacing w:before="3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1"/>
        <w:gridCol w:w="7375"/>
      </w:tblGrid>
      <w:tr w:rsidR="00E40263">
        <w:trPr>
          <w:trHeight w:val="617"/>
        </w:trPr>
        <w:tc>
          <w:tcPr>
            <w:tcW w:w="2661" w:type="dxa"/>
          </w:tcPr>
          <w:p w:rsidR="00E40263" w:rsidRDefault="00B96C06">
            <w:pPr>
              <w:pStyle w:val="TableParagraph"/>
              <w:spacing w:before="2"/>
              <w:ind w:left="931" w:right="327" w:hanging="52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7375" w:type="dxa"/>
          </w:tcPr>
          <w:p w:rsidR="00E40263" w:rsidRDefault="00B96C06">
            <w:pPr>
              <w:pStyle w:val="TableParagraph"/>
              <w:spacing w:before="2"/>
              <w:ind w:left="3283" w:right="3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E40263">
        <w:trPr>
          <w:trHeight w:val="2206"/>
        </w:trPr>
        <w:tc>
          <w:tcPr>
            <w:tcW w:w="2661" w:type="dxa"/>
          </w:tcPr>
          <w:p w:rsidR="00E40263" w:rsidRDefault="00B96C06">
            <w:pPr>
              <w:pStyle w:val="TableParagraph"/>
              <w:ind w:left="106" w:right="549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375" w:type="dxa"/>
          </w:tcPr>
          <w:p w:rsidR="00E40263" w:rsidRDefault="00B96C06">
            <w:pPr>
              <w:pStyle w:val="TableParagraph"/>
              <w:numPr>
                <w:ilvl w:val="0"/>
                <w:numId w:val="217"/>
              </w:numPr>
              <w:tabs>
                <w:tab w:val="left" w:pos="339"/>
              </w:tabs>
              <w:ind w:left="106"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 и привязанности к малой родине, родному дому, проявлением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этой основе ценностных идеалов, гуманных чувств, 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сверстникам.</w:t>
            </w:r>
          </w:p>
          <w:p w:rsidR="00E40263" w:rsidRDefault="00B96C06">
            <w:pPr>
              <w:pStyle w:val="TableParagraph"/>
              <w:numPr>
                <w:ilvl w:val="0"/>
                <w:numId w:val="217"/>
              </w:numPr>
              <w:tabs>
                <w:tab w:val="left" w:pos="347"/>
              </w:tabs>
              <w:ind w:left="347" w:hanging="241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40263" w:rsidRDefault="00B96C06">
            <w:pPr>
              <w:pStyle w:val="TableParagraph"/>
              <w:numPr>
                <w:ilvl w:val="0"/>
                <w:numId w:val="217"/>
              </w:numPr>
              <w:tabs>
                <w:tab w:val="left" w:pos="363"/>
              </w:tabs>
              <w:spacing w:line="270" w:lineRule="atLeast"/>
              <w:ind w:left="106"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Вологодчины,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</w:tc>
      </w:tr>
      <w:tr w:rsidR="00E40263">
        <w:trPr>
          <w:trHeight w:val="2485"/>
        </w:trPr>
        <w:tc>
          <w:tcPr>
            <w:tcW w:w="2661" w:type="dxa"/>
          </w:tcPr>
          <w:p w:rsidR="00E40263" w:rsidRDefault="00B96C06">
            <w:pPr>
              <w:pStyle w:val="TableParagraph"/>
              <w:spacing w:before="1"/>
              <w:ind w:left="106" w:right="77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375" w:type="dxa"/>
          </w:tcPr>
          <w:p w:rsidR="00E40263" w:rsidRDefault="00B96C06">
            <w:pPr>
              <w:pStyle w:val="TableParagraph"/>
              <w:numPr>
                <w:ilvl w:val="0"/>
                <w:numId w:val="216"/>
              </w:numPr>
              <w:tabs>
                <w:tab w:val="left" w:pos="259"/>
              </w:tabs>
              <w:ind w:left="106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 родном крае, природе,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</w:t>
            </w:r>
          </w:p>
          <w:p w:rsidR="00E40263" w:rsidRDefault="00B96C06">
            <w:pPr>
              <w:pStyle w:val="TableParagraph"/>
              <w:numPr>
                <w:ilvl w:val="0"/>
                <w:numId w:val="216"/>
              </w:numPr>
              <w:tabs>
                <w:tab w:val="left" w:pos="267"/>
              </w:tabs>
              <w:ind w:left="106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 сведения о родном городе, его историческом прошлом,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с достопримечательностями г. Никольска, 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поэтами, писателями, художниками.</w:t>
            </w:r>
          </w:p>
          <w:p w:rsidR="00E40263" w:rsidRDefault="00B96C06">
            <w:pPr>
              <w:pStyle w:val="TableParagraph"/>
              <w:numPr>
                <w:ilvl w:val="0"/>
                <w:numId w:val="216"/>
              </w:numPr>
              <w:tabs>
                <w:tab w:val="left" w:pos="351"/>
              </w:tabs>
              <w:ind w:left="106"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никольчанам.</w:t>
            </w:r>
          </w:p>
          <w:p w:rsidR="00E40263" w:rsidRDefault="00B96C06">
            <w:pPr>
              <w:pStyle w:val="TableParagraph"/>
              <w:numPr>
                <w:ilvl w:val="0"/>
                <w:numId w:val="216"/>
              </w:numPr>
              <w:tabs>
                <w:tab w:val="left" w:pos="259"/>
              </w:tabs>
              <w:spacing w:line="276" w:lineRule="exact"/>
              <w:ind w:left="106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со спортсменами — вологжанами, которые родились,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воспитывались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сформировались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Вологодской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</w:tc>
      </w:tr>
      <w:tr w:rsidR="00E40263">
        <w:trPr>
          <w:trHeight w:val="710"/>
        </w:trPr>
        <w:tc>
          <w:tcPr>
            <w:tcW w:w="2661" w:type="dxa"/>
          </w:tcPr>
          <w:p w:rsidR="00E40263" w:rsidRDefault="00B96C06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375" w:type="dxa"/>
          </w:tcPr>
          <w:p w:rsidR="00E40263" w:rsidRDefault="00B96C0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диалектной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знакомство с культурой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Вологодского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</w:tr>
      <w:tr w:rsidR="00E40263">
        <w:trPr>
          <w:trHeight w:val="3038"/>
        </w:trPr>
        <w:tc>
          <w:tcPr>
            <w:tcW w:w="2661" w:type="dxa"/>
          </w:tcPr>
          <w:p w:rsidR="00E40263" w:rsidRDefault="00B96C06">
            <w:pPr>
              <w:pStyle w:val="TableParagraph"/>
              <w:spacing w:before="3"/>
              <w:ind w:left="106" w:right="772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375" w:type="dxa"/>
          </w:tcPr>
          <w:p w:rsidR="00E40263" w:rsidRDefault="00B96C06">
            <w:pPr>
              <w:pStyle w:val="TableParagraph"/>
              <w:numPr>
                <w:ilvl w:val="0"/>
                <w:numId w:val="215"/>
              </w:numPr>
              <w:tabs>
                <w:tab w:val="left" w:pos="267"/>
              </w:tabs>
              <w:ind w:left="106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детей с творчеством художников Вологодского 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Вологодской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40263" w:rsidRDefault="00B96C06">
            <w:pPr>
              <w:pStyle w:val="TableParagraph"/>
              <w:numPr>
                <w:ilvl w:val="0"/>
                <w:numId w:val="215"/>
              </w:numPr>
              <w:tabs>
                <w:tab w:val="left" w:pos="299"/>
              </w:tabs>
              <w:ind w:left="106"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Приобщать детей дошкольного возраста к песенному фольклору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 края.</w:t>
            </w:r>
          </w:p>
          <w:p w:rsidR="00E40263" w:rsidRDefault="00B96C06">
            <w:pPr>
              <w:pStyle w:val="TableParagraph"/>
              <w:numPr>
                <w:ilvl w:val="0"/>
                <w:numId w:val="215"/>
              </w:numPr>
              <w:tabs>
                <w:tab w:val="left" w:pos="331"/>
              </w:tabs>
              <w:ind w:left="106"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 песен,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хороводов,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Вологодского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E40263" w:rsidRDefault="00B96C06">
            <w:pPr>
              <w:pStyle w:val="TableParagraph"/>
              <w:numPr>
                <w:ilvl w:val="0"/>
                <w:numId w:val="215"/>
              </w:numPr>
              <w:tabs>
                <w:tab w:val="left" w:pos="247"/>
              </w:tabs>
              <w:ind w:left="247" w:hanging="141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вологодских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E40263" w:rsidRDefault="00B96C06">
            <w:pPr>
              <w:pStyle w:val="TableParagraph"/>
              <w:numPr>
                <w:ilvl w:val="0"/>
                <w:numId w:val="215"/>
              </w:numPr>
              <w:tabs>
                <w:tab w:val="left" w:pos="247"/>
              </w:tabs>
              <w:spacing w:line="270" w:lineRule="atLeast"/>
              <w:ind w:left="106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практические умения по приобщению детей старшего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 деятельности.</w:t>
            </w:r>
          </w:p>
        </w:tc>
      </w:tr>
      <w:tr w:rsidR="00E40263">
        <w:trPr>
          <w:trHeight w:val="854"/>
        </w:trPr>
        <w:tc>
          <w:tcPr>
            <w:tcW w:w="2661" w:type="dxa"/>
          </w:tcPr>
          <w:p w:rsidR="00E40263" w:rsidRDefault="00B96C06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375" w:type="dxa"/>
          </w:tcPr>
          <w:p w:rsidR="00E40263" w:rsidRDefault="00B96C06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смекалку, ловкость через традиционные игры и забавы Вологодского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</w:tr>
    </w:tbl>
    <w:p w:rsidR="00E40263" w:rsidRDefault="00E40263">
      <w:pPr>
        <w:pStyle w:val="a3"/>
        <w:ind w:left="0"/>
        <w:jc w:val="left"/>
        <w:rPr>
          <w:b/>
          <w:sz w:val="20"/>
        </w:rPr>
      </w:pPr>
    </w:p>
    <w:p w:rsidR="00E40263" w:rsidRDefault="00B96C06">
      <w:pPr>
        <w:pStyle w:val="a4"/>
        <w:numPr>
          <w:ilvl w:val="2"/>
          <w:numId w:val="214"/>
        </w:numPr>
        <w:tabs>
          <w:tab w:val="left" w:pos="828"/>
        </w:tabs>
        <w:spacing w:before="226" w:line="278" w:lineRule="auto"/>
        <w:ind w:left="227" w:right="2200" w:firstLine="0"/>
        <w:rPr>
          <w:b/>
          <w:sz w:val="24"/>
        </w:rPr>
      </w:pPr>
      <w:r>
        <w:rPr>
          <w:b/>
          <w:sz w:val="24"/>
        </w:rPr>
        <w:t>Группа младенческого возраста (дети в возрасте от 2 месяцев до 1 года)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Социально-коммуникативное развитие.</w:t>
      </w:r>
    </w:p>
    <w:p w:rsidR="00E40263" w:rsidRDefault="00B96C06">
      <w:pPr>
        <w:pStyle w:val="a3"/>
        <w:tabs>
          <w:tab w:val="left" w:pos="651"/>
          <w:tab w:val="left" w:pos="1730"/>
          <w:tab w:val="left" w:pos="5099"/>
          <w:tab w:val="left" w:pos="6274"/>
          <w:tab w:val="left" w:pos="7702"/>
          <w:tab w:val="left" w:pos="8986"/>
        </w:tabs>
        <w:spacing w:line="276" w:lineRule="auto"/>
        <w:ind w:left="227" w:right="123"/>
        <w:jc w:val="left"/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</w:r>
      <w:r>
        <w:rPr>
          <w:b/>
        </w:rPr>
        <w:t>задачами</w:t>
      </w:r>
      <w:r>
        <w:rPr>
          <w:b/>
        </w:rPr>
        <w:tab/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E40263" w:rsidRDefault="00B96C06">
      <w:pPr>
        <w:pStyle w:val="a3"/>
        <w:spacing w:line="276" w:lineRule="auto"/>
        <w:ind w:right="132" w:firstLine="720"/>
      </w:pPr>
      <w:r>
        <w:t>до 6 месяцев: осуществлять эмоционально-контактное взаимодействие и общение с ребёнком,</w:t>
      </w:r>
      <w:r>
        <w:rPr>
          <w:spacing w:val="-57"/>
        </w:rPr>
        <w:t xml:space="preserve"> </w:t>
      </w:r>
      <w:r>
        <w:t>эмоционально-позитивное</w:t>
      </w:r>
      <w:r>
        <w:rPr>
          <w:spacing w:val="-1"/>
        </w:rPr>
        <w:t xml:space="preserve"> </w:t>
      </w:r>
      <w:r>
        <w:t>реагирование</w:t>
      </w:r>
      <w:r>
        <w:rPr>
          <w:spacing w:val="1"/>
        </w:rPr>
        <w:t xml:space="preserve"> </w:t>
      </w:r>
      <w:r>
        <w:t>на него;</w:t>
      </w:r>
    </w:p>
    <w:p w:rsidR="00E40263" w:rsidRDefault="00B96C06">
      <w:pPr>
        <w:pStyle w:val="a3"/>
        <w:spacing w:line="276" w:lineRule="auto"/>
        <w:ind w:right="133" w:firstLine="720"/>
      </w:pPr>
      <w:r>
        <w:t>с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месяцев: организовать</w:t>
      </w:r>
      <w:r>
        <w:rPr>
          <w:spacing w:val="1"/>
        </w:rPr>
        <w:t xml:space="preserve"> </w:t>
      </w:r>
      <w:r>
        <w:t>эмоционально-позитивную</w:t>
      </w:r>
      <w:r>
        <w:rPr>
          <w:spacing w:val="1"/>
        </w:rPr>
        <w:t xml:space="preserve"> </w:t>
      </w:r>
      <w:r>
        <w:t>поддержку ребёнка</w:t>
      </w:r>
      <w:r>
        <w:rPr>
          <w:spacing w:val="1"/>
        </w:rPr>
        <w:t xml:space="preserve"> </w:t>
      </w:r>
      <w:r>
        <w:t>в его действиях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вербальное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совместных действиях со взрослым;</w:t>
      </w:r>
    </w:p>
    <w:p w:rsidR="00E40263" w:rsidRDefault="00B96C06">
      <w:pPr>
        <w:pStyle w:val="a3"/>
        <w:ind w:left="968"/>
      </w:pPr>
      <w:r>
        <w:t>с</w:t>
      </w:r>
      <w:r>
        <w:rPr>
          <w:spacing w:val="53"/>
        </w:rPr>
        <w:t xml:space="preserve"> </w:t>
      </w:r>
      <w:r>
        <w:t>9</w:t>
      </w:r>
      <w:r>
        <w:rPr>
          <w:spacing w:val="53"/>
        </w:rPr>
        <w:t xml:space="preserve"> </w:t>
      </w:r>
      <w:r>
        <w:t>месяцев:</w:t>
      </w:r>
      <w:r>
        <w:rPr>
          <w:spacing w:val="51"/>
        </w:rPr>
        <w:t xml:space="preserve"> </w:t>
      </w:r>
      <w:r>
        <w:t>формировать</w:t>
      </w:r>
      <w:r>
        <w:rPr>
          <w:spacing w:val="56"/>
        </w:rPr>
        <w:t xml:space="preserve"> </w:t>
      </w:r>
      <w:r>
        <w:t>положительное</w:t>
      </w:r>
      <w:r>
        <w:rPr>
          <w:spacing w:val="54"/>
        </w:rPr>
        <w:t xml:space="preserve"> </w:t>
      </w:r>
      <w:r>
        <w:t>отношение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окружающим,</w:t>
      </w:r>
      <w:r>
        <w:rPr>
          <w:spacing w:val="57"/>
        </w:rPr>
        <w:t xml:space="preserve"> </w:t>
      </w:r>
      <w:r>
        <w:t>доверие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желание</w:t>
      </w:r>
    </w:p>
    <w:p w:rsidR="00E40263" w:rsidRDefault="00E40263">
      <w:pPr>
        <w:sectPr w:rsidR="00E40263">
          <w:pgSz w:w="11920" w:h="16840"/>
          <w:pgMar w:top="160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0"/>
      </w:pPr>
      <w:r>
        <w:lastRenderedPageBreak/>
        <w:t>вступать в контакт не только с близкими, но и с другими людьми; поощрять интерес к предметам</w:t>
      </w:r>
      <w:r>
        <w:rPr>
          <w:spacing w:val="1"/>
        </w:rPr>
        <w:t xml:space="preserve"> </w:t>
      </w:r>
      <w:r>
        <w:t>(игрушкам) и действиям с ними; способствовать проявлению самостоятельности и 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-2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предметно-манипулятивной</w:t>
      </w:r>
      <w:r>
        <w:rPr>
          <w:spacing w:val="-1"/>
        </w:rPr>
        <w:t xml:space="preserve"> </w:t>
      </w:r>
      <w:r>
        <w:t>деятельности.</w:t>
      </w:r>
    </w:p>
    <w:p w:rsidR="00E40263" w:rsidRDefault="00B96C06">
      <w:pPr>
        <w:pStyle w:val="4"/>
        <w:spacing w:before="4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3"/>
        <w:spacing w:before="36" w:line="276" w:lineRule="auto"/>
        <w:ind w:right="133" w:firstLine="720"/>
      </w:pPr>
      <w:r>
        <w:t>В процессе совместных действий педагог разговаривает с ребёнком, называет предметы и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делает.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ребёнку 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словом.</w:t>
      </w:r>
      <w:r>
        <w:rPr>
          <w:spacing w:val="1"/>
        </w:rPr>
        <w:t xml:space="preserve"> </w:t>
      </w:r>
      <w:r>
        <w:t>Устанавливает контакт «глаза в глаза», обращается к ребёнку по имени, с улыбкой, делает акцент на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контакте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ребёнком:</w:t>
      </w:r>
      <w:r>
        <w:rPr>
          <w:spacing w:val="-8"/>
        </w:rPr>
        <w:t xml:space="preserve"> </w:t>
      </w:r>
      <w:r>
        <w:t>держит</w:t>
      </w:r>
      <w:r>
        <w:rPr>
          <w:spacing w:val="-4"/>
        </w:rPr>
        <w:t xml:space="preserve"> </w:t>
      </w:r>
      <w:r>
        <w:t>за руку,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прикосновения,</w:t>
      </w:r>
      <w:r>
        <w:rPr>
          <w:spacing w:val="-1"/>
        </w:rPr>
        <w:t xml:space="preserve"> </w:t>
      </w:r>
      <w:r>
        <w:t>поглаживания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прочее.</w:t>
      </w:r>
    </w:p>
    <w:p w:rsidR="00E40263" w:rsidRDefault="00B96C06">
      <w:pPr>
        <w:pStyle w:val="a3"/>
        <w:spacing w:line="276" w:lineRule="auto"/>
        <w:ind w:right="135" w:firstLine="720"/>
      </w:pPr>
      <w:r>
        <w:t>С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показывает и обозначает словом части тела человека, названия некоторых животных, окружающие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 с ними,</w:t>
      </w:r>
      <w:r>
        <w:rPr>
          <w:spacing w:val="-1"/>
        </w:rPr>
        <w:t xml:space="preserve"> </w:t>
      </w:r>
      <w:r>
        <w:t>переживаемые</w:t>
      </w:r>
      <w:r>
        <w:rPr>
          <w:spacing w:val="1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эмоции.</w:t>
      </w:r>
    </w:p>
    <w:p w:rsidR="00E40263" w:rsidRDefault="00B96C06">
      <w:pPr>
        <w:pStyle w:val="3"/>
        <w:spacing w:before="5"/>
      </w:pPr>
      <w:r>
        <w:t>Познавательное</w:t>
      </w:r>
      <w:r>
        <w:rPr>
          <w:spacing w:val="-4"/>
        </w:rPr>
        <w:t xml:space="preserve"> </w:t>
      </w:r>
      <w:r>
        <w:t>развитие.</w:t>
      </w:r>
    </w:p>
    <w:p w:rsidR="00E40263" w:rsidRDefault="00B96C06">
      <w:pPr>
        <w:pStyle w:val="a3"/>
        <w:spacing w:before="40" w:line="276" w:lineRule="auto"/>
        <w:ind w:left="227" w:firstLine="708"/>
        <w:jc w:val="left"/>
      </w:pPr>
      <w:r>
        <w:t>В</w:t>
      </w:r>
      <w:r>
        <w:rPr>
          <w:spacing w:val="3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познавательного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основными</w:t>
      </w:r>
      <w:r>
        <w:rPr>
          <w:spacing w:val="12"/>
        </w:rPr>
        <w:t xml:space="preserve"> </w:t>
      </w:r>
      <w:r>
        <w:rPr>
          <w:b/>
        </w:rPr>
        <w:t>задачами</w:t>
      </w:r>
      <w:r>
        <w:rPr>
          <w:b/>
          <w:spacing w:val="9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E40263" w:rsidRDefault="00B96C06">
      <w:pPr>
        <w:pStyle w:val="a4"/>
        <w:numPr>
          <w:ilvl w:val="3"/>
          <w:numId w:val="214"/>
        </w:numPr>
        <w:tabs>
          <w:tab w:val="left" w:pos="1361"/>
        </w:tabs>
        <w:spacing w:line="273" w:lineRule="exact"/>
        <w:ind w:left="1360" w:hanging="393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E40263" w:rsidRDefault="00B96C06">
      <w:pPr>
        <w:pStyle w:val="a4"/>
        <w:numPr>
          <w:ilvl w:val="3"/>
          <w:numId w:val="214"/>
        </w:numPr>
        <w:tabs>
          <w:tab w:val="left" w:pos="1361"/>
        </w:tabs>
        <w:spacing w:before="44"/>
        <w:ind w:left="1360" w:hanging="393"/>
        <w:rPr>
          <w:sz w:val="24"/>
        </w:rPr>
      </w:pPr>
      <w:r>
        <w:rPr>
          <w:sz w:val="24"/>
        </w:rPr>
        <w:t>вовлекать</w:t>
      </w:r>
      <w:r>
        <w:rPr>
          <w:spacing w:val="1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</w:p>
    <w:p w:rsidR="00E40263" w:rsidRDefault="00B96C06">
      <w:pPr>
        <w:pStyle w:val="a3"/>
        <w:spacing w:before="40"/>
        <w:jc w:val="left"/>
      </w:pPr>
      <w:r>
        <w:t>ними;</w:t>
      </w:r>
    </w:p>
    <w:p w:rsidR="00E40263" w:rsidRDefault="00B96C06">
      <w:pPr>
        <w:pStyle w:val="a4"/>
        <w:numPr>
          <w:ilvl w:val="3"/>
          <w:numId w:val="214"/>
        </w:numPr>
        <w:tabs>
          <w:tab w:val="left" w:pos="1361"/>
        </w:tabs>
        <w:spacing w:before="44"/>
        <w:ind w:left="1360" w:hanging="393"/>
        <w:rPr>
          <w:sz w:val="24"/>
        </w:rPr>
      </w:pPr>
      <w:r>
        <w:rPr>
          <w:sz w:val="24"/>
        </w:rPr>
        <w:t>развивать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83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80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81"/>
          <w:sz w:val="24"/>
        </w:rPr>
        <w:t xml:space="preserve"> </w:t>
      </w:r>
      <w:r>
        <w:rPr>
          <w:sz w:val="24"/>
        </w:rPr>
        <w:t>поддерживать</w:t>
      </w:r>
    </w:p>
    <w:p w:rsidR="00E40263" w:rsidRDefault="00B96C06">
      <w:pPr>
        <w:pStyle w:val="a3"/>
        <w:spacing w:before="41"/>
      </w:pPr>
      <w:r>
        <w:t>эмоциональный</w:t>
      </w:r>
      <w:r>
        <w:rPr>
          <w:spacing w:val="-3"/>
        </w:rPr>
        <w:t xml:space="preserve"> </w:t>
      </w:r>
      <w:r>
        <w:t>контакт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взрослым;</w:t>
      </w:r>
    </w:p>
    <w:p w:rsidR="00E40263" w:rsidRDefault="00B96C06">
      <w:pPr>
        <w:pStyle w:val="a4"/>
        <w:numPr>
          <w:ilvl w:val="3"/>
          <w:numId w:val="214"/>
        </w:numPr>
        <w:tabs>
          <w:tab w:val="left" w:pos="1361"/>
        </w:tabs>
        <w:spacing w:before="40" w:line="278" w:lineRule="auto"/>
        <w:ind w:left="247" w:right="138" w:firstLine="720"/>
        <w:rPr>
          <w:sz w:val="24"/>
        </w:rPr>
      </w:pPr>
      <w:r>
        <w:rPr>
          <w:sz w:val="24"/>
        </w:rPr>
        <w:t>вызывать интерес к объектам живой и неживой природы в процессе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E40263" w:rsidRDefault="00B96C06">
      <w:pPr>
        <w:pStyle w:val="4"/>
        <w:spacing w:line="276" w:lineRule="exact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4"/>
        <w:numPr>
          <w:ilvl w:val="0"/>
          <w:numId w:val="213"/>
        </w:numPr>
        <w:tabs>
          <w:tab w:val="left" w:pos="1261"/>
        </w:tabs>
        <w:spacing w:before="36" w:line="276" w:lineRule="auto"/>
        <w:ind w:left="247" w:right="128" w:firstLine="720"/>
        <w:rPr>
          <w:sz w:val="24"/>
        </w:rPr>
      </w:pPr>
      <w:r>
        <w:rPr>
          <w:sz w:val="24"/>
        </w:rPr>
        <w:t>С 2 месяцев в процессе общения с ребёнком педагог создает дифференцированные 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зрительных,</w:t>
      </w:r>
      <w:r>
        <w:rPr>
          <w:spacing w:val="7"/>
          <w:sz w:val="24"/>
        </w:rPr>
        <w:t xml:space="preserve"> </w:t>
      </w:r>
      <w:r>
        <w:rPr>
          <w:sz w:val="24"/>
        </w:rPr>
        <w:t>слуховых,</w:t>
      </w:r>
      <w:r>
        <w:rPr>
          <w:spacing w:val="7"/>
          <w:sz w:val="24"/>
        </w:rPr>
        <w:t xml:space="preserve"> </w:t>
      </w:r>
      <w:r>
        <w:rPr>
          <w:sz w:val="24"/>
        </w:rPr>
        <w:t>тактильных,</w:t>
      </w:r>
      <w:r>
        <w:rPr>
          <w:spacing w:val="7"/>
          <w:sz w:val="24"/>
        </w:rPr>
        <w:t xml:space="preserve"> </w:t>
      </w:r>
      <w:r>
        <w:rPr>
          <w:sz w:val="24"/>
        </w:rPr>
        <w:t>вестибулярных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7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6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 незнакомым объектам, сопровождает словом свои действия, поощряет действия ребёнка.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зрительное и слуховое сосредоточение, ориентировочную активность в ходе демонстрации знакомых</w:t>
      </w:r>
      <w:r>
        <w:rPr>
          <w:spacing w:val="-57"/>
          <w:sz w:val="24"/>
        </w:rPr>
        <w:t xml:space="preserve"> </w:t>
      </w:r>
      <w:r>
        <w:rPr>
          <w:sz w:val="24"/>
        </w:rPr>
        <w:t>и незнакомых предметов. Развивает хватательные движения рук по направлению к объекту, захват из</w:t>
      </w:r>
      <w:r>
        <w:rPr>
          <w:spacing w:val="-57"/>
          <w:sz w:val="24"/>
        </w:rPr>
        <w:t xml:space="preserve"> </w:t>
      </w:r>
      <w:r>
        <w:rPr>
          <w:sz w:val="24"/>
        </w:rPr>
        <w:t>удобного положения; побуждает ребёнка к удержанию предмета, развивает реакцию на 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сигнал; способствует появлению попыток наталкиваться руками на низко подвешенные игрушки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прикасаться к ним; устанавливает эмоциональный контакт с ребёнком в ходе действий с предметами,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вызывая ответную реакцию.</w:t>
      </w:r>
    </w:p>
    <w:p w:rsidR="00E40263" w:rsidRDefault="00B96C06">
      <w:pPr>
        <w:pStyle w:val="a4"/>
        <w:numPr>
          <w:ilvl w:val="0"/>
          <w:numId w:val="213"/>
        </w:numPr>
        <w:tabs>
          <w:tab w:val="left" w:pos="1265"/>
        </w:tabs>
        <w:spacing w:line="276" w:lineRule="auto"/>
        <w:ind w:left="247" w:right="131" w:firstLine="720"/>
        <w:rPr>
          <w:sz w:val="24"/>
        </w:rPr>
      </w:pPr>
      <w:r>
        <w:rPr>
          <w:sz w:val="24"/>
        </w:rPr>
        <w:t>С 6 месяцев педагог побуждает детей к играм-упражнениям манипуляторного 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ребёнка захватывать, ощупывать игрушку, висящую над грудью, манипулировать ею, 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(лежа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руках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другую;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зрительное внимание на окружающие предметы, объекты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 объектам живой природы.</w:t>
      </w:r>
    </w:p>
    <w:p w:rsidR="00E40263" w:rsidRDefault="00B96C06">
      <w:pPr>
        <w:pStyle w:val="a4"/>
        <w:numPr>
          <w:ilvl w:val="0"/>
          <w:numId w:val="213"/>
        </w:numPr>
        <w:tabs>
          <w:tab w:val="left" w:pos="1273"/>
        </w:tabs>
        <w:spacing w:before="3" w:line="276" w:lineRule="auto"/>
        <w:ind w:left="247" w:right="134" w:firstLine="720"/>
        <w:rPr>
          <w:sz w:val="24"/>
        </w:rPr>
      </w:pPr>
      <w:r>
        <w:rPr>
          <w:sz w:val="24"/>
        </w:rPr>
        <w:t>С 9 месяцев педагог в процессе общения словом и интонацией поощряет поисковую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 активность детей по отношению к предметам и их свойствам, развивает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проявлению настойчивости в достижении результата; поддерживает развитие у детей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побуждение их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повторения.</w:t>
      </w:r>
    </w:p>
    <w:p w:rsidR="00E40263" w:rsidRDefault="00E40263">
      <w:pPr>
        <w:spacing w:line="276" w:lineRule="auto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0"/>
          <w:numId w:val="213"/>
        </w:numPr>
        <w:tabs>
          <w:tab w:val="left" w:pos="1253"/>
        </w:tabs>
        <w:spacing w:before="76" w:line="276" w:lineRule="auto"/>
        <w:ind w:left="247" w:right="139" w:firstLine="720"/>
        <w:rPr>
          <w:sz w:val="24"/>
        </w:rPr>
      </w:pPr>
      <w:r>
        <w:rPr>
          <w:sz w:val="24"/>
        </w:rPr>
        <w:lastRenderedPageBreak/>
        <w:t>Педагог привлекает внимание детей и организует взаимодействие с объектами живой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естественной среде.</w:t>
      </w:r>
    </w:p>
    <w:p w:rsidR="00E40263" w:rsidRDefault="00B96C06">
      <w:pPr>
        <w:pStyle w:val="3"/>
        <w:spacing w:before="5"/>
      </w:pPr>
      <w:r>
        <w:t>Речевое</w:t>
      </w:r>
      <w:r>
        <w:rPr>
          <w:spacing w:val="-2"/>
        </w:rPr>
        <w:t xml:space="preserve"> </w:t>
      </w:r>
      <w:r>
        <w:t>развитие.</w:t>
      </w:r>
    </w:p>
    <w:p w:rsidR="00E40263" w:rsidRDefault="00B96C06">
      <w:pPr>
        <w:pStyle w:val="a3"/>
        <w:spacing w:before="36"/>
        <w:ind w:left="936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E40263" w:rsidRDefault="00B96C06">
      <w:pPr>
        <w:pStyle w:val="a4"/>
        <w:numPr>
          <w:ilvl w:val="0"/>
          <w:numId w:val="212"/>
        </w:numPr>
        <w:tabs>
          <w:tab w:val="left" w:pos="1265"/>
        </w:tabs>
        <w:spacing w:before="40" w:line="276" w:lineRule="auto"/>
        <w:ind w:left="247" w:right="134" w:firstLine="720"/>
        <w:rPr>
          <w:sz w:val="24"/>
        </w:rPr>
      </w:pPr>
      <w:r>
        <w:rPr>
          <w:sz w:val="24"/>
        </w:rPr>
        <w:t>с 2 месяцев: формировать предпосылки для развития речи; активизировать интонационную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вокализаций;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 вызывая ребёнка повторять фонемы, повторять за ребёнком фонемы, произносимые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  <w:r>
        <w:rPr>
          <w:spacing w:val="-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связывая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 смысловым содержанием;</w:t>
      </w:r>
    </w:p>
    <w:p w:rsidR="00E40263" w:rsidRDefault="00B96C06">
      <w:pPr>
        <w:pStyle w:val="a4"/>
        <w:numPr>
          <w:ilvl w:val="0"/>
          <w:numId w:val="212"/>
        </w:numPr>
        <w:tabs>
          <w:tab w:val="left" w:pos="1265"/>
        </w:tabs>
        <w:spacing w:before="3" w:line="276" w:lineRule="auto"/>
        <w:ind w:left="247" w:right="127" w:firstLine="720"/>
        <w:rPr>
          <w:sz w:val="24"/>
        </w:rPr>
      </w:pPr>
      <w:r>
        <w:rPr>
          <w:sz w:val="24"/>
        </w:rPr>
        <w:t>с 6 месяцев: развивать способность понимания речи взрослого, находить взглядом, а 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и указательным жестом названную педагогом знакомую игрушку, предмет; развивать 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 речи (лепет, подражание простым слогам и звукосочетаниям), поддерживать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 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в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:rsidR="00E40263" w:rsidRDefault="00B96C06">
      <w:pPr>
        <w:pStyle w:val="a4"/>
        <w:numPr>
          <w:ilvl w:val="0"/>
          <w:numId w:val="212"/>
        </w:numPr>
        <w:tabs>
          <w:tab w:val="left" w:pos="1265"/>
        </w:tabs>
        <w:spacing w:line="276" w:lineRule="auto"/>
        <w:ind w:left="247" w:right="131" w:firstLine="720"/>
        <w:rPr>
          <w:sz w:val="24"/>
        </w:rPr>
      </w:pPr>
      <w:r>
        <w:rPr>
          <w:sz w:val="24"/>
        </w:rPr>
        <w:t>с 9 месяцев: развивать понимание речи: обогащать пассивный словарь детей,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5-8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1"/>
          <w:sz w:val="24"/>
        </w:rPr>
        <w:t xml:space="preserve"> </w:t>
      </w:r>
      <w:r>
        <w:rPr>
          <w:sz w:val="24"/>
        </w:rPr>
        <w:t>одну,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обозначающие названия знакомых 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действий.</w:t>
      </w:r>
    </w:p>
    <w:p w:rsidR="00E40263" w:rsidRDefault="00B96C06">
      <w:pPr>
        <w:pStyle w:val="4"/>
        <w:spacing w:before="5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4"/>
        <w:numPr>
          <w:ilvl w:val="0"/>
          <w:numId w:val="211"/>
        </w:numPr>
        <w:tabs>
          <w:tab w:val="left" w:pos="1261"/>
        </w:tabs>
        <w:spacing w:before="36" w:line="276" w:lineRule="auto"/>
        <w:ind w:left="247" w:right="131" w:firstLine="72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интонационновыразительной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 побудить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 гулению.</w:t>
      </w:r>
    </w:p>
    <w:p w:rsidR="00E40263" w:rsidRDefault="00B96C06">
      <w:pPr>
        <w:pStyle w:val="a4"/>
        <w:numPr>
          <w:ilvl w:val="0"/>
          <w:numId w:val="211"/>
        </w:numPr>
        <w:tabs>
          <w:tab w:val="left" w:pos="1273"/>
        </w:tabs>
        <w:spacing w:line="276" w:lineRule="auto"/>
        <w:ind w:left="247" w:right="135" w:firstLine="720"/>
        <w:rPr>
          <w:sz w:val="24"/>
        </w:rPr>
      </w:pPr>
      <w:r>
        <w:rPr>
          <w:sz w:val="24"/>
        </w:rPr>
        <w:t>С 4 месяцев - педагог побуждает ребёнка к произнесению первых гласных звуков. 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игры-упражнения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строятся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 фольклорных 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игрушки.</w:t>
      </w:r>
    </w:p>
    <w:p w:rsidR="00E40263" w:rsidRDefault="00B96C06">
      <w:pPr>
        <w:pStyle w:val="a4"/>
        <w:numPr>
          <w:ilvl w:val="0"/>
          <w:numId w:val="211"/>
        </w:numPr>
        <w:tabs>
          <w:tab w:val="left" w:pos="1257"/>
        </w:tabs>
        <w:spacing w:line="276" w:lineRule="auto"/>
        <w:ind w:left="247" w:right="127" w:firstLine="72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-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«Где?»,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 названный предмет (делает указательный жест), выбирая из 2-3-х рядом стоящих предметов.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 формирует у ребёнка умение вслушиваться в произносимые им звуки, слова,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 голоса, понимать некоторые слова, устанавливать связь между словом и предметом. 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лепет,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60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слогов.</w:t>
      </w:r>
    </w:p>
    <w:p w:rsidR="00E40263" w:rsidRDefault="00B96C06">
      <w:pPr>
        <w:pStyle w:val="a4"/>
        <w:numPr>
          <w:ilvl w:val="0"/>
          <w:numId w:val="211"/>
        </w:numPr>
        <w:tabs>
          <w:tab w:val="left" w:pos="1277"/>
        </w:tabs>
        <w:spacing w:before="3" w:line="276" w:lineRule="auto"/>
        <w:ind w:left="247" w:right="129" w:firstLine="700"/>
        <w:rPr>
          <w:sz w:val="24"/>
        </w:rPr>
      </w:pPr>
      <w:r>
        <w:rPr>
          <w:sz w:val="24"/>
        </w:rPr>
        <w:t>С 9 месяцев - педагог формирует у ребёнка умение понимать обращенную к нему речь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четких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(незнакомые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проговариванием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многократными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повторениями. В процессе действий по уходу за детьми педагог закрепляет в речи новые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 развивает умения называть окружающие предметы быта, мебели, игрушек, одежды;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простых игровых действий по словесному указанию взрослого; развивает умение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 и называть слова (при помощи лепетных слов, звукоподражаний), обогащает 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 словами, состоящими из двух одинаковых слогов. Педагог закрепляет у ребёнка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 на свое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окружающие предметы.</w:t>
      </w:r>
    </w:p>
    <w:p w:rsidR="00E40263" w:rsidRDefault="00B96C06">
      <w:pPr>
        <w:pStyle w:val="3"/>
        <w:spacing w:before="4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развитие.</w:t>
      </w:r>
    </w:p>
    <w:p w:rsidR="00E40263" w:rsidRDefault="00B96C06">
      <w:pPr>
        <w:pStyle w:val="a3"/>
        <w:spacing w:before="37" w:line="276" w:lineRule="auto"/>
        <w:ind w:left="227" w:right="127" w:firstLine="70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E40263" w:rsidRDefault="00B96C06">
      <w:pPr>
        <w:pStyle w:val="a4"/>
        <w:numPr>
          <w:ilvl w:val="0"/>
          <w:numId w:val="210"/>
        </w:numPr>
        <w:tabs>
          <w:tab w:val="left" w:pos="1297"/>
        </w:tabs>
        <w:spacing w:before="1" w:line="276" w:lineRule="auto"/>
        <w:ind w:left="247" w:right="132" w:firstLine="720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инструментов;</w:t>
      </w:r>
    </w:p>
    <w:p w:rsidR="00E40263" w:rsidRDefault="00E40263">
      <w:pPr>
        <w:spacing w:line="276" w:lineRule="auto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0"/>
          <w:numId w:val="210"/>
        </w:numPr>
        <w:tabs>
          <w:tab w:val="left" w:pos="1377"/>
        </w:tabs>
        <w:spacing w:before="76" w:line="276" w:lineRule="auto"/>
        <w:ind w:left="247" w:right="137" w:firstLine="720"/>
        <w:rPr>
          <w:sz w:val="24"/>
        </w:rPr>
      </w:pPr>
      <w:r>
        <w:rPr>
          <w:sz w:val="24"/>
        </w:rPr>
        <w:lastRenderedPageBreak/>
        <w:t>от 5-6 до 9-10 месяцев: приобщать детей к слушанию вокальной и инструментальной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слуховое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прислушиваться к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её;</w:t>
      </w:r>
    </w:p>
    <w:p w:rsidR="00E40263" w:rsidRDefault="00B96C06">
      <w:pPr>
        <w:pStyle w:val="a4"/>
        <w:numPr>
          <w:ilvl w:val="0"/>
          <w:numId w:val="210"/>
        </w:numPr>
        <w:tabs>
          <w:tab w:val="left" w:pos="1293"/>
        </w:tabs>
        <w:spacing w:before="1" w:line="273" w:lineRule="auto"/>
        <w:ind w:left="247" w:right="131" w:firstLine="720"/>
        <w:rPr>
          <w:sz w:val="24"/>
        </w:rPr>
      </w:pPr>
      <w:r>
        <w:rPr>
          <w:sz w:val="24"/>
        </w:rPr>
        <w:t>от 9-10 месяцев до 1 года: способствовать возникновению у детей чувства удовольствия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восприятии вокальной и инструментальной музыки; поддерживать запоминания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музыкой.</w:t>
      </w:r>
    </w:p>
    <w:p w:rsidR="00E40263" w:rsidRDefault="00B96C06">
      <w:pPr>
        <w:pStyle w:val="4"/>
        <w:spacing w:before="12"/>
        <w:ind w:left="247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4"/>
        <w:numPr>
          <w:ilvl w:val="0"/>
          <w:numId w:val="209"/>
        </w:numPr>
        <w:tabs>
          <w:tab w:val="left" w:pos="1265"/>
        </w:tabs>
        <w:spacing w:before="37" w:line="276" w:lineRule="auto"/>
        <w:ind w:left="247" w:right="131" w:firstLine="720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спокойную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мелодию;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оживление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плясовой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приподнимать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звенеть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колокольчиком,</w:t>
      </w:r>
      <w:r>
        <w:rPr>
          <w:spacing w:val="1"/>
          <w:sz w:val="24"/>
        </w:rPr>
        <w:t xml:space="preserve"> </w:t>
      </w:r>
      <w:r>
        <w:rPr>
          <w:sz w:val="24"/>
        </w:rPr>
        <w:t>бубном,</w:t>
      </w:r>
      <w:r>
        <w:rPr>
          <w:spacing w:val="1"/>
          <w:sz w:val="24"/>
        </w:rPr>
        <w:t xml:space="preserve"> </w:t>
      </w:r>
      <w:r>
        <w:rPr>
          <w:sz w:val="24"/>
        </w:rPr>
        <w:t>ударять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барабан.</w:t>
      </w:r>
    </w:p>
    <w:p w:rsidR="00E40263" w:rsidRDefault="00B96C06">
      <w:pPr>
        <w:pStyle w:val="a4"/>
        <w:numPr>
          <w:ilvl w:val="0"/>
          <w:numId w:val="209"/>
        </w:numPr>
        <w:tabs>
          <w:tab w:val="left" w:pos="1265"/>
        </w:tabs>
        <w:spacing w:before="1" w:line="276" w:lineRule="auto"/>
        <w:ind w:left="247" w:right="133" w:firstLine="720"/>
        <w:rPr>
          <w:sz w:val="24"/>
        </w:rPr>
      </w:pPr>
      <w:r>
        <w:rPr>
          <w:sz w:val="24"/>
        </w:rPr>
        <w:t>От 5-6 до 9-10 месяцев – педагог способствует эмоциональному отклику детей на веселую,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быструю,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грустную,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спокойную,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сыгранные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(дудочка,</w:t>
      </w:r>
      <w:r>
        <w:rPr>
          <w:spacing w:val="1"/>
          <w:sz w:val="24"/>
        </w:rPr>
        <w:t xml:space="preserve"> </w:t>
      </w:r>
      <w:r>
        <w:rPr>
          <w:sz w:val="24"/>
        </w:rPr>
        <w:t>губная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гармошка,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 реакцию на пение взрослого, звучание музыки. Педагог поддерживает пропевание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плясовых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мелодий.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2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6"/>
          <w:sz w:val="24"/>
        </w:rPr>
        <w:t xml:space="preserve"> </w:t>
      </w:r>
      <w:r>
        <w:rPr>
          <w:sz w:val="24"/>
        </w:rPr>
        <w:t>хлопать</w:t>
      </w:r>
      <w:r>
        <w:rPr>
          <w:spacing w:val="-58"/>
          <w:sz w:val="24"/>
        </w:rPr>
        <w:t xml:space="preserve"> </w:t>
      </w:r>
      <w:r>
        <w:rPr>
          <w:sz w:val="24"/>
        </w:rPr>
        <w:t>в ладоши, притопывать и слегка приседать, сгибать и разгибать ноги в коленях, извлекать звуки из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инструментов.</w:t>
      </w:r>
    </w:p>
    <w:p w:rsidR="00E40263" w:rsidRDefault="00B96C06">
      <w:pPr>
        <w:pStyle w:val="a4"/>
        <w:numPr>
          <w:ilvl w:val="0"/>
          <w:numId w:val="209"/>
        </w:numPr>
        <w:tabs>
          <w:tab w:val="left" w:pos="1265"/>
        </w:tabs>
        <w:spacing w:before="2" w:line="276" w:lineRule="auto"/>
        <w:ind w:left="227" w:right="127" w:firstLine="720"/>
        <w:rPr>
          <w:b/>
          <w:sz w:val="24"/>
        </w:rPr>
      </w:pP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9-10</w:t>
      </w:r>
      <w:r>
        <w:rPr>
          <w:spacing w:val="2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9"/>
          <w:sz w:val="24"/>
        </w:rPr>
        <w:t xml:space="preserve"> </w:t>
      </w:r>
      <w:r>
        <w:rPr>
          <w:sz w:val="24"/>
        </w:rPr>
        <w:t>до</w:t>
      </w:r>
      <w:r>
        <w:rPr>
          <w:spacing w:val="21"/>
          <w:sz w:val="24"/>
        </w:rPr>
        <w:t xml:space="preserve"> </w:t>
      </w:r>
      <w:r>
        <w:rPr>
          <w:sz w:val="24"/>
        </w:rPr>
        <w:t>1</w:t>
      </w:r>
      <w:r>
        <w:rPr>
          <w:spacing w:val="21"/>
          <w:sz w:val="24"/>
        </w:rPr>
        <w:t xml:space="preserve"> </w:t>
      </w:r>
      <w:r>
        <w:rPr>
          <w:sz w:val="24"/>
        </w:rPr>
        <w:t>года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24"/>
          <w:sz w:val="24"/>
        </w:rPr>
        <w:t xml:space="preserve"> </w:t>
      </w:r>
      <w:r>
        <w:rPr>
          <w:sz w:val="24"/>
        </w:rPr>
        <w:t>у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2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21"/>
          <w:sz w:val="24"/>
        </w:rPr>
        <w:t xml:space="preserve"> </w:t>
      </w:r>
      <w:r>
        <w:rPr>
          <w:sz w:val="24"/>
        </w:rPr>
        <w:t>контрастного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7"/>
          <w:sz w:val="24"/>
        </w:rPr>
        <w:t xml:space="preserve"> </w:t>
      </w:r>
      <w:r>
        <w:rPr>
          <w:sz w:val="24"/>
        </w:rPr>
        <w:t>(веселая</w:t>
      </w:r>
      <w:r>
        <w:rPr>
          <w:spacing w:val="31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спокойная,</w:t>
      </w:r>
      <w:r>
        <w:rPr>
          <w:spacing w:val="2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26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медленная).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27"/>
          <w:sz w:val="24"/>
        </w:rPr>
        <w:t xml:space="preserve"> </w:t>
      </w:r>
      <w:r>
        <w:rPr>
          <w:sz w:val="24"/>
        </w:rPr>
        <w:t>пробуждает</w:t>
      </w:r>
      <w:r>
        <w:rPr>
          <w:spacing w:val="2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14"/>
          <w:sz w:val="24"/>
        </w:rPr>
        <w:t xml:space="preserve"> </w:t>
      </w:r>
      <w:r>
        <w:rPr>
          <w:sz w:val="24"/>
        </w:rPr>
        <w:t>металлофона,</w:t>
      </w:r>
      <w:r>
        <w:rPr>
          <w:spacing w:val="13"/>
          <w:sz w:val="24"/>
        </w:rPr>
        <w:t xml:space="preserve"> </w:t>
      </w:r>
      <w:r>
        <w:rPr>
          <w:sz w:val="24"/>
        </w:rPr>
        <w:t>флейты,</w:t>
      </w:r>
      <w:r>
        <w:rPr>
          <w:spacing w:val="1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пианино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20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2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певческим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интонациям</w:t>
      </w:r>
      <w:r>
        <w:rPr>
          <w:spacing w:val="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3"/>
          <w:sz w:val="24"/>
        </w:rPr>
        <w:t xml:space="preserve"> </w:t>
      </w:r>
      <w:r>
        <w:rPr>
          <w:sz w:val="24"/>
        </w:rPr>
        <w:t>(а-а-</w:t>
      </w:r>
      <w:proofErr w:type="gramStart"/>
      <w:r>
        <w:rPr>
          <w:sz w:val="24"/>
        </w:rPr>
        <w:t>а...</w:t>
      </w:r>
      <w:proofErr w:type="gramEnd"/>
      <w:r>
        <w:rPr>
          <w:sz w:val="24"/>
        </w:rPr>
        <w:t>).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5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2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песенно-игровые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0"/>
          <w:sz w:val="24"/>
        </w:rPr>
        <w:t xml:space="preserve"> </w:t>
      </w:r>
      <w:r>
        <w:rPr>
          <w:sz w:val="24"/>
        </w:rPr>
        <w:t>(«Кукла</w:t>
      </w:r>
      <w:r>
        <w:rPr>
          <w:spacing w:val="11"/>
          <w:sz w:val="24"/>
        </w:rPr>
        <w:t xml:space="preserve"> </w:t>
      </w:r>
      <w:r>
        <w:rPr>
          <w:sz w:val="24"/>
        </w:rPr>
        <w:t>пляшет»,</w:t>
      </w:r>
      <w:r>
        <w:rPr>
          <w:spacing w:val="18"/>
          <w:sz w:val="24"/>
        </w:rPr>
        <w:t xml:space="preserve"> </w:t>
      </w:r>
      <w:r>
        <w:rPr>
          <w:sz w:val="24"/>
        </w:rPr>
        <w:t>«Сорока-сорока»,</w:t>
      </w:r>
      <w:r>
        <w:rPr>
          <w:spacing w:val="14"/>
          <w:sz w:val="24"/>
        </w:rPr>
        <w:t xml:space="preserve"> </w:t>
      </w:r>
      <w:r>
        <w:rPr>
          <w:sz w:val="24"/>
        </w:rPr>
        <w:t>«Прятки»).</w:t>
      </w:r>
      <w:r>
        <w:rPr>
          <w:spacing w:val="14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9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0"/>
          <w:sz w:val="24"/>
        </w:rPr>
        <w:t xml:space="preserve"> </w:t>
      </w:r>
      <w:r>
        <w:rPr>
          <w:sz w:val="24"/>
        </w:rPr>
        <w:t>плясового</w:t>
      </w:r>
      <w:r>
        <w:rPr>
          <w:spacing w:val="14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4"/>
          <w:sz w:val="24"/>
        </w:rPr>
        <w:t xml:space="preserve"> </w:t>
      </w:r>
      <w:r>
        <w:rPr>
          <w:sz w:val="24"/>
        </w:rPr>
        <w:t>состоящую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двух</w:t>
      </w:r>
      <w:r>
        <w:rPr>
          <w:spacing w:val="18"/>
          <w:sz w:val="24"/>
        </w:rPr>
        <w:t xml:space="preserve"> </w:t>
      </w:r>
      <w:r>
        <w:rPr>
          <w:sz w:val="24"/>
        </w:rPr>
        <w:t>контрастных</w:t>
      </w:r>
      <w:r>
        <w:rPr>
          <w:spacing w:val="18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4"/>
          <w:sz w:val="24"/>
        </w:rPr>
        <w:t xml:space="preserve"> </w:t>
      </w:r>
      <w:r>
        <w:rPr>
          <w:sz w:val="24"/>
        </w:rPr>
        <w:t>(медленная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быстрая).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9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0"/>
          <w:sz w:val="24"/>
        </w:rPr>
        <w:t xml:space="preserve"> </w:t>
      </w:r>
      <w:r>
        <w:rPr>
          <w:sz w:val="24"/>
        </w:rPr>
        <w:t>прихлопывать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ладоши,</w:t>
      </w:r>
      <w:r>
        <w:rPr>
          <w:spacing w:val="20"/>
          <w:sz w:val="24"/>
        </w:rPr>
        <w:t xml:space="preserve"> </w:t>
      </w:r>
      <w:r>
        <w:rPr>
          <w:sz w:val="24"/>
        </w:rPr>
        <w:t>помахивать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рукой, притопывать ногой, приплясывать, ударять в бубен, играть с игрушкой, игрушечным роялем.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Физическое развитие.</w:t>
      </w:r>
    </w:p>
    <w:p w:rsidR="00E40263" w:rsidRDefault="00B96C06">
      <w:pPr>
        <w:pStyle w:val="a3"/>
        <w:spacing w:line="276" w:lineRule="auto"/>
        <w:ind w:left="948" w:hanging="12"/>
        <w:jc w:val="left"/>
      </w:pPr>
      <w:r>
        <w:t xml:space="preserve">В области физического основными </w:t>
      </w:r>
      <w:r>
        <w:rPr>
          <w:b/>
        </w:rPr>
        <w:t xml:space="preserve">задачами </w:t>
      </w:r>
      <w:r>
        <w:t>образовательной деятельности являются:</w:t>
      </w:r>
      <w:r>
        <w:rPr>
          <w:spacing w:val="1"/>
        </w:rPr>
        <w:t xml:space="preserve"> </w:t>
      </w:r>
      <w:r>
        <w:t>обеспечивать охрану жизни и укрепление здоровья ребёнка, гигиенический уход, питание;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24"/>
        </w:rPr>
        <w:t xml:space="preserve"> </w:t>
      </w:r>
      <w:r>
        <w:t>физиологически</w:t>
      </w:r>
      <w:r>
        <w:rPr>
          <w:spacing w:val="24"/>
        </w:rPr>
        <w:t xml:space="preserve"> </w:t>
      </w:r>
      <w:r>
        <w:t>целесообразный</w:t>
      </w:r>
      <w:r>
        <w:rPr>
          <w:spacing w:val="25"/>
        </w:rPr>
        <w:t xml:space="preserve"> </w:t>
      </w:r>
      <w:r>
        <w:t>режим</w:t>
      </w:r>
      <w:r>
        <w:rPr>
          <w:spacing w:val="25"/>
        </w:rPr>
        <w:t xml:space="preserve"> </w:t>
      </w:r>
      <w:r>
        <w:t>жизнедеятельности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двигательную</w:t>
      </w:r>
    </w:p>
    <w:p w:rsidR="00E40263" w:rsidRDefault="00B96C06">
      <w:pPr>
        <w:pStyle w:val="a3"/>
        <w:spacing w:line="276" w:lineRule="auto"/>
        <w:jc w:val="left"/>
      </w:pPr>
      <w:r>
        <w:t>деятельность</w:t>
      </w:r>
      <w:r>
        <w:rPr>
          <w:spacing w:val="14"/>
        </w:rPr>
        <w:t xml:space="preserve"> </w:t>
      </w:r>
      <w:r>
        <w:t>детей,</w:t>
      </w:r>
      <w:r>
        <w:rPr>
          <w:spacing w:val="16"/>
        </w:rPr>
        <w:t xml:space="preserve"> </w:t>
      </w:r>
      <w:r>
        <w:t>обучая</w:t>
      </w:r>
      <w:r>
        <w:rPr>
          <w:spacing w:val="17"/>
        </w:rPr>
        <w:t xml:space="preserve"> </w:t>
      </w:r>
      <w:r>
        <w:t>основным</w:t>
      </w:r>
      <w:r>
        <w:rPr>
          <w:spacing w:val="20"/>
        </w:rPr>
        <w:t xml:space="preserve"> </w:t>
      </w:r>
      <w:r>
        <w:t>движениям</w:t>
      </w:r>
      <w:r>
        <w:rPr>
          <w:spacing w:val="17"/>
        </w:rPr>
        <w:t xml:space="preserve"> </w:t>
      </w:r>
      <w:r>
        <w:t>(бросание,</w:t>
      </w:r>
      <w:r>
        <w:rPr>
          <w:spacing w:val="15"/>
        </w:rPr>
        <w:t xml:space="preserve"> </w:t>
      </w:r>
      <w:r>
        <w:t>катание,</w:t>
      </w:r>
      <w:r>
        <w:rPr>
          <w:spacing w:val="16"/>
        </w:rPr>
        <w:t xml:space="preserve"> </w:t>
      </w:r>
      <w:r>
        <w:t>ползание,</w:t>
      </w:r>
      <w:r>
        <w:rPr>
          <w:spacing w:val="15"/>
        </w:rPr>
        <w:t xml:space="preserve"> </w:t>
      </w:r>
      <w:r>
        <w:t>лазанье,</w:t>
      </w:r>
      <w:r>
        <w:rPr>
          <w:spacing w:val="16"/>
        </w:rPr>
        <w:t xml:space="preserve"> </w:t>
      </w:r>
      <w:r>
        <w:t>ходьба)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с ребёнком;</w:t>
      </w:r>
    </w:p>
    <w:p w:rsidR="00E40263" w:rsidRDefault="00B96C06">
      <w:pPr>
        <w:pStyle w:val="a3"/>
        <w:spacing w:line="278" w:lineRule="auto"/>
        <w:ind w:firstLine="720"/>
        <w:jc w:val="left"/>
      </w:pPr>
      <w:r>
        <w:t>поддерживать</w:t>
      </w:r>
      <w:r>
        <w:rPr>
          <w:spacing w:val="16"/>
        </w:rPr>
        <w:t xml:space="preserve"> </w:t>
      </w:r>
      <w:r>
        <w:t>положительную</w:t>
      </w:r>
      <w:r>
        <w:rPr>
          <w:spacing w:val="17"/>
        </w:rPr>
        <w:t xml:space="preserve"> </w:t>
      </w:r>
      <w:r>
        <w:t>эмоциональную</w:t>
      </w:r>
      <w:r>
        <w:rPr>
          <w:spacing w:val="18"/>
        </w:rPr>
        <w:t xml:space="preserve"> </w:t>
      </w:r>
      <w:r>
        <w:t>реакцию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выполнении</w:t>
      </w:r>
      <w:r>
        <w:rPr>
          <w:spacing w:val="17"/>
        </w:rPr>
        <w:t xml:space="preserve"> </w:t>
      </w:r>
      <w:r>
        <w:t>движений,</w:t>
      </w:r>
      <w:r>
        <w:rPr>
          <w:spacing w:val="17"/>
        </w:rPr>
        <w:t xml:space="preserve"> </w:t>
      </w:r>
      <w:r>
        <w:t>чувство</w:t>
      </w:r>
      <w:r>
        <w:rPr>
          <w:spacing w:val="-57"/>
        </w:rPr>
        <w:t xml:space="preserve"> </w:t>
      </w:r>
      <w:r>
        <w:t>удовлетворения и</w:t>
      </w:r>
      <w:r>
        <w:rPr>
          <w:spacing w:val="-2"/>
        </w:rPr>
        <w:t xml:space="preserve"> </w:t>
      </w:r>
      <w:r>
        <w:t>радости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с педагогом в</w:t>
      </w:r>
      <w:r>
        <w:rPr>
          <w:spacing w:val="-3"/>
        </w:rPr>
        <w:t xml:space="preserve"> </w:t>
      </w:r>
      <w:r>
        <w:t>играх-забавах.</w:t>
      </w:r>
    </w:p>
    <w:p w:rsidR="00E40263" w:rsidRDefault="00B96C06">
      <w:pPr>
        <w:pStyle w:val="4"/>
        <w:spacing w:line="276" w:lineRule="exact"/>
        <w:jc w:val="left"/>
      </w:pPr>
      <w:r>
        <w:t>Содержание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E40263" w:rsidRDefault="00B96C06">
      <w:pPr>
        <w:pStyle w:val="a3"/>
        <w:spacing w:before="34" w:line="276" w:lineRule="auto"/>
        <w:ind w:right="141" w:firstLine="720"/>
      </w:pPr>
      <w:r>
        <w:t>Педагог приучает ребёнка к определенному жизненному ритму и порядку в ходе режимных</w:t>
      </w:r>
      <w:r>
        <w:rPr>
          <w:spacing w:val="1"/>
        </w:rPr>
        <w:t xml:space="preserve"> </w:t>
      </w:r>
      <w:r>
        <w:t>процессов, организует двигательную деятельность, создает условия для сохранения и укрепления</w:t>
      </w:r>
      <w:r>
        <w:rPr>
          <w:spacing w:val="1"/>
        </w:rPr>
        <w:t xml:space="preserve"> </w:t>
      </w:r>
      <w:r>
        <w:t>здоровья средствами физического воспитания.</w:t>
      </w:r>
    </w:p>
    <w:p w:rsidR="00E40263" w:rsidRDefault="00B96C06">
      <w:pPr>
        <w:pStyle w:val="a4"/>
        <w:numPr>
          <w:ilvl w:val="0"/>
          <w:numId w:val="208"/>
        </w:numPr>
        <w:tabs>
          <w:tab w:val="left" w:pos="1265"/>
        </w:tabs>
        <w:spacing w:before="1" w:line="276" w:lineRule="auto"/>
        <w:ind w:left="227" w:right="137" w:firstLine="720"/>
        <w:rPr>
          <w:sz w:val="24"/>
        </w:rPr>
      </w:pPr>
      <w:r>
        <w:rPr>
          <w:sz w:val="24"/>
        </w:rPr>
        <w:t>С 2 месяцев педагог оказывает помощь в удержании головы в вертикальном положении,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повороте</w:t>
      </w:r>
      <w:r>
        <w:rPr>
          <w:spacing w:val="17"/>
          <w:sz w:val="24"/>
        </w:rPr>
        <w:t xml:space="preserve"> </w:t>
      </w:r>
      <w:r>
        <w:rPr>
          <w:sz w:val="24"/>
        </w:rPr>
        <w:t>её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9"/>
          <w:sz w:val="24"/>
        </w:rPr>
        <w:t xml:space="preserve"> </w:t>
      </w:r>
      <w:r>
        <w:rPr>
          <w:sz w:val="24"/>
        </w:rPr>
        <w:t>звука,</w:t>
      </w:r>
      <w:r>
        <w:rPr>
          <w:spacing w:val="17"/>
          <w:sz w:val="24"/>
        </w:rPr>
        <w:t xml:space="preserve"> </w:t>
      </w:r>
      <w:r>
        <w:rPr>
          <w:sz w:val="24"/>
        </w:rPr>
        <w:t>игрушки;</w:t>
      </w:r>
      <w:r>
        <w:rPr>
          <w:spacing w:val="18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5"/>
          <w:sz w:val="24"/>
        </w:rPr>
        <w:t xml:space="preserve"> </w:t>
      </w:r>
      <w:r>
        <w:rPr>
          <w:sz w:val="24"/>
        </w:rPr>
        <w:t>переворачиваться</w:t>
      </w:r>
      <w:r>
        <w:rPr>
          <w:spacing w:val="15"/>
          <w:sz w:val="24"/>
        </w:rPr>
        <w:t xml:space="preserve"> </w:t>
      </w:r>
      <w:r>
        <w:rPr>
          <w:sz w:val="24"/>
        </w:rPr>
        <w:t>со</w:t>
      </w:r>
      <w:r>
        <w:rPr>
          <w:spacing w:val="17"/>
          <w:sz w:val="24"/>
        </w:rPr>
        <w:t xml:space="preserve"> </w:t>
      </w:r>
      <w:r>
        <w:rPr>
          <w:sz w:val="24"/>
        </w:rPr>
        <w:t>спины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бок</w:t>
      </w:r>
      <w:r>
        <w:rPr>
          <w:spacing w:val="17"/>
          <w:sz w:val="24"/>
        </w:rPr>
        <w:t xml:space="preserve"> </w:t>
      </w:r>
      <w:r>
        <w:rPr>
          <w:sz w:val="24"/>
        </w:rPr>
        <w:t>(к</w:t>
      </w:r>
      <w:r>
        <w:rPr>
          <w:spacing w:val="16"/>
          <w:sz w:val="24"/>
        </w:rPr>
        <w:t xml:space="preserve"> </w:t>
      </w:r>
      <w:r>
        <w:rPr>
          <w:sz w:val="24"/>
        </w:rPr>
        <w:t>4</w:t>
      </w:r>
      <w:r>
        <w:rPr>
          <w:spacing w:val="17"/>
          <w:sz w:val="24"/>
        </w:rPr>
        <w:t xml:space="preserve"> </w:t>
      </w:r>
      <w:r>
        <w:rPr>
          <w:sz w:val="24"/>
        </w:rPr>
        <w:t>месяцам),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месяцам),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спину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месяцам);</w:t>
      </w:r>
      <w:r>
        <w:rPr>
          <w:spacing w:val="1"/>
          <w:sz w:val="24"/>
        </w:rPr>
        <w:t xml:space="preserve"> </w:t>
      </w:r>
      <w:r>
        <w:rPr>
          <w:sz w:val="24"/>
        </w:rPr>
        <w:t>отталкиваться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вертикальном положении при поддержке под мышки; побуждает захватывать и удерживать игрушку;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поощряет попытки лежать на животе с опорой на предплечья, кисти рук; дотягиваться до 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подползать</w:t>
      </w:r>
      <w:r>
        <w:rPr>
          <w:spacing w:val="-3"/>
          <w:sz w:val="24"/>
        </w:rPr>
        <w:t xml:space="preserve"> </w:t>
      </w:r>
      <w:r>
        <w:rPr>
          <w:sz w:val="24"/>
        </w:rPr>
        <w:t>к ней; проводит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 гимнастики.</w:t>
      </w:r>
    </w:p>
    <w:p w:rsidR="00E40263" w:rsidRDefault="00B96C06">
      <w:pPr>
        <w:pStyle w:val="a4"/>
        <w:numPr>
          <w:ilvl w:val="0"/>
          <w:numId w:val="208"/>
        </w:numPr>
        <w:tabs>
          <w:tab w:val="left" w:pos="1265"/>
        </w:tabs>
        <w:ind w:left="1264" w:hanging="317"/>
        <w:rPr>
          <w:sz w:val="24"/>
        </w:rPr>
      </w:pP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6</w:t>
      </w:r>
      <w:r>
        <w:rPr>
          <w:spacing w:val="88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88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9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87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88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89"/>
          <w:sz w:val="24"/>
        </w:rPr>
        <w:t xml:space="preserve"> </w:t>
      </w:r>
      <w:r>
        <w:rPr>
          <w:sz w:val="24"/>
        </w:rPr>
        <w:t>подготавливающие</w:t>
      </w:r>
      <w:r>
        <w:rPr>
          <w:spacing w:val="89"/>
          <w:sz w:val="24"/>
        </w:rPr>
        <w:t xml:space="preserve"> </w:t>
      </w:r>
      <w:r>
        <w:rPr>
          <w:sz w:val="24"/>
        </w:rPr>
        <w:t>к</w:t>
      </w:r>
      <w:r>
        <w:rPr>
          <w:spacing w:val="89"/>
          <w:sz w:val="24"/>
        </w:rPr>
        <w:t xml:space="preserve"> </w:t>
      </w:r>
      <w:r>
        <w:rPr>
          <w:sz w:val="24"/>
        </w:rPr>
        <w:t>ползанию,</w:t>
      </w:r>
    </w:p>
    <w:p w:rsidR="00E40263" w:rsidRDefault="00E40263">
      <w:pPr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227" w:right="125"/>
      </w:pPr>
      <w:r>
        <w:lastRenderedPageBreak/>
        <w:t>поощряет стремление ребёнка ползать, самостоятельно садиться из положения лежа и ложиться из</w:t>
      </w:r>
      <w:r>
        <w:rPr>
          <w:spacing w:val="1"/>
        </w:rPr>
        <w:t xml:space="preserve"> </w:t>
      </w:r>
      <w:r>
        <w:t>положения сидя, уверенно переворачиваться со спины на живот и обратно, сидеть; помогает вставать</w:t>
      </w:r>
      <w:r>
        <w:rPr>
          <w:spacing w:val="-57"/>
        </w:rPr>
        <w:t xml:space="preserve"> </w:t>
      </w:r>
      <w:r>
        <w:t>и стоять с поддержкой, переступать, держась за опору (к 8 месяцам); побуждает к манипулированию</w:t>
      </w:r>
      <w:r>
        <w:rPr>
          <w:spacing w:val="1"/>
        </w:rPr>
        <w:t xml:space="preserve"> </w:t>
      </w:r>
      <w:r>
        <w:t>предметами (берет, осматривает, перекладывает из руки в руку, размахивает, бросает и другое);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(колечки,</w:t>
      </w:r>
      <w:r>
        <w:rPr>
          <w:spacing w:val="-1"/>
        </w:rPr>
        <w:t xml:space="preserve"> </w:t>
      </w:r>
      <w:r>
        <w:t>погремушки).</w:t>
      </w:r>
    </w:p>
    <w:p w:rsidR="00E40263" w:rsidRDefault="00B96C06">
      <w:pPr>
        <w:pStyle w:val="a4"/>
        <w:numPr>
          <w:ilvl w:val="0"/>
          <w:numId w:val="208"/>
        </w:numPr>
        <w:tabs>
          <w:tab w:val="left" w:pos="1277"/>
        </w:tabs>
        <w:spacing w:line="276" w:lineRule="auto"/>
        <w:ind w:left="227" w:right="130" w:firstLine="720"/>
        <w:rPr>
          <w:sz w:val="24"/>
        </w:rPr>
      </w:pPr>
      <w:r>
        <w:rPr>
          <w:sz w:val="24"/>
        </w:rPr>
        <w:t>С 9 месяцев педагог создает условия для развития ранее освоенных движений, упражняет в</w:t>
      </w:r>
      <w:r>
        <w:rPr>
          <w:spacing w:val="-57"/>
          <w:sz w:val="24"/>
        </w:rPr>
        <w:t xml:space="preserve"> </w:t>
      </w:r>
      <w:r>
        <w:rPr>
          <w:sz w:val="24"/>
        </w:rPr>
        <w:t>ползании в разных направлениях, вставании, перешагивании, побуждает приседать и вставать, 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первые шаги вдоль опоры при поддержке за руки, за одну руку, самостоятельно; ходить за каталкой,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ступеньки;</w:t>
      </w:r>
      <w:r>
        <w:rPr>
          <w:spacing w:val="1"/>
          <w:sz w:val="24"/>
        </w:rPr>
        <w:t xml:space="preserve"> </w:t>
      </w:r>
      <w:r>
        <w:rPr>
          <w:sz w:val="24"/>
        </w:rPr>
        <w:t>брать,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держать и</w:t>
      </w:r>
      <w:r>
        <w:rPr>
          <w:spacing w:val="1"/>
          <w:sz w:val="24"/>
        </w:rPr>
        <w:t xml:space="preserve"> </w:t>
      </w:r>
      <w:r>
        <w:rPr>
          <w:sz w:val="24"/>
        </w:rPr>
        <w:t>бросать мяч; поощряет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к разнообразным движениям (приседать на корточки, поднимать предметы, переносить их,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открывать и закрывать крышку коробки, ставить один предмет на другой и так далее); 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 отклик и 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 на игровые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 игры-забавы («Поехали-</w:t>
      </w:r>
      <w:r>
        <w:rPr>
          <w:spacing w:val="1"/>
          <w:sz w:val="24"/>
        </w:rPr>
        <w:t xml:space="preserve"> </w:t>
      </w:r>
      <w:r>
        <w:rPr>
          <w:sz w:val="24"/>
        </w:rPr>
        <w:t>поехали»,</w:t>
      </w:r>
      <w:r>
        <w:rPr>
          <w:spacing w:val="1"/>
          <w:sz w:val="24"/>
        </w:rPr>
        <w:t xml:space="preserve"> </w:t>
      </w:r>
      <w:r>
        <w:rPr>
          <w:sz w:val="24"/>
        </w:rPr>
        <w:t>«Сорока-сорока»,</w:t>
      </w:r>
      <w:r>
        <w:rPr>
          <w:spacing w:val="1"/>
          <w:sz w:val="24"/>
        </w:rPr>
        <w:t xml:space="preserve"> </w:t>
      </w:r>
      <w:r>
        <w:rPr>
          <w:sz w:val="24"/>
        </w:rPr>
        <w:t>«Ладушки»,</w:t>
      </w:r>
      <w:r>
        <w:rPr>
          <w:spacing w:val="1"/>
          <w:sz w:val="24"/>
        </w:rPr>
        <w:t xml:space="preserve"> </w:t>
      </w:r>
      <w:r>
        <w:rPr>
          <w:sz w:val="24"/>
        </w:rPr>
        <w:t>«Коза</w:t>
      </w:r>
      <w:r>
        <w:rPr>
          <w:spacing w:val="1"/>
          <w:sz w:val="24"/>
        </w:rPr>
        <w:t xml:space="preserve"> </w:t>
      </w:r>
      <w:r>
        <w:rPr>
          <w:sz w:val="24"/>
        </w:rPr>
        <w:t>рогатая»,</w:t>
      </w:r>
      <w:r>
        <w:rPr>
          <w:spacing w:val="1"/>
          <w:sz w:val="24"/>
        </w:rPr>
        <w:t xml:space="preserve"> </w:t>
      </w:r>
      <w:r>
        <w:rPr>
          <w:sz w:val="24"/>
        </w:rPr>
        <w:t>«Пташечка-перепелочка»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ритмичную музыку; проводит комплекс гимнастики и закаливания; начинает формировать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 навыки, приучает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опрятности.</w:t>
      </w:r>
    </w:p>
    <w:p w:rsidR="00E40263" w:rsidRDefault="00B96C06">
      <w:pPr>
        <w:pStyle w:val="3"/>
        <w:numPr>
          <w:ilvl w:val="2"/>
          <w:numId w:val="214"/>
        </w:numPr>
        <w:tabs>
          <w:tab w:val="left" w:pos="828"/>
        </w:tabs>
        <w:spacing w:before="3" w:line="278" w:lineRule="auto"/>
        <w:ind w:left="227" w:right="3484" w:firstLine="0"/>
      </w:pPr>
      <w:r>
        <w:t>Группа раннего возраста (дети в возрасте от 1 года до 2 лет)</w:t>
      </w:r>
      <w:r>
        <w:rPr>
          <w:spacing w:val="-58"/>
        </w:rPr>
        <w:t xml:space="preserve"> </w:t>
      </w:r>
      <w:r>
        <w:t>Социально-коммуникативное развитие.</w:t>
      </w:r>
    </w:p>
    <w:p w:rsidR="00E40263" w:rsidRDefault="00B96C06">
      <w:pPr>
        <w:pStyle w:val="a3"/>
        <w:spacing w:line="278" w:lineRule="auto"/>
        <w:ind w:left="227" w:firstLine="708"/>
        <w:jc w:val="left"/>
      </w:pPr>
      <w:r>
        <w:t>В</w:t>
      </w:r>
      <w:r>
        <w:rPr>
          <w:spacing w:val="20"/>
        </w:rPr>
        <w:t xml:space="preserve"> </w:t>
      </w:r>
      <w:r>
        <w:t>области</w:t>
      </w:r>
      <w:r>
        <w:rPr>
          <w:spacing w:val="24"/>
        </w:rPr>
        <w:t xml:space="preserve"> </w:t>
      </w:r>
      <w:r>
        <w:t>социально-коммуникативного</w:t>
      </w:r>
      <w:r>
        <w:rPr>
          <w:spacing w:val="24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основными</w:t>
      </w:r>
      <w:r>
        <w:rPr>
          <w:spacing w:val="28"/>
        </w:rPr>
        <w:t xml:space="preserve"> </w:t>
      </w:r>
      <w:r>
        <w:rPr>
          <w:b/>
        </w:rPr>
        <w:t>задачами</w:t>
      </w:r>
      <w:r>
        <w:rPr>
          <w:b/>
          <w:spacing w:val="27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E40263" w:rsidRDefault="00B96C06">
      <w:pPr>
        <w:pStyle w:val="a3"/>
        <w:spacing w:line="276" w:lineRule="auto"/>
        <w:ind w:firstLine="700"/>
        <w:jc w:val="left"/>
      </w:pPr>
      <w:r>
        <w:t>создавать</w:t>
      </w:r>
      <w:r>
        <w:rPr>
          <w:spacing w:val="57"/>
        </w:rPr>
        <w:t xml:space="preserve"> </w:t>
      </w:r>
      <w:r>
        <w:t>условия</w:t>
      </w:r>
      <w:r>
        <w:rPr>
          <w:spacing w:val="56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благоприятной</w:t>
      </w:r>
      <w:r>
        <w:rPr>
          <w:spacing w:val="50"/>
        </w:rPr>
        <w:t xml:space="preserve"> </w:t>
      </w:r>
      <w:r>
        <w:t>адаптации</w:t>
      </w:r>
      <w:r>
        <w:rPr>
          <w:spacing w:val="55"/>
        </w:rPr>
        <w:t xml:space="preserve"> </w:t>
      </w:r>
      <w:r>
        <w:t>ребёнка</w:t>
      </w:r>
      <w:r>
        <w:rPr>
          <w:spacing w:val="53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ДОО;</w:t>
      </w:r>
      <w:r>
        <w:rPr>
          <w:spacing w:val="56"/>
        </w:rPr>
        <w:t xml:space="preserve"> </w:t>
      </w:r>
      <w:r>
        <w:t>поддерживать</w:t>
      </w:r>
      <w:r>
        <w:rPr>
          <w:spacing w:val="54"/>
        </w:rPr>
        <w:t xml:space="preserve"> </w:t>
      </w:r>
      <w:r>
        <w:t>пока</w:t>
      </w:r>
      <w:r>
        <w:rPr>
          <w:spacing w:val="57"/>
        </w:rPr>
        <w:t xml:space="preserve"> </w:t>
      </w:r>
      <w:r>
        <w:t>еще</w:t>
      </w:r>
      <w:r>
        <w:rPr>
          <w:spacing w:val="-57"/>
        </w:rPr>
        <w:t xml:space="preserve"> </w:t>
      </w:r>
      <w:r>
        <w:t>непродолжительные контакты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 интерес к сверстнику;</w:t>
      </w:r>
    </w:p>
    <w:p w:rsidR="00E40263" w:rsidRDefault="00B96C06">
      <w:pPr>
        <w:pStyle w:val="a3"/>
        <w:spacing w:line="276" w:lineRule="auto"/>
        <w:ind w:firstLine="700"/>
        <w:jc w:val="left"/>
      </w:pPr>
      <w:r>
        <w:t>формировать</w:t>
      </w:r>
      <w:r>
        <w:rPr>
          <w:spacing w:val="32"/>
        </w:rPr>
        <w:t xml:space="preserve"> </w:t>
      </w:r>
      <w:r>
        <w:t>элементарные</w:t>
      </w:r>
      <w:r>
        <w:rPr>
          <w:spacing w:val="35"/>
        </w:rPr>
        <w:t xml:space="preserve"> </w:t>
      </w:r>
      <w:r>
        <w:t>представления:</w:t>
      </w:r>
      <w:r>
        <w:rPr>
          <w:spacing w:val="27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себе,</w:t>
      </w:r>
      <w:r>
        <w:rPr>
          <w:spacing w:val="33"/>
        </w:rPr>
        <w:t xml:space="preserve"> </w:t>
      </w:r>
      <w:r>
        <w:t>близких</w:t>
      </w:r>
      <w:r>
        <w:rPr>
          <w:spacing w:val="33"/>
        </w:rPr>
        <w:t xml:space="preserve"> </w:t>
      </w:r>
      <w:r>
        <w:t>людях,</w:t>
      </w:r>
      <w:r>
        <w:rPr>
          <w:spacing w:val="33"/>
        </w:rPr>
        <w:t xml:space="preserve"> </w:t>
      </w:r>
      <w:r>
        <w:t>ближайшем</w:t>
      </w:r>
      <w:r>
        <w:rPr>
          <w:spacing w:val="33"/>
        </w:rPr>
        <w:t xml:space="preserve"> </w:t>
      </w:r>
      <w:r>
        <w:t>предметном</w:t>
      </w:r>
      <w:r>
        <w:rPr>
          <w:spacing w:val="-57"/>
        </w:rPr>
        <w:t xml:space="preserve"> </w:t>
      </w:r>
      <w:r>
        <w:t>окружении;</w:t>
      </w:r>
    </w:p>
    <w:p w:rsidR="00E40263" w:rsidRDefault="00B96C06">
      <w:pPr>
        <w:pStyle w:val="a3"/>
        <w:spacing w:line="273" w:lineRule="exact"/>
        <w:ind w:left="948"/>
        <w:jc w:val="left"/>
      </w:pPr>
      <w:r>
        <w:t>создавать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взаимодействия.</w:t>
      </w:r>
    </w:p>
    <w:p w:rsidR="00E40263" w:rsidRDefault="00B96C06">
      <w:pPr>
        <w:pStyle w:val="4"/>
        <w:spacing w:before="37"/>
        <w:jc w:val="left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3"/>
        <w:spacing w:before="37" w:line="276" w:lineRule="auto"/>
        <w:ind w:right="132" w:firstLine="700"/>
      </w:pPr>
      <w:r>
        <w:t>Для благоприятной адаптации к ДОО педагог обеспечивает эмоциональный комфорт детей 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побуждает 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поддерживает потребность в</w:t>
      </w:r>
      <w:r>
        <w:rPr>
          <w:spacing w:val="1"/>
        </w:rPr>
        <w:t xml:space="preserve"> </w:t>
      </w:r>
      <w:r>
        <w:t>доброжелательном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заботе,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отзывах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похвалы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Использует</w:t>
      </w:r>
      <w:r>
        <w:rPr>
          <w:spacing w:val="-2"/>
        </w:rPr>
        <w:t xml:space="preserve"> </w:t>
      </w:r>
      <w:r>
        <w:t>разнообразные телесные</w:t>
      </w:r>
      <w:r>
        <w:rPr>
          <w:spacing w:val="1"/>
        </w:rPr>
        <w:t xml:space="preserve"> </w:t>
      </w:r>
      <w:r>
        <w:t>контакты</w:t>
      </w:r>
      <w:r>
        <w:rPr>
          <w:spacing w:val="-3"/>
        </w:rPr>
        <w:t xml:space="preserve"> </w:t>
      </w:r>
      <w:r>
        <w:t>(прикосновения),</w:t>
      </w:r>
      <w:r>
        <w:rPr>
          <w:spacing w:val="-1"/>
        </w:rPr>
        <w:t xml:space="preserve"> </w:t>
      </w:r>
      <w:r>
        <w:t>жесты, мимику.</w:t>
      </w:r>
    </w:p>
    <w:p w:rsidR="00E40263" w:rsidRDefault="00B96C06">
      <w:pPr>
        <w:pStyle w:val="a3"/>
        <w:spacing w:line="276" w:lineRule="auto"/>
        <w:ind w:right="135" w:firstLine="700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 хвалит ребёнка, вызывая радость, поддерживает активность ребёнка, улучшая его</w:t>
      </w:r>
      <w:r>
        <w:rPr>
          <w:spacing w:val="1"/>
        </w:rPr>
        <w:t xml:space="preserve"> </w:t>
      </w:r>
      <w:r>
        <w:t>отношение к взрослому,</w:t>
      </w:r>
      <w:r>
        <w:rPr>
          <w:spacing w:val="3"/>
        </w:rPr>
        <w:t xml:space="preserve"> </w:t>
      </w:r>
      <w:r>
        <w:t>усиливая</w:t>
      </w:r>
      <w:r>
        <w:rPr>
          <w:spacing w:val="1"/>
        </w:rPr>
        <w:t xml:space="preserve"> </w:t>
      </w:r>
      <w:r>
        <w:t>доверие</w:t>
      </w:r>
      <w:r>
        <w:rPr>
          <w:spacing w:val="-1"/>
        </w:rPr>
        <w:t xml:space="preserve"> </w:t>
      </w:r>
      <w:r>
        <w:t>к нему.</w:t>
      </w:r>
    </w:p>
    <w:p w:rsidR="00E40263" w:rsidRDefault="00B96C06">
      <w:pPr>
        <w:pStyle w:val="a3"/>
        <w:spacing w:line="276" w:lineRule="auto"/>
        <w:ind w:right="140" w:firstLine="700"/>
      </w:pPr>
      <w:r>
        <w:t>Педагог включает детей в игровые ситуации, вспоминая любимые сказки, стихотворения и</w:t>
      </w:r>
      <w:r>
        <w:rPr>
          <w:spacing w:val="1"/>
        </w:rPr>
        <w:t xml:space="preserve"> </w:t>
      </w:r>
      <w:r>
        <w:t>тому подобное, поощряет проявление у ребёнка интереса к себе, желание участвовать в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игре, развлечении.</w:t>
      </w:r>
    </w:p>
    <w:p w:rsidR="00E40263" w:rsidRDefault="00B96C06">
      <w:pPr>
        <w:pStyle w:val="a3"/>
        <w:spacing w:line="276" w:lineRule="auto"/>
        <w:ind w:right="127" w:firstLine="700"/>
      </w:pPr>
      <w:r>
        <w:t>Педагог в беседе и различных формах совместной деятельности формирует 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 себе, своем имени, внешнем виде, половой принадлежности (мальчик,</w:t>
      </w:r>
      <w:r>
        <w:rPr>
          <w:spacing w:val="1"/>
        </w:rPr>
        <w:t xml:space="preserve"> </w:t>
      </w:r>
      <w:r>
        <w:t>девочка) по внешним признакам (одежда, прическа); о близких людях; о ближайшем предметном</w:t>
      </w:r>
      <w:r>
        <w:rPr>
          <w:spacing w:val="1"/>
        </w:rPr>
        <w:t xml:space="preserve"> </w:t>
      </w:r>
      <w:r>
        <w:t>окружении.</w:t>
      </w:r>
    </w:p>
    <w:p w:rsidR="00E40263" w:rsidRDefault="00B96C06">
      <w:pPr>
        <w:pStyle w:val="a3"/>
        <w:spacing w:before="2" w:line="276" w:lineRule="auto"/>
        <w:ind w:right="130" w:firstLine="70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нельзя;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благодарить;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просьбу</w:t>
      </w:r>
      <w:r>
        <w:rPr>
          <w:spacing w:val="-8"/>
        </w:rPr>
        <w:t xml:space="preserve"> </w:t>
      </w:r>
      <w:r>
        <w:t>педагога).</w:t>
      </w:r>
    </w:p>
    <w:p w:rsidR="00E40263" w:rsidRDefault="00B96C06">
      <w:pPr>
        <w:pStyle w:val="3"/>
        <w:spacing w:before="4"/>
      </w:pPr>
      <w:r>
        <w:t>Познавательное</w:t>
      </w:r>
      <w:r>
        <w:rPr>
          <w:spacing w:val="-4"/>
        </w:rPr>
        <w:t xml:space="preserve"> </w:t>
      </w:r>
      <w:r>
        <w:t>развитие.</w:t>
      </w:r>
    </w:p>
    <w:p w:rsidR="00E40263" w:rsidRDefault="00B96C06">
      <w:pPr>
        <w:pStyle w:val="a3"/>
        <w:spacing w:before="36" w:line="276" w:lineRule="auto"/>
        <w:ind w:left="227" w:right="129" w:firstLine="70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3"/>
          <w:numId w:val="214"/>
        </w:numPr>
        <w:tabs>
          <w:tab w:val="left" w:pos="1261"/>
        </w:tabs>
        <w:spacing w:before="76" w:line="276" w:lineRule="auto"/>
        <w:ind w:left="247" w:right="137" w:firstLine="720"/>
        <w:rPr>
          <w:sz w:val="24"/>
        </w:rPr>
      </w:pPr>
      <w:r>
        <w:rPr>
          <w:sz w:val="24"/>
        </w:rPr>
        <w:lastRenderedPageBreak/>
        <w:t>поощрять целенаправленные моторные действия, использование наглядного действенного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6"/>
          <w:sz w:val="24"/>
        </w:rPr>
        <w:t xml:space="preserve"> </w:t>
      </w:r>
      <w:r>
        <w:rPr>
          <w:sz w:val="24"/>
        </w:rPr>
        <w:t>указанию;</w:t>
      </w:r>
    </w:p>
    <w:p w:rsidR="00E40263" w:rsidRDefault="00B96C06">
      <w:pPr>
        <w:pStyle w:val="a4"/>
        <w:numPr>
          <w:ilvl w:val="3"/>
          <w:numId w:val="214"/>
        </w:numPr>
        <w:tabs>
          <w:tab w:val="left" w:pos="1265"/>
        </w:tabs>
        <w:spacing w:line="276" w:lineRule="auto"/>
        <w:ind w:left="247" w:right="135" w:firstLine="72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E40263" w:rsidRDefault="00B96C06">
      <w:pPr>
        <w:pStyle w:val="a4"/>
        <w:numPr>
          <w:ilvl w:val="3"/>
          <w:numId w:val="214"/>
        </w:numPr>
        <w:tabs>
          <w:tab w:val="left" w:pos="1273"/>
        </w:tabs>
        <w:spacing w:before="1"/>
        <w:ind w:left="1272" w:hanging="305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окружении;</w:t>
      </w:r>
    </w:p>
    <w:p w:rsidR="00E40263" w:rsidRDefault="00B96C06">
      <w:pPr>
        <w:pStyle w:val="a4"/>
        <w:numPr>
          <w:ilvl w:val="3"/>
          <w:numId w:val="214"/>
        </w:numPr>
        <w:tabs>
          <w:tab w:val="left" w:pos="1253"/>
        </w:tabs>
        <w:spacing w:before="41" w:line="276" w:lineRule="auto"/>
        <w:ind w:left="247" w:right="141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объектам;</w:t>
      </w:r>
    </w:p>
    <w:p w:rsidR="00E40263" w:rsidRDefault="00B96C06">
      <w:pPr>
        <w:pStyle w:val="a4"/>
        <w:numPr>
          <w:ilvl w:val="3"/>
          <w:numId w:val="214"/>
        </w:numPr>
        <w:tabs>
          <w:tab w:val="left" w:pos="1261"/>
        </w:tabs>
        <w:spacing w:before="1" w:line="276" w:lineRule="auto"/>
        <w:ind w:left="247" w:right="135" w:firstLine="720"/>
        <w:rPr>
          <w:sz w:val="24"/>
        </w:rPr>
      </w:pPr>
      <w:r>
        <w:rPr>
          <w:sz w:val="24"/>
        </w:rPr>
        <w:t>развивать умения узнавать объекты живой и неживой природы ближайшего 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 их по наиболее ярким проявлениям и свойствам, замечать явления природы,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 к 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</w:p>
    <w:p w:rsidR="00E40263" w:rsidRDefault="00B96C06">
      <w:pPr>
        <w:pStyle w:val="4"/>
        <w:spacing w:before="4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4"/>
        <w:numPr>
          <w:ilvl w:val="0"/>
          <w:numId w:val="207"/>
        </w:numPr>
        <w:tabs>
          <w:tab w:val="left" w:pos="1241"/>
        </w:tabs>
        <w:spacing w:before="36"/>
        <w:ind w:hanging="305"/>
        <w:rPr>
          <w:i/>
          <w:sz w:val="24"/>
        </w:rPr>
      </w:pPr>
      <w:r>
        <w:rPr>
          <w:i/>
          <w:sz w:val="24"/>
          <w:u w:val="single"/>
        </w:rPr>
        <w:t>Сенсорные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эталоны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познавательные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действия:</w:t>
      </w:r>
    </w:p>
    <w:p w:rsidR="00E40263" w:rsidRDefault="00B96C06">
      <w:pPr>
        <w:pStyle w:val="a3"/>
        <w:spacing w:before="41" w:line="276" w:lineRule="auto"/>
        <w:ind w:right="265" w:firstLine="700"/>
      </w:pPr>
      <w:r>
        <w:t>педагог</w:t>
      </w:r>
      <w:r>
        <w:rPr>
          <w:spacing w:val="1"/>
        </w:rPr>
        <w:t xml:space="preserve"> </w:t>
      </w:r>
      <w:r>
        <w:t>концентрирует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одобряет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интонацией, развивает стремление к общению со взрослым в ходе выполнения обследовательских и</w:t>
      </w:r>
      <w:r>
        <w:rPr>
          <w:spacing w:val="-57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-57"/>
        </w:rPr>
        <w:t xml:space="preserve"> </w:t>
      </w:r>
      <w:r>
        <w:t>действий, вносит новые элементы в игры-манипуляции. Демонстрирует разнообразные действия со</w:t>
      </w:r>
      <w:r>
        <w:rPr>
          <w:spacing w:val="1"/>
        </w:rPr>
        <w:t xml:space="preserve"> </w:t>
      </w:r>
      <w:r>
        <w:t>сборно-разборными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усложнение, добиваясь самостоятельного применения детьми усвоенных действий с игрушками и</w:t>
      </w:r>
      <w:r>
        <w:rPr>
          <w:spacing w:val="1"/>
        </w:rPr>
        <w:t xml:space="preserve"> </w:t>
      </w:r>
      <w:r>
        <w:t>разнообразным материалом для активизации представлений о сенсорных эталонах. Поддерживает</w:t>
      </w:r>
      <w:r>
        <w:rPr>
          <w:spacing w:val="1"/>
        </w:rPr>
        <w:t xml:space="preserve"> </w:t>
      </w:r>
      <w:r>
        <w:t>владение предметом, как средством достижения цели для начала развития предметно-орудийных</w:t>
      </w:r>
      <w:r>
        <w:rPr>
          <w:spacing w:val="1"/>
        </w:rPr>
        <w:t xml:space="preserve"> </w:t>
      </w:r>
      <w:r>
        <w:t>действий;</w:t>
      </w:r>
    </w:p>
    <w:p w:rsidR="00E40263" w:rsidRDefault="00B96C06">
      <w:pPr>
        <w:pStyle w:val="a3"/>
        <w:spacing w:before="2" w:line="276" w:lineRule="auto"/>
        <w:ind w:right="136" w:firstLine="700"/>
      </w:pPr>
      <w:r>
        <w:t>педагог развивает умение группировать однородные предметы по одному из трех признаков</w:t>
      </w:r>
      <w:r>
        <w:rPr>
          <w:spacing w:val="1"/>
        </w:rPr>
        <w:t xml:space="preserve"> </w:t>
      </w:r>
      <w:r>
        <w:t>(величина, цвет, форма) по образцу и словесному указанию (большой, маленький, такой, не такой),</w:t>
      </w:r>
      <w:r>
        <w:rPr>
          <w:spacing w:val="1"/>
        </w:rPr>
        <w:t xml:space="preserve"> </w:t>
      </w:r>
      <w:r>
        <w:t>используя</w:t>
      </w:r>
      <w:r>
        <w:rPr>
          <w:spacing w:val="44"/>
        </w:rPr>
        <w:t xml:space="preserve"> </w:t>
      </w:r>
      <w:r>
        <w:t>опредмеченные</w:t>
      </w:r>
      <w:r>
        <w:rPr>
          <w:spacing w:val="44"/>
        </w:rPr>
        <w:t xml:space="preserve"> </w:t>
      </w:r>
      <w:r>
        <w:t>слова-названия,</w:t>
      </w:r>
      <w:r>
        <w:rPr>
          <w:spacing w:val="42"/>
        </w:rPr>
        <w:t xml:space="preserve"> </w:t>
      </w:r>
      <w:r>
        <w:t>например,</w:t>
      </w:r>
      <w:r>
        <w:rPr>
          <w:spacing w:val="43"/>
        </w:rPr>
        <w:t xml:space="preserve"> </w:t>
      </w:r>
      <w:r>
        <w:t>предэталоны</w:t>
      </w:r>
      <w:r>
        <w:rPr>
          <w:spacing w:val="41"/>
        </w:rPr>
        <w:t xml:space="preserve"> </w:t>
      </w:r>
      <w:r>
        <w:t>формы:</w:t>
      </w:r>
      <w:r>
        <w:rPr>
          <w:spacing w:val="40"/>
        </w:rPr>
        <w:t xml:space="preserve"> </w:t>
      </w:r>
      <w:r>
        <w:t>«кирпичик»,</w:t>
      </w:r>
      <w:r>
        <w:rPr>
          <w:spacing w:val="47"/>
        </w:rPr>
        <w:t xml:space="preserve"> </w:t>
      </w:r>
      <w:r>
        <w:t>«крыша»,</w:t>
      </w:r>
    </w:p>
    <w:p w:rsidR="00E40263" w:rsidRDefault="00B96C06">
      <w:pPr>
        <w:pStyle w:val="a3"/>
        <w:spacing w:before="1" w:line="276" w:lineRule="auto"/>
        <w:ind w:right="136"/>
      </w:pPr>
      <w:r>
        <w:t>«огурчик»,</w:t>
      </w:r>
      <w:r>
        <w:rPr>
          <w:spacing w:val="1"/>
        </w:rPr>
        <w:t xml:space="preserve"> </w:t>
      </w:r>
      <w:r>
        <w:t>«яичко»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</w:t>
      </w:r>
      <w:r>
        <w:rPr>
          <w:spacing w:val="9"/>
        </w:rPr>
        <w:t xml:space="preserve"> </w:t>
      </w:r>
      <w:r>
        <w:t>одного</w:t>
      </w:r>
      <w:r>
        <w:rPr>
          <w:spacing w:val="8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другому</w:t>
      </w:r>
      <w:r>
        <w:rPr>
          <w:spacing w:val="4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равенства</w:t>
      </w:r>
      <w:r>
        <w:rPr>
          <w:spacing w:val="10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неравенства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величине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тождественности</w:t>
      </w:r>
      <w:r>
        <w:rPr>
          <w:spacing w:val="-1"/>
        </w:rPr>
        <w:t xml:space="preserve"> </w:t>
      </w:r>
      <w:r>
        <w:t>по цвету, форме;</w:t>
      </w:r>
    </w:p>
    <w:p w:rsidR="00E40263" w:rsidRDefault="00B96C06">
      <w:pPr>
        <w:pStyle w:val="a3"/>
        <w:spacing w:line="276" w:lineRule="auto"/>
        <w:ind w:right="133" w:firstLine="700"/>
      </w:pPr>
      <w:r>
        <w:t>педагог развивает способности детей обобщать, узнавать и стремиться называть предметы и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замечать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с ними.</w:t>
      </w:r>
    </w:p>
    <w:p w:rsidR="00E40263" w:rsidRDefault="00B96C06">
      <w:pPr>
        <w:pStyle w:val="a4"/>
        <w:numPr>
          <w:ilvl w:val="0"/>
          <w:numId w:val="207"/>
        </w:numPr>
        <w:tabs>
          <w:tab w:val="left" w:pos="1257"/>
        </w:tabs>
        <w:ind w:left="1256" w:hanging="321"/>
        <w:rPr>
          <w:i/>
          <w:sz w:val="24"/>
        </w:rPr>
      </w:pPr>
      <w:r>
        <w:rPr>
          <w:i/>
          <w:sz w:val="24"/>
          <w:u w:val="single"/>
        </w:rPr>
        <w:t>Окружающий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мир:</w:t>
      </w:r>
    </w:p>
    <w:p w:rsidR="00E40263" w:rsidRDefault="00B96C06">
      <w:pPr>
        <w:pStyle w:val="a3"/>
        <w:spacing w:before="40" w:line="276" w:lineRule="auto"/>
        <w:ind w:right="128" w:firstLine="700"/>
      </w:pPr>
      <w:r>
        <w:t>педагог формирует у детей элементарные представления: о самом себе - о своем имени; о</w:t>
      </w:r>
      <w:r>
        <w:rPr>
          <w:spacing w:val="1"/>
        </w:rPr>
        <w:t xml:space="preserve"> </w:t>
      </w:r>
      <w:r>
        <w:t>внешнем виде (показать ручки, носик, глазик); о своих действиях (моет руки, ест, играет, одевается,</w:t>
      </w:r>
      <w:r>
        <w:rPr>
          <w:spacing w:val="1"/>
        </w:rPr>
        <w:t xml:space="preserve"> </w:t>
      </w:r>
      <w:r>
        <w:t>купается и тому подобное); о желаниях (гулять, играть, есть и тому подобное); о близких людях</w:t>
      </w:r>
      <w:r>
        <w:rPr>
          <w:spacing w:val="1"/>
        </w:rPr>
        <w:t xml:space="preserve"> </w:t>
      </w:r>
      <w:r>
        <w:t>(мама, папа, бабушка, дедушка и другие); о пище (хлеб, молоко, яблоко, морковка и тому подобное);</w:t>
      </w:r>
      <w:r>
        <w:rPr>
          <w:spacing w:val="1"/>
        </w:rPr>
        <w:t xml:space="preserve"> </w:t>
      </w:r>
      <w:r>
        <w:t>о блюдах (суп, каша, кисель и тому подобное); о ближайшем предметном окружении – игрушках, их</w:t>
      </w:r>
      <w:r>
        <w:rPr>
          <w:spacing w:val="1"/>
        </w:rPr>
        <w:t xml:space="preserve"> </w:t>
      </w:r>
      <w:r>
        <w:t>названиях,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спальных</w:t>
      </w:r>
      <w:r>
        <w:rPr>
          <w:spacing w:val="1"/>
        </w:rPr>
        <w:t xml:space="preserve"> </w:t>
      </w:r>
      <w:r>
        <w:t>принадлежностях,</w:t>
      </w:r>
      <w:r>
        <w:rPr>
          <w:spacing w:val="1"/>
        </w:rPr>
        <w:t xml:space="preserve"> </w:t>
      </w:r>
      <w:r>
        <w:t>посуде);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вещах;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конкретных, близких</w:t>
      </w:r>
      <w:r>
        <w:rPr>
          <w:spacing w:val="-1"/>
        </w:rPr>
        <w:t xml:space="preserve"> </w:t>
      </w:r>
      <w:r>
        <w:t>ребёнку, ситуациях</w:t>
      </w:r>
      <w:r>
        <w:rPr>
          <w:spacing w:val="-1"/>
        </w:rPr>
        <w:t xml:space="preserve"> </w:t>
      </w:r>
      <w:r>
        <w:t>общественной жизни.</w:t>
      </w:r>
    </w:p>
    <w:p w:rsidR="00E40263" w:rsidRDefault="00B96C06">
      <w:pPr>
        <w:pStyle w:val="a4"/>
        <w:numPr>
          <w:ilvl w:val="0"/>
          <w:numId w:val="207"/>
        </w:numPr>
        <w:tabs>
          <w:tab w:val="left" w:pos="1237"/>
        </w:tabs>
        <w:spacing w:before="3"/>
        <w:ind w:left="1236" w:hanging="301"/>
        <w:rPr>
          <w:i/>
          <w:sz w:val="24"/>
        </w:rPr>
      </w:pPr>
      <w:r>
        <w:rPr>
          <w:i/>
          <w:sz w:val="24"/>
          <w:u w:val="single"/>
        </w:rPr>
        <w:t>Природа:</w:t>
      </w:r>
    </w:p>
    <w:p w:rsidR="00E40263" w:rsidRDefault="00B96C06">
      <w:pPr>
        <w:pStyle w:val="a3"/>
        <w:spacing w:before="40" w:line="276" w:lineRule="auto"/>
        <w:ind w:right="129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естественной среде отдельных представителей диких и домашних животных, растения ближайшего</w:t>
      </w:r>
      <w:r>
        <w:rPr>
          <w:spacing w:val="1"/>
        </w:rPr>
        <w:t xml:space="preserve"> </w:t>
      </w:r>
      <w:r>
        <w:t>окружения, объекты неживой природы, замечать природные явления (солнце, дождь, снег и другие</w:t>
      </w:r>
      <w:r>
        <w:rPr>
          <w:spacing w:val="1"/>
        </w:rPr>
        <w:t xml:space="preserve"> </w:t>
      </w:r>
      <w:r>
        <w:t>природные явления), их изображения, выделять наиболее яркие отличительные признаки 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природы, побуждает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рассматривать,</w:t>
      </w:r>
      <w:r>
        <w:rPr>
          <w:spacing w:val="-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реагировать.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3"/>
        <w:spacing w:before="60"/>
      </w:pPr>
      <w:r>
        <w:lastRenderedPageBreak/>
        <w:t>Речевое</w:t>
      </w:r>
      <w:r>
        <w:rPr>
          <w:spacing w:val="-2"/>
        </w:rPr>
        <w:t xml:space="preserve"> </w:t>
      </w:r>
      <w:r>
        <w:t>развитие.</w:t>
      </w:r>
    </w:p>
    <w:p w:rsidR="00E40263" w:rsidRDefault="00B96C06">
      <w:pPr>
        <w:pStyle w:val="a3"/>
        <w:spacing w:before="36"/>
        <w:ind w:left="936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E40263" w:rsidRDefault="00B96C06">
      <w:pPr>
        <w:pStyle w:val="a4"/>
        <w:numPr>
          <w:ilvl w:val="0"/>
          <w:numId w:val="206"/>
        </w:numPr>
        <w:tabs>
          <w:tab w:val="left" w:pos="1225"/>
        </w:tabs>
        <w:spacing w:before="47"/>
        <w:ind w:hanging="289"/>
        <w:rPr>
          <w:sz w:val="28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 года до 1</w:t>
      </w:r>
      <w:r>
        <w:rPr>
          <w:spacing w:val="-5"/>
          <w:sz w:val="24"/>
        </w:rPr>
        <w:t xml:space="preserve"> </w:t>
      </w:r>
      <w:r>
        <w:rPr>
          <w:sz w:val="24"/>
        </w:rPr>
        <w:t>года 6 месяцев:</w:t>
      </w:r>
    </w:p>
    <w:p w:rsidR="00E40263" w:rsidRDefault="00B96C06">
      <w:pPr>
        <w:pStyle w:val="a3"/>
        <w:spacing w:before="27" w:line="276" w:lineRule="auto"/>
        <w:ind w:right="133" w:firstLine="700"/>
      </w:pPr>
      <w:r>
        <w:t>развитие понимания речи: расширять запас понимаемых слов; закреплять умения 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фразы</w:t>
      </w:r>
      <w:r>
        <w:rPr>
          <w:spacing w:val="-2"/>
        </w:rPr>
        <w:t xml:space="preserve"> </w:t>
      </w:r>
      <w:r>
        <w:t>взрослого;</w:t>
      </w:r>
    </w:p>
    <w:p w:rsidR="00E40263" w:rsidRDefault="00B96C06">
      <w:pPr>
        <w:pStyle w:val="a3"/>
        <w:spacing w:before="1" w:line="276" w:lineRule="auto"/>
        <w:ind w:right="129" w:firstLine="700"/>
      </w:pPr>
      <w:r>
        <w:t>развитие активной речи: продолжать формировать у детей умение произносить несложные</w:t>
      </w:r>
      <w:r>
        <w:rPr>
          <w:spacing w:val="1"/>
        </w:rPr>
        <w:t xml:space="preserve"> </w:t>
      </w:r>
      <w:r>
        <w:t>звукоподражания, простые слова; развивать речевое общение со взрослым; стимулировать детей</w:t>
      </w:r>
      <w:r>
        <w:rPr>
          <w:spacing w:val="1"/>
        </w:rPr>
        <w:t xml:space="preserve"> </w:t>
      </w:r>
      <w:r>
        <w:t>подражать речи взрослого человека, повторять за взрослым и произносить самостоятельно 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добиваться от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коротких фраз; воспитывать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общении;</w:t>
      </w:r>
    </w:p>
    <w:p w:rsidR="00E40263" w:rsidRDefault="00B96C06">
      <w:pPr>
        <w:pStyle w:val="a3"/>
        <w:spacing w:before="1" w:line="276" w:lineRule="auto"/>
        <w:ind w:right="126" w:firstLine="700"/>
      </w:pPr>
      <w:r>
        <w:t>привлекать малышей к слушанию произведений народного фольклора (потешки, пестушки,</w:t>
      </w:r>
      <w:r>
        <w:rPr>
          <w:spacing w:val="1"/>
        </w:rPr>
        <w:t xml:space="preserve"> </w:t>
      </w:r>
      <w:r>
        <w:t>песенки, сказки) с наглядным сопровождением (игрушки для малышей, книжки-игрушки, книжки-</w:t>
      </w:r>
      <w:r>
        <w:rPr>
          <w:spacing w:val="1"/>
        </w:rPr>
        <w:t xml:space="preserve"> </w:t>
      </w:r>
      <w:r>
        <w:t>картинки)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игровыми действиями с</w:t>
      </w:r>
      <w:r>
        <w:rPr>
          <w:spacing w:val="1"/>
        </w:rPr>
        <w:t xml:space="preserve"> </w:t>
      </w:r>
      <w:r>
        <w:t>игрушками;</w:t>
      </w:r>
    </w:p>
    <w:p w:rsidR="00E40263" w:rsidRDefault="00B96C06">
      <w:pPr>
        <w:pStyle w:val="a3"/>
        <w:spacing w:line="273" w:lineRule="auto"/>
        <w:ind w:right="134" w:firstLine="700"/>
      </w:pPr>
      <w:r>
        <w:t>реагировать</w:t>
      </w:r>
      <w:r>
        <w:rPr>
          <w:spacing w:val="1"/>
        </w:rPr>
        <w:t xml:space="preserve"> </w:t>
      </w:r>
      <w:r>
        <w:t>улыбкой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пропевании</w:t>
      </w:r>
      <w:r>
        <w:rPr>
          <w:spacing w:val="-2"/>
        </w:rPr>
        <w:t xml:space="preserve"> </w:t>
      </w:r>
      <w:r>
        <w:t>фольклорных текстов;</w:t>
      </w:r>
    </w:p>
    <w:p w:rsidR="00E40263" w:rsidRDefault="00B96C06">
      <w:pPr>
        <w:pStyle w:val="a3"/>
        <w:spacing w:before="7" w:line="276" w:lineRule="auto"/>
        <w:ind w:right="137" w:firstLine="700"/>
      </w:pP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повторению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песенок,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действий, о которых</w:t>
      </w:r>
      <w:r>
        <w:rPr>
          <w:spacing w:val="-1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произведении;</w:t>
      </w:r>
    </w:p>
    <w:p w:rsidR="00E40263" w:rsidRDefault="00B96C06">
      <w:pPr>
        <w:pStyle w:val="a3"/>
        <w:spacing w:before="1" w:line="276" w:lineRule="auto"/>
        <w:ind w:right="128" w:firstLine="700"/>
      </w:pPr>
      <w:r>
        <w:t>рассматривать вместе с педагогом и узнавать изображенные в книжках- картинках предметы и</w:t>
      </w:r>
      <w:r>
        <w:rPr>
          <w:spacing w:val="-5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о которых говорилось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произведении;</w:t>
      </w:r>
    </w:p>
    <w:p w:rsidR="00E40263" w:rsidRDefault="00B96C06">
      <w:pPr>
        <w:pStyle w:val="a4"/>
        <w:numPr>
          <w:ilvl w:val="0"/>
          <w:numId w:val="206"/>
        </w:numPr>
        <w:tabs>
          <w:tab w:val="left" w:pos="1209"/>
        </w:tabs>
        <w:spacing w:line="274" w:lineRule="exact"/>
        <w:ind w:left="1208" w:hanging="261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 года</w:t>
      </w:r>
      <w:r>
        <w:rPr>
          <w:spacing w:val="1"/>
          <w:sz w:val="24"/>
        </w:rPr>
        <w:t xml:space="preserve"> </w:t>
      </w:r>
      <w:r>
        <w:rPr>
          <w:sz w:val="24"/>
        </w:rPr>
        <w:t>6 месяцев</w:t>
      </w:r>
      <w:r>
        <w:rPr>
          <w:spacing w:val="-6"/>
          <w:sz w:val="24"/>
        </w:rPr>
        <w:t xml:space="preserve"> </w:t>
      </w:r>
      <w:r>
        <w:rPr>
          <w:sz w:val="24"/>
        </w:rPr>
        <w:t>до 2 лет:</w:t>
      </w:r>
    </w:p>
    <w:p w:rsidR="00E40263" w:rsidRDefault="00B96C06">
      <w:pPr>
        <w:pStyle w:val="a3"/>
        <w:spacing w:before="44" w:line="276" w:lineRule="auto"/>
        <w:ind w:right="133" w:firstLine="700"/>
      </w:pP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некоторые действия, признаки, размер, цвет, местоположение; понимать речь взрослого и выполнять</w:t>
      </w:r>
      <w:r>
        <w:rPr>
          <w:spacing w:val="-5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просьбы;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несложные поручения;</w:t>
      </w:r>
    </w:p>
    <w:p w:rsidR="00E40263" w:rsidRDefault="00B96C06">
      <w:pPr>
        <w:pStyle w:val="a3"/>
        <w:spacing w:line="276" w:lineRule="auto"/>
        <w:ind w:right="125" w:firstLine="700"/>
      </w:pP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общеупотребительными; способствовать развитию диалогической речи, воспроизводить за взрослым</w:t>
      </w:r>
      <w:r>
        <w:rPr>
          <w:spacing w:val="-57"/>
        </w:rPr>
        <w:t xml:space="preserve"> </w:t>
      </w:r>
      <w:r>
        <w:t>отдельные слова и короткие фразы; побуждать детей употреблять несложные для произношения</w:t>
      </w:r>
      <w:r>
        <w:rPr>
          <w:spacing w:val="1"/>
        </w:rPr>
        <w:t xml:space="preserve"> </w:t>
      </w:r>
      <w:r>
        <w:t>слова и</w:t>
      </w:r>
      <w:r>
        <w:rPr>
          <w:spacing w:val="-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E40263" w:rsidRDefault="00B96C06">
      <w:pPr>
        <w:pStyle w:val="a3"/>
        <w:spacing w:line="278" w:lineRule="auto"/>
        <w:ind w:right="139" w:firstLine="700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наглядным</w:t>
      </w:r>
      <w:r>
        <w:rPr>
          <w:spacing w:val="-1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(картинки,</w:t>
      </w:r>
      <w:r>
        <w:rPr>
          <w:spacing w:val="-1"/>
        </w:rPr>
        <w:t xml:space="preserve"> </w:t>
      </w:r>
      <w:r>
        <w:t>игрушки, книжки-</w:t>
      </w:r>
      <w:r>
        <w:rPr>
          <w:spacing w:val="-5"/>
        </w:rPr>
        <w:t xml:space="preserve"> </w:t>
      </w:r>
      <w:r>
        <w:t>игрушки,</w:t>
      </w:r>
      <w:r>
        <w:rPr>
          <w:spacing w:val="2"/>
        </w:rPr>
        <w:t xml:space="preserve"> </w:t>
      </w:r>
      <w:r>
        <w:t>книжки-картинки);</w:t>
      </w:r>
    </w:p>
    <w:p w:rsidR="00E40263" w:rsidRDefault="00B96C06">
      <w:pPr>
        <w:pStyle w:val="a3"/>
        <w:spacing w:line="276" w:lineRule="auto"/>
        <w:ind w:right="133" w:firstLine="700"/>
      </w:pP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мелодичность</w:t>
      </w:r>
      <w:r>
        <w:rPr>
          <w:spacing w:val="1"/>
        </w:rPr>
        <w:t xml:space="preserve"> </w:t>
      </w:r>
      <w:r>
        <w:t>пестушек,</w:t>
      </w:r>
      <w:r>
        <w:rPr>
          <w:spacing w:val="1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потешек, сказок;</w:t>
      </w:r>
    </w:p>
    <w:p w:rsidR="00E40263" w:rsidRDefault="00B96C06">
      <w:pPr>
        <w:pStyle w:val="a3"/>
        <w:spacing w:line="276" w:lineRule="auto"/>
        <w:ind w:right="135" w:firstLine="700"/>
      </w:pPr>
      <w:r>
        <w:t>поддерживать положительные эмоциональные и избирательные реакции в процессе 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коротких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художественных произведений;</w:t>
      </w:r>
    </w:p>
    <w:p w:rsidR="00E40263" w:rsidRDefault="00B96C06">
      <w:pPr>
        <w:pStyle w:val="a3"/>
        <w:spacing w:line="278" w:lineRule="auto"/>
        <w:ind w:right="130" w:firstLine="700"/>
      </w:pPr>
      <w:r>
        <w:t>формировать умение показывать и называть предметы, объекты, изображенные в книжках-</w:t>
      </w:r>
      <w:r>
        <w:rPr>
          <w:spacing w:val="1"/>
        </w:rPr>
        <w:t xml:space="preserve"> </w:t>
      </w:r>
      <w:r>
        <w:t>картинках;</w:t>
      </w:r>
      <w:r>
        <w:rPr>
          <w:spacing w:val="-1"/>
        </w:rPr>
        <w:t xml:space="preserve"> </w:t>
      </w:r>
      <w:r>
        <w:t>показывая, называть</w:t>
      </w:r>
      <w:r>
        <w:rPr>
          <w:spacing w:val="-3"/>
        </w:rPr>
        <w:t xml:space="preserve"> </w:t>
      </w:r>
      <w:r>
        <w:t>совершаемые</w:t>
      </w:r>
      <w:r>
        <w:rPr>
          <w:spacing w:val="1"/>
        </w:rPr>
        <w:t xml:space="preserve"> </w:t>
      </w:r>
      <w:r>
        <w:t>персонажами</w:t>
      </w:r>
      <w:r>
        <w:rPr>
          <w:spacing w:val="-1"/>
        </w:rPr>
        <w:t xml:space="preserve"> </w:t>
      </w:r>
      <w:r>
        <w:t>действия;</w:t>
      </w:r>
    </w:p>
    <w:p w:rsidR="00E40263" w:rsidRDefault="00B96C06">
      <w:pPr>
        <w:pStyle w:val="a3"/>
        <w:spacing w:line="276" w:lineRule="auto"/>
        <w:ind w:left="948" w:right="396"/>
      </w:pPr>
      <w:r>
        <w:t>воспринимать вопросительные и восклицательные интонации поэтических произведений;</w:t>
      </w:r>
      <w:r>
        <w:rPr>
          <w:spacing w:val="1"/>
        </w:rPr>
        <w:t xml:space="preserve"> </w:t>
      </w:r>
      <w:r>
        <w:t>побуждать</w:t>
      </w:r>
      <w:r>
        <w:rPr>
          <w:spacing w:val="-4"/>
        </w:rPr>
        <w:t xml:space="preserve"> </w:t>
      </w:r>
      <w:r>
        <w:t>договаривать</w:t>
      </w:r>
      <w:r>
        <w:rPr>
          <w:spacing w:val="-3"/>
        </w:rPr>
        <w:t xml:space="preserve"> </w:t>
      </w:r>
      <w:r>
        <w:t>(заканчивать)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строчки</w:t>
      </w:r>
      <w:r>
        <w:rPr>
          <w:spacing w:val="-3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ребёнку</w:t>
      </w:r>
      <w:r>
        <w:rPr>
          <w:spacing w:val="-10"/>
        </w:rPr>
        <w:t xml:space="preserve"> </w:t>
      </w:r>
      <w:r>
        <w:t>песенок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стихов.</w:t>
      </w:r>
    </w:p>
    <w:p w:rsidR="00E40263" w:rsidRDefault="00B96C06">
      <w:pPr>
        <w:pStyle w:val="4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4"/>
        <w:numPr>
          <w:ilvl w:val="0"/>
          <w:numId w:val="205"/>
        </w:numPr>
        <w:tabs>
          <w:tab w:val="left" w:pos="1225"/>
        </w:tabs>
        <w:spacing w:before="30"/>
        <w:ind w:hanging="289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года 6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месяцев:</w:t>
      </w:r>
    </w:p>
    <w:p w:rsidR="00E40263" w:rsidRDefault="00B96C06">
      <w:pPr>
        <w:pStyle w:val="a3"/>
        <w:spacing w:before="40" w:line="276" w:lineRule="auto"/>
        <w:ind w:right="130" w:firstLine="700"/>
      </w:pPr>
      <w:r>
        <w:t>развитие понимания речи: педагог расширяет запас понимаемых слов ребёнка за счет имени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обихода,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 предметы, действия («ложись спать», «покатай»), признаки предметов; закрепляет</w:t>
      </w:r>
      <w:r>
        <w:rPr>
          <w:spacing w:val="1"/>
        </w:rPr>
        <w:t xml:space="preserve"> </w:t>
      </w:r>
      <w:r>
        <w:t>умение понимать</w:t>
      </w:r>
      <w:r>
        <w:rPr>
          <w:spacing w:val="-2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взрослого, не</w:t>
      </w:r>
      <w:r>
        <w:rPr>
          <w:spacing w:val="-1"/>
        </w:rPr>
        <w:t xml:space="preserve"> </w:t>
      </w:r>
      <w:r>
        <w:t>подкрепленную ситуацией;</w:t>
      </w:r>
    </w:p>
    <w:p w:rsidR="00E40263" w:rsidRDefault="00B96C06">
      <w:pPr>
        <w:pStyle w:val="a3"/>
        <w:spacing w:before="3"/>
        <w:ind w:left="948"/>
      </w:pPr>
      <w:r>
        <w:t>развитие</w:t>
      </w:r>
      <w:r>
        <w:rPr>
          <w:spacing w:val="45"/>
        </w:rPr>
        <w:t xml:space="preserve"> </w:t>
      </w:r>
      <w:r>
        <w:t>активной</w:t>
      </w:r>
      <w:r>
        <w:rPr>
          <w:spacing w:val="44"/>
        </w:rPr>
        <w:t xml:space="preserve"> </w:t>
      </w:r>
      <w:r>
        <w:t>речи:</w:t>
      </w:r>
      <w:r>
        <w:rPr>
          <w:spacing w:val="39"/>
        </w:rPr>
        <w:t xml:space="preserve"> </w:t>
      </w:r>
      <w:r>
        <w:t>педагог</w:t>
      </w:r>
      <w:r>
        <w:rPr>
          <w:spacing w:val="46"/>
        </w:rPr>
        <w:t xml:space="preserve"> </w:t>
      </w:r>
      <w:r>
        <w:t>формирует</w:t>
      </w:r>
      <w:r>
        <w:rPr>
          <w:spacing w:val="47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отвечать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простые</w:t>
      </w:r>
      <w:r>
        <w:rPr>
          <w:spacing w:val="46"/>
        </w:rPr>
        <w:t xml:space="preserve"> </w:t>
      </w:r>
      <w:r>
        <w:t>вопросы</w:t>
      </w:r>
    </w:p>
    <w:p w:rsidR="00E40263" w:rsidRDefault="00E40263">
      <w:pPr>
        <w:sectPr w:rsidR="00E40263">
          <w:pgSz w:w="11920" w:h="16840"/>
          <w:pgMar w:top="98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2"/>
      </w:pPr>
      <w:r>
        <w:lastRenderedPageBreak/>
        <w:t>(«Кто?»,</w:t>
      </w:r>
      <w:r>
        <w:rPr>
          <w:spacing w:val="1"/>
        </w:rPr>
        <w:t xml:space="preserve"> </w:t>
      </w:r>
      <w:r>
        <w:t>«Что?»,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делает?»),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двухсложные</w:t>
      </w:r>
      <w:r>
        <w:rPr>
          <w:spacing w:val="18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(мама,</w:t>
      </w:r>
      <w:r>
        <w:rPr>
          <w:spacing w:val="18"/>
        </w:rPr>
        <w:t xml:space="preserve"> </w:t>
      </w:r>
      <w:r>
        <w:t>Катя),</w:t>
      </w:r>
      <w:r>
        <w:rPr>
          <w:spacing w:val="17"/>
        </w:rPr>
        <w:t xml:space="preserve"> </w:t>
      </w:r>
      <w:r>
        <w:t>называть</w:t>
      </w:r>
      <w:r>
        <w:rPr>
          <w:spacing w:val="17"/>
        </w:rPr>
        <w:t xml:space="preserve"> </w:t>
      </w:r>
      <w:r>
        <w:t>игрушки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ними,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фразы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2-3 слов.</w:t>
      </w:r>
    </w:p>
    <w:p w:rsidR="00E40263" w:rsidRDefault="00B96C06">
      <w:pPr>
        <w:pStyle w:val="a4"/>
        <w:numPr>
          <w:ilvl w:val="0"/>
          <w:numId w:val="205"/>
        </w:numPr>
        <w:tabs>
          <w:tab w:val="left" w:pos="1209"/>
        </w:tabs>
        <w:spacing w:line="276" w:lineRule="exact"/>
        <w:ind w:left="1208" w:hanging="261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лет:</w:t>
      </w:r>
    </w:p>
    <w:p w:rsidR="00E40263" w:rsidRDefault="00B96C06">
      <w:pPr>
        <w:pStyle w:val="a3"/>
        <w:spacing w:before="40" w:line="276" w:lineRule="auto"/>
        <w:ind w:right="128" w:firstLine="700"/>
      </w:pPr>
      <w:r>
        <w:t>развитие понимания речи: педагог закрепляет умение детей понимать слова, обозначающие</w:t>
      </w:r>
      <w:r>
        <w:rPr>
          <w:spacing w:val="1"/>
        </w:rPr>
        <w:t xml:space="preserve"> </w:t>
      </w:r>
      <w:r>
        <w:t>предметы в поле зрения ребёнка (мебель, одежда), действия и признаки предметов, размер, цвет,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6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предметы, находить предметы по слову педагога, выполнять несложные поручения, включающие 2</w:t>
      </w:r>
      <w:r>
        <w:rPr>
          <w:spacing w:val="1"/>
        </w:rPr>
        <w:t xml:space="preserve"> </w:t>
      </w:r>
      <w:r>
        <w:t>действия (найди и принеси), отвечать на вопросы о названии предметов одежды, посуды, овощей и</w:t>
      </w:r>
      <w:r>
        <w:rPr>
          <w:spacing w:val="1"/>
        </w:rPr>
        <w:t xml:space="preserve"> </w:t>
      </w:r>
      <w:r>
        <w:t>фруктов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действиях с</w:t>
      </w:r>
      <w:r>
        <w:rPr>
          <w:spacing w:val="1"/>
        </w:rPr>
        <w:t xml:space="preserve"> </w:t>
      </w:r>
      <w:r>
        <w:t>ними;</w:t>
      </w:r>
    </w:p>
    <w:p w:rsidR="00E40263" w:rsidRDefault="00B96C06">
      <w:pPr>
        <w:pStyle w:val="a3"/>
        <w:spacing w:before="1" w:line="276" w:lineRule="auto"/>
        <w:ind w:right="122" w:firstLine="700"/>
      </w:pPr>
      <w:r>
        <w:t>развитие активной речи: педагог закрепляет умение детей называть окружающих его людей,</w:t>
      </w:r>
      <w:r>
        <w:rPr>
          <w:spacing w:val="1"/>
        </w:rPr>
        <w:t xml:space="preserve"> </w:t>
      </w:r>
      <w:r>
        <w:t>употреблять местоимения, называть предметы в комнате и вне её, отдельные действия взрослых,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(маленький,</w:t>
      </w:r>
      <w:r>
        <w:rPr>
          <w:spacing w:val="1"/>
        </w:rPr>
        <w:t xml:space="preserve"> </w:t>
      </w:r>
      <w:r>
        <w:t>большой);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желания;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формирует умение включаться в диалог с помощью доступных средств (вокализаций, движений,</w:t>
      </w:r>
      <w:r>
        <w:rPr>
          <w:spacing w:val="1"/>
        </w:rPr>
        <w:t xml:space="preserve"> </w:t>
      </w:r>
      <w:r>
        <w:t>мимики, жестов, слов); активизирует речевые реакции детей путем разыгрывания простых сюжетов</w:t>
      </w:r>
      <w:r>
        <w:rPr>
          <w:spacing w:val="1"/>
        </w:rPr>
        <w:t xml:space="preserve"> </w:t>
      </w:r>
      <w:r>
        <w:t>со знакомыми предметами, показа картин, отражающих понятные детям ситуации, формирует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умение осуществлять самостоятельные предметные и игровые действия, подсказывать, 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иллюстрируя</w:t>
      </w:r>
      <w:r>
        <w:rPr>
          <w:spacing w:val="6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речевую</w:t>
      </w:r>
      <w:r>
        <w:rPr>
          <w:spacing w:val="-1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ребёнка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отобразительной</w:t>
      </w:r>
      <w:r>
        <w:rPr>
          <w:spacing w:val="-2"/>
        </w:rPr>
        <w:t xml:space="preserve"> </w:t>
      </w:r>
      <w:r>
        <w:t>игры;</w:t>
      </w:r>
    </w:p>
    <w:p w:rsidR="00E40263" w:rsidRDefault="00B96C06">
      <w:pPr>
        <w:pStyle w:val="a3"/>
        <w:spacing w:before="3" w:line="276" w:lineRule="auto"/>
        <w:ind w:right="139" w:firstLine="700"/>
      </w:pPr>
      <w:r>
        <w:t>в процессе наблюдений детей за живыми объектами и движущимся транспортом педагог в</w:t>
      </w:r>
      <w:r>
        <w:rPr>
          <w:spacing w:val="1"/>
        </w:rPr>
        <w:t xml:space="preserve"> </w:t>
      </w:r>
      <w:r>
        <w:t>любом контакте с ребёнком поддерживает речевую активность, дает развернутое речевое описание</w:t>
      </w:r>
      <w:r>
        <w:rPr>
          <w:spacing w:val="1"/>
        </w:rPr>
        <w:t xml:space="preserve"> </w:t>
      </w:r>
      <w:r>
        <w:t>происходящего,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пока может</w:t>
      </w:r>
      <w:r>
        <w:rPr>
          <w:spacing w:val="-2"/>
        </w:rPr>
        <w:t xml:space="preserve"> </w:t>
      </w:r>
      <w:r>
        <w:t>выразить</w:t>
      </w:r>
      <w:r>
        <w:rPr>
          <w:spacing w:val="-3"/>
        </w:rPr>
        <w:t xml:space="preserve"> </w:t>
      </w:r>
      <w:r>
        <w:t>лишь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однословном</w:t>
      </w:r>
      <w:r>
        <w:rPr>
          <w:spacing w:val="-2"/>
        </w:rPr>
        <w:t xml:space="preserve"> </w:t>
      </w:r>
      <w:r>
        <w:t>высказывании.</w:t>
      </w:r>
    </w:p>
    <w:p w:rsidR="00E40263" w:rsidRDefault="00B96C06">
      <w:pPr>
        <w:pStyle w:val="a3"/>
        <w:spacing w:line="276" w:lineRule="auto"/>
        <w:ind w:right="137" w:firstLine="700"/>
      </w:pPr>
      <w:r>
        <w:t>во время игр-занятий по рассматриванию предметов, игрушек педагог закрепляет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одноименные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игрушками.</w:t>
      </w:r>
    </w:p>
    <w:p w:rsidR="00E40263" w:rsidRDefault="00B96C06">
      <w:pPr>
        <w:pStyle w:val="3"/>
        <w:spacing w:before="4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развитие.</w:t>
      </w:r>
    </w:p>
    <w:p w:rsidR="00E40263" w:rsidRDefault="00B96C06">
      <w:pPr>
        <w:pStyle w:val="a3"/>
        <w:spacing w:before="36" w:line="278" w:lineRule="auto"/>
        <w:ind w:left="227" w:firstLine="708"/>
        <w:jc w:val="left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E40263" w:rsidRDefault="00B96C06">
      <w:pPr>
        <w:pStyle w:val="a4"/>
        <w:numPr>
          <w:ilvl w:val="0"/>
          <w:numId w:val="204"/>
        </w:numPr>
        <w:tabs>
          <w:tab w:val="left" w:pos="1221"/>
        </w:tabs>
        <w:spacing w:line="272" w:lineRule="exact"/>
        <w:ind w:hanging="285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 года до 1</w:t>
      </w:r>
      <w:r>
        <w:rPr>
          <w:spacing w:val="-5"/>
          <w:sz w:val="24"/>
        </w:rPr>
        <w:t xml:space="preserve"> </w:t>
      </w:r>
      <w:r>
        <w:rPr>
          <w:sz w:val="24"/>
        </w:rPr>
        <w:t>года 6 месяцев:</w:t>
      </w:r>
    </w:p>
    <w:p w:rsidR="00E40263" w:rsidRDefault="00B96C06">
      <w:pPr>
        <w:pStyle w:val="a3"/>
        <w:spacing w:before="40" w:line="278" w:lineRule="auto"/>
        <w:ind w:firstLine="700"/>
        <w:jc w:val="left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(жестом,</w:t>
      </w:r>
      <w:r>
        <w:rPr>
          <w:spacing w:val="1"/>
        </w:rPr>
        <w:t xml:space="preserve"> </w:t>
      </w:r>
      <w:r>
        <w:t>мимикой,</w:t>
      </w:r>
      <w:r>
        <w:rPr>
          <w:spacing w:val="1"/>
        </w:rPr>
        <w:t xml:space="preserve"> </w:t>
      </w:r>
      <w:r>
        <w:t>подпеванием,</w:t>
      </w:r>
      <w:r>
        <w:rPr>
          <w:spacing w:val="-57"/>
        </w:rPr>
        <w:t xml:space="preserve"> </w:t>
      </w:r>
      <w:r>
        <w:t>движениями),</w:t>
      </w:r>
      <w:r>
        <w:rPr>
          <w:spacing w:val="-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музыкальные произведения;</w:t>
      </w:r>
    </w:p>
    <w:p w:rsidR="00E40263" w:rsidRDefault="00B96C06">
      <w:pPr>
        <w:pStyle w:val="a3"/>
        <w:spacing w:line="276" w:lineRule="auto"/>
        <w:ind w:firstLine="700"/>
        <w:jc w:val="left"/>
      </w:pPr>
      <w:r>
        <w:t>создавать</w:t>
      </w:r>
      <w:r>
        <w:rPr>
          <w:spacing w:val="59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радостное</w:t>
      </w:r>
      <w:r>
        <w:rPr>
          <w:spacing w:val="53"/>
        </w:rPr>
        <w:t xml:space="preserve"> </w:t>
      </w:r>
      <w:r>
        <w:t>настроение</w:t>
      </w:r>
      <w:r>
        <w:rPr>
          <w:spacing w:val="58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пении,</w:t>
      </w:r>
      <w:r>
        <w:rPr>
          <w:spacing w:val="56"/>
        </w:rPr>
        <w:t xml:space="preserve"> </w:t>
      </w:r>
      <w:r>
        <w:t>движениях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игровых</w:t>
      </w:r>
      <w:r>
        <w:rPr>
          <w:spacing w:val="56"/>
        </w:rPr>
        <w:t xml:space="preserve"> </w:t>
      </w:r>
      <w:r>
        <w:t>действиях</w:t>
      </w:r>
      <w:r>
        <w:rPr>
          <w:spacing w:val="52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музыку;</w:t>
      </w:r>
    </w:p>
    <w:p w:rsidR="00E40263" w:rsidRDefault="00B96C06">
      <w:pPr>
        <w:pStyle w:val="a4"/>
        <w:numPr>
          <w:ilvl w:val="0"/>
          <w:numId w:val="204"/>
        </w:numPr>
        <w:tabs>
          <w:tab w:val="left" w:pos="1257"/>
        </w:tabs>
        <w:ind w:left="1256" w:hanging="321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 года</w:t>
      </w:r>
      <w:r>
        <w:rPr>
          <w:spacing w:val="1"/>
          <w:sz w:val="24"/>
        </w:rPr>
        <w:t xml:space="preserve"> </w:t>
      </w:r>
      <w:r>
        <w:rPr>
          <w:sz w:val="24"/>
        </w:rPr>
        <w:t>6 месяцев</w:t>
      </w:r>
      <w:r>
        <w:rPr>
          <w:spacing w:val="-6"/>
          <w:sz w:val="24"/>
        </w:rPr>
        <w:t xml:space="preserve"> </w:t>
      </w:r>
      <w:r>
        <w:rPr>
          <w:sz w:val="24"/>
        </w:rPr>
        <w:t>до 2 лет:</w:t>
      </w:r>
    </w:p>
    <w:p w:rsidR="00E40263" w:rsidRDefault="00B96C06">
      <w:pPr>
        <w:pStyle w:val="a3"/>
        <w:spacing w:before="38" w:line="276" w:lineRule="auto"/>
        <w:ind w:firstLine="700"/>
        <w:jc w:val="left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(эмоционально)</w:t>
      </w:r>
      <w:r>
        <w:rPr>
          <w:spacing w:val="-57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 его</w:t>
      </w:r>
      <w:r>
        <w:rPr>
          <w:spacing w:val="-5"/>
        </w:rPr>
        <w:t xml:space="preserve"> </w:t>
      </w:r>
      <w:r>
        <w:t>содержание;</w:t>
      </w:r>
    </w:p>
    <w:p w:rsidR="00E40263" w:rsidRDefault="00B96C06">
      <w:pPr>
        <w:pStyle w:val="a3"/>
        <w:spacing w:before="1" w:line="276" w:lineRule="auto"/>
        <w:ind w:firstLine="700"/>
        <w:jc w:val="left"/>
      </w:pPr>
      <w:r>
        <w:t>обеспечивать</w:t>
      </w:r>
      <w:r>
        <w:rPr>
          <w:spacing w:val="18"/>
        </w:rPr>
        <w:t xml:space="preserve"> </w:t>
      </w:r>
      <w:r>
        <w:t>возможности</w:t>
      </w:r>
      <w:r>
        <w:rPr>
          <w:spacing w:val="20"/>
        </w:rPr>
        <w:t xml:space="preserve"> </w:t>
      </w:r>
      <w:r>
        <w:t>наблюдать</w:t>
      </w:r>
      <w:r>
        <w:rPr>
          <w:spacing w:val="19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процессом</w:t>
      </w:r>
      <w:r>
        <w:rPr>
          <w:spacing w:val="20"/>
        </w:rPr>
        <w:t xml:space="preserve"> </w:t>
      </w:r>
      <w:r>
        <w:t>рисования,</w:t>
      </w:r>
      <w:r>
        <w:rPr>
          <w:spacing w:val="19"/>
        </w:rPr>
        <w:t xml:space="preserve"> </w:t>
      </w:r>
      <w:r>
        <w:t>лепки</w:t>
      </w:r>
      <w:r>
        <w:rPr>
          <w:spacing w:val="20"/>
        </w:rPr>
        <w:t xml:space="preserve"> </w:t>
      </w:r>
      <w:r>
        <w:t>взрослого,</w:t>
      </w:r>
      <w:r>
        <w:rPr>
          <w:spacing w:val="20"/>
        </w:rPr>
        <w:t xml:space="preserve"> </w:t>
      </w:r>
      <w:r>
        <w:t>вызывать</w:t>
      </w:r>
      <w:r>
        <w:rPr>
          <w:spacing w:val="1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интерес;</w:t>
      </w:r>
    </w:p>
    <w:p w:rsidR="00E40263" w:rsidRDefault="00B96C06">
      <w:pPr>
        <w:pStyle w:val="a3"/>
        <w:spacing w:line="278" w:lineRule="auto"/>
        <w:ind w:firstLine="700"/>
        <w:jc w:val="left"/>
      </w:pPr>
      <w:r>
        <w:t>поощрять</w:t>
      </w:r>
      <w:r>
        <w:rPr>
          <w:spacing w:val="56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желание</w:t>
      </w:r>
      <w:r>
        <w:rPr>
          <w:spacing w:val="54"/>
        </w:rPr>
        <w:t xml:space="preserve"> </w:t>
      </w:r>
      <w:r>
        <w:t>рисовать</w:t>
      </w:r>
      <w:r>
        <w:rPr>
          <w:spacing w:val="53"/>
        </w:rPr>
        <w:t xml:space="preserve"> </w:t>
      </w:r>
      <w:r>
        <w:t>красками,</w:t>
      </w:r>
      <w:r>
        <w:rPr>
          <w:spacing w:val="53"/>
        </w:rPr>
        <w:t xml:space="preserve"> </w:t>
      </w:r>
      <w:r>
        <w:t>карандашами,</w:t>
      </w:r>
      <w:r>
        <w:rPr>
          <w:spacing w:val="53"/>
        </w:rPr>
        <w:t xml:space="preserve"> </w:t>
      </w:r>
      <w:r>
        <w:t>фломастерами,</w:t>
      </w:r>
      <w:r>
        <w:rPr>
          <w:spacing w:val="53"/>
        </w:rPr>
        <w:t xml:space="preserve"> </w:t>
      </w:r>
      <w:r>
        <w:t>предоставляя</w:t>
      </w:r>
      <w:r>
        <w:rPr>
          <w:spacing w:val="-57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ритмично</w:t>
      </w:r>
      <w:r>
        <w:rPr>
          <w:spacing w:val="-1"/>
        </w:rPr>
        <w:t xml:space="preserve"> </w:t>
      </w:r>
      <w:r>
        <w:t>заполнять</w:t>
      </w:r>
      <w:r>
        <w:rPr>
          <w:spacing w:val="-3"/>
        </w:rPr>
        <w:t xml:space="preserve"> </w:t>
      </w:r>
      <w:r>
        <w:t>лист</w:t>
      </w:r>
      <w:r>
        <w:rPr>
          <w:spacing w:val="2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яркими пятнами,</w:t>
      </w:r>
      <w:r>
        <w:rPr>
          <w:spacing w:val="-1"/>
        </w:rPr>
        <w:t xml:space="preserve"> </w:t>
      </w:r>
      <w:r>
        <w:t>мазками, линиями;</w:t>
      </w:r>
    </w:p>
    <w:p w:rsidR="00E40263" w:rsidRDefault="00B96C06">
      <w:pPr>
        <w:pStyle w:val="a3"/>
        <w:spacing w:line="276" w:lineRule="auto"/>
        <w:ind w:right="123" w:firstLine="700"/>
        <w:jc w:val="left"/>
      </w:pPr>
      <w:r>
        <w:t>развивать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прислушиваться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словам</w:t>
      </w:r>
      <w:r>
        <w:rPr>
          <w:spacing w:val="4"/>
        </w:rPr>
        <w:t xml:space="preserve"> </w:t>
      </w:r>
      <w:r>
        <w:t>песен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воспроизводить</w:t>
      </w:r>
      <w:r>
        <w:rPr>
          <w:spacing w:val="2"/>
        </w:rPr>
        <w:t xml:space="preserve"> </w:t>
      </w:r>
      <w:r>
        <w:t>звукоподражания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простейшие интонации;</w:t>
      </w:r>
    </w:p>
    <w:p w:rsidR="00E40263" w:rsidRDefault="00B96C06">
      <w:pPr>
        <w:pStyle w:val="a3"/>
        <w:tabs>
          <w:tab w:val="left" w:pos="2155"/>
          <w:tab w:val="left" w:pos="2479"/>
          <w:tab w:val="left" w:pos="3262"/>
          <w:tab w:val="left" w:pos="4205"/>
          <w:tab w:val="left" w:pos="5508"/>
          <w:tab w:val="left" w:pos="6088"/>
          <w:tab w:val="left" w:pos="7055"/>
          <w:tab w:val="left" w:pos="8114"/>
          <w:tab w:val="left" w:pos="8450"/>
          <w:tab w:val="left" w:pos="9625"/>
        </w:tabs>
        <w:spacing w:line="276" w:lineRule="auto"/>
        <w:ind w:right="140" w:firstLine="700"/>
        <w:jc w:val="left"/>
      </w:pPr>
      <w:r>
        <w:t>развивать</w:t>
      </w:r>
      <w:r>
        <w:tab/>
        <w:t>у</w:t>
      </w:r>
      <w:r>
        <w:tab/>
        <w:t>детей</w:t>
      </w:r>
      <w:r>
        <w:tab/>
        <w:t>умение</w:t>
      </w:r>
      <w:r>
        <w:tab/>
        <w:t>выполнять</w:t>
      </w:r>
      <w:r>
        <w:tab/>
        <w:t>под</w:t>
      </w:r>
      <w:r>
        <w:tab/>
        <w:t>музыку</w:t>
      </w:r>
      <w:r>
        <w:tab/>
        <w:t>игровые</w:t>
      </w:r>
      <w:r>
        <w:tab/>
        <w:t>и</w:t>
      </w:r>
      <w:r>
        <w:tab/>
        <w:t>плясовые</w:t>
      </w:r>
      <w:r>
        <w:tab/>
        <w:t>движения,</w:t>
      </w:r>
      <w:r>
        <w:rPr>
          <w:spacing w:val="-57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словам песни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характеру</w:t>
      </w:r>
      <w:r>
        <w:rPr>
          <w:spacing w:val="-8"/>
        </w:rPr>
        <w:t xml:space="preserve"> </w:t>
      </w:r>
      <w:r>
        <w:t>музыки.</w:t>
      </w:r>
    </w:p>
    <w:p w:rsidR="00E40263" w:rsidRDefault="00B96C06">
      <w:pPr>
        <w:pStyle w:val="4"/>
        <w:jc w:val="left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E40263" w:rsidRDefault="00E40263">
      <w:p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0"/>
          <w:numId w:val="203"/>
        </w:numPr>
        <w:tabs>
          <w:tab w:val="left" w:pos="1257"/>
        </w:tabs>
        <w:spacing w:before="76" w:line="276" w:lineRule="auto"/>
        <w:ind w:left="227" w:right="128" w:firstLine="708"/>
        <w:rPr>
          <w:sz w:val="24"/>
        </w:rPr>
      </w:pPr>
      <w:r>
        <w:rPr>
          <w:sz w:val="24"/>
        </w:rPr>
        <w:lastRenderedPageBreak/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веселой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спокойной музыки. Формирует умение различать на слух звучание разных по тембру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(барабан, флейта или дудочка). Педагог содействует пониманию детьми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понравившейся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могут,</w:t>
      </w:r>
      <w:r>
        <w:rPr>
          <w:spacing w:val="1"/>
          <w:sz w:val="24"/>
        </w:rPr>
        <w:t xml:space="preserve"> </w:t>
      </w:r>
      <w:r>
        <w:rPr>
          <w:sz w:val="24"/>
        </w:rPr>
        <w:t>умеют).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простейшие плясовые движения (пружинка, притопывание ногой, переступание с ноги на</w:t>
      </w:r>
      <w:r>
        <w:rPr>
          <w:spacing w:val="1"/>
          <w:sz w:val="24"/>
        </w:rPr>
        <w:t xml:space="preserve"> </w:t>
      </w:r>
      <w:r>
        <w:rPr>
          <w:sz w:val="24"/>
        </w:rPr>
        <w:t>ногу,</w:t>
      </w:r>
      <w:r>
        <w:rPr>
          <w:spacing w:val="6"/>
          <w:sz w:val="24"/>
        </w:rPr>
        <w:t xml:space="preserve"> </w:t>
      </w:r>
      <w:r>
        <w:rPr>
          <w:sz w:val="24"/>
        </w:rPr>
        <w:t>прихлопывание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ладоши,</w:t>
      </w:r>
      <w:r>
        <w:rPr>
          <w:spacing w:val="7"/>
          <w:sz w:val="24"/>
        </w:rPr>
        <w:t xml:space="preserve"> </w:t>
      </w:r>
      <w:r>
        <w:rPr>
          <w:sz w:val="24"/>
        </w:rPr>
        <w:t>помахивание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погремушкой,</w:t>
      </w:r>
      <w:r>
        <w:rPr>
          <w:spacing w:val="6"/>
          <w:sz w:val="24"/>
        </w:rPr>
        <w:t xml:space="preserve"> </w:t>
      </w:r>
      <w:r>
        <w:rPr>
          <w:sz w:val="24"/>
        </w:rPr>
        <w:t>платочком;</w:t>
      </w:r>
      <w:r>
        <w:rPr>
          <w:spacing w:val="8"/>
          <w:sz w:val="24"/>
        </w:rPr>
        <w:t xml:space="preserve"> </w:t>
      </w:r>
      <w:r>
        <w:rPr>
          <w:sz w:val="24"/>
        </w:rPr>
        <w:t>кружение,</w:t>
      </w:r>
      <w:r>
        <w:rPr>
          <w:spacing w:val="6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8"/>
          <w:sz w:val="24"/>
        </w:rPr>
        <w:t xml:space="preserve"> </w:t>
      </w:r>
      <w:r>
        <w:rPr>
          <w:sz w:val="24"/>
        </w:rPr>
        <w:t>руками</w:t>
      </w:r>
    </w:p>
    <w:p w:rsidR="00E40263" w:rsidRDefault="00B96C06">
      <w:pPr>
        <w:pStyle w:val="a4"/>
        <w:numPr>
          <w:ilvl w:val="0"/>
          <w:numId w:val="202"/>
        </w:numPr>
        <w:tabs>
          <w:tab w:val="left" w:pos="465"/>
        </w:tabs>
        <w:spacing w:line="278" w:lineRule="auto"/>
        <w:ind w:left="227" w:right="136" w:firstLine="0"/>
        <w:rPr>
          <w:sz w:val="24"/>
        </w:rPr>
      </w:pPr>
      <w:r>
        <w:rPr>
          <w:sz w:val="24"/>
        </w:rPr>
        <w:t>«фонарики»).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 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 образом (птичка, мишка,</w:t>
      </w:r>
      <w:r>
        <w:rPr>
          <w:spacing w:val="-1"/>
          <w:sz w:val="24"/>
        </w:rPr>
        <w:t xml:space="preserve"> </w:t>
      </w:r>
      <w:r>
        <w:rPr>
          <w:sz w:val="24"/>
        </w:rPr>
        <w:t>зайка).</w:t>
      </w:r>
    </w:p>
    <w:p w:rsidR="00E40263" w:rsidRDefault="00B96C06">
      <w:pPr>
        <w:pStyle w:val="a4"/>
        <w:numPr>
          <w:ilvl w:val="0"/>
          <w:numId w:val="203"/>
        </w:numPr>
        <w:tabs>
          <w:tab w:val="left" w:pos="1261"/>
        </w:tabs>
        <w:spacing w:line="276" w:lineRule="auto"/>
        <w:ind w:left="227" w:right="127" w:firstLine="708"/>
        <w:rPr>
          <w:sz w:val="24"/>
        </w:rPr>
      </w:pPr>
      <w:r>
        <w:rPr>
          <w:sz w:val="24"/>
        </w:rPr>
        <w:t>От 1 года 6 месяцев до 2 лет - педагог формирует у детей эмоциональное 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знакомого музыкального произведения, желание дослушать его до конца. Формирует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тембровое звучание музыкальных инструментов (дудочка, барабан, гармошка, флейта),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(один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трех), на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исполнял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мелодию.</w:t>
      </w:r>
    </w:p>
    <w:p w:rsidR="00E40263" w:rsidRDefault="00B96C06">
      <w:pPr>
        <w:pStyle w:val="a3"/>
        <w:spacing w:line="276" w:lineRule="auto"/>
        <w:ind w:right="138" w:firstLine="700"/>
      </w:pPr>
      <w:r>
        <w:t>Педагог поощряет самостоятельную активность у детей (звукоподражание, подпевание слов,</w:t>
      </w:r>
      <w:r>
        <w:rPr>
          <w:spacing w:val="1"/>
        </w:rPr>
        <w:t xml:space="preserve"> </w:t>
      </w:r>
      <w:r>
        <w:t>фраз, несложных попевок и песенок). Продолжает развивать умение у детей двигаться под музыку в</w:t>
      </w:r>
      <w:r>
        <w:rPr>
          <w:spacing w:val="1"/>
        </w:rPr>
        <w:t xml:space="preserve"> </w:t>
      </w:r>
      <w:r>
        <w:t>соответствии с её характером, выполнять движения самостоятельно. Педагог развивает умение у</w:t>
      </w:r>
      <w:r>
        <w:rPr>
          <w:spacing w:val="1"/>
        </w:rPr>
        <w:t xml:space="preserve"> </w:t>
      </w:r>
      <w:r>
        <w:t>детей вслушиваться в музыку и с изменением характера её звучания изменять движения (переходить</w:t>
      </w:r>
      <w:r>
        <w:rPr>
          <w:spacing w:val="1"/>
        </w:rPr>
        <w:t xml:space="preserve"> </w:t>
      </w:r>
      <w:r>
        <w:t>с ходьбы на притопывание, кружение). Формирует у детей умение чувствовать характер музыки и</w:t>
      </w:r>
      <w:r>
        <w:rPr>
          <w:spacing w:val="1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игровыми</w:t>
      </w:r>
      <w:r>
        <w:rPr>
          <w:spacing w:val="-1"/>
        </w:rPr>
        <w:t xml:space="preserve"> </w:t>
      </w:r>
      <w:r>
        <w:t>действиями (мишка</w:t>
      </w:r>
      <w:r>
        <w:rPr>
          <w:spacing w:val="-1"/>
        </w:rPr>
        <w:t xml:space="preserve"> </w:t>
      </w:r>
      <w:r>
        <w:t>идет,</w:t>
      </w:r>
      <w:r>
        <w:rPr>
          <w:spacing w:val="-1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прыгает,</w:t>
      </w:r>
      <w:r>
        <w:rPr>
          <w:spacing w:val="-1"/>
        </w:rPr>
        <w:t xml:space="preserve"> </w:t>
      </w:r>
      <w:r>
        <w:t>птичка</w:t>
      </w:r>
      <w:r>
        <w:rPr>
          <w:spacing w:val="-1"/>
        </w:rPr>
        <w:t xml:space="preserve"> </w:t>
      </w:r>
      <w:r>
        <w:t>клюет).</w:t>
      </w:r>
    </w:p>
    <w:p w:rsidR="00E40263" w:rsidRDefault="00B96C06">
      <w:pPr>
        <w:pStyle w:val="a3"/>
        <w:spacing w:line="276" w:lineRule="auto"/>
        <w:ind w:right="133" w:firstLine="700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красками, глиной,</w:t>
      </w:r>
      <w:r>
        <w:rPr>
          <w:spacing w:val="1"/>
        </w:rPr>
        <w:t xml:space="preserve"> </w:t>
      </w:r>
      <w:r>
        <w:t>пластилином.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 у детей</w:t>
      </w:r>
      <w:r>
        <w:rPr>
          <w:spacing w:val="1"/>
        </w:rPr>
        <w:t xml:space="preserve"> </w:t>
      </w:r>
      <w:r>
        <w:t>умение рисовать</w:t>
      </w:r>
      <w:r>
        <w:rPr>
          <w:spacing w:val="1"/>
        </w:rPr>
        <w:t xml:space="preserve"> </w:t>
      </w:r>
      <w:r>
        <w:t>на больших цветных</w:t>
      </w:r>
      <w:r>
        <w:rPr>
          <w:spacing w:val="1"/>
        </w:rPr>
        <w:t xml:space="preserve"> </w:t>
      </w:r>
      <w:r>
        <w:t>листах бумаги,</w:t>
      </w:r>
      <w:r>
        <w:rPr>
          <w:spacing w:val="1"/>
        </w:rPr>
        <w:t xml:space="preserve"> </w:t>
      </w:r>
      <w:r>
        <w:t>обращая внимание на</w:t>
      </w:r>
      <w:r>
        <w:rPr>
          <w:spacing w:val="1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пятен.</w:t>
      </w:r>
      <w:r>
        <w:rPr>
          <w:spacing w:val="3"/>
        </w:rPr>
        <w:t xml:space="preserve"> </w:t>
      </w:r>
      <w:r>
        <w:t>Процесс рисования, лепки</w:t>
      </w:r>
      <w:r>
        <w:rPr>
          <w:spacing w:val="-2"/>
        </w:rPr>
        <w:t xml:space="preserve"> </w:t>
      </w:r>
      <w:r>
        <w:t>носит</w:t>
      </w:r>
      <w:r>
        <w:rPr>
          <w:spacing w:val="-2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действий.</w:t>
      </w:r>
    </w:p>
    <w:p w:rsidR="00E40263" w:rsidRDefault="00B96C06">
      <w:pPr>
        <w:pStyle w:val="3"/>
        <w:spacing w:before="2"/>
      </w:pP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E40263" w:rsidRDefault="00B96C06">
      <w:pPr>
        <w:pStyle w:val="a3"/>
        <w:spacing w:before="36" w:line="276" w:lineRule="auto"/>
        <w:ind w:left="968" w:right="136" w:hanging="32"/>
      </w:pPr>
      <w:r>
        <w:t xml:space="preserve">В области физического основными </w:t>
      </w:r>
      <w:r>
        <w:rPr>
          <w:b/>
        </w:rPr>
        <w:t xml:space="preserve">задачами </w:t>
      </w:r>
      <w:r>
        <w:t>образовательной деятельности являются:</w:t>
      </w:r>
      <w:r>
        <w:rPr>
          <w:spacing w:val="1"/>
        </w:rPr>
        <w:t xml:space="preserve"> </w:t>
      </w:r>
      <w:r>
        <w:t>создавать условия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последовательного</w:t>
      </w:r>
      <w:r>
        <w:rPr>
          <w:spacing w:val="-2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первых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(бросание,</w:t>
      </w:r>
    </w:p>
    <w:p w:rsidR="00E40263" w:rsidRDefault="00B96C06">
      <w:pPr>
        <w:pStyle w:val="a3"/>
        <w:spacing w:before="1"/>
      </w:pPr>
      <w:r>
        <w:t>катание,</w:t>
      </w:r>
      <w:r>
        <w:rPr>
          <w:spacing w:val="-3"/>
        </w:rPr>
        <w:t xml:space="preserve"> </w:t>
      </w:r>
      <w:r>
        <w:t>ползание,</w:t>
      </w:r>
      <w:r>
        <w:rPr>
          <w:spacing w:val="-3"/>
        </w:rPr>
        <w:t xml:space="preserve"> </w:t>
      </w:r>
      <w:r>
        <w:t>лазанье,</w:t>
      </w:r>
      <w:r>
        <w:rPr>
          <w:spacing w:val="-2"/>
        </w:rPr>
        <w:t xml:space="preserve"> </w:t>
      </w:r>
      <w:r>
        <w:t>ходьба)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ребёнком;</w:t>
      </w:r>
    </w:p>
    <w:p w:rsidR="00E40263" w:rsidRDefault="00B96C06">
      <w:pPr>
        <w:pStyle w:val="a3"/>
        <w:spacing w:before="41" w:line="276" w:lineRule="auto"/>
        <w:ind w:right="540" w:firstLine="720"/>
        <w:jc w:val="left"/>
      </w:pPr>
      <w:r>
        <w:t>создавать условия для развития равновесия и ориентировки в пространстве; поддерживать</w:t>
      </w:r>
      <w:r>
        <w:rPr>
          <w:spacing w:val="-57"/>
        </w:rPr>
        <w:t xml:space="preserve"> </w:t>
      </w:r>
      <w:r>
        <w:t>желание выполнять физические упражнения в паре с педагогом; привлекать к участию в играх-</w:t>
      </w:r>
      <w:r>
        <w:rPr>
          <w:spacing w:val="1"/>
        </w:rPr>
        <w:t xml:space="preserve"> </w:t>
      </w:r>
      <w:r>
        <w:t>забавах,</w:t>
      </w:r>
      <w:r>
        <w:rPr>
          <w:spacing w:val="-3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3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играх,</w:t>
      </w:r>
      <w:r>
        <w:rPr>
          <w:spacing w:val="-3"/>
        </w:rPr>
        <w:t xml:space="preserve"> </w:t>
      </w:r>
      <w:r>
        <w:t>побуждать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самостоятельным</w:t>
      </w:r>
      <w:r>
        <w:rPr>
          <w:spacing w:val="-2"/>
        </w:rPr>
        <w:t xml:space="preserve"> </w:t>
      </w:r>
      <w:r>
        <w:t>действиям;</w:t>
      </w:r>
    </w:p>
    <w:p w:rsidR="00E40263" w:rsidRDefault="00B96C06">
      <w:pPr>
        <w:pStyle w:val="a3"/>
        <w:spacing w:line="273" w:lineRule="auto"/>
        <w:ind w:right="131" w:firstLine="720"/>
        <w:jc w:val="left"/>
      </w:pPr>
      <w:r>
        <w:t>укреплять</w:t>
      </w:r>
      <w:r>
        <w:rPr>
          <w:spacing w:val="34"/>
        </w:rPr>
        <w:t xml:space="preserve"> </w:t>
      </w:r>
      <w:r>
        <w:t>здоровье</w:t>
      </w:r>
      <w:r>
        <w:rPr>
          <w:spacing w:val="37"/>
        </w:rPr>
        <w:t xml:space="preserve"> </w:t>
      </w:r>
      <w:r>
        <w:t>ребёнка</w:t>
      </w:r>
      <w:r>
        <w:rPr>
          <w:spacing w:val="37"/>
        </w:rPr>
        <w:t xml:space="preserve"> </w:t>
      </w:r>
      <w:r>
        <w:t>средствами</w:t>
      </w:r>
      <w:r>
        <w:rPr>
          <w:spacing w:val="35"/>
        </w:rPr>
        <w:t xml:space="preserve"> </w:t>
      </w:r>
      <w:r>
        <w:t>физического</w:t>
      </w:r>
      <w:r>
        <w:rPr>
          <w:spacing w:val="35"/>
        </w:rPr>
        <w:t xml:space="preserve"> </w:t>
      </w:r>
      <w:r>
        <w:t>воспитания,</w:t>
      </w:r>
      <w:r>
        <w:rPr>
          <w:spacing w:val="31"/>
        </w:rPr>
        <w:t xml:space="preserve"> </w:t>
      </w:r>
      <w:r>
        <w:t>способствовать</w:t>
      </w:r>
      <w:r>
        <w:rPr>
          <w:spacing w:val="38"/>
        </w:rPr>
        <w:t xml:space="preserve"> </w:t>
      </w:r>
      <w:r>
        <w:t>усвоению</w:t>
      </w:r>
      <w:r>
        <w:rPr>
          <w:spacing w:val="-57"/>
        </w:rPr>
        <w:t xml:space="preserve"> </w:t>
      </w:r>
      <w:r>
        <w:t>культурно-гигиенических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приобщения к 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жизни.</w:t>
      </w:r>
    </w:p>
    <w:p w:rsidR="00E40263" w:rsidRDefault="00B96C06">
      <w:pPr>
        <w:pStyle w:val="4"/>
        <w:spacing w:before="10"/>
        <w:jc w:val="left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3"/>
        <w:spacing w:before="37" w:line="276" w:lineRule="auto"/>
        <w:ind w:right="130" w:firstLine="720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 движениям (бросание, катание, ползание, лазанье, ходьба), развития координации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-4"/>
        </w:rPr>
        <w:t xml:space="preserve"> </w:t>
      </w:r>
      <w:r>
        <w:t>настрой,</w:t>
      </w:r>
      <w:r>
        <w:rPr>
          <w:spacing w:val="-3"/>
        </w:rPr>
        <w:t xml:space="preserve"> </w:t>
      </w:r>
      <w:r>
        <w:t>способствует формированию</w:t>
      </w:r>
      <w:r>
        <w:rPr>
          <w:spacing w:val="-3"/>
        </w:rPr>
        <w:t xml:space="preserve"> </w:t>
      </w:r>
      <w:r>
        <w:t>первых</w:t>
      </w:r>
      <w:r>
        <w:rPr>
          <w:spacing w:val="-3"/>
        </w:rPr>
        <w:t xml:space="preserve"> </w:t>
      </w:r>
      <w:r>
        <w:t>культурно-гигиенических</w:t>
      </w:r>
      <w:r>
        <w:rPr>
          <w:spacing w:val="-2"/>
        </w:rPr>
        <w:t xml:space="preserve"> </w:t>
      </w:r>
      <w:r>
        <w:t>навыков.</w:t>
      </w:r>
    </w:p>
    <w:p w:rsidR="00E40263" w:rsidRDefault="00B96C06">
      <w:pPr>
        <w:pStyle w:val="a3"/>
        <w:spacing w:before="1" w:line="276" w:lineRule="auto"/>
        <w:ind w:right="143" w:firstLine="720"/>
      </w:pPr>
      <w:r>
        <w:t>В процессе физического воспитания педагог обеспечивает условия для развития 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выполнения общеразвивающих</w:t>
      </w:r>
      <w:r>
        <w:rPr>
          <w:spacing w:val="3"/>
        </w:rPr>
        <w:t xml:space="preserve"> </w:t>
      </w:r>
      <w:r>
        <w:t>упражнений.</w:t>
      </w:r>
    </w:p>
    <w:p w:rsidR="00E40263" w:rsidRDefault="00B96C06">
      <w:pPr>
        <w:pStyle w:val="a4"/>
        <w:numPr>
          <w:ilvl w:val="0"/>
          <w:numId w:val="201"/>
        </w:numPr>
        <w:tabs>
          <w:tab w:val="left" w:pos="1273"/>
        </w:tabs>
        <w:spacing w:line="278" w:lineRule="auto"/>
        <w:ind w:right="1674" w:hanging="32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движения:</w:t>
      </w:r>
    </w:p>
    <w:p w:rsidR="00E40263" w:rsidRDefault="00B96C06">
      <w:pPr>
        <w:pStyle w:val="a3"/>
        <w:spacing w:line="276" w:lineRule="auto"/>
        <w:ind w:right="130" w:firstLine="720"/>
      </w:pPr>
      <w:r>
        <w:t>бросание и катание: бросание мяча (диаметр 6-8 см) вниз, вдаль; катание мяча (диаметр 20-25</w:t>
      </w:r>
      <w:r>
        <w:rPr>
          <w:spacing w:val="1"/>
        </w:rPr>
        <w:t xml:space="preserve"> </w:t>
      </w:r>
      <w:r>
        <w:t>см)</w:t>
      </w:r>
      <w:r>
        <w:rPr>
          <w:spacing w:val="-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из исходного положения</w:t>
      </w:r>
      <w:r>
        <w:rPr>
          <w:spacing w:val="-4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стоя;</w:t>
      </w:r>
    </w:p>
    <w:p w:rsidR="00E40263" w:rsidRDefault="00B96C06">
      <w:pPr>
        <w:pStyle w:val="a3"/>
        <w:spacing w:line="276" w:lineRule="auto"/>
        <w:ind w:right="137" w:firstLine="720"/>
      </w:pPr>
      <w:r>
        <w:t>ползание, лазанье: ползание по прямой на расстояние до 2 метров; подлезание под веревку,</w:t>
      </w:r>
      <w:r>
        <w:rPr>
          <w:spacing w:val="1"/>
        </w:rPr>
        <w:t xml:space="preserve"> </w:t>
      </w:r>
      <w:r>
        <w:t>натянутую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(диаметр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бревно</w:t>
      </w:r>
      <w:r>
        <w:rPr>
          <w:spacing w:val="1"/>
        </w:rPr>
        <w:t xml:space="preserve"> </w:t>
      </w:r>
      <w:r>
        <w:t>(диаметр</w:t>
      </w:r>
      <w:r>
        <w:rPr>
          <w:spacing w:val="-1"/>
        </w:rPr>
        <w:t xml:space="preserve"> </w:t>
      </w:r>
      <w:r>
        <w:t>15-20 см); лазанье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лесенке-стремянке</w:t>
      </w:r>
      <w:r>
        <w:rPr>
          <w:spacing w:val="1"/>
        </w:rPr>
        <w:t xml:space="preserve"> </w:t>
      </w:r>
      <w:r>
        <w:t>вверх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вниз</w:t>
      </w:r>
      <w:r>
        <w:rPr>
          <w:spacing w:val="-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1-1,5</w:t>
      </w:r>
      <w:r>
        <w:rPr>
          <w:spacing w:val="-1"/>
        </w:rPr>
        <w:t xml:space="preserve"> </w:t>
      </w:r>
      <w:r>
        <w:t>метра);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27" w:firstLine="720"/>
      </w:pPr>
      <w:r>
        <w:lastRenderedPageBreak/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стайкой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ходьба по дорожке (шириной 25-20-15 см), по ребристой доске; вверх и вниз по наклонной доске,</w:t>
      </w:r>
      <w:r>
        <w:rPr>
          <w:spacing w:val="1"/>
        </w:rPr>
        <w:t xml:space="preserve"> </w:t>
      </w:r>
      <w:r>
        <w:t>приподнятой на 10-15-20 см (ширина</w:t>
      </w:r>
      <w:r>
        <w:rPr>
          <w:spacing w:val="1"/>
        </w:rPr>
        <w:t xml:space="preserve"> </w:t>
      </w:r>
      <w:r>
        <w:t>доски 25-30 см, длина 1,5-2 м) с поддержкой; подъем на</w:t>
      </w:r>
      <w:r>
        <w:rPr>
          <w:spacing w:val="1"/>
        </w:rPr>
        <w:t xml:space="preserve"> </w:t>
      </w:r>
      <w:r>
        <w:t>ступеньки и спуск с них, держась за опору; перешагивание через веревку, положенную на пол, палку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кубик</w:t>
      </w:r>
      <w:r>
        <w:rPr>
          <w:spacing w:val="-1"/>
        </w:rPr>
        <w:t xml:space="preserve"> </w:t>
      </w:r>
      <w:r>
        <w:t>высотой 5-15-18 см со страховкой.</w:t>
      </w:r>
    </w:p>
    <w:p w:rsidR="00E40263" w:rsidRDefault="00B96C06">
      <w:pPr>
        <w:pStyle w:val="a3"/>
        <w:spacing w:before="1"/>
        <w:ind w:left="948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E40263" w:rsidRDefault="00B96C06">
      <w:pPr>
        <w:pStyle w:val="a3"/>
        <w:spacing w:before="41" w:line="276" w:lineRule="auto"/>
        <w:ind w:right="137" w:firstLine="700"/>
      </w:pP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(погремушки,</w:t>
      </w:r>
      <w:r>
        <w:rPr>
          <w:spacing w:val="-1"/>
        </w:rPr>
        <w:t xml:space="preserve"> </w:t>
      </w:r>
      <w:r>
        <w:t>кубики,</w:t>
      </w:r>
      <w:r>
        <w:rPr>
          <w:spacing w:val="-1"/>
        </w:rPr>
        <w:t xml:space="preserve"> </w:t>
      </w:r>
      <w:r>
        <w:t>платочки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 и</w:t>
      </w:r>
      <w:r>
        <w:rPr>
          <w:spacing w:val="-1"/>
        </w:rPr>
        <w:t xml:space="preserve"> </w:t>
      </w:r>
      <w:r>
        <w:t>без них;</w:t>
      </w:r>
    </w:p>
    <w:p w:rsidR="00E40263" w:rsidRDefault="00B96C06">
      <w:pPr>
        <w:pStyle w:val="a3"/>
        <w:spacing w:before="1" w:line="276" w:lineRule="auto"/>
        <w:ind w:right="133" w:firstLine="700"/>
      </w:pPr>
      <w:r>
        <w:t>в комплекс включаются упражнения: поднимание рук вперед и опускание, повороты корпуса</w:t>
      </w:r>
      <w:r>
        <w:rPr>
          <w:spacing w:val="1"/>
        </w:rPr>
        <w:t xml:space="preserve"> </w:t>
      </w:r>
      <w:r>
        <w:t>вправо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влево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положения</w:t>
      </w:r>
      <w:r>
        <w:rPr>
          <w:spacing w:val="39"/>
        </w:rPr>
        <w:t xml:space="preserve"> </w:t>
      </w:r>
      <w:r>
        <w:t>сидя,</w:t>
      </w:r>
      <w:r>
        <w:rPr>
          <w:spacing w:val="40"/>
        </w:rPr>
        <w:t xml:space="preserve"> </w:t>
      </w:r>
      <w:r>
        <w:t>наклоны</w:t>
      </w:r>
      <w:r>
        <w:rPr>
          <w:spacing w:val="39"/>
        </w:rPr>
        <w:t xml:space="preserve"> </w:t>
      </w:r>
      <w:r>
        <w:t>вперед</w:t>
      </w:r>
      <w:r>
        <w:rPr>
          <w:spacing w:val="38"/>
        </w:rPr>
        <w:t xml:space="preserve"> </w:t>
      </w:r>
      <w:r>
        <w:t>(положить</w:t>
      </w:r>
      <w:r>
        <w:rPr>
          <w:spacing w:val="40"/>
        </w:rPr>
        <w:t xml:space="preserve"> </w:t>
      </w:r>
      <w:r>
        <w:t>кубик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поднять</w:t>
      </w:r>
      <w:r>
        <w:rPr>
          <w:spacing w:val="39"/>
        </w:rPr>
        <w:t xml:space="preserve"> </w:t>
      </w:r>
      <w:r>
        <w:t>его,</w:t>
      </w:r>
      <w:r>
        <w:rPr>
          <w:spacing w:val="37"/>
        </w:rPr>
        <w:t xml:space="preserve"> </w:t>
      </w:r>
      <w:r>
        <w:t>перегибаясь</w:t>
      </w:r>
      <w:r>
        <w:rPr>
          <w:spacing w:val="-58"/>
        </w:rPr>
        <w:t xml:space="preserve"> </w:t>
      </w:r>
      <w:r>
        <w:t>через веревку, натянутую на высоте 40-45 см), сгибание и разгибание ног, приседание с поддержкой</w:t>
      </w:r>
      <w:r>
        <w:rPr>
          <w:spacing w:val="1"/>
        </w:rPr>
        <w:t xml:space="preserve"> </w:t>
      </w:r>
      <w:r>
        <w:t>педагога или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опоры.</w:t>
      </w:r>
    </w:p>
    <w:p w:rsidR="00E40263" w:rsidRDefault="00B96C06">
      <w:pPr>
        <w:pStyle w:val="a4"/>
        <w:numPr>
          <w:ilvl w:val="0"/>
          <w:numId w:val="201"/>
        </w:numPr>
        <w:tabs>
          <w:tab w:val="left" w:pos="1273"/>
        </w:tabs>
        <w:spacing w:line="276" w:lineRule="auto"/>
        <w:ind w:left="948" w:right="107" w:firstLine="0"/>
        <w:rPr>
          <w:sz w:val="24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 игры-забавы,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 эмоции.</w:t>
      </w:r>
    </w:p>
    <w:p w:rsidR="00E40263" w:rsidRDefault="00B96C06">
      <w:pPr>
        <w:pStyle w:val="a3"/>
        <w:spacing w:line="273" w:lineRule="auto"/>
        <w:ind w:right="126" w:firstLine="700"/>
      </w:pPr>
      <w:r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</w:p>
    <w:p w:rsidR="00E40263" w:rsidRDefault="00B96C06">
      <w:pPr>
        <w:pStyle w:val="a4"/>
        <w:numPr>
          <w:ilvl w:val="0"/>
          <w:numId w:val="201"/>
        </w:numPr>
        <w:tabs>
          <w:tab w:val="left" w:pos="1233"/>
        </w:tabs>
        <w:spacing w:before="6" w:line="276" w:lineRule="auto"/>
        <w:ind w:left="227" w:right="129" w:firstLine="708"/>
        <w:rPr>
          <w:sz w:val="24"/>
        </w:rPr>
      </w:pPr>
      <w:r>
        <w:rPr>
          <w:sz w:val="24"/>
        </w:rPr>
        <w:t>Формирование основ здорового образа жизни: педагог помогает осваивать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 действия при приеме пищи, уходе за собой (при помощи педагога мыть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руки перед едой и по мере загрязнения, пользоваться салфеткой, есть ложкой, пользоваться 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полотенцем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далее).</w:t>
      </w:r>
    </w:p>
    <w:p w:rsidR="00E40263" w:rsidRDefault="00B96C06">
      <w:pPr>
        <w:pStyle w:val="3"/>
        <w:numPr>
          <w:ilvl w:val="2"/>
          <w:numId w:val="214"/>
        </w:numPr>
        <w:tabs>
          <w:tab w:val="left" w:pos="828"/>
        </w:tabs>
        <w:spacing w:before="3" w:line="278" w:lineRule="auto"/>
        <w:ind w:left="227" w:right="4012" w:firstLine="0"/>
      </w:pPr>
      <w:r>
        <w:t>Группа раннего возраста (дети в возрасте от 2 до 3 лет)</w:t>
      </w:r>
      <w:r>
        <w:rPr>
          <w:spacing w:val="-57"/>
        </w:rPr>
        <w:t xml:space="preserve"> </w:t>
      </w:r>
      <w:r>
        <w:t>Социально-коммуникативное развитие.</w:t>
      </w:r>
    </w:p>
    <w:p w:rsidR="00E40263" w:rsidRDefault="00B96C06">
      <w:pPr>
        <w:pStyle w:val="a3"/>
        <w:tabs>
          <w:tab w:val="left" w:pos="651"/>
          <w:tab w:val="left" w:pos="1730"/>
          <w:tab w:val="left" w:pos="5099"/>
          <w:tab w:val="left" w:pos="6274"/>
          <w:tab w:val="left" w:pos="7702"/>
          <w:tab w:val="left" w:pos="8986"/>
        </w:tabs>
        <w:spacing w:line="276" w:lineRule="auto"/>
        <w:ind w:left="227" w:right="123"/>
        <w:jc w:val="left"/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</w:r>
      <w:r>
        <w:rPr>
          <w:b/>
        </w:rPr>
        <w:t>задачами</w:t>
      </w:r>
      <w:r>
        <w:rPr>
          <w:b/>
        </w:rPr>
        <w:tab/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E40263" w:rsidRDefault="00B96C06">
      <w:pPr>
        <w:pStyle w:val="a3"/>
        <w:spacing w:line="276" w:lineRule="auto"/>
        <w:ind w:left="948"/>
        <w:jc w:val="left"/>
      </w:pPr>
      <w:r>
        <w:t>поддерживать эмоционально-положительное состояние детей в период адаптации к ДОО;</w:t>
      </w:r>
      <w:r>
        <w:rPr>
          <w:spacing w:val="1"/>
        </w:rPr>
        <w:t xml:space="preserve"> </w:t>
      </w:r>
      <w:r>
        <w:t>развивать</w:t>
      </w:r>
      <w:r>
        <w:rPr>
          <w:spacing w:val="3"/>
        </w:rPr>
        <w:t xml:space="preserve"> </w:t>
      </w:r>
      <w:r>
        <w:t>игровой</w:t>
      </w:r>
      <w:r>
        <w:rPr>
          <w:spacing w:val="4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ребёнка,</w:t>
      </w:r>
      <w:r>
        <w:rPr>
          <w:spacing w:val="4"/>
        </w:rPr>
        <w:t xml:space="preserve"> </w:t>
      </w:r>
      <w:r>
        <w:t>помогая</w:t>
      </w:r>
      <w:r>
        <w:rPr>
          <w:spacing w:val="2"/>
        </w:rPr>
        <w:t xml:space="preserve"> </w:t>
      </w:r>
      <w:r>
        <w:t>детям</w:t>
      </w:r>
      <w:r>
        <w:rPr>
          <w:spacing w:val="5"/>
        </w:rPr>
        <w:t xml:space="preserve"> </w:t>
      </w:r>
      <w:r>
        <w:t>отражать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игре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об</w:t>
      </w:r>
    </w:p>
    <w:p w:rsidR="00E40263" w:rsidRDefault="00B96C06">
      <w:pPr>
        <w:pStyle w:val="a3"/>
        <w:spacing w:line="274" w:lineRule="exact"/>
        <w:jc w:val="left"/>
      </w:pPr>
      <w:r>
        <w:t>окружающей</w:t>
      </w:r>
      <w:r>
        <w:rPr>
          <w:spacing w:val="-7"/>
        </w:rPr>
        <w:t xml:space="preserve"> </w:t>
      </w:r>
      <w:r>
        <w:t>действительности;</w:t>
      </w:r>
    </w:p>
    <w:p w:rsidR="00E40263" w:rsidRDefault="00B96C06">
      <w:pPr>
        <w:pStyle w:val="a3"/>
        <w:spacing w:before="37" w:line="276" w:lineRule="auto"/>
        <w:ind w:right="132" w:firstLine="700"/>
      </w:pPr>
      <w:r>
        <w:t>поддерживать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57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привлечения к</w:t>
      </w:r>
      <w:r>
        <w:rPr>
          <w:spacing w:val="-1"/>
        </w:rPr>
        <w:t xml:space="preserve"> </w:t>
      </w:r>
      <w:r>
        <w:t>конкретным</w:t>
      </w:r>
      <w:r>
        <w:rPr>
          <w:spacing w:val="-1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помощи,</w:t>
      </w:r>
      <w:r>
        <w:rPr>
          <w:spacing w:val="-2"/>
        </w:rPr>
        <w:t xml:space="preserve"> </w:t>
      </w:r>
      <w:r>
        <w:t>заботы,</w:t>
      </w:r>
      <w:r>
        <w:rPr>
          <w:spacing w:val="-1"/>
        </w:rPr>
        <w:t xml:space="preserve"> </w:t>
      </w:r>
      <w:r>
        <w:t>участия;</w:t>
      </w:r>
    </w:p>
    <w:p w:rsidR="00E40263" w:rsidRDefault="00B96C06">
      <w:pPr>
        <w:pStyle w:val="a3"/>
        <w:spacing w:line="276" w:lineRule="auto"/>
        <w:ind w:right="131" w:firstLine="700"/>
      </w:pP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(взрослые,</w:t>
      </w:r>
      <w:r>
        <w:rPr>
          <w:spacing w:val="1"/>
        </w:rPr>
        <w:t xml:space="preserve"> </w:t>
      </w:r>
      <w:r>
        <w:t>дети),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действиях, одежде, о некоторых ярко выраженных эмоциональных состояниях (радость, грусть), о</w:t>
      </w:r>
      <w:r>
        <w:rPr>
          <w:spacing w:val="1"/>
        </w:rPr>
        <w:t xml:space="preserve"> </w:t>
      </w:r>
      <w:r>
        <w:t>семье и</w:t>
      </w:r>
      <w:r>
        <w:rPr>
          <w:spacing w:val="-1"/>
        </w:rPr>
        <w:t xml:space="preserve"> </w:t>
      </w:r>
      <w:r>
        <w:t>ДОО;</w:t>
      </w:r>
    </w:p>
    <w:p w:rsidR="00E40263" w:rsidRDefault="00B96C06">
      <w:pPr>
        <w:pStyle w:val="a3"/>
        <w:spacing w:line="278" w:lineRule="auto"/>
        <w:ind w:right="139" w:firstLine="700"/>
      </w:pPr>
      <w:r>
        <w:t>формировать первичные представления ребёнка о себе, о своем возрасте, поле, о родителях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представителях) и</w:t>
      </w:r>
      <w:r>
        <w:rPr>
          <w:spacing w:val="-5"/>
        </w:rPr>
        <w:t xml:space="preserve"> </w:t>
      </w:r>
      <w:r>
        <w:t>близких членах семьи.</w:t>
      </w:r>
    </w:p>
    <w:p w:rsidR="00E40263" w:rsidRDefault="00B96C06">
      <w:pPr>
        <w:pStyle w:val="4"/>
        <w:spacing w:line="276" w:lineRule="exact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3"/>
        <w:spacing w:before="33" w:line="276" w:lineRule="auto"/>
        <w:ind w:right="130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используя приемы поощрения и одобрения. Оказывает помощь детям в определении особенностей</w:t>
      </w:r>
      <w:r>
        <w:rPr>
          <w:spacing w:val="1"/>
        </w:rPr>
        <w:t xml:space="preserve"> </w:t>
      </w:r>
      <w:r>
        <w:t>внешнего вида мальчиков и девочек, их одежды, причесок, предпочитаемых игрушек, задает детям</w:t>
      </w:r>
      <w:r>
        <w:rPr>
          <w:spacing w:val="1"/>
        </w:rPr>
        <w:t xml:space="preserve"> </w:t>
      </w:r>
      <w:r>
        <w:t>вопросы уточняющего или проблемного характера, объясняет отличительные признаки взрослых и</w:t>
      </w:r>
      <w:r>
        <w:rPr>
          <w:spacing w:val="1"/>
        </w:rPr>
        <w:t xml:space="preserve"> </w:t>
      </w:r>
      <w:r>
        <w:t>детей, используя наглядный материал и повседневные жизненные ситуации. Показывает и называет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60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действия взрослых.</w:t>
      </w:r>
    </w:p>
    <w:p w:rsidR="00E40263" w:rsidRDefault="00B96C06">
      <w:pPr>
        <w:pStyle w:val="a3"/>
        <w:spacing w:before="3" w:line="276" w:lineRule="auto"/>
        <w:ind w:right="129" w:firstLine="700"/>
      </w:pPr>
      <w:r>
        <w:t>Педагог знакомит детей с основными эмоциями и чувствами человека, обозначает их словом,</w:t>
      </w:r>
      <w:r>
        <w:rPr>
          <w:spacing w:val="1"/>
        </w:rPr>
        <w:t xml:space="preserve"> </w:t>
      </w:r>
      <w:r>
        <w:t>демонстрирует их проявление мимикой, жестами, интонацией голоса. Предлагает детям повторить</w:t>
      </w:r>
      <w:r>
        <w:rPr>
          <w:spacing w:val="1"/>
        </w:rPr>
        <w:t xml:space="preserve"> </w:t>
      </w:r>
      <w:r>
        <w:t>слова,</w:t>
      </w:r>
      <w:r>
        <w:rPr>
          <w:spacing w:val="41"/>
        </w:rPr>
        <w:t xml:space="preserve"> </w:t>
      </w:r>
      <w:r>
        <w:t>обозначающие</w:t>
      </w:r>
      <w:r>
        <w:rPr>
          <w:spacing w:val="42"/>
        </w:rPr>
        <w:t xml:space="preserve"> </w:t>
      </w:r>
      <w:r>
        <w:t>эмоциональное</w:t>
      </w:r>
      <w:r>
        <w:rPr>
          <w:spacing w:val="38"/>
        </w:rPr>
        <w:t xml:space="preserve"> </w:t>
      </w:r>
      <w:r>
        <w:t>состояние</w:t>
      </w:r>
      <w:r>
        <w:rPr>
          <w:spacing w:val="42"/>
        </w:rPr>
        <w:t xml:space="preserve"> </w:t>
      </w:r>
      <w:r>
        <w:t>человека,</w:t>
      </w:r>
      <w:r>
        <w:rPr>
          <w:spacing w:val="41"/>
        </w:rPr>
        <w:t xml:space="preserve"> </w:t>
      </w:r>
      <w:r>
        <w:t>предлагает</w:t>
      </w:r>
      <w:r>
        <w:rPr>
          <w:spacing w:val="40"/>
        </w:rPr>
        <w:t xml:space="preserve"> </w:t>
      </w:r>
      <w:r>
        <w:t>детям</w:t>
      </w:r>
      <w:r>
        <w:rPr>
          <w:spacing w:val="37"/>
        </w:rPr>
        <w:t xml:space="preserve"> </w:t>
      </w:r>
      <w:r>
        <w:t>задания,</w:t>
      </w:r>
      <w:r>
        <w:rPr>
          <w:spacing w:val="41"/>
        </w:rPr>
        <w:t xml:space="preserve"> </w:t>
      </w:r>
      <w:r>
        <w:t>помогающие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</w:pPr>
      <w:r>
        <w:lastRenderedPageBreak/>
        <w:t>закрепить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эмоциях,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узнавание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картинках.</w:t>
      </w:r>
    </w:p>
    <w:p w:rsidR="00E40263" w:rsidRDefault="00B96C06">
      <w:pPr>
        <w:pStyle w:val="a3"/>
        <w:spacing w:before="40" w:line="276" w:lineRule="auto"/>
        <w:ind w:right="134" w:firstLine="700"/>
      </w:pPr>
      <w:r>
        <w:t>Педагог рассматривает вместе с детьми картинки с изображением семьи: детей,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рассказывает</w:t>
      </w:r>
      <w:r>
        <w:rPr>
          <w:spacing w:val="-2"/>
        </w:rPr>
        <w:t xml:space="preserve"> </w:t>
      </w:r>
      <w:r>
        <w:t>детям о</w:t>
      </w:r>
      <w:r>
        <w:rPr>
          <w:spacing w:val="-1"/>
        </w:rPr>
        <w:t xml:space="preserve"> </w:t>
      </w:r>
      <w:r>
        <w:t>том, как</w:t>
      </w:r>
      <w:r>
        <w:rPr>
          <w:spacing w:val="-1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друг о друге.</w:t>
      </w:r>
    </w:p>
    <w:p w:rsidR="00E40263" w:rsidRDefault="00B96C06">
      <w:pPr>
        <w:pStyle w:val="a3"/>
        <w:spacing w:line="276" w:lineRule="auto"/>
        <w:ind w:right="129" w:firstLine="700"/>
      </w:pPr>
      <w:r>
        <w:t>Педагог поддерживает желание детей познавать пространство своей группы, узнавать вход в</w:t>
      </w:r>
      <w:r>
        <w:rPr>
          <w:spacing w:val="1"/>
        </w:rPr>
        <w:t xml:space="preserve"> </w:t>
      </w:r>
      <w:r>
        <w:t>группу, её расположение на этаже, педагогов, которые работают с детьми. Рассматривает с детьми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ориентироваться 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группы.</w:t>
      </w:r>
    </w:p>
    <w:p w:rsidR="00E40263" w:rsidRDefault="00B96C06">
      <w:pPr>
        <w:pStyle w:val="a3"/>
        <w:spacing w:before="3" w:line="276" w:lineRule="auto"/>
        <w:ind w:right="135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(«можно», «нельзя»). Личным показом демонстрирует правила общения: здоровается, прощается,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«спасибо»,</w:t>
      </w:r>
      <w:r>
        <w:rPr>
          <w:spacing w:val="1"/>
        </w:rPr>
        <w:t xml:space="preserve"> </w:t>
      </w:r>
      <w:r>
        <w:t>«пожалуйста»,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ребёнка 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«вежливых</w:t>
      </w:r>
      <w:r>
        <w:rPr>
          <w:spacing w:val="2"/>
        </w:rPr>
        <w:t xml:space="preserve"> </w:t>
      </w:r>
      <w:r>
        <w:t>слов».</w:t>
      </w:r>
    </w:p>
    <w:p w:rsidR="00E40263" w:rsidRDefault="00B96C06">
      <w:pPr>
        <w:pStyle w:val="a3"/>
        <w:spacing w:line="276" w:lineRule="auto"/>
        <w:ind w:right="134" w:firstLine="700"/>
      </w:pPr>
      <w:r>
        <w:t>Педагог использует приемы общения, позволяющие детям проявлять внимание к его словам и</w:t>
      </w:r>
      <w:r>
        <w:rPr>
          <w:spacing w:val="-57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примеру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показу.</w:t>
      </w:r>
    </w:p>
    <w:p w:rsidR="00E40263" w:rsidRDefault="00B96C06">
      <w:pPr>
        <w:pStyle w:val="a3"/>
        <w:spacing w:line="278" w:lineRule="auto"/>
        <w:ind w:right="132" w:firstLine="700"/>
      </w:pPr>
      <w:r>
        <w:t>Педагог организует детей на участие в подвижных, музыкальных, сюжетных и хороводных</w:t>
      </w:r>
      <w:r>
        <w:rPr>
          <w:spacing w:val="1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5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играх.</w:t>
      </w:r>
    </w:p>
    <w:p w:rsidR="00E40263" w:rsidRDefault="00B96C06">
      <w:pPr>
        <w:pStyle w:val="a3"/>
        <w:spacing w:line="276" w:lineRule="auto"/>
        <w:ind w:right="131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обозначает</w:t>
      </w:r>
      <w:r>
        <w:rPr>
          <w:spacing w:val="-57"/>
        </w:rPr>
        <w:t xml:space="preserve"> </w:t>
      </w:r>
      <w:r>
        <w:t>словами каждый предмет одежды, рассказывает детям о назначении предметов одежды, способах их</w:t>
      </w:r>
      <w:r>
        <w:rPr>
          <w:spacing w:val="1"/>
        </w:rPr>
        <w:t xml:space="preserve"> </w:t>
      </w:r>
      <w:r>
        <w:t>использования (надевание</w:t>
      </w:r>
      <w:r>
        <w:rPr>
          <w:spacing w:val="1"/>
        </w:rPr>
        <w:t xml:space="preserve"> </w:t>
      </w:r>
      <w:r>
        <w:t>колготок, футболок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подобное).</w:t>
      </w:r>
    </w:p>
    <w:p w:rsidR="00E40263" w:rsidRDefault="00B96C06">
      <w:pPr>
        <w:pStyle w:val="3"/>
      </w:pPr>
      <w:r>
        <w:t>Познавательное</w:t>
      </w:r>
      <w:r>
        <w:rPr>
          <w:spacing w:val="-4"/>
        </w:rPr>
        <w:t xml:space="preserve"> </w:t>
      </w:r>
      <w:r>
        <w:t>развитие.</w:t>
      </w:r>
    </w:p>
    <w:p w:rsidR="00E40263" w:rsidRDefault="00B96C06">
      <w:pPr>
        <w:pStyle w:val="a3"/>
        <w:spacing w:before="38" w:line="276" w:lineRule="auto"/>
        <w:ind w:left="227" w:right="129" w:firstLine="70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E40263" w:rsidRDefault="00B96C06">
      <w:pPr>
        <w:pStyle w:val="a3"/>
        <w:spacing w:line="278" w:lineRule="auto"/>
        <w:ind w:left="227" w:right="134" w:firstLine="708"/>
      </w:pPr>
      <w:r>
        <w:t>развивать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восприятия:</w:t>
      </w:r>
      <w:r>
        <w:rPr>
          <w:spacing w:val="1"/>
        </w:rPr>
        <w:t xml:space="preserve"> </w:t>
      </w:r>
      <w:r>
        <w:t>зрительного,</w:t>
      </w:r>
      <w:r>
        <w:rPr>
          <w:spacing w:val="1"/>
        </w:rPr>
        <w:t xml:space="preserve"> </w:t>
      </w:r>
      <w:r>
        <w:t>слухового,</w:t>
      </w:r>
      <w:r>
        <w:rPr>
          <w:spacing w:val="1"/>
        </w:rPr>
        <w:t xml:space="preserve"> </w:t>
      </w:r>
      <w:r>
        <w:t>осязательного,</w:t>
      </w:r>
      <w:r>
        <w:rPr>
          <w:spacing w:val="1"/>
        </w:rPr>
        <w:t xml:space="preserve"> </w:t>
      </w:r>
      <w:r>
        <w:t>вкусового,</w:t>
      </w:r>
      <w:r>
        <w:rPr>
          <w:spacing w:val="-57"/>
        </w:rPr>
        <w:t xml:space="preserve"> </w:t>
      </w:r>
      <w:r>
        <w:t>обонятельного;</w:t>
      </w:r>
    </w:p>
    <w:p w:rsidR="00E40263" w:rsidRDefault="00B96C06">
      <w:pPr>
        <w:pStyle w:val="a3"/>
        <w:spacing w:line="273" w:lineRule="auto"/>
        <w:ind w:left="227" w:right="137" w:firstLine="708"/>
      </w:pPr>
      <w:r>
        <w:t>развивать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E40263" w:rsidRDefault="00B96C06">
      <w:pPr>
        <w:pStyle w:val="a3"/>
        <w:spacing w:line="276" w:lineRule="auto"/>
        <w:ind w:left="227" w:right="140" w:firstLine="708"/>
      </w:pPr>
      <w:r>
        <w:t>совершенствовать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особых признаков предметов, поощрять сравнение предметов между собой по этим признакам и</w:t>
      </w:r>
      <w:r>
        <w:rPr>
          <w:spacing w:val="1"/>
        </w:rPr>
        <w:t xml:space="preserve"> </w:t>
      </w:r>
      <w:r>
        <w:t>количеству,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 образца,</w:t>
      </w:r>
      <w:r>
        <w:rPr>
          <w:spacing w:val="-1"/>
        </w:rPr>
        <w:t xml:space="preserve"> </w:t>
      </w:r>
      <w:r>
        <w:t>подбирая пары,</w:t>
      </w:r>
      <w:r>
        <w:rPr>
          <w:spacing w:val="-1"/>
        </w:rPr>
        <w:t xml:space="preserve"> </w:t>
      </w:r>
      <w:r>
        <w:t>группы;</w:t>
      </w:r>
    </w:p>
    <w:p w:rsidR="00E40263" w:rsidRDefault="00B96C06">
      <w:pPr>
        <w:pStyle w:val="a3"/>
        <w:spacing w:line="276" w:lineRule="auto"/>
        <w:ind w:left="227" w:right="140" w:firstLine="708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 предметов</w:t>
      </w:r>
      <w:r>
        <w:rPr>
          <w:spacing w:val="1"/>
        </w:rPr>
        <w:t xml:space="preserve"> </w:t>
      </w:r>
      <w:r>
        <w:t>на основе чувственного познания;</w:t>
      </w:r>
    </w:p>
    <w:p w:rsidR="00E40263" w:rsidRDefault="00B96C06">
      <w:pPr>
        <w:pStyle w:val="a3"/>
        <w:spacing w:line="276" w:lineRule="auto"/>
        <w:ind w:left="227" w:right="130" w:firstLine="708"/>
      </w:pPr>
      <w:r>
        <w:t>развивать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взрослых;</w:t>
      </w:r>
    </w:p>
    <w:p w:rsidR="00E40263" w:rsidRDefault="00B96C06">
      <w:pPr>
        <w:pStyle w:val="a3"/>
        <w:spacing w:line="278" w:lineRule="auto"/>
        <w:ind w:left="227" w:right="129" w:firstLine="708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-7"/>
        </w:rPr>
        <w:t xml:space="preserve"> </w:t>
      </w:r>
      <w:r>
        <w:t>эмоционально</w:t>
      </w:r>
      <w:r>
        <w:rPr>
          <w:spacing w:val="-2"/>
        </w:rPr>
        <w:t xml:space="preserve"> </w:t>
      </w:r>
      <w:r>
        <w:t>откликаться на</w:t>
      </w:r>
      <w:r>
        <w:rPr>
          <w:spacing w:val="-1"/>
        </w:rPr>
        <w:t xml:space="preserve"> </w:t>
      </w:r>
      <w:r>
        <w:t>праздничное</w:t>
      </w:r>
      <w:r>
        <w:rPr>
          <w:spacing w:val="-2"/>
        </w:rPr>
        <w:t xml:space="preserve"> </w:t>
      </w:r>
      <w:r>
        <w:t>убранство</w:t>
      </w:r>
      <w:r>
        <w:rPr>
          <w:spacing w:val="-1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ДОО;</w:t>
      </w:r>
    </w:p>
    <w:p w:rsidR="00E40263" w:rsidRDefault="00B96C06">
      <w:pPr>
        <w:pStyle w:val="a3"/>
        <w:spacing w:line="276" w:lineRule="auto"/>
        <w:ind w:left="227" w:right="127" w:firstLine="708"/>
      </w:pPr>
      <w:r>
        <w:t>организовывать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 их названиями, строением и отличительными особенностями, некоторыми объектами</w:t>
      </w:r>
      <w:r>
        <w:rPr>
          <w:spacing w:val="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природы;</w:t>
      </w:r>
    </w:p>
    <w:p w:rsidR="00E40263" w:rsidRDefault="00B96C06">
      <w:pPr>
        <w:pStyle w:val="a3"/>
        <w:spacing w:line="276" w:lineRule="auto"/>
        <w:ind w:left="227" w:right="141" w:firstLine="708"/>
      </w:pPr>
      <w:r>
        <w:t>развивать способность наблюдать за явлениями природы, воспитывать бережное отношение к</w:t>
      </w:r>
      <w:r>
        <w:rPr>
          <w:spacing w:val="1"/>
        </w:rPr>
        <w:t xml:space="preserve"> </w:t>
      </w:r>
      <w:r>
        <w:t>животным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растениям.</w:t>
      </w:r>
    </w:p>
    <w:p w:rsidR="00E40263" w:rsidRDefault="00B96C06">
      <w:pPr>
        <w:pStyle w:val="4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4"/>
        <w:numPr>
          <w:ilvl w:val="3"/>
          <w:numId w:val="214"/>
        </w:numPr>
        <w:tabs>
          <w:tab w:val="left" w:pos="1241"/>
        </w:tabs>
        <w:spacing w:before="35"/>
        <w:ind w:left="1240" w:hanging="305"/>
        <w:rPr>
          <w:i/>
          <w:sz w:val="24"/>
        </w:rPr>
      </w:pPr>
      <w:r>
        <w:rPr>
          <w:i/>
          <w:sz w:val="24"/>
          <w:u w:val="single"/>
        </w:rPr>
        <w:t>Сенсорные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эталоны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познавательные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действия:</w:t>
      </w:r>
    </w:p>
    <w:p w:rsidR="00E40263" w:rsidRDefault="00B96C06">
      <w:pPr>
        <w:pStyle w:val="a3"/>
        <w:spacing w:before="40"/>
        <w:ind w:left="968"/>
      </w:pPr>
      <w:r>
        <w:t>педагог</w:t>
      </w:r>
      <w:r>
        <w:rPr>
          <w:spacing w:val="15"/>
        </w:rPr>
        <w:t xml:space="preserve"> </w:t>
      </w:r>
      <w:r>
        <w:t>демонстрирует</w:t>
      </w:r>
      <w:r>
        <w:rPr>
          <w:spacing w:val="75"/>
        </w:rPr>
        <w:t xml:space="preserve"> </w:t>
      </w:r>
      <w:r>
        <w:t>детям</w:t>
      </w:r>
      <w:r>
        <w:rPr>
          <w:spacing w:val="81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включает</w:t>
      </w:r>
      <w:r>
        <w:rPr>
          <w:spacing w:val="75"/>
        </w:rPr>
        <w:t xml:space="preserve"> </w:t>
      </w:r>
      <w:r>
        <w:t>их</w:t>
      </w:r>
      <w:r>
        <w:rPr>
          <w:spacing w:val="76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деятельность</w:t>
      </w:r>
      <w:r>
        <w:rPr>
          <w:spacing w:val="75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сравнение</w:t>
      </w:r>
      <w:r>
        <w:rPr>
          <w:spacing w:val="77"/>
        </w:rPr>
        <w:t xml:space="preserve"> </w:t>
      </w:r>
      <w:r>
        <w:t>предметов</w:t>
      </w:r>
      <w:r>
        <w:rPr>
          <w:spacing w:val="75"/>
        </w:rPr>
        <w:t xml:space="preserve"> </w:t>
      </w:r>
      <w:r>
        <w:t>и</w:t>
      </w:r>
    </w:p>
    <w:p w:rsidR="00E40263" w:rsidRDefault="00E40263">
      <w:p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26"/>
      </w:pPr>
      <w:r>
        <w:lastRenderedPageBreak/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сходства-различия,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образцу</w:t>
      </w:r>
      <w:r>
        <w:rPr>
          <w:spacing w:val="60"/>
        </w:rPr>
        <w:t xml:space="preserve"> </w:t>
      </w:r>
      <w:r>
        <w:t>(по</w:t>
      </w:r>
      <w:r>
        <w:rPr>
          <w:spacing w:val="60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перестановке предметов, изменении способа их расположения, количества; на действия переливания,</w:t>
      </w:r>
      <w:r>
        <w:rPr>
          <w:spacing w:val="-57"/>
        </w:rPr>
        <w:t xml:space="preserve"> </w:t>
      </w:r>
      <w:r>
        <w:t>пересыпания. Проводит игры-занятия с использованием предметов-орудий: сачков, черпачков для</w:t>
      </w:r>
      <w:r>
        <w:rPr>
          <w:spacing w:val="1"/>
        </w:rPr>
        <w:t xml:space="preserve"> </w:t>
      </w:r>
      <w:r>
        <w:t>выуживания из специальных емкостей с водой или без воды шариков, плавающих игрушек, палочек</w:t>
      </w:r>
      <w:r>
        <w:rPr>
          <w:spacing w:val="1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свисающим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веревке</w:t>
      </w:r>
      <w:r>
        <w:rPr>
          <w:spacing w:val="9"/>
        </w:rPr>
        <w:t xml:space="preserve"> </w:t>
      </w:r>
      <w:r>
        <w:t>магнитом</w:t>
      </w:r>
      <w:r>
        <w:rPr>
          <w:spacing w:val="8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«ловли»</w:t>
      </w:r>
      <w:r>
        <w:rPr>
          <w:spacing w:val="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нее</w:t>
      </w:r>
      <w:r>
        <w:rPr>
          <w:spacing w:val="10"/>
        </w:rPr>
        <w:t xml:space="preserve"> </w:t>
      </w:r>
      <w:r>
        <w:t>небольших</w:t>
      </w:r>
      <w:r>
        <w:rPr>
          <w:spacing w:val="8"/>
        </w:rPr>
        <w:t xml:space="preserve"> </w:t>
      </w:r>
      <w:r>
        <w:t>предметов.</w:t>
      </w:r>
      <w:r>
        <w:rPr>
          <w:spacing w:val="7"/>
        </w:rPr>
        <w:t xml:space="preserve"> </w:t>
      </w:r>
      <w:r>
        <w:t>Организует</w:t>
      </w:r>
      <w:r>
        <w:rPr>
          <w:spacing w:val="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имитирующими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(заколачивание</w:t>
      </w:r>
      <w:r>
        <w:rPr>
          <w:spacing w:val="1"/>
        </w:rPr>
        <w:t xml:space="preserve"> </w:t>
      </w:r>
      <w:r>
        <w:t>молоточком</w:t>
      </w:r>
      <w:r>
        <w:rPr>
          <w:spacing w:val="1"/>
        </w:rPr>
        <w:t xml:space="preserve"> </w:t>
      </w:r>
      <w:r>
        <w:t>втулочек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верстачок,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каталок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пластмассовых</w:t>
      </w:r>
      <w:r>
        <w:rPr>
          <w:spacing w:val="1"/>
        </w:rPr>
        <w:t xml:space="preserve"> </w:t>
      </w:r>
      <w:r>
        <w:t>винтов)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предметов-орудий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 целью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E40263" w:rsidRDefault="00B96C06">
      <w:pPr>
        <w:pStyle w:val="a3"/>
        <w:spacing w:line="276" w:lineRule="auto"/>
        <w:ind w:right="123" w:firstLine="700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одновременно; собирание одноцветных, а затем и разноцветных пирамидок из 4-5 и более колец,</w:t>
      </w:r>
      <w:r>
        <w:rPr>
          <w:spacing w:val="1"/>
        </w:rPr>
        <w:t xml:space="preserve"> </w:t>
      </w:r>
      <w:r>
        <w:t>располагая их по убывающей величине; различных по форме и цвету башенок из 2-3 геометрических</w:t>
      </w:r>
      <w:r>
        <w:rPr>
          <w:spacing w:val="1"/>
        </w:rPr>
        <w:t xml:space="preserve"> </w:t>
      </w:r>
      <w:r>
        <w:t>форм-вкладышей; разбирание и собирание трехместной матрешки с совмещением рисунка на её</w:t>
      </w:r>
      <w:r>
        <w:rPr>
          <w:spacing w:val="1"/>
        </w:rPr>
        <w:t xml:space="preserve"> </w:t>
      </w:r>
      <w:r>
        <w:t>частях, закрепляя понимание детьми слов, обозначающих различный размер предметов, их цвет и</w:t>
      </w:r>
      <w:r>
        <w:rPr>
          <w:spacing w:val="1"/>
        </w:rPr>
        <w:t xml:space="preserve"> </w:t>
      </w:r>
      <w:r>
        <w:t>форму.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игр-занятий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обобщенные способы обследования формы предметов - ощупывание, рассматривание, сравнение,</w:t>
      </w:r>
      <w:r>
        <w:rPr>
          <w:spacing w:val="1"/>
        </w:rPr>
        <w:t xml:space="preserve"> </w:t>
      </w:r>
      <w:r>
        <w:t>сопоставление;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действий.</w:t>
      </w:r>
    </w:p>
    <w:p w:rsidR="00E40263" w:rsidRDefault="00B96C06">
      <w:pPr>
        <w:pStyle w:val="a4"/>
        <w:numPr>
          <w:ilvl w:val="3"/>
          <w:numId w:val="214"/>
        </w:numPr>
        <w:tabs>
          <w:tab w:val="left" w:pos="1245"/>
        </w:tabs>
        <w:spacing w:before="4"/>
        <w:ind w:left="1244" w:hanging="309"/>
        <w:rPr>
          <w:i/>
          <w:sz w:val="24"/>
        </w:rPr>
      </w:pPr>
      <w:r>
        <w:rPr>
          <w:i/>
          <w:sz w:val="24"/>
          <w:u w:val="single"/>
        </w:rPr>
        <w:t>Математические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представления:</w:t>
      </w:r>
    </w:p>
    <w:p w:rsidR="00E40263" w:rsidRDefault="00B96C06">
      <w:pPr>
        <w:pStyle w:val="a3"/>
        <w:spacing w:before="40" w:line="276" w:lineRule="auto"/>
        <w:ind w:right="131" w:firstLine="700"/>
      </w:pPr>
      <w:r>
        <w:t>педагог подводит детей к освоению простейших умений в различении формы окружающих</w:t>
      </w:r>
      <w:r>
        <w:rPr>
          <w:spacing w:val="1"/>
        </w:rPr>
        <w:t xml:space="preserve"> </w:t>
      </w:r>
      <w:r>
        <w:t>предметов, используя предэталоные представления о шаре, кубе, круге, квадрате; подборе предметов</w:t>
      </w:r>
      <w:r>
        <w:rPr>
          <w:spacing w:val="-57"/>
        </w:rPr>
        <w:t xml:space="preserve"> </w:t>
      </w:r>
      <w:r>
        <w:t>и геометрических фигур по образцу, различению и сравниванию предметов по величине, выбору</w:t>
      </w:r>
      <w:r>
        <w:rPr>
          <w:spacing w:val="1"/>
        </w:rPr>
        <w:t xml:space="preserve"> </w:t>
      </w:r>
      <w:r>
        <w:t>среди двух предметов при условии резких различий: большой и маленький, длинный и короткий,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низкий.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количественной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(много и</w:t>
      </w:r>
      <w:r>
        <w:rPr>
          <w:spacing w:val="-1"/>
        </w:rPr>
        <w:t xml:space="preserve"> </w:t>
      </w:r>
      <w:r>
        <w:t>много, много и</w:t>
      </w:r>
      <w:r>
        <w:rPr>
          <w:spacing w:val="-2"/>
        </w:rPr>
        <w:t xml:space="preserve"> </w:t>
      </w:r>
      <w:r>
        <w:t>мало, много и</w:t>
      </w:r>
      <w:r>
        <w:rPr>
          <w:spacing w:val="-1"/>
        </w:rPr>
        <w:t xml:space="preserve"> </w:t>
      </w:r>
      <w:r>
        <w:t>один)</w:t>
      </w:r>
      <w:r>
        <w:rPr>
          <w:spacing w:val="-1"/>
        </w:rPr>
        <w:t xml:space="preserve"> </w:t>
      </w:r>
      <w:r>
        <w:t>предметов.</w:t>
      </w:r>
    </w:p>
    <w:p w:rsidR="00E40263" w:rsidRDefault="00B96C06">
      <w:pPr>
        <w:pStyle w:val="a4"/>
        <w:numPr>
          <w:ilvl w:val="3"/>
          <w:numId w:val="214"/>
        </w:numPr>
        <w:tabs>
          <w:tab w:val="left" w:pos="1245"/>
        </w:tabs>
        <w:ind w:left="1244" w:hanging="309"/>
        <w:rPr>
          <w:i/>
          <w:sz w:val="24"/>
        </w:rPr>
      </w:pPr>
      <w:r>
        <w:rPr>
          <w:i/>
          <w:sz w:val="24"/>
          <w:u w:val="single"/>
        </w:rPr>
        <w:t>Окружающий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мир:</w:t>
      </w:r>
    </w:p>
    <w:p w:rsidR="00E40263" w:rsidRDefault="00B96C06">
      <w:pPr>
        <w:pStyle w:val="a3"/>
        <w:spacing w:before="40" w:line="276" w:lineRule="auto"/>
        <w:ind w:right="122" w:firstLine="708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-57"/>
        </w:rPr>
        <w:t xml:space="preserve"> </w:t>
      </w:r>
      <w:r>
        <w:t>общественной жизни, с деятельностью взрослых (повар варит кашу, шофер водит машину, доктор</w:t>
      </w:r>
      <w:r>
        <w:rPr>
          <w:spacing w:val="1"/>
        </w:rPr>
        <w:t xml:space="preserve"> </w:t>
      </w:r>
      <w:r>
        <w:t>лечит); развивает представления о себе (о своем имени, именах близких родственников), о внешнем</w:t>
      </w:r>
      <w:r>
        <w:rPr>
          <w:spacing w:val="1"/>
        </w:rPr>
        <w:t xml:space="preserve"> </w:t>
      </w:r>
      <w:r>
        <w:t>облике человека, о его физических особенностях (у каждого есть голова, руки, ноги, лицо; на лице -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(проголодался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насытился, устал - отдохнул; намочил - вытер; заплакал - засмеялся и так далее); о деятельности</w:t>
      </w:r>
      <w:r>
        <w:rPr>
          <w:spacing w:val="1"/>
        </w:rPr>
        <w:t xml:space="preserve"> </w:t>
      </w:r>
      <w:r>
        <w:t>близких ребёнку людей («Мама моет пол»; «Бабушка вяжет носочки»; «Сестра рисует»; «Дедушка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газету»;</w:t>
      </w:r>
      <w:r>
        <w:rPr>
          <w:spacing w:val="1"/>
        </w:rPr>
        <w:t xml:space="preserve"> </w:t>
      </w:r>
      <w:r>
        <w:t>«Брат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гараж»;</w:t>
      </w:r>
      <w:r>
        <w:rPr>
          <w:spacing w:val="1"/>
        </w:rPr>
        <w:t xml:space="preserve"> </w:t>
      </w:r>
      <w:r>
        <w:t>«Папа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назначении: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обихода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одежда),</w:t>
      </w:r>
      <w:r>
        <w:rPr>
          <w:spacing w:val="-1"/>
        </w:rPr>
        <w:t xml:space="preserve"> </w:t>
      </w:r>
      <w:r>
        <w:t>игрушки, орудия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(веник, метла,</w:t>
      </w:r>
      <w:r>
        <w:rPr>
          <w:spacing w:val="-1"/>
        </w:rPr>
        <w:t xml:space="preserve"> </w:t>
      </w:r>
      <w:r>
        <w:t>лопата, ведро,</w:t>
      </w:r>
      <w:r>
        <w:rPr>
          <w:spacing w:val="-1"/>
        </w:rPr>
        <w:t xml:space="preserve"> </w:t>
      </w:r>
      <w:r>
        <w:t>лейка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E40263" w:rsidRDefault="00B96C06">
      <w:pPr>
        <w:pStyle w:val="a4"/>
        <w:numPr>
          <w:ilvl w:val="3"/>
          <w:numId w:val="214"/>
        </w:numPr>
        <w:tabs>
          <w:tab w:val="left" w:pos="1253"/>
        </w:tabs>
        <w:spacing w:before="3"/>
        <w:ind w:left="1252" w:hanging="317"/>
        <w:rPr>
          <w:i/>
          <w:sz w:val="24"/>
        </w:rPr>
      </w:pPr>
      <w:r>
        <w:rPr>
          <w:i/>
          <w:sz w:val="24"/>
          <w:u w:val="single"/>
        </w:rPr>
        <w:t>Природа:</w:t>
      </w:r>
    </w:p>
    <w:p w:rsidR="00E40263" w:rsidRDefault="00B96C06">
      <w:pPr>
        <w:pStyle w:val="a3"/>
        <w:spacing w:before="40" w:line="276" w:lineRule="auto"/>
        <w:ind w:right="133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 детей на объекты живой и неживой природы, явления природы, которые доступны 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детенышах (особенности внешнего вида, части тела, питание, способы передвижения), о растениях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(деревья,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строение,</w:t>
      </w:r>
      <w:r>
        <w:rPr>
          <w:spacing w:val="-1"/>
        </w:rPr>
        <w:t xml:space="preserve"> </w:t>
      </w:r>
      <w:r>
        <w:t>поверхность, вкус), привлекает</w:t>
      </w:r>
      <w:r>
        <w:rPr>
          <w:spacing w:val="3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</w:p>
    <w:p w:rsidR="00E40263" w:rsidRDefault="00B96C06">
      <w:pPr>
        <w:pStyle w:val="a3"/>
        <w:spacing w:line="276" w:lineRule="auto"/>
        <w:ind w:right="137"/>
      </w:pP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(солнце,</w:t>
      </w:r>
      <w:r>
        <w:rPr>
          <w:spacing w:val="1"/>
        </w:rPr>
        <w:t xml:space="preserve"> </w:t>
      </w:r>
      <w:r>
        <w:t>небо,</w:t>
      </w:r>
      <w:r>
        <w:rPr>
          <w:spacing w:val="1"/>
        </w:rPr>
        <w:t xml:space="preserve"> </w:t>
      </w:r>
      <w:r>
        <w:t>облака,</w:t>
      </w:r>
      <w:r>
        <w:rPr>
          <w:spacing w:val="1"/>
        </w:rPr>
        <w:t xml:space="preserve"> </w:t>
      </w:r>
      <w:r>
        <w:t>песок,</w:t>
      </w:r>
      <w:r>
        <w:rPr>
          <w:spacing w:val="60"/>
        </w:rPr>
        <w:t xml:space="preserve"> </w:t>
      </w:r>
      <w:r>
        <w:t>вода),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некоторым</w:t>
      </w:r>
      <w:r>
        <w:rPr>
          <w:spacing w:val="31"/>
        </w:rPr>
        <w:t xml:space="preserve"> </w:t>
      </w:r>
      <w:r>
        <w:t>явлениям</w:t>
      </w:r>
      <w:r>
        <w:rPr>
          <w:spacing w:val="31"/>
        </w:rPr>
        <w:t xml:space="preserve"> </w:t>
      </w:r>
      <w:r>
        <w:t>природы</w:t>
      </w:r>
      <w:r>
        <w:rPr>
          <w:spacing w:val="29"/>
        </w:rPr>
        <w:t xml:space="preserve"> </w:t>
      </w:r>
      <w:r>
        <w:t>(снег,</w:t>
      </w:r>
      <w:r>
        <w:rPr>
          <w:spacing w:val="30"/>
        </w:rPr>
        <w:t xml:space="preserve"> </w:t>
      </w:r>
      <w:r>
        <w:t>дождь,</w:t>
      </w:r>
      <w:r>
        <w:rPr>
          <w:spacing w:val="30"/>
        </w:rPr>
        <w:t xml:space="preserve"> </w:t>
      </w:r>
      <w:r>
        <w:t>радуга,</w:t>
      </w:r>
      <w:r>
        <w:rPr>
          <w:spacing w:val="30"/>
        </w:rPr>
        <w:t xml:space="preserve"> </w:t>
      </w:r>
      <w:r>
        <w:t>ветер),</w:t>
      </w:r>
      <w:r>
        <w:rPr>
          <w:spacing w:val="30"/>
        </w:rPr>
        <w:t xml:space="preserve"> </w:t>
      </w:r>
      <w:r>
        <w:t>поощряет</w:t>
      </w:r>
      <w:r>
        <w:rPr>
          <w:spacing w:val="29"/>
        </w:rPr>
        <w:t xml:space="preserve"> </w:t>
      </w:r>
      <w:r>
        <w:t>бережное</w:t>
      </w:r>
      <w:r>
        <w:rPr>
          <w:spacing w:val="31"/>
        </w:rPr>
        <w:t xml:space="preserve"> </w:t>
      </w:r>
      <w:r>
        <w:t>отношение</w:t>
      </w:r>
      <w:r>
        <w:rPr>
          <w:spacing w:val="31"/>
        </w:rPr>
        <w:t xml:space="preserve"> </w:t>
      </w:r>
      <w:r>
        <w:t>к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</w:pPr>
      <w:r>
        <w:lastRenderedPageBreak/>
        <w:t>животным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растениям.</w:t>
      </w:r>
    </w:p>
    <w:p w:rsidR="00E40263" w:rsidRDefault="00B96C06">
      <w:pPr>
        <w:pStyle w:val="3"/>
        <w:spacing w:before="44"/>
      </w:pPr>
      <w:r>
        <w:t>Речевое</w:t>
      </w:r>
      <w:r>
        <w:rPr>
          <w:spacing w:val="-2"/>
        </w:rPr>
        <w:t xml:space="preserve"> </w:t>
      </w:r>
      <w:r>
        <w:t>развитие.</w:t>
      </w:r>
    </w:p>
    <w:p w:rsidR="00E40263" w:rsidRDefault="00B96C06">
      <w:pPr>
        <w:pStyle w:val="a3"/>
        <w:spacing w:before="40"/>
        <w:ind w:left="936"/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E40263" w:rsidRDefault="00B96C06">
      <w:pPr>
        <w:pStyle w:val="a4"/>
        <w:numPr>
          <w:ilvl w:val="0"/>
          <w:numId w:val="200"/>
        </w:numPr>
        <w:tabs>
          <w:tab w:val="left" w:pos="1225"/>
        </w:tabs>
        <w:spacing w:before="40"/>
        <w:ind w:hanging="289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словаря:</w:t>
      </w:r>
    </w:p>
    <w:p w:rsidR="00E40263" w:rsidRDefault="00B96C06">
      <w:pPr>
        <w:pStyle w:val="a3"/>
        <w:spacing w:before="40" w:line="276" w:lineRule="auto"/>
        <w:ind w:right="131" w:firstLine="700"/>
      </w:pPr>
      <w:r>
        <w:t>развивать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 людей и движения животных. Обогащать словарь детей существительными, глаголами,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-2"/>
        </w:rPr>
        <w:t xml:space="preserve"> </w:t>
      </w:r>
      <w:r>
        <w:t>наречиями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 использовать</w:t>
      </w:r>
      <w:r>
        <w:rPr>
          <w:spacing w:val="-3"/>
        </w:rPr>
        <w:t xml:space="preserve"> </w:t>
      </w:r>
      <w:r>
        <w:t>данные слова в</w:t>
      </w:r>
      <w:r>
        <w:rPr>
          <w:spacing w:val="-3"/>
        </w:rPr>
        <w:t xml:space="preserve"> </w:t>
      </w:r>
      <w:r>
        <w:t>речи.</w:t>
      </w:r>
    </w:p>
    <w:p w:rsidR="00E40263" w:rsidRDefault="00B96C06">
      <w:pPr>
        <w:pStyle w:val="a4"/>
        <w:numPr>
          <w:ilvl w:val="0"/>
          <w:numId w:val="200"/>
        </w:numPr>
        <w:tabs>
          <w:tab w:val="left" w:pos="1209"/>
        </w:tabs>
        <w:spacing w:before="3"/>
        <w:ind w:left="1208" w:hanging="261"/>
        <w:rPr>
          <w:i/>
          <w:sz w:val="24"/>
        </w:rPr>
      </w:pPr>
      <w:r>
        <w:rPr>
          <w:i/>
          <w:sz w:val="24"/>
          <w:u w:val="single"/>
        </w:rPr>
        <w:t>Звуковая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 w:rsidR="00E40263" w:rsidRDefault="00B96C06">
      <w:pPr>
        <w:pStyle w:val="a3"/>
        <w:spacing w:before="40" w:line="276" w:lineRule="auto"/>
        <w:ind w:right="131" w:firstLine="720"/>
      </w:pPr>
      <w:r>
        <w:t>упражнять детей в правильном произношении гласных и согласных звуков, звукоподражаний,</w:t>
      </w:r>
      <w:r>
        <w:rPr>
          <w:spacing w:val="-57"/>
        </w:rPr>
        <w:t xml:space="preserve"> </w:t>
      </w:r>
      <w:r>
        <w:t>отельных</w:t>
      </w:r>
      <w:r>
        <w:rPr>
          <w:spacing w:val="8"/>
        </w:rPr>
        <w:t xml:space="preserve"> </w:t>
      </w:r>
      <w:r>
        <w:t>слов.</w:t>
      </w:r>
      <w:r>
        <w:rPr>
          <w:spacing w:val="11"/>
        </w:rPr>
        <w:t xml:space="preserve"> </w:t>
      </w:r>
      <w:r>
        <w:t>Формировать</w:t>
      </w:r>
      <w:r>
        <w:rPr>
          <w:spacing w:val="11"/>
        </w:rPr>
        <w:t xml:space="preserve"> </w:t>
      </w:r>
      <w:r>
        <w:t>правильное</w:t>
      </w:r>
      <w:r>
        <w:rPr>
          <w:spacing w:val="9"/>
        </w:rPr>
        <w:t xml:space="preserve"> </w:t>
      </w:r>
      <w:r>
        <w:t>произношение</w:t>
      </w:r>
      <w:r>
        <w:rPr>
          <w:spacing w:val="10"/>
        </w:rPr>
        <w:t xml:space="preserve"> </w:t>
      </w:r>
      <w:r>
        <w:t>звукоподражательных</w:t>
      </w:r>
      <w:r>
        <w:rPr>
          <w:spacing w:val="9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разном</w:t>
      </w:r>
      <w:r>
        <w:rPr>
          <w:spacing w:val="12"/>
        </w:rPr>
        <w:t xml:space="preserve"> </w:t>
      </w:r>
      <w:r>
        <w:t>темпе,</w:t>
      </w:r>
      <w:r>
        <w:rPr>
          <w:spacing w:val="-58"/>
        </w:rPr>
        <w:t xml:space="preserve"> </w:t>
      </w:r>
      <w:r>
        <w:t>с разной</w:t>
      </w:r>
      <w:r>
        <w:rPr>
          <w:spacing w:val="-1"/>
        </w:rPr>
        <w:t xml:space="preserve"> </w:t>
      </w:r>
      <w:r>
        <w:t>силой</w:t>
      </w:r>
      <w:r>
        <w:rPr>
          <w:spacing w:val="-1"/>
        </w:rPr>
        <w:t xml:space="preserve"> </w:t>
      </w:r>
      <w:r>
        <w:t>голоса.</w:t>
      </w:r>
    </w:p>
    <w:p w:rsidR="00E40263" w:rsidRDefault="00B96C06">
      <w:pPr>
        <w:pStyle w:val="a4"/>
        <w:numPr>
          <w:ilvl w:val="0"/>
          <w:numId w:val="200"/>
        </w:numPr>
        <w:tabs>
          <w:tab w:val="left" w:pos="1209"/>
        </w:tabs>
        <w:ind w:left="1208" w:hanging="261"/>
        <w:rPr>
          <w:i/>
          <w:sz w:val="24"/>
        </w:rPr>
      </w:pPr>
      <w:r>
        <w:rPr>
          <w:i/>
          <w:sz w:val="24"/>
          <w:u w:val="single"/>
        </w:rPr>
        <w:t>Грамматический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строй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 w:rsidR="00E40263" w:rsidRDefault="00B96C06">
      <w:pPr>
        <w:pStyle w:val="a3"/>
        <w:spacing w:before="41" w:line="278" w:lineRule="auto"/>
        <w:ind w:firstLine="720"/>
        <w:jc w:val="left"/>
      </w:pP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 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глаголами,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фразы</w:t>
      </w:r>
      <w:r>
        <w:rPr>
          <w:spacing w:val="-2"/>
        </w:rPr>
        <w:t xml:space="preserve"> </w:t>
      </w:r>
      <w:r>
        <w:t>из 3-4 слов.</w:t>
      </w:r>
    </w:p>
    <w:p w:rsidR="00E40263" w:rsidRDefault="00B96C06">
      <w:pPr>
        <w:pStyle w:val="a4"/>
        <w:numPr>
          <w:ilvl w:val="0"/>
          <w:numId w:val="200"/>
        </w:numPr>
        <w:tabs>
          <w:tab w:val="left" w:pos="1209"/>
        </w:tabs>
        <w:spacing w:line="272" w:lineRule="exact"/>
        <w:ind w:left="1208" w:hanging="261"/>
        <w:rPr>
          <w:i/>
          <w:sz w:val="24"/>
        </w:rPr>
      </w:pPr>
      <w:r>
        <w:rPr>
          <w:i/>
          <w:sz w:val="24"/>
          <w:u w:val="single"/>
        </w:rPr>
        <w:t>Связная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речь:</w:t>
      </w:r>
    </w:p>
    <w:p w:rsidR="00E40263" w:rsidRDefault="00B96C06">
      <w:pPr>
        <w:pStyle w:val="a3"/>
        <w:spacing w:before="40" w:line="278" w:lineRule="auto"/>
        <w:ind w:firstLine="720"/>
        <w:jc w:val="left"/>
      </w:pPr>
      <w:r>
        <w:t>продолжать</w:t>
      </w:r>
      <w:r>
        <w:rPr>
          <w:spacing w:val="40"/>
        </w:rPr>
        <w:t xml:space="preserve"> </w:t>
      </w:r>
      <w:r>
        <w:t>развивать</w:t>
      </w:r>
      <w:r>
        <w:rPr>
          <w:spacing w:val="44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умения</w:t>
      </w:r>
      <w:r>
        <w:rPr>
          <w:spacing w:val="42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речь</w:t>
      </w:r>
      <w:r>
        <w:rPr>
          <w:spacing w:val="40"/>
        </w:rPr>
        <w:t xml:space="preserve"> </w:t>
      </w:r>
      <w:r>
        <w:t>педагога,</w:t>
      </w:r>
      <w:r>
        <w:rPr>
          <w:spacing w:val="41"/>
        </w:rPr>
        <w:t xml:space="preserve"> </w:t>
      </w:r>
      <w:r>
        <w:t>отвечать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вопросы;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в</w:t>
      </w:r>
      <w:r>
        <w:rPr>
          <w:spacing w:val="-2"/>
        </w:rPr>
        <w:t xml:space="preserve"> </w:t>
      </w:r>
      <w:r>
        <w:t>2-4 предложениях.</w:t>
      </w:r>
    </w:p>
    <w:p w:rsidR="00E40263" w:rsidRDefault="00B96C06">
      <w:pPr>
        <w:pStyle w:val="a4"/>
        <w:numPr>
          <w:ilvl w:val="0"/>
          <w:numId w:val="200"/>
        </w:numPr>
        <w:tabs>
          <w:tab w:val="left" w:pos="1197"/>
        </w:tabs>
        <w:spacing w:line="272" w:lineRule="exact"/>
        <w:ind w:left="1196" w:hanging="261"/>
        <w:rPr>
          <w:i/>
          <w:sz w:val="24"/>
        </w:rPr>
      </w:pPr>
      <w:r>
        <w:rPr>
          <w:i/>
          <w:sz w:val="24"/>
          <w:u w:val="single"/>
        </w:rPr>
        <w:t>Интерес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художественной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литературе:</w:t>
      </w:r>
    </w:p>
    <w:p w:rsidR="00E40263" w:rsidRDefault="00B96C06">
      <w:pPr>
        <w:pStyle w:val="a3"/>
        <w:spacing w:before="44" w:line="276" w:lineRule="auto"/>
        <w:ind w:right="127" w:firstLine="720"/>
      </w:pPr>
      <w:r>
        <w:t>формировать у детей умение воспринимать небольшие по объему потешки, сказки и рассказы</w:t>
      </w:r>
      <w:r>
        <w:rPr>
          <w:spacing w:val="1"/>
        </w:rPr>
        <w:t xml:space="preserve"> </w:t>
      </w:r>
      <w:r>
        <w:t>с наглядным сопровождением (и без него);</w:t>
      </w:r>
    </w:p>
    <w:p w:rsidR="00E40263" w:rsidRDefault="00B96C06">
      <w:pPr>
        <w:pStyle w:val="a3"/>
        <w:spacing w:line="278" w:lineRule="auto"/>
        <w:ind w:right="141" w:firstLine="720"/>
      </w:pPr>
      <w:r>
        <w:t>побуждать</w:t>
      </w:r>
      <w:r>
        <w:rPr>
          <w:spacing w:val="1"/>
        </w:rPr>
        <w:t xml:space="preserve"> </w:t>
      </w:r>
      <w:r>
        <w:t>договаривать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четверостишия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воспроизводить</w:t>
      </w:r>
      <w:r>
        <w:rPr>
          <w:spacing w:val="-2"/>
        </w:rPr>
        <w:t xml:space="preserve"> </w:t>
      </w:r>
      <w:r>
        <w:t>игровые действия, движения персонажей;</w:t>
      </w:r>
    </w:p>
    <w:p w:rsidR="00E40263" w:rsidRDefault="00B96C06">
      <w:pPr>
        <w:pStyle w:val="a3"/>
        <w:spacing w:line="276" w:lineRule="auto"/>
        <w:ind w:right="134" w:firstLine="720"/>
      </w:pPr>
      <w:r>
        <w:t>поощрять отклик на ритм и мелодичность стихотворений, потешек; формировать умение в</w:t>
      </w:r>
      <w:r>
        <w:rPr>
          <w:spacing w:val="1"/>
        </w:rPr>
        <w:t xml:space="preserve"> </w:t>
      </w:r>
      <w:r>
        <w:t>процессе чтения</w:t>
      </w:r>
      <w:r>
        <w:rPr>
          <w:spacing w:val="1"/>
        </w:rPr>
        <w:t xml:space="preserve"> </w:t>
      </w:r>
      <w:r>
        <w:t>произведения повторять</w:t>
      </w:r>
      <w:r>
        <w:rPr>
          <w:spacing w:val="-2"/>
        </w:rPr>
        <w:t xml:space="preserve"> </w:t>
      </w:r>
      <w:r>
        <w:t>звуковые жесты;</w:t>
      </w:r>
    </w:p>
    <w:p w:rsidR="00E40263" w:rsidRDefault="00B96C06">
      <w:pPr>
        <w:pStyle w:val="a3"/>
        <w:spacing w:line="276" w:lineRule="auto"/>
        <w:ind w:right="128" w:firstLine="720"/>
      </w:pPr>
      <w:r>
        <w:t>развивать умение произносить звукоподражания, связанные с содержанием литературного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(мяу-мяу,</w:t>
      </w:r>
      <w:r>
        <w:rPr>
          <w:spacing w:val="1"/>
        </w:rPr>
        <w:t xml:space="preserve"> </w:t>
      </w:r>
      <w:r>
        <w:t>тик-так,</w:t>
      </w:r>
      <w:r>
        <w:rPr>
          <w:spacing w:val="1"/>
        </w:rPr>
        <w:t xml:space="preserve"> </w:t>
      </w:r>
      <w:r>
        <w:t>баю-бай,</w:t>
      </w:r>
      <w:r>
        <w:rPr>
          <w:spacing w:val="1"/>
        </w:rPr>
        <w:t xml:space="preserve"> </w:t>
      </w:r>
      <w:r>
        <w:t>ква-ква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прочитанных произведений;</w:t>
      </w:r>
    </w:p>
    <w:p w:rsidR="00E40263" w:rsidRDefault="00B96C06">
      <w:pPr>
        <w:pStyle w:val="a3"/>
        <w:spacing w:line="276" w:lineRule="auto"/>
        <w:ind w:left="968" w:right="135"/>
      </w:pPr>
      <w:r>
        <w:t>побуждать рассматривать книги и иллюстрации вместе с педагогом и самостоятельно;</w:t>
      </w:r>
      <w:r>
        <w:rPr>
          <w:spacing w:val="1"/>
        </w:rPr>
        <w:t xml:space="preserve"> </w:t>
      </w:r>
      <w:r>
        <w:t>развивать</w:t>
      </w:r>
      <w:r>
        <w:rPr>
          <w:spacing w:val="54"/>
        </w:rPr>
        <w:t xml:space="preserve"> </w:t>
      </w:r>
      <w:r>
        <w:t>восприятие</w:t>
      </w:r>
      <w:r>
        <w:rPr>
          <w:spacing w:val="56"/>
        </w:rPr>
        <w:t xml:space="preserve"> </w:t>
      </w:r>
      <w:r>
        <w:t>вопросительных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восклицательных</w:t>
      </w:r>
      <w:r>
        <w:rPr>
          <w:spacing w:val="55"/>
        </w:rPr>
        <w:t xml:space="preserve"> </w:t>
      </w:r>
      <w:r>
        <w:t>интонаций</w:t>
      </w:r>
      <w:r>
        <w:rPr>
          <w:spacing w:val="55"/>
        </w:rPr>
        <w:t xml:space="preserve"> </w:t>
      </w:r>
      <w:r>
        <w:t>художественного</w:t>
      </w:r>
    </w:p>
    <w:p w:rsidR="00E40263" w:rsidRDefault="00B96C06">
      <w:pPr>
        <w:pStyle w:val="a3"/>
        <w:spacing w:line="273" w:lineRule="exact"/>
        <w:jc w:val="left"/>
      </w:pPr>
      <w:r>
        <w:t>произведения.</w:t>
      </w:r>
    </w:p>
    <w:p w:rsidR="00E40263" w:rsidRDefault="00B96C06">
      <w:pPr>
        <w:pStyle w:val="4"/>
        <w:spacing w:before="43"/>
        <w:jc w:val="left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E40263" w:rsidRDefault="00B96C06">
      <w:pPr>
        <w:pStyle w:val="a4"/>
        <w:numPr>
          <w:ilvl w:val="0"/>
          <w:numId w:val="199"/>
        </w:numPr>
        <w:tabs>
          <w:tab w:val="left" w:pos="1245"/>
        </w:tabs>
        <w:spacing w:before="36"/>
        <w:ind w:hanging="309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словаря:</w:t>
      </w:r>
    </w:p>
    <w:p w:rsidR="00E40263" w:rsidRDefault="00B96C06">
      <w:pPr>
        <w:pStyle w:val="a3"/>
        <w:spacing w:before="40" w:line="276" w:lineRule="auto"/>
        <w:ind w:right="129" w:firstLine="720"/>
      </w:pPr>
      <w:r>
        <w:t>педагог развивает понимание речи и активизирует словарь, формирует умение по 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(«Принеси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кубик»),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 имитировать действия людей и движения животных; активизирует словарь детей:</w:t>
      </w:r>
      <w:r>
        <w:rPr>
          <w:spacing w:val="1"/>
        </w:rPr>
        <w:t xml:space="preserve"> </w:t>
      </w:r>
      <w:r>
        <w:t>существительными, обозначающими названия транспортных средств, частей автомобиля, растений,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 (мыть, стирать), взаимоотношения (помочь); прилагательными, обозначающими величину,</w:t>
      </w:r>
      <w:r>
        <w:rPr>
          <w:spacing w:val="1"/>
        </w:rPr>
        <w:t xml:space="preserve"> </w:t>
      </w:r>
      <w:r>
        <w:t>цвет, вкус предметов; наречиями (сейчас, далеко). Педагог закрепляет у детей названия предметов и</w:t>
      </w:r>
      <w:r>
        <w:rPr>
          <w:spacing w:val="1"/>
        </w:rPr>
        <w:t xml:space="preserve"> </w:t>
      </w:r>
      <w:r>
        <w:t>действий с предметами, некоторых особенностей предметов; названия некоторых трудовых действий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внешности</w:t>
      </w:r>
      <w:r>
        <w:rPr>
          <w:spacing w:val="-2"/>
        </w:rPr>
        <w:t xml:space="preserve"> </w:t>
      </w:r>
      <w:r>
        <w:t>окружающих</w:t>
      </w:r>
      <w:r>
        <w:rPr>
          <w:spacing w:val="-1"/>
        </w:rPr>
        <w:t xml:space="preserve"> </w:t>
      </w:r>
      <w:r>
        <w:t>ребёнка взрослых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сверстников.</w:t>
      </w:r>
    </w:p>
    <w:p w:rsidR="00E40263" w:rsidRDefault="00B96C06">
      <w:pPr>
        <w:pStyle w:val="a4"/>
        <w:numPr>
          <w:ilvl w:val="0"/>
          <w:numId w:val="199"/>
        </w:numPr>
        <w:tabs>
          <w:tab w:val="left" w:pos="1209"/>
        </w:tabs>
        <w:spacing w:before="3"/>
        <w:ind w:left="1208" w:hanging="261"/>
        <w:rPr>
          <w:i/>
          <w:sz w:val="24"/>
        </w:rPr>
      </w:pPr>
      <w:r>
        <w:rPr>
          <w:i/>
          <w:sz w:val="24"/>
          <w:u w:val="single"/>
        </w:rPr>
        <w:t>Звуковая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 w:rsidR="00E40263" w:rsidRDefault="00B96C06">
      <w:pPr>
        <w:pStyle w:val="a3"/>
        <w:spacing w:before="40" w:line="276" w:lineRule="auto"/>
        <w:ind w:firstLine="700"/>
        <w:jc w:val="left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торопясь,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-57"/>
        </w:rPr>
        <w:t xml:space="preserve"> </w:t>
      </w:r>
      <w:r>
        <w:t>гласные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2"/>
        </w:rPr>
        <w:t xml:space="preserve"> </w:t>
      </w:r>
      <w:r>
        <w:t>звуки.</w:t>
      </w:r>
      <w:r>
        <w:rPr>
          <w:spacing w:val="5"/>
        </w:rPr>
        <w:t xml:space="preserve"> </w:t>
      </w:r>
      <w:r>
        <w:t>В звукопроизношении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смягчение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2"/>
      </w:pPr>
      <w:r>
        <w:lastRenderedPageBreak/>
        <w:t>практически всех согласных звуков. В словопроизношении ребёнок пытается произнести все слова,</w:t>
      </w:r>
      <w:r>
        <w:rPr>
          <w:spacing w:val="1"/>
        </w:rPr>
        <w:t xml:space="preserve"> </w:t>
      </w:r>
      <w:r>
        <w:t>которые необходимы для выражения его мысли. Педагог поощряет детей использовать разные 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слоги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 выражать свое отношение к предмету разговора при помощи разнообразных вербальных 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-3"/>
        </w:rPr>
        <w:t xml:space="preserve"> </w:t>
      </w:r>
      <w:r>
        <w:t>средств.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непроизвольная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речи.</w:t>
      </w:r>
    </w:p>
    <w:p w:rsidR="00E40263" w:rsidRDefault="00B96C06">
      <w:pPr>
        <w:pStyle w:val="a4"/>
        <w:numPr>
          <w:ilvl w:val="0"/>
          <w:numId w:val="199"/>
        </w:numPr>
        <w:tabs>
          <w:tab w:val="left" w:pos="1209"/>
        </w:tabs>
        <w:spacing w:before="1"/>
        <w:ind w:left="1208" w:hanging="261"/>
        <w:rPr>
          <w:i/>
          <w:sz w:val="24"/>
        </w:rPr>
      </w:pPr>
      <w:r>
        <w:rPr>
          <w:i/>
          <w:sz w:val="24"/>
          <w:u w:val="single"/>
        </w:rPr>
        <w:t>Грамматический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строй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 w:rsidR="00E40263" w:rsidRDefault="00B96C06">
      <w:pPr>
        <w:pStyle w:val="a3"/>
        <w:spacing w:before="41" w:line="276" w:lineRule="auto"/>
        <w:ind w:right="130" w:firstLine="700"/>
      </w:pPr>
      <w:r>
        <w:t>педагог помогает детям овладеть умением правильно использовать большинство основных</w:t>
      </w:r>
      <w:r>
        <w:rPr>
          <w:spacing w:val="1"/>
        </w:rPr>
        <w:t xml:space="preserve"> </w:t>
      </w:r>
      <w:r>
        <w:t>грамматических категорий: окончаний существительных; уменьшительно-ласкательных суффиксов;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трех-,</w:t>
      </w:r>
      <w:r>
        <w:rPr>
          <w:spacing w:val="1"/>
        </w:rPr>
        <w:t xml:space="preserve"> </w:t>
      </w:r>
      <w:r>
        <w:t>четырехсловных</w:t>
      </w:r>
      <w:r>
        <w:rPr>
          <w:spacing w:val="-1"/>
        </w:rPr>
        <w:t xml:space="preserve"> </w:t>
      </w:r>
      <w:r>
        <w:t>предложений.</w:t>
      </w:r>
    </w:p>
    <w:p w:rsidR="00E40263" w:rsidRDefault="00B96C06">
      <w:pPr>
        <w:pStyle w:val="a4"/>
        <w:numPr>
          <w:ilvl w:val="0"/>
          <w:numId w:val="199"/>
        </w:numPr>
        <w:tabs>
          <w:tab w:val="left" w:pos="1209"/>
        </w:tabs>
        <w:spacing w:line="274" w:lineRule="exact"/>
        <w:ind w:left="1208" w:hanging="261"/>
        <w:rPr>
          <w:i/>
          <w:sz w:val="24"/>
        </w:rPr>
      </w:pPr>
      <w:r>
        <w:rPr>
          <w:i/>
          <w:sz w:val="24"/>
          <w:u w:val="single"/>
        </w:rPr>
        <w:t>Связная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речь:</w:t>
      </w:r>
    </w:p>
    <w:p w:rsidR="00E40263" w:rsidRDefault="00B96C06">
      <w:pPr>
        <w:pStyle w:val="a3"/>
        <w:spacing w:before="44" w:line="276" w:lineRule="auto"/>
        <w:ind w:right="131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нарисованном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картинке, об</w:t>
      </w:r>
      <w:r>
        <w:rPr>
          <w:spacing w:val="1"/>
        </w:rPr>
        <w:t xml:space="preserve"> </w:t>
      </w:r>
      <w:r>
        <w:t>увиденном на прогулке,</w:t>
      </w:r>
      <w:r>
        <w:rPr>
          <w:spacing w:val="60"/>
        </w:rPr>
        <w:t xml:space="preserve"> </w:t>
      </w:r>
      <w:r>
        <w:t>активно включаться в речевое взаимодействие, направленное</w:t>
      </w:r>
      <w:r>
        <w:rPr>
          <w:spacing w:val="1"/>
        </w:rPr>
        <w:t xml:space="preserve"> </w:t>
      </w:r>
      <w:r>
        <w:t>на развитие умения понимать обращенную речь с опорой и без опоры на наглядность; 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 этикетные формулы общения, реагировать на обращение с использованием доступных</w:t>
      </w:r>
      <w:r>
        <w:rPr>
          <w:spacing w:val="-57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простого предложения, относить к себе речь педагога, обращенную к группе детей, понимать её</w:t>
      </w:r>
      <w:r>
        <w:rPr>
          <w:spacing w:val="1"/>
        </w:rPr>
        <w:t xml:space="preserve"> </w:t>
      </w:r>
      <w:r>
        <w:t>содержание;</w:t>
      </w:r>
    </w:p>
    <w:p w:rsidR="00E40263" w:rsidRDefault="00B96C06">
      <w:pPr>
        <w:pStyle w:val="a3"/>
        <w:spacing w:line="276" w:lineRule="auto"/>
        <w:ind w:right="126" w:firstLine="700"/>
      </w:pPr>
      <w:r>
        <w:t>педагог развивает у детей умение использовать инициативную разговорную речь как 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объектов.</w:t>
      </w:r>
    </w:p>
    <w:p w:rsidR="00E40263" w:rsidRDefault="00B96C06">
      <w:pPr>
        <w:pStyle w:val="3"/>
        <w:spacing w:before="4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развитие.</w:t>
      </w:r>
    </w:p>
    <w:p w:rsidR="00E40263" w:rsidRDefault="00B96C06">
      <w:pPr>
        <w:pStyle w:val="a3"/>
        <w:spacing w:before="36" w:line="278" w:lineRule="auto"/>
        <w:ind w:left="227" w:right="127" w:firstLine="70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E40263" w:rsidRDefault="00B96C06">
      <w:pPr>
        <w:pStyle w:val="4"/>
        <w:numPr>
          <w:ilvl w:val="0"/>
          <w:numId w:val="198"/>
        </w:numPr>
        <w:tabs>
          <w:tab w:val="left" w:pos="1221"/>
        </w:tabs>
        <w:spacing w:line="272" w:lineRule="exact"/>
        <w:ind w:hanging="285"/>
        <w:rPr>
          <w:b w:val="0"/>
          <w:i w:val="0"/>
        </w:rPr>
      </w:pPr>
      <w:r>
        <w:t>приобщение к</w:t>
      </w:r>
      <w:r>
        <w:rPr>
          <w:spacing w:val="-3"/>
        </w:rPr>
        <w:t xml:space="preserve"> </w:t>
      </w:r>
      <w:r>
        <w:t>искусству</w:t>
      </w:r>
      <w:r>
        <w:rPr>
          <w:b w:val="0"/>
          <w:i w:val="0"/>
        </w:rPr>
        <w:t>:</w:t>
      </w:r>
    </w:p>
    <w:p w:rsidR="00E40263" w:rsidRDefault="00B96C06">
      <w:pPr>
        <w:pStyle w:val="a3"/>
        <w:spacing w:before="40" w:line="278" w:lineRule="auto"/>
        <w:ind w:right="135" w:firstLine="700"/>
      </w:pPr>
      <w:r>
        <w:t>развивать у детей художественное восприятие (смотреть, слушать и испытывать радость)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ознакомления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произведениями</w:t>
      </w:r>
      <w:r>
        <w:rPr>
          <w:spacing w:val="-3"/>
        </w:rPr>
        <w:t xml:space="preserve"> </w:t>
      </w:r>
      <w:r>
        <w:t>музыкального,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природой;</w:t>
      </w:r>
    </w:p>
    <w:p w:rsidR="00E40263" w:rsidRDefault="00B96C06">
      <w:pPr>
        <w:pStyle w:val="a3"/>
        <w:spacing w:line="273" w:lineRule="auto"/>
        <w:ind w:right="138" w:firstLine="700"/>
      </w:pPr>
      <w:r>
        <w:t>интерес,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отклику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эстетические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E40263" w:rsidRDefault="00B96C06">
      <w:pPr>
        <w:pStyle w:val="a3"/>
        <w:spacing w:before="3" w:line="276" w:lineRule="auto"/>
        <w:ind w:right="126" w:firstLine="700"/>
      </w:pPr>
      <w:r>
        <w:t>развивать отзывчивость на доступное</w:t>
      </w:r>
      <w:r>
        <w:rPr>
          <w:spacing w:val="60"/>
        </w:rPr>
        <w:t xml:space="preserve"> </w:t>
      </w:r>
      <w:r>
        <w:t>понимание произведений искусства, интерес к музыке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музыки),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изделии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искусства);</w:t>
      </w:r>
    </w:p>
    <w:p w:rsidR="00E40263" w:rsidRDefault="00B96C06">
      <w:pPr>
        <w:pStyle w:val="a3"/>
        <w:spacing w:line="276" w:lineRule="auto"/>
        <w:ind w:right="130" w:firstLine="700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другими);</w:t>
      </w:r>
    </w:p>
    <w:p w:rsidR="00E40263" w:rsidRDefault="00B96C06">
      <w:pPr>
        <w:pStyle w:val="a3"/>
        <w:spacing w:line="276" w:lineRule="auto"/>
        <w:ind w:left="948" w:right="138"/>
      </w:pPr>
      <w:r>
        <w:t>поддерживать интерес к малым формам фольклора (пестушки, заклички, прибаутки);</w:t>
      </w:r>
      <w:r>
        <w:rPr>
          <w:spacing w:val="1"/>
        </w:rPr>
        <w:t xml:space="preserve"> </w:t>
      </w:r>
      <w:r>
        <w:t>поддерживать</w:t>
      </w:r>
      <w:r>
        <w:rPr>
          <w:spacing w:val="36"/>
        </w:rPr>
        <w:t xml:space="preserve"> </w:t>
      </w:r>
      <w:r>
        <w:t>стремление</w:t>
      </w:r>
      <w:r>
        <w:rPr>
          <w:spacing w:val="35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выражать</w:t>
      </w:r>
      <w:r>
        <w:rPr>
          <w:spacing w:val="36"/>
        </w:rPr>
        <w:t xml:space="preserve"> </w:t>
      </w:r>
      <w:r>
        <w:t>свои</w:t>
      </w:r>
      <w:r>
        <w:rPr>
          <w:spacing w:val="37"/>
        </w:rPr>
        <w:t xml:space="preserve"> </w:t>
      </w:r>
      <w:r>
        <w:t>чувства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впечатления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</w:p>
    <w:p w:rsidR="00E40263" w:rsidRDefault="00B96C06">
      <w:pPr>
        <w:pStyle w:val="a3"/>
        <w:spacing w:line="278" w:lineRule="auto"/>
        <w:ind w:right="142"/>
      </w:pPr>
      <w:r>
        <w:t>эмоционально содержательного восприятия доступных для понимания произведений искусства или</w:t>
      </w:r>
      <w:r>
        <w:rPr>
          <w:spacing w:val="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 явлениями;</w:t>
      </w:r>
    </w:p>
    <w:p w:rsidR="00E40263" w:rsidRDefault="00B96C06">
      <w:pPr>
        <w:pStyle w:val="4"/>
        <w:numPr>
          <w:ilvl w:val="0"/>
          <w:numId w:val="198"/>
        </w:numPr>
        <w:tabs>
          <w:tab w:val="left" w:pos="1209"/>
        </w:tabs>
        <w:spacing w:line="276" w:lineRule="exact"/>
        <w:ind w:left="1208" w:hanging="261"/>
      </w:pPr>
      <w:r>
        <w:t>изобразительная</w:t>
      </w:r>
      <w:r>
        <w:rPr>
          <w:spacing w:val="-3"/>
        </w:rPr>
        <w:t xml:space="preserve"> </w:t>
      </w:r>
      <w:r>
        <w:t>деятельность:</w:t>
      </w:r>
    </w:p>
    <w:p w:rsidR="00E40263" w:rsidRDefault="00B96C06">
      <w:pPr>
        <w:pStyle w:val="a3"/>
        <w:spacing w:before="34" w:line="278" w:lineRule="auto"/>
        <w:ind w:right="134" w:firstLine="700"/>
      </w:pP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(рисованию,</w:t>
      </w:r>
      <w:r>
        <w:rPr>
          <w:spacing w:val="1"/>
        </w:rPr>
        <w:t xml:space="preserve"> </w:t>
      </w:r>
      <w:r>
        <w:t>лепке)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самостоятельно;</w:t>
      </w:r>
    </w:p>
    <w:p w:rsidR="00E40263" w:rsidRDefault="00B96C06">
      <w:pPr>
        <w:pStyle w:val="a3"/>
        <w:spacing w:line="276" w:lineRule="auto"/>
        <w:ind w:left="948" w:right="1609"/>
      </w:pPr>
      <w:r>
        <w:t>развивать положительные эмоции на предложение нарисовать, слепить; научить</w:t>
      </w:r>
      <w:r>
        <w:rPr>
          <w:spacing w:val="-57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держать</w:t>
      </w:r>
      <w:r>
        <w:rPr>
          <w:spacing w:val="-2"/>
        </w:rPr>
        <w:t xml:space="preserve"> </w:t>
      </w:r>
      <w:r>
        <w:t>карандаш, кисть;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firstLine="700"/>
        <w:jc w:val="left"/>
      </w:pPr>
      <w:r>
        <w:lastRenderedPageBreak/>
        <w:t>развивать</w:t>
      </w:r>
      <w:r>
        <w:rPr>
          <w:spacing w:val="11"/>
        </w:rPr>
        <w:t xml:space="preserve"> </w:t>
      </w:r>
      <w:r>
        <w:t>сенсорные</w:t>
      </w:r>
      <w:r>
        <w:rPr>
          <w:spacing w:val="10"/>
        </w:rPr>
        <w:t xml:space="preserve"> </w:t>
      </w:r>
      <w:r>
        <w:t>основы</w:t>
      </w:r>
      <w:r>
        <w:rPr>
          <w:spacing w:val="11"/>
        </w:rPr>
        <w:t xml:space="preserve"> </w:t>
      </w:r>
      <w:r>
        <w:t>изобразительной</w:t>
      </w:r>
      <w:r>
        <w:rPr>
          <w:spacing w:val="12"/>
        </w:rPr>
        <w:t xml:space="preserve"> </w:t>
      </w:r>
      <w:r>
        <w:t>деятельности:</w:t>
      </w:r>
      <w:r>
        <w:rPr>
          <w:spacing w:val="5"/>
        </w:rPr>
        <w:t xml:space="preserve"> </w:t>
      </w:r>
      <w:r>
        <w:t>восприятие</w:t>
      </w:r>
      <w:r>
        <w:rPr>
          <w:spacing w:val="13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разной</w:t>
      </w:r>
      <w:r>
        <w:rPr>
          <w:spacing w:val="-57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контрастных цветов);</w:t>
      </w:r>
    </w:p>
    <w:p w:rsidR="00E40263" w:rsidRDefault="00B96C06">
      <w:pPr>
        <w:pStyle w:val="a3"/>
        <w:spacing w:before="1" w:line="276" w:lineRule="auto"/>
        <w:ind w:right="685" w:firstLine="700"/>
        <w:jc w:val="left"/>
      </w:pPr>
      <w:r>
        <w:t>включать движение рук по предмету при знакомстве с его формой; познакомить со</w:t>
      </w:r>
      <w:r>
        <w:rPr>
          <w:spacing w:val="1"/>
        </w:rPr>
        <w:t xml:space="preserve"> </w:t>
      </w:r>
      <w:r>
        <w:t>свойствами глины, пластилина, пластической массы; развивать эмоциональный отклик детей на</w:t>
      </w:r>
      <w:r>
        <w:rPr>
          <w:spacing w:val="-57"/>
        </w:rPr>
        <w:t xml:space="preserve"> </w:t>
      </w:r>
      <w:r>
        <w:t>отдельные эстетические свойства и качества предметов в процессе рассматривания игрушек,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объектов, предметов</w:t>
      </w:r>
      <w:r>
        <w:rPr>
          <w:spacing w:val="-3"/>
        </w:rPr>
        <w:t xml:space="preserve"> </w:t>
      </w:r>
      <w:r>
        <w:t>быта,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искусства;</w:t>
      </w:r>
    </w:p>
    <w:p w:rsidR="00E40263" w:rsidRDefault="00B96C06">
      <w:pPr>
        <w:pStyle w:val="4"/>
        <w:numPr>
          <w:ilvl w:val="0"/>
          <w:numId w:val="198"/>
        </w:numPr>
        <w:tabs>
          <w:tab w:val="left" w:pos="1209"/>
        </w:tabs>
        <w:spacing w:before="3"/>
        <w:ind w:left="1208" w:hanging="261"/>
      </w:pPr>
      <w:r>
        <w:t>конструктивная</w:t>
      </w:r>
      <w:r>
        <w:rPr>
          <w:spacing w:val="-3"/>
        </w:rPr>
        <w:t xml:space="preserve"> </w:t>
      </w:r>
      <w:r>
        <w:t>деятельность:</w:t>
      </w:r>
    </w:p>
    <w:p w:rsidR="00E40263" w:rsidRDefault="00B96C06">
      <w:pPr>
        <w:pStyle w:val="a3"/>
        <w:spacing w:before="36" w:line="278" w:lineRule="auto"/>
        <w:ind w:firstLine="700"/>
        <w:jc w:val="left"/>
      </w:pPr>
      <w:r>
        <w:t>знакомить</w:t>
      </w:r>
      <w:r>
        <w:rPr>
          <w:spacing w:val="47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деталями</w:t>
      </w:r>
      <w:r>
        <w:rPr>
          <w:spacing w:val="49"/>
        </w:rPr>
        <w:t xml:space="preserve"> </w:t>
      </w:r>
      <w:r>
        <w:t>(кубик,</w:t>
      </w:r>
      <w:r>
        <w:rPr>
          <w:spacing w:val="52"/>
        </w:rPr>
        <w:t xml:space="preserve"> </w:t>
      </w:r>
      <w:r>
        <w:t>кирпичик,</w:t>
      </w:r>
      <w:r>
        <w:rPr>
          <w:spacing w:val="48"/>
        </w:rPr>
        <w:t xml:space="preserve"> </w:t>
      </w:r>
      <w:r>
        <w:t>трехгранная</w:t>
      </w:r>
      <w:r>
        <w:rPr>
          <w:spacing w:val="51"/>
        </w:rPr>
        <w:t xml:space="preserve"> </w:t>
      </w:r>
      <w:r>
        <w:t>призма,</w:t>
      </w:r>
      <w:r>
        <w:rPr>
          <w:spacing w:val="48"/>
        </w:rPr>
        <w:t xml:space="preserve"> </w:t>
      </w:r>
      <w:r>
        <w:t>пластина,</w:t>
      </w:r>
      <w:r>
        <w:rPr>
          <w:spacing w:val="49"/>
        </w:rPr>
        <w:t xml:space="preserve"> </w:t>
      </w:r>
      <w:r>
        <w:t>цилиндр),</w:t>
      </w:r>
      <w:r>
        <w:rPr>
          <w:spacing w:val="4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вариантами</w:t>
      </w:r>
      <w:r>
        <w:rPr>
          <w:spacing w:val="-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строительных форм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плоскости;</w:t>
      </w:r>
    </w:p>
    <w:p w:rsidR="00E40263" w:rsidRDefault="00B96C06">
      <w:pPr>
        <w:pStyle w:val="a3"/>
        <w:spacing w:line="276" w:lineRule="auto"/>
        <w:ind w:firstLine="700"/>
        <w:jc w:val="left"/>
      </w:pPr>
      <w:r>
        <w:t>развивать</w:t>
      </w:r>
      <w:r>
        <w:rPr>
          <w:spacing w:val="10"/>
        </w:rPr>
        <w:t xml:space="preserve"> </w:t>
      </w:r>
      <w:r>
        <w:t>интерес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конструктивной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поддерживать</w:t>
      </w:r>
      <w:r>
        <w:rPr>
          <w:spacing w:val="10"/>
        </w:rPr>
        <w:t xml:space="preserve"> </w:t>
      </w:r>
      <w:r>
        <w:t>желание</w:t>
      </w:r>
      <w:r>
        <w:rPr>
          <w:spacing w:val="13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самостоятельно;</w:t>
      </w:r>
    </w:p>
    <w:p w:rsidR="00E40263" w:rsidRDefault="00B96C06">
      <w:pPr>
        <w:pStyle w:val="4"/>
        <w:numPr>
          <w:ilvl w:val="0"/>
          <w:numId w:val="198"/>
        </w:numPr>
        <w:tabs>
          <w:tab w:val="left" w:pos="1209"/>
        </w:tabs>
        <w:spacing w:before="1"/>
        <w:ind w:left="1208" w:hanging="261"/>
      </w:pPr>
      <w:r>
        <w:t>музыкальная</w:t>
      </w:r>
      <w:r>
        <w:rPr>
          <w:spacing w:val="-4"/>
        </w:rPr>
        <w:t xml:space="preserve"> </w:t>
      </w:r>
      <w:r>
        <w:t>деятельность:</w:t>
      </w:r>
    </w:p>
    <w:p w:rsidR="00E40263" w:rsidRDefault="00B96C06">
      <w:pPr>
        <w:pStyle w:val="a3"/>
        <w:spacing w:before="36" w:line="276" w:lineRule="auto"/>
        <w:ind w:firstLine="700"/>
        <w:jc w:val="left"/>
      </w:pPr>
      <w:r>
        <w:t>воспитывать</w:t>
      </w:r>
      <w:r>
        <w:rPr>
          <w:spacing w:val="18"/>
        </w:rPr>
        <w:t xml:space="preserve"> </w:t>
      </w:r>
      <w:r>
        <w:t>интерес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музыке,</w:t>
      </w:r>
      <w:r>
        <w:rPr>
          <w:spacing w:val="20"/>
        </w:rPr>
        <w:t xml:space="preserve"> </w:t>
      </w:r>
      <w:r>
        <w:t>желание</w:t>
      </w:r>
      <w:r>
        <w:rPr>
          <w:spacing w:val="21"/>
        </w:rPr>
        <w:t xml:space="preserve"> </w:t>
      </w:r>
      <w:r>
        <w:t>слушать</w:t>
      </w:r>
      <w:r>
        <w:rPr>
          <w:spacing w:val="19"/>
        </w:rPr>
        <w:t xml:space="preserve"> </w:t>
      </w:r>
      <w:r>
        <w:t>музыку,</w:t>
      </w:r>
      <w:r>
        <w:rPr>
          <w:spacing w:val="20"/>
        </w:rPr>
        <w:t xml:space="preserve"> </w:t>
      </w:r>
      <w:r>
        <w:t>подпевать,</w:t>
      </w:r>
      <w:r>
        <w:rPr>
          <w:spacing w:val="20"/>
        </w:rPr>
        <w:t xml:space="preserve"> </w:t>
      </w:r>
      <w:r>
        <w:t>выполнять</w:t>
      </w:r>
      <w:r>
        <w:rPr>
          <w:spacing w:val="18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танцевальные движения;</w:t>
      </w:r>
    </w:p>
    <w:p w:rsidR="00E40263" w:rsidRDefault="00B96C06">
      <w:pPr>
        <w:pStyle w:val="a3"/>
        <w:spacing w:before="2" w:line="276" w:lineRule="auto"/>
        <w:ind w:firstLine="700"/>
        <w:jc w:val="left"/>
      </w:pPr>
      <w:r>
        <w:t>приобщать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восприятию</w:t>
      </w:r>
      <w:r>
        <w:rPr>
          <w:spacing w:val="10"/>
        </w:rPr>
        <w:t xml:space="preserve"> </w:t>
      </w:r>
      <w:r>
        <w:t>музыки,</w:t>
      </w:r>
      <w:r>
        <w:rPr>
          <w:spacing w:val="10"/>
        </w:rPr>
        <w:t xml:space="preserve"> </w:t>
      </w:r>
      <w:r>
        <w:t>соблюдая</w:t>
      </w:r>
      <w:r>
        <w:rPr>
          <w:spacing w:val="12"/>
        </w:rPr>
        <w:t xml:space="preserve"> </w:t>
      </w:r>
      <w:r>
        <w:t>первоначальные</w:t>
      </w:r>
      <w:r>
        <w:rPr>
          <w:spacing w:val="12"/>
        </w:rPr>
        <w:t xml:space="preserve"> </w:t>
      </w:r>
      <w:r>
        <w:t>правила:</w:t>
      </w:r>
      <w:r>
        <w:rPr>
          <w:spacing w:val="8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мешать</w:t>
      </w:r>
      <w:r>
        <w:rPr>
          <w:spacing w:val="9"/>
        </w:rPr>
        <w:t xml:space="preserve"> </w:t>
      </w:r>
      <w:r>
        <w:t>соседу</w:t>
      </w:r>
      <w:r>
        <w:rPr>
          <w:spacing w:val="-57"/>
        </w:rPr>
        <w:t xml:space="preserve"> </w:t>
      </w:r>
      <w:r>
        <w:t>вслушиваться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произведение и</w:t>
      </w:r>
      <w:r>
        <w:rPr>
          <w:spacing w:val="-2"/>
        </w:rPr>
        <w:t xml:space="preserve"> </w:t>
      </w:r>
      <w:r>
        <w:t>эмоционально</w:t>
      </w:r>
      <w:r>
        <w:rPr>
          <w:spacing w:val="-2"/>
        </w:rPr>
        <w:t xml:space="preserve"> </w:t>
      </w:r>
      <w:r>
        <w:t>на него</w:t>
      </w:r>
      <w:r>
        <w:rPr>
          <w:spacing w:val="-1"/>
        </w:rPr>
        <w:t xml:space="preserve"> </w:t>
      </w:r>
      <w:r>
        <w:t>реагировать;</w:t>
      </w:r>
    </w:p>
    <w:p w:rsidR="00E40263" w:rsidRDefault="00B96C06">
      <w:pPr>
        <w:pStyle w:val="4"/>
        <w:numPr>
          <w:ilvl w:val="0"/>
          <w:numId w:val="198"/>
        </w:numPr>
        <w:tabs>
          <w:tab w:val="left" w:pos="1209"/>
        </w:tabs>
        <w:spacing w:before="2"/>
        <w:ind w:left="1208" w:hanging="261"/>
      </w:pPr>
      <w:r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:rsidR="00E40263" w:rsidRDefault="00B96C06">
      <w:pPr>
        <w:pStyle w:val="a3"/>
        <w:spacing w:before="39" w:line="276" w:lineRule="auto"/>
        <w:ind w:right="134" w:firstLine="700"/>
      </w:pPr>
      <w:r>
        <w:t>пробуждать интерес к театрализованной игре путем первого опыта общения с персонажем</w:t>
      </w:r>
      <w:r>
        <w:rPr>
          <w:spacing w:val="1"/>
        </w:rPr>
        <w:t xml:space="preserve"> </w:t>
      </w:r>
      <w:r>
        <w:t>(кукла</w:t>
      </w:r>
      <w:r>
        <w:rPr>
          <w:spacing w:val="1"/>
        </w:rPr>
        <w:t xml:space="preserve"> </w:t>
      </w:r>
      <w:r>
        <w:t>Катя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концерт),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(бабушка</w:t>
      </w:r>
      <w:r>
        <w:rPr>
          <w:spacing w:val="1"/>
        </w:rPr>
        <w:t xml:space="preserve"> </w:t>
      </w:r>
      <w:r>
        <w:t>приглашает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деревенский</w:t>
      </w:r>
      <w:r>
        <w:rPr>
          <w:spacing w:val="-2"/>
        </w:rPr>
        <w:t xml:space="preserve"> </w:t>
      </w:r>
      <w:r>
        <w:t>двор);</w:t>
      </w:r>
    </w:p>
    <w:p w:rsidR="00E40263" w:rsidRDefault="00B96C06">
      <w:pPr>
        <w:pStyle w:val="a3"/>
        <w:spacing w:before="1" w:line="276" w:lineRule="auto"/>
        <w:ind w:right="135" w:firstLine="700"/>
      </w:pP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отзываться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игры-действия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(живой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природы),</w:t>
      </w:r>
      <w:r>
        <w:rPr>
          <w:spacing w:val="1"/>
        </w:rPr>
        <w:t xml:space="preserve"> </w:t>
      </w:r>
      <w:r>
        <w:t>подражать движениям животных и птиц под музыку, под звучащее слово (в произведениях 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форм);</w:t>
      </w:r>
    </w:p>
    <w:p w:rsidR="00E40263" w:rsidRDefault="00B96C06">
      <w:pPr>
        <w:pStyle w:val="a3"/>
        <w:spacing w:line="276" w:lineRule="auto"/>
        <w:ind w:right="122" w:firstLine="700"/>
      </w:pP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персонажами-</w:t>
      </w:r>
      <w:r>
        <w:rPr>
          <w:spacing w:val="1"/>
        </w:rPr>
        <w:t xml:space="preserve"> </w:t>
      </w:r>
      <w:r>
        <w:t>игрушками;</w:t>
      </w:r>
    </w:p>
    <w:p w:rsidR="00E40263" w:rsidRDefault="00B96C06">
      <w:pPr>
        <w:pStyle w:val="a3"/>
        <w:spacing w:before="1" w:line="276" w:lineRule="auto"/>
        <w:ind w:right="123" w:firstLine="700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 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заводных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 них;</w:t>
      </w:r>
    </w:p>
    <w:p w:rsidR="00E40263" w:rsidRDefault="00B96C06">
      <w:pPr>
        <w:pStyle w:val="a3"/>
        <w:spacing w:line="274" w:lineRule="exact"/>
        <w:ind w:left="968"/>
      </w:pPr>
      <w:r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перевоплощения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героев;</w:t>
      </w:r>
    </w:p>
    <w:p w:rsidR="00E40263" w:rsidRDefault="00B96C06">
      <w:pPr>
        <w:pStyle w:val="a3"/>
        <w:spacing w:before="44" w:line="276" w:lineRule="auto"/>
        <w:ind w:right="141" w:firstLine="720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(взрослых).</w:t>
      </w:r>
    </w:p>
    <w:p w:rsidR="00E40263" w:rsidRDefault="00B96C06">
      <w:pPr>
        <w:pStyle w:val="4"/>
        <w:numPr>
          <w:ilvl w:val="0"/>
          <w:numId w:val="198"/>
        </w:numPr>
        <w:tabs>
          <w:tab w:val="left" w:pos="1209"/>
        </w:tabs>
        <w:spacing w:before="1"/>
        <w:ind w:left="1208" w:hanging="261"/>
      </w:pPr>
      <w:r>
        <w:t>культурно-досуговая</w:t>
      </w:r>
      <w:r>
        <w:rPr>
          <w:spacing w:val="-8"/>
        </w:rPr>
        <w:t xml:space="preserve"> </w:t>
      </w:r>
      <w:r>
        <w:t>деятельность:</w:t>
      </w:r>
    </w:p>
    <w:p w:rsidR="00E40263" w:rsidRDefault="00B96C06">
      <w:pPr>
        <w:pStyle w:val="a3"/>
        <w:spacing w:before="40" w:line="276" w:lineRule="auto"/>
        <w:ind w:right="137" w:firstLine="720"/>
      </w:pPr>
      <w:r>
        <w:t>создавать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 комфортности, уюта и защищенности; формировать умение самостоятельной работы детей с</w:t>
      </w:r>
      <w:r>
        <w:rPr>
          <w:spacing w:val="-57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материалами;</w:t>
      </w:r>
    </w:p>
    <w:p w:rsidR="00E40263" w:rsidRDefault="00B96C06">
      <w:pPr>
        <w:pStyle w:val="a3"/>
        <w:spacing w:before="1" w:line="276" w:lineRule="auto"/>
        <w:ind w:right="131" w:firstLine="720"/>
      </w:pPr>
      <w:r>
        <w:t>привлекать детей к посильному участию в играх, театрализованных представлениях, забавах,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праздниках;</w:t>
      </w:r>
    </w:p>
    <w:p w:rsidR="00E40263" w:rsidRDefault="00B96C06">
      <w:pPr>
        <w:pStyle w:val="a3"/>
        <w:spacing w:line="278" w:lineRule="auto"/>
        <w:ind w:right="140" w:firstLine="720"/>
      </w:pPr>
      <w:r>
        <w:t>развивать</w:t>
      </w:r>
      <w:r>
        <w:rPr>
          <w:spacing w:val="60"/>
        </w:rPr>
        <w:t xml:space="preserve"> </w:t>
      </w:r>
      <w:r>
        <w:t>умение следить за действиями игрушек, сказочных героев, адекватно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E40263" w:rsidRDefault="00B96C06">
      <w:pPr>
        <w:pStyle w:val="a3"/>
        <w:spacing w:line="272" w:lineRule="exact"/>
        <w:ind w:left="968"/>
      </w:pPr>
      <w:r>
        <w:t>формировать</w:t>
      </w:r>
      <w:r>
        <w:rPr>
          <w:spacing w:val="-4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перевоплощения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героев.</w:t>
      </w:r>
    </w:p>
    <w:p w:rsidR="00E40263" w:rsidRDefault="00B96C06">
      <w:pPr>
        <w:pStyle w:val="4"/>
        <w:spacing w:before="42"/>
        <w:ind w:left="247"/>
      </w:pPr>
      <w:r>
        <w:t>Содержание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E40263" w:rsidRDefault="00B96C06">
      <w:pPr>
        <w:spacing w:before="43"/>
        <w:ind w:left="968"/>
        <w:jc w:val="both"/>
        <w:rPr>
          <w:b/>
          <w:i/>
          <w:sz w:val="24"/>
        </w:rPr>
      </w:pPr>
      <w:r>
        <w:rPr>
          <w:b/>
          <w:i/>
          <w:sz w:val="24"/>
        </w:rPr>
        <w:t>Приобщение 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искусству.</w:t>
      </w:r>
    </w:p>
    <w:p w:rsidR="00E40263" w:rsidRDefault="00B96C06">
      <w:pPr>
        <w:pStyle w:val="a3"/>
        <w:spacing w:before="37" w:line="276" w:lineRule="auto"/>
        <w:ind w:right="132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 на доступные пониманию детей произведения изобразительного искусства. Знакомит с</w:t>
      </w:r>
      <w:r>
        <w:rPr>
          <w:spacing w:val="-57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r>
        <w:t>ванькой-встанькой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соответствующими возрасту детей. Педагог обращает внимание детей на характер игрушек (веселая,</w:t>
      </w:r>
      <w:r>
        <w:rPr>
          <w:spacing w:val="1"/>
        </w:rPr>
        <w:t xml:space="preserve"> </w:t>
      </w:r>
      <w:r>
        <w:t>забавная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так</w:t>
      </w:r>
      <w:r>
        <w:rPr>
          <w:spacing w:val="25"/>
        </w:rPr>
        <w:t xml:space="preserve"> </w:t>
      </w:r>
      <w:r>
        <w:t>далее),</w:t>
      </w:r>
      <w:r>
        <w:rPr>
          <w:spacing w:val="28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форму,</w:t>
      </w:r>
      <w:r>
        <w:rPr>
          <w:spacing w:val="28"/>
        </w:rPr>
        <w:t xml:space="preserve"> </w:t>
      </w:r>
      <w:r>
        <w:t>цветовое</w:t>
      </w:r>
      <w:r>
        <w:rPr>
          <w:spacing w:val="29"/>
        </w:rPr>
        <w:t xml:space="preserve"> </w:t>
      </w:r>
      <w:r>
        <w:t>оформление.</w:t>
      </w:r>
      <w:r>
        <w:rPr>
          <w:spacing w:val="29"/>
        </w:rPr>
        <w:t xml:space="preserve"> </w:t>
      </w:r>
      <w:r>
        <w:t>Педагог</w:t>
      </w:r>
      <w:r>
        <w:rPr>
          <w:spacing w:val="30"/>
        </w:rPr>
        <w:t xml:space="preserve"> </w:t>
      </w:r>
      <w:r>
        <w:t>воспитывает</w:t>
      </w:r>
      <w:r>
        <w:rPr>
          <w:spacing w:val="28"/>
        </w:rPr>
        <w:t xml:space="preserve"> </w:t>
      </w:r>
      <w:r>
        <w:t>интерес</w:t>
      </w:r>
      <w:r>
        <w:rPr>
          <w:spacing w:val="29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природе</w:t>
      </w:r>
      <w:r>
        <w:rPr>
          <w:spacing w:val="27"/>
        </w:rPr>
        <w:t xml:space="preserve"> </w:t>
      </w:r>
      <w:r>
        <w:t>и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</w:pPr>
      <w:r>
        <w:lastRenderedPageBreak/>
        <w:t>отражению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(впечатлений)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доступной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4"/>
        <w:spacing w:before="44"/>
        <w:ind w:left="968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E40263" w:rsidRDefault="00B96C06">
      <w:pPr>
        <w:pStyle w:val="a4"/>
        <w:numPr>
          <w:ilvl w:val="0"/>
          <w:numId w:val="197"/>
        </w:numPr>
        <w:tabs>
          <w:tab w:val="left" w:pos="1237"/>
        </w:tabs>
        <w:spacing w:before="40"/>
        <w:ind w:hanging="301"/>
        <w:rPr>
          <w:sz w:val="24"/>
        </w:rPr>
      </w:pPr>
      <w:r>
        <w:rPr>
          <w:sz w:val="24"/>
        </w:rPr>
        <w:t>Рисование:</w:t>
      </w:r>
    </w:p>
    <w:p w:rsidR="00E40263" w:rsidRDefault="00B96C06">
      <w:pPr>
        <w:pStyle w:val="a3"/>
        <w:spacing w:before="40" w:line="276" w:lineRule="auto"/>
        <w:ind w:right="134" w:firstLine="720"/>
      </w:pPr>
      <w:r>
        <w:t>педагог продолжает развивать у детей художественное восприятие; способствует обогащению</w:t>
      </w:r>
      <w:r>
        <w:rPr>
          <w:spacing w:val="-57"/>
        </w:rPr>
        <w:t xml:space="preserve"> </w:t>
      </w:r>
      <w:r>
        <w:t>их сенсорного опыта путем выделения формы предметов, обведения их по контуру поочередно то</w:t>
      </w:r>
      <w:r>
        <w:rPr>
          <w:spacing w:val="1"/>
        </w:rPr>
        <w:t xml:space="preserve"> </w:t>
      </w:r>
      <w:r>
        <w:t>одной,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побуждает,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60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свободу</w:t>
      </w:r>
      <w:r>
        <w:rPr>
          <w:spacing w:val="-8"/>
        </w:rPr>
        <w:t xml:space="preserve"> </w:t>
      </w:r>
      <w:r>
        <w:t>выбора;</w:t>
      </w:r>
    </w:p>
    <w:p w:rsidR="00E40263" w:rsidRDefault="00B96C06">
      <w:pPr>
        <w:pStyle w:val="a3"/>
        <w:spacing w:line="276" w:lineRule="auto"/>
        <w:ind w:right="139" w:firstLine="720"/>
      </w:pPr>
      <w:r>
        <w:t>педагог обращает внимание детей на то, что карандаш (кисть, фломастер) оставляет след на</w:t>
      </w:r>
      <w:r>
        <w:rPr>
          <w:spacing w:val="1"/>
        </w:rPr>
        <w:t xml:space="preserve"> </w:t>
      </w:r>
      <w:r>
        <w:t>бумаге, если провести по ней отточенным концом карандаша (фломастером, ворсом кисти); учит</w:t>
      </w:r>
      <w:r>
        <w:rPr>
          <w:spacing w:val="1"/>
        </w:rPr>
        <w:t xml:space="preserve"> </w:t>
      </w:r>
      <w:r>
        <w:t>следить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движением карандаша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бумаге;</w:t>
      </w:r>
    </w:p>
    <w:p w:rsidR="00E40263" w:rsidRDefault="00B96C06">
      <w:pPr>
        <w:pStyle w:val="a3"/>
        <w:spacing w:line="276" w:lineRule="auto"/>
        <w:ind w:right="133" w:firstLine="720"/>
      </w:pPr>
      <w:r>
        <w:t>педагог привлекает внимание детей к изображенным ими на бумаге разнообразным линиям,</w:t>
      </w:r>
      <w:r>
        <w:rPr>
          <w:spacing w:val="1"/>
        </w:rPr>
        <w:t xml:space="preserve"> </w:t>
      </w:r>
      <w:r>
        <w:t>конфигурациям; побуждает задумываться над тем, что они нарисовали, на что это похоже; вызывать</w:t>
      </w:r>
      <w:r>
        <w:rPr>
          <w:spacing w:val="1"/>
        </w:rPr>
        <w:t xml:space="preserve"> </w:t>
      </w:r>
      <w:r>
        <w:t>чувство радости от штрихов и линий, которые дети нарисовали сами; педагог побуждает детей к</w:t>
      </w:r>
      <w:r>
        <w:rPr>
          <w:spacing w:val="1"/>
        </w:rPr>
        <w:t xml:space="preserve"> </w:t>
      </w:r>
      <w:r>
        <w:t>дополнению нарисованного изображения характерными деталями; к осознанному повторению ранее</w:t>
      </w:r>
      <w:r>
        <w:rPr>
          <w:spacing w:val="1"/>
        </w:rPr>
        <w:t xml:space="preserve"> </w:t>
      </w:r>
      <w:r>
        <w:t>получившихся штрихов, линий,</w:t>
      </w:r>
      <w:r>
        <w:rPr>
          <w:spacing w:val="3"/>
        </w:rPr>
        <w:t xml:space="preserve"> </w:t>
      </w:r>
      <w:r>
        <w:t>пятен,</w:t>
      </w:r>
      <w:r>
        <w:rPr>
          <w:spacing w:val="-1"/>
        </w:rPr>
        <w:t xml:space="preserve"> </w:t>
      </w:r>
      <w:r>
        <w:t>форм;</w:t>
      </w:r>
    </w:p>
    <w:p w:rsidR="00E40263" w:rsidRDefault="00B96C06">
      <w:pPr>
        <w:pStyle w:val="a3"/>
        <w:spacing w:before="1" w:line="276" w:lineRule="auto"/>
        <w:ind w:right="130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карандашей,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рисовать</w:t>
      </w:r>
      <w:r>
        <w:rPr>
          <w:spacing w:val="60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горизонтальные,</w:t>
      </w:r>
      <w:r>
        <w:rPr>
          <w:spacing w:val="1"/>
        </w:rPr>
        <w:t xml:space="preserve"> </w:t>
      </w:r>
      <w:r>
        <w:t>наклонные),</w:t>
      </w:r>
      <w:r>
        <w:rPr>
          <w:spacing w:val="1"/>
        </w:rPr>
        <w:t xml:space="preserve"> </w:t>
      </w:r>
      <w:r>
        <w:t>пересекать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уподобляя</w:t>
      </w:r>
      <w:r>
        <w:rPr>
          <w:spacing w:val="1"/>
        </w:rPr>
        <w:t xml:space="preserve"> </w:t>
      </w:r>
      <w:r>
        <w:t>предметам: ленточкам, платочкам, дорожкам, ручейкам, сосулькам, заборчику и другим; 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рисованию предметов</w:t>
      </w:r>
      <w:r>
        <w:rPr>
          <w:spacing w:val="-2"/>
        </w:rPr>
        <w:t xml:space="preserve"> </w:t>
      </w:r>
      <w:r>
        <w:t>округлой</w:t>
      </w:r>
      <w:r>
        <w:rPr>
          <w:spacing w:val="-1"/>
        </w:rPr>
        <w:t xml:space="preserve"> </w:t>
      </w:r>
      <w:r>
        <w:t>формы;</w:t>
      </w:r>
    </w:p>
    <w:p w:rsidR="00E40263" w:rsidRDefault="00B96C06">
      <w:pPr>
        <w:pStyle w:val="a3"/>
        <w:spacing w:before="1" w:line="276" w:lineRule="auto"/>
        <w:ind w:right="129" w:firstLine="700"/>
      </w:pP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позу</w:t>
      </w:r>
      <w:r>
        <w:rPr>
          <w:spacing w:val="1"/>
        </w:rPr>
        <w:t xml:space="preserve"> </w:t>
      </w:r>
      <w:r>
        <w:t>(сидеть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наклоняться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листом</w:t>
      </w:r>
      <w:r>
        <w:rPr>
          <w:spacing w:val="1"/>
        </w:rPr>
        <w:t xml:space="preserve"> </w:t>
      </w:r>
      <w:r>
        <w:t>бумаги),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котором</w:t>
      </w:r>
      <w:r>
        <w:rPr>
          <w:spacing w:val="-57"/>
        </w:rPr>
        <w:t xml:space="preserve"> </w:t>
      </w:r>
      <w:r>
        <w:t>рисует малыш; педагог учит держать карандаш и кисть свободно: карандаш - тремя пальцами выше</w:t>
      </w:r>
      <w:r>
        <w:rPr>
          <w:spacing w:val="1"/>
        </w:rPr>
        <w:t xml:space="preserve"> </w:t>
      </w:r>
      <w:r>
        <w:t>отточенного конца, кисть – чуть выше железного наконечника; набирать краску на кисть, макая её</w:t>
      </w:r>
      <w:r>
        <w:rPr>
          <w:spacing w:val="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ворсом в</w:t>
      </w:r>
      <w:r>
        <w:rPr>
          <w:spacing w:val="-3"/>
        </w:rPr>
        <w:t xml:space="preserve"> </w:t>
      </w:r>
      <w:r>
        <w:t>баночку, снимать</w:t>
      </w:r>
      <w:r>
        <w:rPr>
          <w:spacing w:val="-3"/>
        </w:rPr>
        <w:t xml:space="preserve"> </w:t>
      </w:r>
      <w:r>
        <w:t>лишнюю</w:t>
      </w:r>
      <w:r>
        <w:rPr>
          <w:spacing w:val="3"/>
        </w:rPr>
        <w:t xml:space="preserve"> </w:t>
      </w:r>
      <w:r>
        <w:t>краску,</w:t>
      </w:r>
      <w:r>
        <w:rPr>
          <w:spacing w:val="-1"/>
        </w:rPr>
        <w:t xml:space="preserve"> </w:t>
      </w:r>
      <w:r>
        <w:t>прикасаясь</w:t>
      </w:r>
      <w:r>
        <w:rPr>
          <w:spacing w:val="-2"/>
        </w:rPr>
        <w:t xml:space="preserve"> </w:t>
      </w:r>
      <w:r>
        <w:t>ворсом к</w:t>
      </w:r>
      <w:r>
        <w:rPr>
          <w:spacing w:val="-1"/>
        </w:rPr>
        <w:t xml:space="preserve"> </w:t>
      </w:r>
      <w:r>
        <w:t>краю</w:t>
      </w:r>
      <w:r>
        <w:rPr>
          <w:spacing w:val="-4"/>
        </w:rPr>
        <w:t xml:space="preserve"> </w:t>
      </w:r>
      <w:r>
        <w:t>баночки.</w:t>
      </w:r>
    </w:p>
    <w:p w:rsidR="00E40263" w:rsidRDefault="00B96C06">
      <w:pPr>
        <w:pStyle w:val="a4"/>
        <w:numPr>
          <w:ilvl w:val="0"/>
          <w:numId w:val="197"/>
        </w:numPr>
        <w:tabs>
          <w:tab w:val="left" w:pos="1245"/>
        </w:tabs>
        <w:spacing w:before="2"/>
        <w:ind w:left="1244" w:hanging="309"/>
        <w:rPr>
          <w:sz w:val="24"/>
        </w:rPr>
      </w:pPr>
      <w:r>
        <w:rPr>
          <w:sz w:val="24"/>
        </w:rPr>
        <w:t>Лепка:</w:t>
      </w:r>
    </w:p>
    <w:p w:rsidR="00E40263" w:rsidRDefault="00B96C06">
      <w:pPr>
        <w:pStyle w:val="a3"/>
        <w:spacing w:before="40" w:line="276" w:lineRule="auto"/>
        <w:ind w:right="132" w:firstLine="700"/>
      </w:pPr>
      <w:r>
        <w:t>педагог поощряет у детей интерес к лепке; знакомит с пластическими материалами: глиной,</w:t>
      </w:r>
      <w:r>
        <w:rPr>
          <w:spacing w:val="1"/>
        </w:rPr>
        <w:t xml:space="preserve"> </w:t>
      </w:r>
      <w:r>
        <w:t>пластилином,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(отдавая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глине);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материалами; педагог учит детей отламывать комочки глины от большого куска; лепить палочки и</w:t>
      </w:r>
      <w:r>
        <w:rPr>
          <w:spacing w:val="1"/>
        </w:rPr>
        <w:t xml:space="preserve"> </w:t>
      </w:r>
      <w:r>
        <w:t>колбаски, раскатывая комочек между ладонями прямыми движениями; соединять концы палочки,</w:t>
      </w:r>
      <w:r>
        <w:rPr>
          <w:spacing w:val="1"/>
        </w:rPr>
        <w:t xml:space="preserve"> </w:t>
      </w:r>
      <w:r>
        <w:t>плотно прижимая их друг к другу (колечко, бараночка, колесо и так далее); педагог учит раскатывать</w:t>
      </w:r>
      <w:r>
        <w:rPr>
          <w:spacing w:val="-57"/>
        </w:rPr>
        <w:t xml:space="preserve"> </w:t>
      </w:r>
      <w:r>
        <w:t>комочек глины круговыми движениями ладоней для изображения предметов круглой формы (шарик,</w:t>
      </w:r>
      <w:r>
        <w:rPr>
          <w:spacing w:val="-57"/>
        </w:rPr>
        <w:t xml:space="preserve"> </w:t>
      </w:r>
      <w:r>
        <w:t>яблоко, ягода и другие), сплющивать комочек между ладонями (лепешки, печенье, пряники); делать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 середине сплющенного</w:t>
      </w:r>
      <w:r>
        <w:rPr>
          <w:spacing w:val="1"/>
        </w:rPr>
        <w:t xml:space="preserve"> </w:t>
      </w:r>
      <w:r>
        <w:t>комочка</w:t>
      </w:r>
      <w:r>
        <w:rPr>
          <w:spacing w:val="1"/>
        </w:rPr>
        <w:t xml:space="preserve"> </w:t>
      </w:r>
      <w:r>
        <w:t>(миска, блюдце). Педагог</w:t>
      </w:r>
      <w:r>
        <w:rPr>
          <w:spacing w:val="60"/>
        </w:rPr>
        <w:t xml:space="preserve"> </w:t>
      </w:r>
      <w:r>
        <w:t>учит соединять</w:t>
      </w:r>
      <w:r>
        <w:rPr>
          <w:spacing w:val="1"/>
        </w:rPr>
        <w:t xml:space="preserve"> </w:t>
      </w:r>
      <w:r>
        <w:t>две вылепленные формы в один предмет: палочка и шарик (погремушка или грибок), два шарика</w:t>
      </w:r>
      <w:r>
        <w:rPr>
          <w:spacing w:val="1"/>
        </w:rPr>
        <w:t xml:space="preserve"> </w:t>
      </w:r>
      <w:r>
        <w:t>(неваляшка) и тому подобное. Педагог приучает детей класть глину и вылепленные предметы на</w:t>
      </w:r>
      <w:r>
        <w:rPr>
          <w:spacing w:val="1"/>
        </w:rPr>
        <w:t xml:space="preserve"> </w:t>
      </w:r>
      <w:r>
        <w:t>дощечку</w:t>
      </w:r>
      <w:r>
        <w:rPr>
          <w:spacing w:val="-9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специальную заранее подготовленную клеенку.</w:t>
      </w:r>
    </w:p>
    <w:p w:rsidR="00E40263" w:rsidRDefault="00B96C06">
      <w:pPr>
        <w:pStyle w:val="4"/>
        <w:spacing w:before="5"/>
        <w:ind w:left="948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E40263" w:rsidRDefault="00B96C06">
      <w:pPr>
        <w:pStyle w:val="a3"/>
        <w:spacing w:before="36" w:line="276" w:lineRule="auto"/>
        <w:ind w:right="130" w:firstLine="700"/>
      </w:pPr>
      <w:r>
        <w:t>В процессе игры с настольным и напольным строительным материалом педагог 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трехгранная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 у детей сооружать элементарные постройки по образцу, поддерживает желание строить что-</w:t>
      </w:r>
      <w:r>
        <w:rPr>
          <w:spacing w:val="1"/>
        </w:rPr>
        <w:t xml:space="preserve"> </w:t>
      </w:r>
      <w:r>
        <w:t>то самостоятельно; способствует пониманию пространственных соотношений. Педагог учит 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(маленькие</w:t>
      </w:r>
      <w:r>
        <w:rPr>
          <w:spacing w:val="1"/>
        </w:rPr>
        <w:t xml:space="preserve"> </w:t>
      </w:r>
      <w:r>
        <w:t>машинки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гаражей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убирать</w:t>
      </w:r>
      <w:r>
        <w:rPr>
          <w:spacing w:val="16"/>
        </w:rPr>
        <w:t xml:space="preserve"> </w:t>
      </w:r>
      <w:r>
        <w:t>все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место.</w:t>
      </w:r>
      <w:r>
        <w:rPr>
          <w:spacing w:val="17"/>
        </w:rPr>
        <w:t xml:space="preserve"> </w:t>
      </w:r>
      <w:r>
        <w:t>Знакомит</w:t>
      </w:r>
      <w:r>
        <w:rPr>
          <w:spacing w:val="16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простейшими</w:t>
      </w:r>
      <w:r>
        <w:rPr>
          <w:spacing w:val="16"/>
        </w:rPr>
        <w:t xml:space="preserve"> </w:t>
      </w:r>
      <w:r>
        <w:t>пластмассовыми</w:t>
      </w:r>
      <w:r>
        <w:rPr>
          <w:spacing w:val="17"/>
        </w:rPr>
        <w:t xml:space="preserve"> </w:t>
      </w:r>
      <w:r>
        <w:t>конструкторами.</w:t>
      </w:r>
      <w:r>
        <w:rPr>
          <w:spacing w:val="21"/>
        </w:rPr>
        <w:t xml:space="preserve"> </w:t>
      </w:r>
      <w:r>
        <w:t>Учит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3"/>
      </w:pPr>
      <w:r>
        <w:lastRenderedPageBreak/>
        <w:t>совместно с взрослым конструировать башенки, домики, машины. В летнее время педагог 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(песок,</w:t>
      </w:r>
      <w:r>
        <w:rPr>
          <w:spacing w:val="60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желуди,</w:t>
      </w:r>
      <w:r>
        <w:rPr>
          <w:spacing w:val="-2"/>
        </w:rPr>
        <w:t xml:space="preserve"> </w:t>
      </w:r>
      <w:r>
        <w:t>камешки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E40263" w:rsidRDefault="00B96C06">
      <w:pPr>
        <w:pStyle w:val="4"/>
        <w:spacing w:before="4"/>
        <w:ind w:left="948"/>
      </w:pPr>
      <w:r>
        <w:t>Музыкальная</w:t>
      </w:r>
      <w:r>
        <w:rPr>
          <w:spacing w:val="-4"/>
        </w:rPr>
        <w:t xml:space="preserve"> </w:t>
      </w:r>
      <w:r>
        <w:t>деятельность.</w:t>
      </w:r>
    </w:p>
    <w:p w:rsidR="00E40263" w:rsidRDefault="00B96C06">
      <w:pPr>
        <w:pStyle w:val="a4"/>
        <w:numPr>
          <w:ilvl w:val="0"/>
          <w:numId w:val="196"/>
        </w:numPr>
        <w:tabs>
          <w:tab w:val="left" w:pos="1305"/>
        </w:tabs>
        <w:spacing w:before="36" w:line="276" w:lineRule="auto"/>
        <w:ind w:left="247" w:right="134" w:firstLine="700"/>
        <w:rPr>
          <w:sz w:val="24"/>
        </w:rPr>
      </w:pPr>
      <w:r>
        <w:rPr>
          <w:sz w:val="24"/>
        </w:rPr>
        <w:t>Слушание: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пьесы разного характера, понимать, о чем (о ком) поется, и эмоционально 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содержание; учит детей различать звуки по высоте (высокое и низкое звучание колокольчика,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фортепьяно,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металлофона).</w:t>
      </w:r>
    </w:p>
    <w:p w:rsidR="00E40263" w:rsidRDefault="00B96C06">
      <w:pPr>
        <w:pStyle w:val="a4"/>
        <w:numPr>
          <w:ilvl w:val="0"/>
          <w:numId w:val="196"/>
        </w:numPr>
        <w:tabs>
          <w:tab w:val="left" w:pos="1361"/>
        </w:tabs>
        <w:spacing w:before="3" w:line="276" w:lineRule="auto"/>
        <w:ind w:left="247" w:right="142" w:firstLine="700"/>
        <w:rPr>
          <w:sz w:val="24"/>
        </w:rPr>
      </w:pPr>
      <w:r>
        <w:rPr>
          <w:sz w:val="24"/>
        </w:rPr>
        <w:t>Пение: педагог вызывает активность детей при подпевании и пении; развивает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фразы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песне (совместно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педагогом);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2"/>
          <w:sz w:val="24"/>
        </w:rPr>
        <w:t xml:space="preserve"> </w:t>
      </w:r>
      <w:r>
        <w:rPr>
          <w:sz w:val="24"/>
        </w:rPr>
        <w:t>сольное пение.</w:t>
      </w:r>
    </w:p>
    <w:p w:rsidR="00E40263" w:rsidRDefault="00B96C06">
      <w:pPr>
        <w:pStyle w:val="a4"/>
        <w:numPr>
          <w:ilvl w:val="0"/>
          <w:numId w:val="196"/>
        </w:numPr>
        <w:tabs>
          <w:tab w:val="left" w:pos="1261"/>
        </w:tabs>
        <w:spacing w:line="276" w:lineRule="auto"/>
        <w:ind w:left="247" w:right="124" w:firstLine="700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и воспроизводить движения, показываемые взрослым (хлопать, притопывать ногой,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полуприседать,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 музыки и заканчивать с её окончанием; передавать образы (птичка летает, зайка прыгает,</w:t>
      </w:r>
      <w:r>
        <w:rPr>
          <w:spacing w:val="1"/>
          <w:sz w:val="24"/>
        </w:rPr>
        <w:t xml:space="preserve"> </w:t>
      </w:r>
      <w:r>
        <w:rPr>
          <w:sz w:val="24"/>
        </w:rPr>
        <w:t>мишка косолапый идет); педагог совершенствует умение ходить и бегать (на носках, тихо; высоко и</w:t>
      </w:r>
      <w:r>
        <w:rPr>
          <w:spacing w:val="1"/>
          <w:sz w:val="24"/>
        </w:rPr>
        <w:t xml:space="preserve"> </w:t>
      </w:r>
      <w:r>
        <w:rPr>
          <w:sz w:val="24"/>
        </w:rPr>
        <w:t>низко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ноги;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</w:t>
      </w:r>
      <w:r>
        <w:rPr>
          <w:spacing w:val="1"/>
          <w:sz w:val="24"/>
        </w:rPr>
        <w:t xml:space="preserve"> </w:t>
      </w:r>
      <w:r>
        <w:rPr>
          <w:sz w:val="24"/>
        </w:rPr>
        <w:t>галопом),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плясовые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кругу,</w:t>
      </w:r>
      <w:r>
        <w:rPr>
          <w:spacing w:val="60"/>
          <w:sz w:val="24"/>
        </w:rPr>
        <w:t xml:space="preserve"> </w:t>
      </w:r>
      <w:r>
        <w:rPr>
          <w:sz w:val="24"/>
        </w:rPr>
        <w:t>врассыпную,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изменением характера 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песни.</w:t>
      </w:r>
    </w:p>
    <w:p w:rsidR="00E40263" w:rsidRDefault="00B96C06">
      <w:pPr>
        <w:pStyle w:val="4"/>
        <w:spacing w:before="3"/>
        <w:ind w:left="948"/>
      </w:pPr>
      <w:r>
        <w:t>Театрализованная</w:t>
      </w:r>
      <w:r>
        <w:rPr>
          <w:spacing w:val="-5"/>
        </w:rPr>
        <w:t xml:space="preserve"> </w:t>
      </w:r>
      <w:r>
        <w:t>деятельность.</w:t>
      </w:r>
    </w:p>
    <w:p w:rsidR="00E40263" w:rsidRDefault="00B96C06">
      <w:pPr>
        <w:pStyle w:val="a3"/>
        <w:spacing w:before="40" w:line="276" w:lineRule="auto"/>
        <w:ind w:right="133" w:firstLine="700"/>
      </w:pPr>
      <w:r>
        <w:t>Педагог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проведения. Формирует умение следить за развитием действия в играх- драматизациях и кукольных</w:t>
      </w:r>
      <w:r>
        <w:rPr>
          <w:spacing w:val="1"/>
        </w:rPr>
        <w:t xml:space="preserve"> </w:t>
      </w:r>
      <w:r>
        <w:t>спектаклях,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состояние человека (мимикой, позой, жестом, движением). Знакомит детей с приемами вождения</w:t>
      </w:r>
      <w:r>
        <w:rPr>
          <w:spacing w:val="1"/>
        </w:rPr>
        <w:t xml:space="preserve"> </w:t>
      </w:r>
      <w:r>
        <w:t>настольных</w:t>
      </w:r>
      <w:r>
        <w:rPr>
          <w:spacing w:val="1"/>
        </w:rPr>
        <w:t xml:space="preserve"> </w:t>
      </w:r>
      <w:r>
        <w:t>кукол.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песенкой.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 действовать с элементами костюмов (шапочки, воротнички и так далее) и атрибутами как</w:t>
      </w:r>
      <w:r>
        <w:rPr>
          <w:spacing w:val="1"/>
        </w:rPr>
        <w:t xml:space="preserve"> </w:t>
      </w:r>
      <w:r>
        <w:t>внешними</w:t>
      </w:r>
      <w:r>
        <w:rPr>
          <w:spacing w:val="-1"/>
        </w:rPr>
        <w:t xml:space="preserve"> </w:t>
      </w:r>
      <w:r>
        <w:t>символами роли.</w:t>
      </w:r>
    </w:p>
    <w:p w:rsidR="00E40263" w:rsidRDefault="00B96C06">
      <w:pPr>
        <w:pStyle w:val="4"/>
        <w:spacing w:before="2"/>
        <w:ind w:left="948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деятельность.</w:t>
      </w:r>
    </w:p>
    <w:p w:rsidR="00E40263" w:rsidRDefault="00B96C06">
      <w:pPr>
        <w:pStyle w:val="a3"/>
        <w:spacing w:before="40" w:line="276" w:lineRule="auto"/>
        <w:ind w:right="129" w:firstLine="700"/>
      </w:pPr>
      <w:r>
        <w:t>Педагог создает эмоционально-положительный климат в группе и ДОО для обеспечения у</w:t>
      </w:r>
      <w:r>
        <w:rPr>
          <w:spacing w:val="1"/>
        </w:rPr>
        <w:t xml:space="preserve"> </w:t>
      </w:r>
      <w:r>
        <w:t>детей чувства комфортности, уюта и защищенности; формирует у детей умение самостоятельной</w:t>
      </w:r>
      <w:r>
        <w:rPr>
          <w:spacing w:val="1"/>
        </w:rPr>
        <w:t xml:space="preserve"> </w:t>
      </w:r>
      <w:r>
        <w:t>работы детей с художественными материалами. Привлекает детей к посильному участию в играх с</w:t>
      </w:r>
      <w:r>
        <w:rPr>
          <w:spacing w:val="1"/>
        </w:rPr>
        <w:t xml:space="preserve"> </w:t>
      </w:r>
      <w:r>
        <w:t>пением, театрализованных представлениях (кукольный театр; инсценирование русских народных</w:t>
      </w:r>
      <w:r>
        <w:rPr>
          <w:spacing w:val="1"/>
        </w:rPr>
        <w:t xml:space="preserve"> </w:t>
      </w:r>
      <w:r>
        <w:t>сказок), забавах, развлечениях (тематических, спортивных) и праздниках. Развивает умение 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перевоплощения 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сказочных героев.</w:t>
      </w:r>
    </w:p>
    <w:p w:rsidR="00E40263" w:rsidRDefault="00B96C06">
      <w:pPr>
        <w:pStyle w:val="3"/>
        <w:spacing w:before="3"/>
      </w:pP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E40263" w:rsidRDefault="00B96C06">
      <w:pPr>
        <w:pStyle w:val="a3"/>
        <w:spacing w:before="36" w:line="278" w:lineRule="auto"/>
        <w:ind w:left="948" w:right="129" w:hanging="12"/>
      </w:pPr>
      <w:r>
        <w:t xml:space="preserve">В области физического основными </w:t>
      </w:r>
      <w:r>
        <w:rPr>
          <w:b/>
        </w:rPr>
        <w:t xml:space="preserve">задачами </w:t>
      </w:r>
      <w:r>
        <w:t>образовательной деятельности являются:</w:t>
      </w:r>
      <w:r>
        <w:rPr>
          <w:spacing w:val="1"/>
        </w:rPr>
        <w:t xml:space="preserve"> </w:t>
      </w:r>
      <w:r>
        <w:t>обогащать</w:t>
      </w:r>
      <w:r>
        <w:rPr>
          <w:spacing w:val="30"/>
        </w:rPr>
        <w:t xml:space="preserve"> </w:t>
      </w:r>
      <w:r>
        <w:t>двигательный</w:t>
      </w:r>
      <w:r>
        <w:rPr>
          <w:spacing w:val="36"/>
        </w:rPr>
        <w:t xml:space="preserve"> </w:t>
      </w:r>
      <w:r>
        <w:t>опыт</w:t>
      </w:r>
      <w:r>
        <w:rPr>
          <w:spacing w:val="35"/>
        </w:rPr>
        <w:t xml:space="preserve"> </w:t>
      </w:r>
      <w:r>
        <w:t>детей,</w:t>
      </w:r>
      <w:r>
        <w:rPr>
          <w:spacing w:val="28"/>
        </w:rPr>
        <w:t xml:space="preserve"> </w:t>
      </w:r>
      <w:r>
        <w:t>помогая</w:t>
      </w:r>
      <w:r>
        <w:rPr>
          <w:spacing w:val="37"/>
        </w:rPr>
        <w:t xml:space="preserve"> </w:t>
      </w:r>
      <w:r>
        <w:t>осваивать</w:t>
      </w:r>
      <w:r>
        <w:rPr>
          <w:spacing w:val="35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основной</w:t>
      </w:r>
      <w:r>
        <w:rPr>
          <w:spacing w:val="36"/>
        </w:rPr>
        <w:t xml:space="preserve"> </w:t>
      </w:r>
      <w:r>
        <w:t>гимнастики:</w:t>
      </w:r>
    </w:p>
    <w:p w:rsidR="00E40263" w:rsidRDefault="00B96C06">
      <w:pPr>
        <w:pStyle w:val="a3"/>
        <w:spacing w:line="276" w:lineRule="auto"/>
        <w:ind w:right="137"/>
      </w:pP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ползанье,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прыжки),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музыкально-ритмические упражнения;</w:t>
      </w:r>
    </w:p>
    <w:p w:rsidR="00E40263" w:rsidRDefault="00B96C06">
      <w:pPr>
        <w:pStyle w:val="a3"/>
        <w:spacing w:line="276" w:lineRule="auto"/>
        <w:ind w:left="948" w:right="141"/>
      </w:pPr>
      <w:r>
        <w:t>развивать психофизические качества, равновесие и ориентировку в пространстве;</w:t>
      </w:r>
      <w:r>
        <w:rPr>
          <w:spacing w:val="1"/>
        </w:rPr>
        <w:t xml:space="preserve"> </w:t>
      </w:r>
      <w:r>
        <w:t>поддерживать</w:t>
      </w:r>
      <w:r>
        <w:rPr>
          <w:spacing w:val="39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желание</w:t>
      </w:r>
      <w:r>
        <w:rPr>
          <w:spacing w:val="34"/>
        </w:rPr>
        <w:t xml:space="preserve"> </w:t>
      </w:r>
      <w:r>
        <w:t>играть</w:t>
      </w:r>
      <w:r>
        <w:rPr>
          <w:spacing w:val="3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подвижные</w:t>
      </w:r>
      <w:r>
        <w:rPr>
          <w:spacing w:val="38"/>
        </w:rPr>
        <w:t xml:space="preserve"> </w:t>
      </w:r>
      <w:r>
        <w:t>игры</w:t>
      </w:r>
      <w:r>
        <w:rPr>
          <w:spacing w:val="35"/>
        </w:rPr>
        <w:t xml:space="preserve"> </w:t>
      </w:r>
      <w:r>
        <w:t>вместе</w:t>
      </w:r>
      <w:r>
        <w:rPr>
          <w:spacing w:val="39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педагогом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небольших</w:t>
      </w:r>
    </w:p>
    <w:p w:rsidR="00E40263" w:rsidRDefault="00B96C06">
      <w:pPr>
        <w:pStyle w:val="a3"/>
        <w:spacing w:line="273" w:lineRule="exact"/>
        <w:jc w:val="left"/>
      </w:pPr>
      <w:r>
        <w:t>подгруппах;</w:t>
      </w:r>
    </w:p>
    <w:p w:rsidR="00E40263" w:rsidRDefault="00B96C06">
      <w:pPr>
        <w:pStyle w:val="a3"/>
        <w:spacing w:before="41" w:line="276" w:lineRule="auto"/>
        <w:ind w:firstLine="700"/>
        <w:jc w:val="left"/>
      </w:pPr>
      <w:r>
        <w:t>формировать интерес</w:t>
      </w:r>
      <w:r>
        <w:rPr>
          <w:spacing w:val="1"/>
        </w:rPr>
        <w:t xml:space="preserve"> </w:t>
      </w:r>
      <w:r>
        <w:t>и 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совместным</w:t>
      </w:r>
      <w:r>
        <w:rPr>
          <w:spacing w:val="-1"/>
        </w:rPr>
        <w:t xml:space="preserve"> </w:t>
      </w:r>
      <w:r>
        <w:t>двигательным действиям;</w:t>
      </w:r>
    </w:p>
    <w:p w:rsidR="00E40263" w:rsidRDefault="00B96C06">
      <w:pPr>
        <w:pStyle w:val="a3"/>
        <w:spacing w:line="274" w:lineRule="exact"/>
        <w:ind w:left="948"/>
        <w:jc w:val="left"/>
      </w:pPr>
      <w:r>
        <w:t>укреплять</w:t>
      </w:r>
      <w:r>
        <w:rPr>
          <w:spacing w:val="29"/>
        </w:rPr>
        <w:t xml:space="preserve"> </w:t>
      </w:r>
      <w:r>
        <w:t>здоровье</w:t>
      </w:r>
      <w:r>
        <w:rPr>
          <w:spacing w:val="89"/>
        </w:rPr>
        <w:t xml:space="preserve"> </w:t>
      </w:r>
      <w:r>
        <w:t>детей</w:t>
      </w:r>
      <w:r>
        <w:rPr>
          <w:spacing w:val="85"/>
        </w:rPr>
        <w:t xml:space="preserve"> </w:t>
      </w:r>
      <w:r>
        <w:t>средствами</w:t>
      </w:r>
      <w:r>
        <w:rPr>
          <w:spacing w:val="88"/>
        </w:rPr>
        <w:t xml:space="preserve"> </w:t>
      </w:r>
      <w:r>
        <w:t>физического</w:t>
      </w:r>
      <w:r>
        <w:rPr>
          <w:spacing w:val="85"/>
        </w:rPr>
        <w:t xml:space="preserve"> </w:t>
      </w:r>
      <w:r>
        <w:t>воспитания,</w:t>
      </w:r>
      <w:r>
        <w:rPr>
          <w:spacing w:val="89"/>
        </w:rPr>
        <w:t xml:space="preserve"> </w:t>
      </w:r>
      <w:r>
        <w:t>формировать</w:t>
      </w:r>
      <w:r>
        <w:rPr>
          <w:spacing w:val="87"/>
        </w:rPr>
        <w:t xml:space="preserve"> </w:t>
      </w:r>
      <w:r>
        <w:t>культурно-</w:t>
      </w:r>
    </w:p>
    <w:p w:rsidR="00E40263" w:rsidRDefault="00E40263">
      <w:pPr>
        <w:spacing w:line="274" w:lineRule="exact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</w:pPr>
      <w:r>
        <w:lastRenderedPageBreak/>
        <w:t>гигиенические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самообслуживания,</w:t>
      </w:r>
      <w:r>
        <w:rPr>
          <w:spacing w:val="-2"/>
        </w:rPr>
        <w:t xml:space="preserve"> </w:t>
      </w:r>
      <w:r>
        <w:t>приобщая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здоровому</w:t>
      </w:r>
      <w:r>
        <w:rPr>
          <w:spacing w:val="-10"/>
        </w:rPr>
        <w:t xml:space="preserve"> </w:t>
      </w:r>
      <w:r>
        <w:t>образу</w:t>
      </w:r>
      <w:r>
        <w:rPr>
          <w:spacing w:val="-10"/>
        </w:rPr>
        <w:t xml:space="preserve"> </w:t>
      </w:r>
      <w:r>
        <w:t>жизни.</w:t>
      </w:r>
    </w:p>
    <w:p w:rsidR="00E40263" w:rsidRDefault="00B96C06">
      <w:pPr>
        <w:pStyle w:val="4"/>
        <w:spacing w:before="44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3"/>
        <w:spacing w:before="40" w:line="276" w:lineRule="auto"/>
        <w:ind w:right="122" w:firstLine="700"/>
      </w:pPr>
      <w:r>
        <w:t>Педагог формирует умение выполнять основные движения, общеразвивающие и музыкально-</w:t>
      </w:r>
      <w:r>
        <w:rPr>
          <w:spacing w:val="1"/>
        </w:rPr>
        <w:t xml:space="preserve"> </w:t>
      </w:r>
      <w:r>
        <w:t>ритмические упражнения в различных формах физкультурно- оздоровительной работы 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движений и другое), развивает психофизические качества, координацию, равновесие и ориентировку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предупреждая</w:t>
      </w:r>
      <w:r>
        <w:rPr>
          <w:spacing w:val="1"/>
        </w:rPr>
        <w:t xml:space="preserve"> </w:t>
      </w:r>
      <w:r>
        <w:t>утомление, осуществляет помощь и страховку, поощряет стремление ребёнка соблюдать 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навыки.</w:t>
      </w:r>
    </w:p>
    <w:p w:rsidR="00E40263" w:rsidRDefault="00B96C06">
      <w:pPr>
        <w:pStyle w:val="a4"/>
        <w:numPr>
          <w:ilvl w:val="0"/>
          <w:numId w:val="195"/>
        </w:numPr>
        <w:tabs>
          <w:tab w:val="left" w:pos="1265"/>
        </w:tabs>
        <w:spacing w:line="264" w:lineRule="auto"/>
        <w:ind w:right="1682" w:firstLine="0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движения:</w:t>
      </w:r>
    </w:p>
    <w:p w:rsidR="00E40263" w:rsidRDefault="00B96C06">
      <w:pPr>
        <w:pStyle w:val="a3"/>
        <w:spacing w:before="12" w:line="276" w:lineRule="auto"/>
        <w:ind w:right="129" w:firstLine="700"/>
      </w:pPr>
      <w:r>
        <w:t>бросание,</w:t>
      </w:r>
      <w:r>
        <w:rPr>
          <w:spacing w:val="12"/>
        </w:rPr>
        <w:t xml:space="preserve"> </w:t>
      </w:r>
      <w:r>
        <w:t>катание,</w:t>
      </w:r>
      <w:r>
        <w:rPr>
          <w:spacing w:val="13"/>
        </w:rPr>
        <w:t xml:space="preserve"> </w:t>
      </w:r>
      <w:r>
        <w:t>ловля:</w:t>
      </w:r>
      <w:r>
        <w:rPr>
          <w:spacing w:val="7"/>
        </w:rPr>
        <w:t xml:space="preserve"> </w:t>
      </w:r>
      <w:r>
        <w:t>скатывание</w:t>
      </w:r>
      <w:r>
        <w:rPr>
          <w:spacing w:val="14"/>
        </w:rPr>
        <w:t xml:space="preserve"> </w:t>
      </w:r>
      <w:r>
        <w:t>мяча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наклонной</w:t>
      </w:r>
      <w:r>
        <w:rPr>
          <w:spacing w:val="12"/>
        </w:rPr>
        <w:t xml:space="preserve"> </w:t>
      </w:r>
      <w:r>
        <w:t>доске;</w:t>
      </w:r>
      <w:r>
        <w:rPr>
          <w:spacing w:val="14"/>
        </w:rPr>
        <w:t xml:space="preserve"> </w:t>
      </w:r>
      <w:r>
        <w:t>прокатывание</w:t>
      </w:r>
      <w:r>
        <w:rPr>
          <w:spacing w:val="14"/>
        </w:rPr>
        <w:t xml:space="preserve"> </w:t>
      </w:r>
      <w:r>
        <w:t>мяча</w:t>
      </w:r>
      <w:r>
        <w:rPr>
          <w:spacing w:val="15"/>
        </w:rPr>
        <w:t xml:space="preserve"> </w:t>
      </w:r>
      <w:r>
        <w:t>педагогу</w:t>
      </w:r>
      <w:r>
        <w:rPr>
          <w:spacing w:val="-58"/>
        </w:rPr>
        <w:t xml:space="preserve"> </w:t>
      </w:r>
      <w:r>
        <w:t>и друг другу двумя руками стоя и сидя (расстояние 50-100 см), под дугу, в воротца; остановка</w:t>
      </w:r>
      <w:r>
        <w:rPr>
          <w:spacing w:val="1"/>
        </w:rPr>
        <w:t xml:space="preserve"> </w:t>
      </w:r>
      <w:r>
        <w:t>катящегося</w:t>
      </w:r>
      <w:r>
        <w:rPr>
          <w:spacing w:val="14"/>
        </w:rPr>
        <w:t xml:space="preserve"> </w:t>
      </w:r>
      <w:r>
        <w:t>мяча;</w:t>
      </w:r>
      <w:r>
        <w:rPr>
          <w:spacing w:val="11"/>
        </w:rPr>
        <w:t xml:space="preserve"> </w:t>
      </w:r>
      <w:r>
        <w:t>передача</w:t>
      </w:r>
      <w:r>
        <w:rPr>
          <w:spacing w:val="12"/>
        </w:rPr>
        <w:t xml:space="preserve"> </w:t>
      </w:r>
      <w:r>
        <w:t>мячей</w:t>
      </w:r>
      <w:r>
        <w:rPr>
          <w:spacing w:val="9"/>
        </w:rPr>
        <w:t xml:space="preserve"> </w:t>
      </w:r>
      <w:r>
        <w:t>друг</w:t>
      </w:r>
      <w:r>
        <w:rPr>
          <w:spacing w:val="15"/>
        </w:rPr>
        <w:t xml:space="preserve"> </w:t>
      </w:r>
      <w:r>
        <w:t>другу</w:t>
      </w:r>
      <w:r>
        <w:rPr>
          <w:spacing w:val="5"/>
        </w:rPr>
        <w:t xml:space="preserve"> </w:t>
      </w:r>
      <w:r>
        <w:t>стоя;</w:t>
      </w:r>
      <w:r>
        <w:rPr>
          <w:spacing w:val="14"/>
        </w:rPr>
        <w:t xml:space="preserve"> </w:t>
      </w:r>
      <w:r>
        <w:t>бросание</w:t>
      </w:r>
      <w:r>
        <w:rPr>
          <w:spacing w:val="15"/>
        </w:rPr>
        <w:t xml:space="preserve"> </w:t>
      </w:r>
      <w:r>
        <w:t>мяча</w:t>
      </w:r>
      <w:r>
        <w:rPr>
          <w:spacing w:val="15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груди</w:t>
      </w:r>
      <w:r>
        <w:rPr>
          <w:spacing w:val="13"/>
        </w:rPr>
        <w:t xml:space="preserve"> </w:t>
      </w:r>
      <w:r>
        <w:t>двумя</w:t>
      </w:r>
      <w:r>
        <w:rPr>
          <w:spacing w:val="15"/>
        </w:rPr>
        <w:t xml:space="preserve"> </w:t>
      </w:r>
      <w:r>
        <w:t>руками,</w:t>
      </w:r>
      <w:r>
        <w:rPr>
          <w:spacing w:val="13"/>
        </w:rPr>
        <w:t xml:space="preserve"> </w:t>
      </w:r>
      <w:r>
        <w:t>снизу,</w:t>
      </w:r>
      <w:r>
        <w:rPr>
          <w:spacing w:val="13"/>
        </w:rPr>
        <w:t xml:space="preserve"> </w:t>
      </w:r>
      <w:r>
        <w:t>из-</w:t>
      </w:r>
      <w:r>
        <w:rPr>
          <w:spacing w:val="-58"/>
        </w:rPr>
        <w:t xml:space="preserve"> </w:t>
      </w:r>
      <w:r>
        <w:t>за головы; бросание предмета в горизонтальную цель и вдаль с расстояния 100-125 см двумя и одной</w:t>
      </w:r>
      <w:r>
        <w:rPr>
          <w:spacing w:val="-57"/>
        </w:rPr>
        <w:t xml:space="preserve"> </w:t>
      </w:r>
      <w:r>
        <w:t>рукой; перебрасывание мяча через сетку, натянутую на уровне роста ребёнка с расстояния 1-1,5 м;</w:t>
      </w:r>
      <w:r>
        <w:rPr>
          <w:spacing w:val="1"/>
        </w:rPr>
        <w:t xml:space="preserve"> </w:t>
      </w:r>
      <w:r>
        <w:t>ловля мяча, брошенного педагогом с</w:t>
      </w:r>
      <w:r>
        <w:rPr>
          <w:spacing w:val="1"/>
        </w:rPr>
        <w:t xml:space="preserve"> </w:t>
      </w:r>
      <w:r>
        <w:t>расстояния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 м;</w:t>
      </w:r>
    </w:p>
    <w:p w:rsidR="00E40263" w:rsidRDefault="00B96C06">
      <w:pPr>
        <w:pStyle w:val="a3"/>
        <w:spacing w:before="4" w:line="276" w:lineRule="auto"/>
        <w:ind w:right="130" w:firstLine="700"/>
      </w:pPr>
      <w:r>
        <w:t>ползание и лазанье: ползание на животе, на четвереньках до погремушки (флажка) 3-4 м (взяв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встать,</w:t>
      </w:r>
      <w:r>
        <w:rPr>
          <w:spacing w:val="1"/>
        </w:rPr>
        <w:t xml:space="preserve"> </w:t>
      </w:r>
      <w:r>
        <w:t>выпрямиться),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приподнятой</w:t>
      </w:r>
      <w:r>
        <w:rPr>
          <w:spacing w:val="1"/>
        </w:rPr>
        <w:t xml:space="preserve"> </w:t>
      </w:r>
      <w:r>
        <w:t>одним</w:t>
      </w:r>
      <w:r>
        <w:rPr>
          <w:spacing w:val="-57"/>
        </w:rPr>
        <w:t xml:space="preserve"> </w:t>
      </w:r>
      <w:r>
        <w:t>концом на 20-30 см; по гимнастической скамейке; проползание под дугой (30-40 см); влезание на</w:t>
      </w:r>
      <w:r>
        <w:rPr>
          <w:spacing w:val="1"/>
        </w:rPr>
        <w:t xml:space="preserve"> </w:t>
      </w:r>
      <w:r>
        <w:t>лесенку-стремянку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спуск с нее</w:t>
      </w:r>
      <w:r>
        <w:rPr>
          <w:spacing w:val="1"/>
        </w:rPr>
        <w:t xml:space="preserve"> </w:t>
      </w:r>
      <w:r>
        <w:t>произвольным</w:t>
      </w:r>
      <w:r>
        <w:rPr>
          <w:spacing w:val="-1"/>
        </w:rPr>
        <w:t xml:space="preserve"> </w:t>
      </w:r>
      <w:r>
        <w:t>способом;</w:t>
      </w:r>
    </w:p>
    <w:p w:rsidR="00E40263" w:rsidRDefault="00B96C06">
      <w:pPr>
        <w:pStyle w:val="a3"/>
        <w:spacing w:line="276" w:lineRule="auto"/>
        <w:ind w:right="125" w:firstLine="700"/>
      </w:pPr>
      <w:r>
        <w:t>ходьба: ходьба стайкой за педагогом с перешагиванием через линии, палки, кубы; на носках; с</w:t>
      </w:r>
      <w:r>
        <w:rPr>
          <w:spacing w:val="-57"/>
        </w:rPr>
        <w:t xml:space="preserve"> </w:t>
      </w:r>
      <w:r>
        <w:t>переходом на бег;</w:t>
      </w:r>
      <w:r>
        <w:rPr>
          <w:spacing w:val="1"/>
        </w:rPr>
        <w:t xml:space="preserve"> </w:t>
      </w:r>
      <w:r>
        <w:t>на месте,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 сторону,</w:t>
      </w:r>
      <w:r>
        <w:rPr>
          <w:spacing w:val="1"/>
        </w:rPr>
        <w:t xml:space="preserve"> </w:t>
      </w:r>
      <w:r>
        <w:t>назад; с</w:t>
      </w:r>
      <w:r>
        <w:rPr>
          <w:spacing w:val="1"/>
        </w:rPr>
        <w:t xml:space="preserve"> </w:t>
      </w:r>
      <w:r>
        <w:t>предметами в руке</w:t>
      </w:r>
      <w:r>
        <w:rPr>
          <w:spacing w:val="1"/>
        </w:rPr>
        <w:t xml:space="preserve"> </w:t>
      </w:r>
      <w:r>
        <w:t>(флажок, платочек, ленточка и другие); врассыпную и в заданном направлении; между предметами;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парами, взявшись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руки;</w:t>
      </w:r>
    </w:p>
    <w:p w:rsidR="00E40263" w:rsidRDefault="00B96C06">
      <w:pPr>
        <w:pStyle w:val="a3"/>
        <w:spacing w:line="276" w:lineRule="auto"/>
        <w:ind w:right="135" w:firstLine="700"/>
      </w:pPr>
      <w:r>
        <w:t>бег: бег стайкой за педагогом, в заданном направлении и в разных направлениях; между</w:t>
      </w:r>
      <w:r>
        <w:rPr>
          <w:spacing w:val="1"/>
        </w:rPr>
        <w:t xml:space="preserve"> </w:t>
      </w:r>
      <w:r>
        <w:t>линиями (расстояние между линиями</w:t>
      </w:r>
      <w:r>
        <w:rPr>
          <w:spacing w:val="1"/>
        </w:rPr>
        <w:t xml:space="preserve"> </w:t>
      </w:r>
      <w:r>
        <w:t>40-30 см); за катящимся мячом; с переходом на ходьбу и</w:t>
      </w:r>
      <w:r>
        <w:rPr>
          <w:spacing w:val="1"/>
        </w:rPr>
        <w:t xml:space="preserve"> </w:t>
      </w:r>
      <w:r>
        <w:t>обратно;</w:t>
      </w:r>
      <w:r>
        <w:rPr>
          <w:spacing w:val="-1"/>
        </w:rPr>
        <w:t xml:space="preserve"> </w:t>
      </w:r>
      <w:r>
        <w:t>непрерывный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 20-30-40</w:t>
      </w:r>
      <w:r>
        <w:rPr>
          <w:spacing w:val="-1"/>
        </w:rPr>
        <w:t xml:space="preserve"> </w:t>
      </w:r>
      <w:r>
        <w:t>секунд; медленный</w:t>
      </w:r>
      <w:r>
        <w:rPr>
          <w:spacing w:val="-1"/>
        </w:rPr>
        <w:t xml:space="preserve"> </w:t>
      </w:r>
      <w:r>
        <w:t>бег на</w:t>
      </w:r>
      <w:r>
        <w:rPr>
          <w:spacing w:val="-1"/>
        </w:rPr>
        <w:t xml:space="preserve"> </w:t>
      </w:r>
      <w:r>
        <w:t>расстояние 40-80</w:t>
      </w:r>
      <w:r>
        <w:rPr>
          <w:spacing w:val="-1"/>
        </w:rPr>
        <w:t xml:space="preserve"> </w:t>
      </w:r>
      <w:r>
        <w:t>м;</w:t>
      </w:r>
    </w:p>
    <w:p w:rsidR="00E40263" w:rsidRDefault="00B96C06">
      <w:pPr>
        <w:pStyle w:val="a3"/>
        <w:spacing w:line="276" w:lineRule="auto"/>
        <w:ind w:right="126" w:firstLine="700"/>
      </w:pPr>
      <w:r>
        <w:t>прыжки: 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(10-15</w:t>
      </w:r>
      <w:r>
        <w:rPr>
          <w:spacing w:val="1"/>
        </w:rPr>
        <w:t xml:space="preserve"> </w:t>
      </w:r>
      <w:r>
        <w:t>раз);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параллельные линии (расстояние 10-20 см); в длину с места как можно дальше, через 2 параллельные</w:t>
      </w:r>
      <w:r>
        <w:rPr>
          <w:spacing w:val="-57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(20-30</w:t>
      </w:r>
      <w:r>
        <w:rPr>
          <w:spacing w:val="-1"/>
        </w:rPr>
        <w:t xml:space="preserve"> </w:t>
      </w:r>
      <w:r>
        <w:t>см);</w:t>
      </w:r>
      <w:r>
        <w:rPr>
          <w:spacing w:val="-1"/>
        </w:rPr>
        <w:t xml:space="preserve"> </w:t>
      </w:r>
      <w:r>
        <w:t>вверх,</w:t>
      </w:r>
      <w:r>
        <w:rPr>
          <w:spacing w:val="-1"/>
        </w:rPr>
        <w:t xml:space="preserve"> </w:t>
      </w:r>
      <w:r>
        <w:t>касаясь</w:t>
      </w:r>
      <w:r>
        <w:rPr>
          <w:spacing w:val="-4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находящегося</w:t>
      </w:r>
      <w:r>
        <w:rPr>
          <w:spacing w:val="-1"/>
        </w:rPr>
        <w:t xml:space="preserve"> </w:t>
      </w:r>
      <w:r>
        <w:t>выше поднятых</w:t>
      </w:r>
      <w:r>
        <w:rPr>
          <w:spacing w:val="-2"/>
        </w:rPr>
        <w:t xml:space="preserve"> </w:t>
      </w:r>
      <w:r>
        <w:t>рук</w:t>
      </w:r>
      <w:r>
        <w:rPr>
          <w:spacing w:val="2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на 10-15</w:t>
      </w:r>
      <w:r>
        <w:rPr>
          <w:spacing w:val="-2"/>
        </w:rPr>
        <w:t xml:space="preserve"> </w:t>
      </w:r>
      <w:r>
        <w:t>см;</w:t>
      </w:r>
    </w:p>
    <w:p w:rsidR="00E40263" w:rsidRDefault="00B96C06">
      <w:pPr>
        <w:pStyle w:val="a3"/>
        <w:spacing w:line="276" w:lineRule="auto"/>
        <w:ind w:right="127" w:firstLine="700"/>
      </w:pPr>
      <w:r>
        <w:t>упражнения в равновесии: ходьба по дорожке (ширина 20 см, длина 2-3 м); по наклонной</w:t>
      </w:r>
      <w:r>
        <w:rPr>
          <w:spacing w:val="1"/>
        </w:rPr>
        <w:t xml:space="preserve"> </w:t>
      </w:r>
      <w:r>
        <w:t>доске, приподнятой одним концом на 20 см; по гимнастической скамейке; перешагивание линий и</w:t>
      </w:r>
      <w:r>
        <w:rPr>
          <w:spacing w:val="1"/>
        </w:rPr>
        <w:t xml:space="preserve"> </w:t>
      </w:r>
      <w:r>
        <w:t>предметов (высота 10-15 см); ходьба по извилистой дорожке (2-3 м), между линиями; подъем без</w:t>
      </w:r>
      <w:r>
        <w:rPr>
          <w:spacing w:val="1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скамейку, удерживая</w:t>
      </w:r>
      <w:r>
        <w:rPr>
          <w:spacing w:val="-1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стороны;</w:t>
      </w:r>
      <w:r>
        <w:rPr>
          <w:spacing w:val="2"/>
        </w:rPr>
        <w:t xml:space="preserve"> </w:t>
      </w:r>
      <w:r>
        <w:t>кружение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</w:t>
      </w:r>
    </w:p>
    <w:p w:rsidR="00E40263" w:rsidRDefault="00B96C06">
      <w:pPr>
        <w:pStyle w:val="a3"/>
        <w:spacing w:before="1" w:line="276" w:lineRule="auto"/>
        <w:ind w:right="128" w:firstLine="700"/>
      </w:pPr>
      <w:r>
        <w:t>В процессе обучения основным движениям педагог побуждает детей действовать сообща,</w:t>
      </w:r>
      <w:r>
        <w:rPr>
          <w:spacing w:val="1"/>
        </w:rPr>
        <w:t xml:space="preserve"> </w:t>
      </w:r>
      <w:r>
        <w:t>двигаться не наталкиваясь друг на друга, придерживаться определенного направления движения,</w:t>
      </w:r>
      <w:r>
        <w:rPr>
          <w:spacing w:val="1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упражнения.</w:t>
      </w:r>
    </w:p>
    <w:p w:rsidR="00E40263" w:rsidRDefault="00B96C06">
      <w:pPr>
        <w:pStyle w:val="a3"/>
        <w:ind w:left="968"/>
      </w:pPr>
      <w:r>
        <w:rPr>
          <w:spacing w:val="-1"/>
        </w:rPr>
        <w:t xml:space="preserve">Общеразвивающие </w:t>
      </w:r>
      <w:r>
        <w:t>упражнения:</w:t>
      </w:r>
    </w:p>
    <w:p w:rsidR="00E40263" w:rsidRDefault="00B96C06">
      <w:pPr>
        <w:pStyle w:val="a3"/>
        <w:spacing w:before="41" w:line="276" w:lineRule="auto"/>
        <w:ind w:right="128" w:firstLine="720"/>
      </w:pPr>
      <w:r>
        <w:t>упражнения для кистей рук, развития и укрепления плечевого пояса: поднимание рук вперед,</w:t>
      </w:r>
      <w:r>
        <w:rPr>
          <w:spacing w:val="1"/>
        </w:rPr>
        <w:t xml:space="preserve"> </w:t>
      </w:r>
      <w:r>
        <w:t>вверх, разведение в стороны, отведение назад, за спину, сгибание и разгибание, выполнение хлопков</w:t>
      </w:r>
      <w:r>
        <w:rPr>
          <w:spacing w:val="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 над</w:t>
      </w:r>
      <w:r>
        <w:rPr>
          <w:spacing w:val="1"/>
        </w:rPr>
        <w:t xml:space="preserve"> </w:t>
      </w:r>
      <w:r>
        <w:t>головой; махи</w:t>
      </w:r>
      <w:r>
        <w:rPr>
          <w:spacing w:val="-6"/>
        </w:rPr>
        <w:t xml:space="preserve"> </w:t>
      </w:r>
      <w:r>
        <w:t>руками вверх-вниз, вперед-назад;</w:t>
      </w:r>
    </w:p>
    <w:p w:rsidR="00E40263" w:rsidRDefault="00B96C06">
      <w:pPr>
        <w:pStyle w:val="a3"/>
        <w:spacing w:line="276" w:lineRule="auto"/>
        <w:ind w:right="129" w:firstLine="720"/>
      </w:pPr>
      <w:r>
        <w:t>упражнения для развития и укрепления мышц спины и гибкости позвоночника: повороты</w:t>
      </w:r>
      <w:r>
        <w:rPr>
          <w:spacing w:val="1"/>
        </w:rPr>
        <w:t xml:space="preserve"> </w:t>
      </w:r>
      <w:r>
        <w:t>вправо-влево,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сидящему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21"/>
        </w:rPr>
        <w:t xml:space="preserve"> </w:t>
      </w:r>
      <w:r>
        <w:t>стоя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сидя;</w:t>
      </w:r>
      <w:r>
        <w:rPr>
          <w:spacing w:val="20"/>
        </w:rPr>
        <w:t xml:space="preserve"> </w:t>
      </w:r>
      <w:r>
        <w:t>одновременное</w:t>
      </w:r>
      <w:r>
        <w:rPr>
          <w:spacing w:val="21"/>
        </w:rPr>
        <w:t xml:space="preserve"> </w:t>
      </w:r>
      <w:r>
        <w:t>сгибание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разгибание</w:t>
      </w:r>
      <w:r>
        <w:rPr>
          <w:spacing w:val="21"/>
        </w:rPr>
        <w:t xml:space="preserve"> </w:t>
      </w:r>
      <w:r>
        <w:t>ног</w:t>
      </w:r>
      <w:r>
        <w:rPr>
          <w:spacing w:val="21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исходного</w:t>
      </w:r>
      <w:r>
        <w:rPr>
          <w:spacing w:val="19"/>
        </w:rPr>
        <w:t xml:space="preserve"> </w:t>
      </w:r>
      <w:r>
        <w:t>положения</w:t>
      </w:r>
      <w:r>
        <w:rPr>
          <w:spacing w:val="22"/>
        </w:rPr>
        <w:t xml:space="preserve"> </w:t>
      </w:r>
      <w:r>
        <w:t>сидя</w:t>
      </w:r>
      <w:r>
        <w:rPr>
          <w:spacing w:val="22"/>
        </w:rPr>
        <w:t xml:space="preserve"> </w:t>
      </w:r>
      <w:r>
        <w:t>и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</w:pPr>
      <w:r>
        <w:lastRenderedPageBreak/>
        <w:t>лежа,</w:t>
      </w:r>
      <w:r>
        <w:rPr>
          <w:spacing w:val="-3"/>
        </w:rPr>
        <w:t xml:space="preserve"> </w:t>
      </w:r>
      <w:r>
        <w:t>поочередное</w:t>
      </w:r>
      <w:r>
        <w:rPr>
          <w:spacing w:val="-2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ног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исходного</w:t>
      </w:r>
      <w:r>
        <w:rPr>
          <w:spacing w:val="-2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лежа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спине;</w:t>
      </w:r>
    </w:p>
    <w:p w:rsidR="00E40263" w:rsidRDefault="00B96C06">
      <w:pPr>
        <w:pStyle w:val="a3"/>
        <w:spacing w:before="40" w:line="276" w:lineRule="auto"/>
        <w:ind w:right="134" w:firstLine="720"/>
      </w:pPr>
      <w:r>
        <w:t>упражнения для развития и укрепления мышц брюшного пресса и гибкости позвоночника:</w:t>
      </w:r>
      <w:r>
        <w:rPr>
          <w:spacing w:val="1"/>
        </w:rPr>
        <w:t xml:space="preserve"> </w:t>
      </w:r>
      <w:r>
        <w:t>сгибание и разгибание ног, держась за опору, приседание, потягивание с подниманием на носки и</w:t>
      </w:r>
      <w:r>
        <w:rPr>
          <w:spacing w:val="1"/>
        </w:rPr>
        <w:t xml:space="preserve"> </w:t>
      </w:r>
      <w:r>
        <w:t>другое;</w:t>
      </w:r>
    </w:p>
    <w:p w:rsidR="00E40263" w:rsidRDefault="00B96C06">
      <w:pPr>
        <w:pStyle w:val="a3"/>
        <w:spacing w:line="276" w:lineRule="auto"/>
        <w:ind w:right="127" w:firstLine="720"/>
      </w:pPr>
      <w:r>
        <w:t>музыкально-ритмические упражнения, разученные на музыкальном занятии, включаются в</w:t>
      </w:r>
      <w:r>
        <w:rPr>
          <w:spacing w:val="1"/>
        </w:rPr>
        <w:t xml:space="preserve"> </w:t>
      </w:r>
      <w:r>
        <w:t>содержание подвижных игр и игровых упражнений; педагог показывает детям и выполняет вместе с</w:t>
      </w:r>
      <w:r>
        <w:rPr>
          <w:spacing w:val="1"/>
        </w:rPr>
        <w:t xml:space="preserve"> </w:t>
      </w:r>
      <w:r>
        <w:t>ними:</w:t>
      </w:r>
      <w:r>
        <w:rPr>
          <w:spacing w:val="37"/>
        </w:rPr>
        <w:t xml:space="preserve"> </w:t>
      </w:r>
      <w:r>
        <w:t>хлопки</w:t>
      </w:r>
      <w:r>
        <w:rPr>
          <w:spacing w:val="4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ладоши</w:t>
      </w:r>
      <w:r>
        <w:rPr>
          <w:spacing w:val="43"/>
        </w:rPr>
        <w:t xml:space="preserve"> </w:t>
      </w:r>
      <w:r>
        <w:t>под</w:t>
      </w:r>
      <w:r>
        <w:rPr>
          <w:spacing w:val="44"/>
        </w:rPr>
        <w:t xml:space="preserve"> </w:t>
      </w:r>
      <w:r>
        <w:t>музыку,</w:t>
      </w:r>
      <w:r>
        <w:rPr>
          <w:spacing w:val="43"/>
        </w:rPr>
        <w:t xml:space="preserve"> </w:t>
      </w:r>
      <w:r>
        <w:t>хлопки</w:t>
      </w:r>
      <w:r>
        <w:rPr>
          <w:spacing w:val="42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одновременным</w:t>
      </w:r>
      <w:r>
        <w:rPr>
          <w:spacing w:val="44"/>
        </w:rPr>
        <w:t xml:space="preserve"> </w:t>
      </w:r>
      <w:r>
        <w:t>притопыванием,</w:t>
      </w:r>
      <w:r>
        <w:rPr>
          <w:spacing w:val="44"/>
        </w:rPr>
        <w:t xml:space="preserve"> </w:t>
      </w:r>
      <w:r>
        <w:t>приседание</w:t>
      </w:r>
    </w:p>
    <w:p w:rsidR="00E40263" w:rsidRDefault="00B96C06">
      <w:pPr>
        <w:pStyle w:val="a3"/>
      </w:pPr>
      <w:r>
        <w:t>«пружинка»,</w:t>
      </w:r>
      <w:r>
        <w:rPr>
          <w:spacing w:val="-6"/>
        </w:rPr>
        <w:t xml:space="preserve"> </w:t>
      </w:r>
      <w:r>
        <w:t>приставные</w:t>
      </w:r>
      <w:r>
        <w:rPr>
          <w:spacing w:val="-4"/>
        </w:rPr>
        <w:t xml:space="preserve"> </w:t>
      </w:r>
      <w:r>
        <w:t>шаги</w:t>
      </w:r>
      <w:r>
        <w:rPr>
          <w:spacing w:val="-7"/>
        </w:rPr>
        <w:t xml:space="preserve"> </w:t>
      </w:r>
      <w:r>
        <w:t>вперед-назад,</w:t>
      </w:r>
      <w:r>
        <w:rPr>
          <w:spacing w:val="-5"/>
        </w:rPr>
        <w:t xml:space="preserve"> </w:t>
      </w:r>
      <w:r>
        <w:t>кружение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носочках,</w:t>
      </w:r>
      <w:r>
        <w:rPr>
          <w:spacing w:val="-5"/>
        </w:rPr>
        <w:t xml:space="preserve"> </w:t>
      </w:r>
      <w:r>
        <w:t>имитационные</w:t>
      </w:r>
      <w:r>
        <w:rPr>
          <w:spacing w:val="-1"/>
        </w:rPr>
        <w:t xml:space="preserve"> </w:t>
      </w:r>
      <w:r>
        <w:t>упражнения.</w:t>
      </w:r>
    </w:p>
    <w:p w:rsidR="00E40263" w:rsidRDefault="00B96C06">
      <w:pPr>
        <w:pStyle w:val="a3"/>
        <w:spacing w:before="44" w:line="276" w:lineRule="auto"/>
        <w:ind w:right="140" w:firstLine="720"/>
      </w:pPr>
      <w:r>
        <w:t>Педагог</w:t>
      </w:r>
      <w:r>
        <w:rPr>
          <w:spacing w:val="1"/>
        </w:rPr>
        <w:t xml:space="preserve"> </w:t>
      </w:r>
      <w:r>
        <w:t>предлагает образец для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 выполняет вместе</w:t>
      </w:r>
      <w:r>
        <w:rPr>
          <w:spacing w:val="1"/>
        </w:rPr>
        <w:t xml:space="preserve"> </w:t>
      </w:r>
      <w:r>
        <w:t>с детьми 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 погремушками, платочками, малыми обручами, кубиками, флажками и другое, в 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на стуле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скамейке.</w:t>
      </w:r>
    </w:p>
    <w:p w:rsidR="00E40263" w:rsidRDefault="00B96C06">
      <w:pPr>
        <w:pStyle w:val="a4"/>
        <w:numPr>
          <w:ilvl w:val="0"/>
          <w:numId w:val="195"/>
        </w:numPr>
        <w:tabs>
          <w:tab w:val="left" w:pos="1261"/>
        </w:tabs>
        <w:spacing w:before="3" w:line="273" w:lineRule="auto"/>
        <w:ind w:left="247" w:right="133" w:firstLine="720"/>
        <w:rPr>
          <w:sz w:val="24"/>
        </w:rPr>
      </w:pPr>
      <w:r>
        <w:rPr>
          <w:sz w:val="24"/>
        </w:rPr>
        <w:t>Подвижные игры: педагог развивает и поддерживает у детей желание играть в 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 играх, помогает самостоятельно передавать простейшие действия некоторых 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(попрыгать,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зайчики,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помахать</w:t>
      </w:r>
      <w:r>
        <w:rPr>
          <w:spacing w:val="1"/>
          <w:sz w:val="24"/>
        </w:rPr>
        <w:t xml:space="preserve"> </w:t>
      </w:r>
      <w:r>
        <w:rPr>
          <w:sz w:val="24"/>
        </w:rPr>
        <w:t>крылышками,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птичка,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лошадка,</w:t>
      </w:r>
      <w:r>
        <w:rPr>
          <w:spacing w:val="1"/>
          <w:sz w:val="24"/>
        </w:rPr>
        <w:t xml:space="preserve"> </w:t>
      </w:r>
      <w:r>
        <w:rPr>
          <w:sz w:val="24"/>
        </w:rPr>
        <w:t>поклевать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зернышки,</w:t>
      </w:r>
      <w:r>
        <w:rPr>
          <w:spacing w:val="-1"/>
          <w:sz w:val="24"/>
        </w:rPr>
        <w:t xml:space="preserve"> </w:t>
      </w:r>
      <w:r>
        <w:rPr>
          <w:sz w:val="24"/>
        </w:rPr>
        <w:t>как цыплята, 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подобное).</w:t>
      </w:r>
    </w:p>
    <w:p w:rsidR="00E40263" w:rsidRDefault="00B96C06">
      <w:pPr>
        <w:pStyle w:val="a4"/>
        <w:numPr>
          <w:ilvl w:val="0"/>
          <w:numId w:val="195"/>
        </w:numPr>
        <w:tabs>
          <w:tab w:val="left" w:pos="1265"/>
        </w:tabs>
        <w:spacing w:line="273" w:lineRule="auto"/>
        <w:ind w:left="247" w:right="130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уходе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 и правильно мыть руки перед едой, после прогулки и посещения туалета, чистить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зубы,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 личной гигиены);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 оценивать свой внешний вид, приводить в порядок одежду; способствует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 отношения к закаливающим и гигиеническим процедурам, выполнению 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упражнений.</w:t>
      </w:r>
    </w:p>
    <w:p w:rsidR="00E40263" w:rsidRDefault="00B96C06">
      <w:pPr>
        <w:pStyle w:val="3"/>
        <w:numPr>
          <w:ilvl w:val="2"/>
          <w:numId w:val="214"/>
        </w:numPr>
        <w:tabs>
          <w:tab w:val="left" w:pos="828"/>
        </w:tabs>
        <w:spacing w:before="7" w:line="276" w:lineRule="auto"/>
        <w:ind w:left="227" w:right="4868" w:firstLine="0"/>
      </w:pPr>
      <w:r>
        <w:t>Младшая группа (дети в возрасте от 3 до 4 лет)</w:t>
      </w:r>
      <w:r>
        <w:rPr>
          <w:spacing w:val="-57"/>
        </w:rPr>
        <w:t xml:space="preserve"> </w:t>
      </w:r>
      <w:r>
        <w:t>Социально-коммуникативное развитие.</w:t>
      </w:r>
    </w:p>
    <w:p w:rsidR="00E40263" w:rsidRDefault="00B96C06">
      <w:pPr>
        <w:pStyle w:val="a3"/>
        <w:tabs>
          <w:tab w:val="left" w:pos="651"/>
          <w:tab w:val="left" w:pos="1730"/>
          <w:tab w:val="left" w:pos="5099"/>
          <w:tab w:val="left" w:pos="6274"/>
          <w:tab w:val="left" w:pos="7702"/>
          <w:tab w:val="left" w:pos="8986"/>
        </w:tabs>
        <w:spacing w:line="276" w:lineRule="auto"/>
        <w:ind w:left="227" w:right="123"/>
        <w:jc w:val="left"/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</w:r>
      <w:r>
        <w:rPr>
          <w:b/>
        </w:rPr>
        <w:t>задачами</w:t>
      </w:r>
      <w:r>
        <w:rPr>
          <w:b/>
        </w:rPr>
        <w:tab/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E40263" w:rsidRDefault="00B96C06">
      <w:pPr>
        <w:pStyle w:val="4"/>
        <w:numPr>
          <w:ilvl w:val="3"/>
          <w:numId w:val="214"/>
        </w:numPr>
        <w:tabs>
          <w:tab w:val="left" w:pos="1241"/>
        </w:tabs>
        <w:spacing w:before="2"/>
        <w:ind w:left="1240" w:hanging="273"/>
        <w:rPr>
          <w:sz w:val="28"/>
        </w:rPr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:rsidR="00E40263" w:rsidRDefault="00B96C06">
      <w:pPr>
        <w:pStyle w:val="a3"/>
        <w:spacing w:before="27" w:line="276" w:lineRule="auto"/>
        <w:ind w:right="134" w:firstLine="720"/>
      </w:pP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эмоции сверстников и взрослых, различать и понимать отдельные эмоциональные проявления, учить</w:t>
      </w:r>
      <w:r>
        <w:rPr>
          <w:spacing w:val="-57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их называть;</w:t>
      </w:r>
    </w:p>
    <w:p w:rsidR="00E40263" w:rsidRDefault="00B96C06">
      <w:pPr>
        <w:pStyle w:val="a3"/>
        <w:spacing w:before="1" w:line="276" w:lineRule="auto"/>
        <w:ind w:right="141" w:firstLine="720"/>
      </w:pPr>
      <w:r>
        <w:t>обогащать представления детей о действиях, в которых проявляются доброе отношение и</w:t>
      </w:r>
      <w:r>
        <w:rPr>
          <w:spacing w:val="1"/>
        </w:rPr>
        <w:t xml:space="preserve"> </w:t>
      </w:r>
      <w:r>
        <w:t>забота о членах семьи,</w:t>
      </w:r>
      <w:r>
        <w:rPr>
          <w:spacing w:val="-1"/>
        </w:rPr>
        <w:t xml:space="preserve"> </w:t>
      </w:r>
      <w:r>
        <w:t>близком окружении;</w:t>
      </w:r>
    </w:p>
    <w:p w:rsidR="00E40263" w:rsidRDefault="00B96C06">
      <w:pPr>
        <w:pStyle w:val="a3"/>
        <w:spacing w:before="1" w:line="276" w:lineRule="auto"/>
        <w:ind w:right="135" w:firstLine="720"/>
      </w:pPr>
      <w:r>
        <w:t>поддерживать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основанных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интересах к</w:t>
      </w:r>
      <w:r>
        <w:rPr>
          <w:spacing w:val="-6"/>
        </w:rPr>
        <w:t xml:space="preserve"> </w:t>
      </w:r>
      <w:r>
        <w:t>действиям с игрушками, предметами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взаимной симпатии;</w:t>
      </w:r>
    </w:p>
    <w:p w:rsidR="00E40263" w:rsidRDefault="00B96C06">
      <w:pPr>
        <w:pStyle w:val="a3"/>
        <w:spacing w:line="278" w:lineRule="auto"/>
        <w:ind w:right="140" w:firstLine="720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бытовой деятельности;</w:t>
      </w:r>
    </w:p>
    <w:p w:rsidR="00E40263" w:rsidRDefault="00B96C06">
      <w:pPr>
        <w:pStyle w:val="a3"/>
        <w:spacing w:line="272" w:lineRule="exact"/>
        <w:ind w:left="968"/>
      </w:pPr>
      <w:r>
        <w:t>приучать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</w:p>
    <w:p w:rsidR="00E40263" w:rsidRDefault="00E40263">
      <w:pPr>
        <w:spacing w:line="272" w:lineRule="exact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38"/>
        <w:jc w:val="left"/>
      </w:pPr>
      <w:r>
        <w:rPr>
          <w:spacing w:val="-1"/>
        </w:rPr>
        <w:t>ДОО;</w:t>
      </w:r>
    </w:p>
    <w:p w:rsidR="00E40263" w:rsidRDefault="00B96C06">
      <w:pPr>
        <w:pStyle w:val="a3"/>
        <w:spacing w:before="4"/>
        <w:ind w:left="0"/>
        <w:jc w:val="left"/>
        <w:rPr>
          <w:sz w:val="31"/>
        </w:rPr>
      </w:pPr>
      <w:r>
        <w:br w:type="column"/>
      </w:r>
    </w:p>
    <w:p w:rsidR="00E40263" w:rsidRDefault="00B96C06">
      <w:pPr>
        <w:pStyle w:val="4"/>
        <w:numPr>
          <w:ilvl w:val="3"/>
          <w:numId w:val="214"/>
        </w:numPr>
        <w:tabs>
          <w:tab w:val="left" w:pos="414"/>
        </w:tabs>
        <w:ind w:left="413" w:hanging="341"/>
        <w:rPr>
          <w:b w:val="0"/>
          <w:i w:val="0"/>
          <w:sz w:val="28"/>
        </w:rPr>
      </w:pPr>
      <w:r>
        <w:t>в</w:t>
      </w:r>
      <w:r>
        <w:rPr>
          <w:spacing w:val="54"/>
        </w:rPr>
        <w:t xml:space="preserve"> </w:t>
      </w:r>
      <w:r>
        <w:t>области</w:t>
      </w:r>
      <w:r>
        <w:rPr>
          <w:spacing w:val="110"/>
        </w:rPr>
        <w:t xml:space="preserve"> </w:t>
      </w:r>
      <w:r>
        <w:t>формирования</w:t>
      </w:r>
      <w:r>
        <w:rPr>
          <w:spacing w:val="113"/>
        </w:rPr>
        <w:t xml:space="preserve"> </w:t>
      </w:r>
      <w:r>
        <w:t>основ</w:t>
      </w:r>
      <w:r>
        <w:rPr>
          <w:spacing w:val="117"/>
        </w:rPr>
        <w:t xml:space="preserve"> </w:t>
      </w:r>
      <w:r>
        <w:t>гражданственности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патриотизма</w:t>
      </w:r>
      <w:r>
        <w:rPr>
          <w:b w:val="0"/>
          <w:i w:val="0"/>
        </w:rPr>
        <w:t>:</w:t>
      </w:r>
      <w:r>
        <w:rPr>
          <w:b w:val="0"/>
          <w:i w:val="0"/>
          <w:spacing w:val="110"/>
        </w:rPr>
        <w:t xml:space="preserve"> </w:t>
      </w:r>
      <w:r>
        <w:rPr>
          <w:b w:val="0"/>
          <w:i w:val="0"/>
        </w:rPr>
        <w:t>обогащать</w:t>
      </w:r>
    </w:p>
    <w:p w:rsidR="00E40263" w:rsidRDefault="00E40263">
      <w:pPr>
        <w:rPr>
          <w:sz w:val="28"/>
        </w:rPr>
        <w:sectPr w:rsidR="00E40263">
          <w:type w:val="continuous"/>
          <w:pgSz w:w="11920" w:h="16840"/>
          <w:pgMar w:top="280" w:right="600" w:bottom="280" w:left="480" w:header="720" w:footer="720" w:gutter="0"/>
          <w:cols w:num="2" w:space="720" w:equalWidth="0">
            <w:col w:w="823" w:space="40"/>
            <w:col w:w="9977"/>
          </w:cols>
        </w:sectPr>
      </w:pPr>
    </w:p>
    <w:p w:rsidR="00E40263" w:rsidRDefault="00B96C06">
      <w:pPr>
        <w:pStyle w:val="a3"/>
        <w:spacing w:before="27"/>
        <w:jc w:val="left"/>
      </w:pPr>
      <w:r>
        <w:t>представления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поддерживать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деятельности;</w:t>
      </w:r>
    </w:p>
    <w:p w:rsidR="00E40263" w:rsidRDefault="00B96C06">
      <w:pPr>
        <w:pStyle w:val="4"/>
        <w:numPr>
          <w:ilvl w:val="3"/>
          <w:numId w:val="214"/>
        </w:numPr>
        <w:tabs>
          <w:tab w:val="left" w:pos="1265"/>
        </w:tabs>
        <w:spacing w:before="51"/>
        <w:ind w:left="1264" w:hanging="297"/>
        <w:rPr>
          <w:sz w:val="28"/>
        </w:rPr>
      </w:pPr>
      <w:r>
        <w:t>в 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E40263" w:rsidRDefault="00B96C06">
      <w:pPr>
        <w:pStyle w:val="a3"/>
        <w:spacing w:before="24" w:line="278" w:lineRule="auto"/>
        <w:ind w:firstLine="720"/>
        <w:jc w:val="left"/>
      </w:pPr>
      <w:r>
        <w:t>развивать</w:t>
      </w:r>
      <w:r>
        <w:rPr>
          <w:spacing w:val="26"/>
        </w:rPr>
        <w:t xml:space="preserve"> </w:t>
      </w:r>
      <w:r>
        <w:t>интерес</w:t>
      </w:r>
      <w:r>
        <w:rPr>
          <w:spacing w:val="29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труду</w:t>
      </w:r>
      <w:r>
        <w:rPr>
          <w:spacing w:val="23"/>
        </w:rPr>
        <w:t xml:space="preserve"> </w:t>
      </w:r>
      <w:r>
        <w:t>взрослых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ДОО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семье,</w:t>
      </w:r>
      <w:r>
        <w:rPr>
          <w:spacing w:val="27"/>
        </w:rPr>
        <w:t xml:space="preserve"> </w:t>
      </w:r>
      <w:r>
        <w:t>формировать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конкретных</w:t>
      </w:r>
      <w:r>
        <w:rPr>
          <w:spacing w:val="35"/>
        </w:rPr>
        <w:t xml:space="preserve"> </w:t>
      </w:r>
      <w:r>
        <w:t>видах</w:t>
      </w:r>
      <w:r>
        <w:rPr>
          <w:spacing w:val="35"/>
        </w:rPr>
        <w:t xml:space="preserve"> </w:t>
      </w:r>
      <w:r>
        <w:t>хозяйственно-бытового</w:t>
      </w:r>
      <w:r>
        <w:rPr>
          <w:spacing w:val="36"/>
        </w:rPr>
        <w:t xml:space="preserve"> </w:t>
      </w:r>
      <w:r>
        <w:t>труда,</w:t>
      </w:r>
      <w:r>
        <w:rPr>
          <w:spacing w:val="35"/>
        </w:rPr>
        <w:t xml:space="preserve"> </w:t>
      </w:r>
      <w:r>
        <w:t>направленных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заботу</w:t>
      </w:r>
      <w:r>
        <w:rPr>
          <w:spacing w:val="28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детях</w:t>
      </w:r>
      <w:r>
        <w:rPr>
          <w:spacing w:val="35"/>
        </w:rPr>
        <w:t xml:space="preserve"> </w:t>
      </w:r>
      <w:r>
        <w:t>(мытье</w:t>
      </w:r>
      <w:r>
        <w:rPr>
          <w:spacing w:val="37"/>
        </w:rPr>
        <w:t xml:space="preserve"> </w:t>
      </w:r>
      <w:r>
        <w:t>посуды,</w:t>
      </w:r>
    </w:p>
    <w:p w:rsidR="00E40263" w:rsidRDefault="00E40263">
      <w:pPr>
        <w:spacing w:line="278" w:lineRule="auto"/>
        <w:sectPr w:rsidR="00E40263">
          <w:type w:val="continuous"/>
          <w:pgSz w:w="11920" w:h="16840"/>
          <w:pgMar w:top="280" w:right="600" w:bottom="280" w:left="480" w:header="720" w:footer="720" w:gutter="0"/>
          <w:cols w:space="720"/>
        </w:sectPr>
      </w:pPr>
    </w:p>
    <w:p w:rsidR="00E40263" w:rsidRDefault="00B96C06">
      <w:pPr>
        <w:pStyle w:val="a3"/>
        <w:spacing w:before="76"/>
      </w:pPr>
      <w:r>
        <w:lastRenderedPageBreak/>
        <w:t>уборка</w:t>
      </w:r>
      <w:r>
        <w:rPr>
          <w:spacing w:val="-4"/>
        </w:rPr>
        <w:t xml:space="preserve"> </w:t>
      </w:r>
      <w:r>
        <w:t>помещений</w:t>
      </w:r>
      <w:r>
        <w:rPr>
          <w:spacing w:val="-5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прочее)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трудовые</w:t>
      </w:r>
      <w:r>
        <w:rPr>
          <w:spacing w:val="-3"/>
        </w:rPr>
        <w:t xml:space="preserve"> </w:t>
      </w:r>
      <w:r>
        <w:t>навыки;</w:t>
      </w:r>
    </w:p>
    <w:p w:rsidR="00E40263" w:rsidRDefault="00B96C06">
      <w:pPr>
        <w:pStyle w:val="a3"/>
        <w:spacing w:before="40" w:line="278" w:lineRule="auto"/>
        <w:ind w:left="968" w:right="135"/>
      </w:pPr>
      <w:r>
        <w:t>воспитывать бережное отношение к предметам и игрушкам как результатам труда взрослых;</w:t>
      </w:r>
      <w:r>
        <w:rPr>
          <w:spacing w:val="1"/>
        </w:rPr>
        <w:t xml:space="preserve"> </w:t>
      </w:r>
      <w:r>
        <w:t>приобщать</w:t>
      </w:r>
      <w:r>
        <w:rPr>
          <w:spacing w:val="27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самообслуживанию</w:t>
      </w:r>
      <w:r>
        <w:rPr>
          <w:spacing w:val="29"/>
        </w:rPr>
        <w:t xml:space="preserve"> </w:t>
      </w:r>
      <w:r>
        <w:t>(одевание,</w:t>
      </w:r>
      <w:r>
        <w:rPr>
          <w:spacing w:val="28"/>
        </w:rPr>
        <w:t xml:space="preserve"> </w:t>
      </w:r>
      <w:r>
        <w:t>раздевание,</w:t>
      </w:r>
      <w:r>
        <w:rPr>
          <w:spacing w:val="28"/>
        </w:rPr>
        <w:t xml:space="preserve"> </w:t>
      </w:r>
      <w:r>
        <w:t>умывание),</w:t>
      </w:r>
      <w:r>
        <w:rPr>
          <w:spacing w:val="28"/>
        </w:rPr>
        <w:t xml:space="preserve"> </w:t>
      </w:r>
      <w:r>
        <w:t>развивать</w:t>
      </w:r>
    </w:p>
    <w:p w:rsidR="00E40263" w:rsidRDefault="00B96C06">
      <w:pPr>
        <w:pStyle w:val="a3"/>
        <w:spacing w:line="272" w:lineRule="exact"/>
      </w:pPr>
      <w:r>
        <w:t>самостоятельность,</w:t>
      </w:r>
      <w:r>
        <w:rPr>
          <w:spacing w:val="-5"/>
        </w:rPr>
        <w:t xml:space="preserve"> </w:t>
      </w:r>
      <w:r>
        <w:t>уверенность,</w:t>
      </w:r>
      <w:r>
        <w:rPr>
          <w:spacing w:val="-7"/>
        </w:rPr>
        <w:t xml:space="preserve"> </w:t>
      </w:r>
      <w:r>
        <w:t>положительную</w:t>
      </w:r>
      <w:r>
        <w:rPr>
          <w:spacing w:val="-8"/>
        </w:rPr>
        <w:t xml:space="preserve"> </w:t>
      </w:r>
      <w:r>
        <w:t>самооценку;</w:t>
      </w:r>
    </w:p>
    <w:p w:rsidR="00E40263" w:rsidRDefault="00B96C06">
      <w:pPr>
        <w:pStyle w:val="4"/>
        <w:numPr>
          <w:ilvl w:val="3"/>
          <w:numId w:val="214"/>
        </w:numPr>
        <w:tabs>
          <w:tab w:val="left" w:pos="1281"/>
        </w:tabs>
        <w:spacing w:before="47"/>
        <w:ind w:left="1280" w:hanging="345"/>
        <w:rPr>
          <w:sz w:val="28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поведения:</w:t>
      </w:r>
    </w:p>
    <w:p w:rsidR="00E40263" w:rsidRDefault="00B96C06">
      <w:pPr>
        <w:pStyle w:val="a3"/>
        <w:spacing w:before="27"/>
        <w:ind w:left="936"/>
      </w:pPr>
      <w:r>
        <w:t>развивать</w:t>
      </w:r>
      <w:r>
        <w:rPr>
          <w:spacing w:val="-6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:rsidR="00E40263" w:rsidRDefault="00B96C06">
      <w:pPr>
        <w:pStyle w:val="a3"/>
        <w:spacing w:before="41" w:line="276" w:lineRule="auto"/>
        <w:ind w:right="131" w:firstLine="720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 бытовых предметов и гаджетов, исключая практическое использование 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обучения.</w:t>
      </w:r>
    </w:p>
    <w:p w:rsidR="00E40263" w:rsidRDefault="00B96C06">
      <w:pPr>
        <w:pStyle w:val="4"/>
        <w:spacing w:before="4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4"/>
        <w:numPr>
          <w:ilvl w:val="0"/>
          <w:numId w:val="194"/>
        </w:numPr>
        <w:tabs>
          <w:tab w:val="left" w:pos="1241"/>
        </w:tabs>
        <w:spacing w:before="46"/>
        <w:ind w:hanging="273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сфере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социальных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отношений.</w:t>
      </w:r>
    </w:p>
    <w:p w:rsidR="00E40263" w:rsidRDefault="00B96C06">
      <w:pPr>
        <w:pStyle w:val="a3"/>
        <w:spacing w:before="24" w:line="276" w:lineRule="auto"/>
        <w:ind w:right="132" w:firstLine="720"/>
      </w:pPr>
      <w:r>
        <w:t>Педагог создает условия для формирования</w:t>
      </w:r>
      <w:r>
        <w:rPr>
          <w:spacing w:val="60"/>
        </w:rPr>
        <w:t xml:space="preserve"> </w:t>
      </w:r>
      <w:r>
        <w:t xml:space="preserve">у детей образа </w:t>
      </w:r>
      <w:proofErr w:type="gramStart"/>
      <w:r>
        <w:t>Я</w:t>
      </w:r>
      <w:proofErr w:type="gramEnd"/>
      <w:r>
        <w:t>: закрепляет умение называть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лице;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отличающие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друга (внешность,</w:t>
      </w:r>
      <w:r>
        <w:rPr>
          <w:spacing w:val="-2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личные достижения).</w:t>
      </w:r>
    </w:p>
    <w:p w:rsidR="00E40263" w:rsidRDefault="00B96C06">
      <w:pPr>
        <w:pStyle w:val="a3"/>
        <w:spacing w:line="276" w:lineRule="auto"/>
        <w:ind w:right="133" w:firstLine="700"/>
      </w:pPr>
      <w:r>
        <w:t>Педагоги способствуют различению детьми основных эмоций (радость, печаль, грусть, гнев,</w:t>
      </w:r>
      <w:r>
        <w:rPr>
          <w:spacing w:val="1"/>
        </w:rPr>
        <w:t xml:space="preserve"> </w:t>
      </w:r>
      <w:r>
        <w:t>страх, удивление) и пониманию ярко выраженных эмоциональных состояний. При общении с детьми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порадовать).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художественных 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мультипликации.</w:t>
      </w:r>
    </w:p>
    <w:p w:rsidR="00E40263" w:rsidRDefault="00B96C06">
      <w:pPr>
        <w:pStyle w:val="a3"/>
        <w:spacing w:before="2" w:line="276" w:lineRule="auto"/>
        <w:ind w:right="141" w:firstLine="70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растениях;</w:t>
      </w:r>
      <w:r>
        <w:rPr>
          <w:spacing w:val="-5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с произведениями,</w:t>
      </w:r>
      <w:r>
        <w:rPr>
          <w:spacing w:val="-5"/>
        </w:rPr>
        <w:t xml:space="preserve"> </w:t>
      </w:r>
      <w:r>
        <w:t>отражающими</w:t>
      </w:r>
      <w:r>
        <w:rPr>
          <w:spacing w:val="-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семьи.</w:t>
      </w:r>
    </w:p>
    <w:p w:rsidR="00E40263" w:rsidRDefault="00B96C06">
      <w:pPr>
        <w:pStyle w:val="a3"/>
        <w:spacing w:line="276" w:lineRule="auto"/>
        <w:ind w:right="128" w:firstLine="70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проводит игры 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 кругу,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видят и слышат 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 поощряет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позитивный настрой и удовольствие, которое можно испытывать от общения и совместной игры.</w:t>
      </w:r>
      <w:r>
        <w:rPr>
          <w:spacing w:val="1"/>
        </w:rPr>
        <w:t xml:space="preserve"> </w:t>
      </w:r>
      <w:r>
        <w:t>Помогает детям обращаться друг к другу, распознавать проявление основных эмоций и реагировать</w:t>
      </w:r>
      <w:r>
        <w:rPr>
          <w:spacing w:val="1"/>
        </w:rPr>
        <w:t xml:space="preserve"> </w:t>
      </w:r>
      <w:r>
        <w:t>на них. Способствует освоению детьми простых способов общения и взаимодействия: обращаться к</w:t>
      </w:r>
      <w:r>
        <w:rPr>
          <w:spacing w:val="1"/>
        </w:rPr>
        <w:t xml:space="preserve"> </w:t>
      </w:r>
      <w:r>
        <w:t>детям по именам, договариваться о совместных действиях, вступать в парное общение (спокойно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вместе</w:t>
      </w:r>
      <w:r>
        <w:rPr>
          <w:spacing w:val="60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картинки, наблюдать и прочее). В совместных игровых и бытовых действиях педагог демонстрирует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договоренности.</w:t>
      </w:r>
    </w:p>
    <w:p w:rsidR="00E40263" w:rsidRDefault="00B96C06">
      <w:pPr>
        <w:pStyle w:val="a3"/>
        <w:spacing w:before="2" w:line="276" w:lineRule="auto"/>
        <w:ind w:right="132" w:firstLine="700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 (здороваться, прощаться, благодарить), демонстрирует одобрение при самостоятельном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детьми правил</w:t>
      </w:r>
      <w:r>
        <w:rPr>
          <w:spacing w:val="-1"/>
        </w:rPr>
        <w:t xml:space="preserve"> </w:t>
      </w:r>
      <w:r>
        <w:t>поведения.</w:t>
      </w:r>
    </w:p>
    <w:p w:rsidR="00E40263" w:rsidRDefault="00B96C06">
      <w:pPr>
        <w:pStyle w:val="4"/>
        <w:numPr>
          <w:ilvl w:val="0"/>
          <w:numId w:val="194"/>
        </w:numPr>
        <w:tabs>
          <w:tab w:val="left" w:pos="1245"/>
        </w:tabs>
        <w:spacing w:before="6"/>
        <w:ind w:left="1244" w:hanging="297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патриотизма.</w:t>
      </w:r>
    </w:p>
    <w:p w:rsidR="00E40263" w:rsidRDefault="00B96C06">
      <w:pPr>
        <w:pStyle w:val="a3"/>
        <w:spacing w:before="28" w:line="276" w:lineRule="auto"/>
        <w:ind w:right="130" w:firstLine="700"/>
      </w:pPr>
      <w:r>
        <w:t>Педагог</w:t>
      </w:r>
      <w:r>
        <w:rPr>
          <w:spacing w:val="1"/>
        </w:rPr>
        <w:t xml:space="preserve"> </w:t>
      </w:r>
      <w:r>
        <w:t>обогащает 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 регулярно</w:t>
      </w:r>
      <w:r>
        <w:rPr>
          <w:spacing w:val="1"/>
        </w:rPr>
        <w:t xml:space="preserve"> </w:t>
      </w:r>
      <w:r>
        <w:t>напоминает название</w:t>
      </w:r>
      <w:r>
        <w:rPr>
          <w:spacing w:val="1"/>
        </w:rPr>
        <w:t xml:space="preserve"> </w:t>
      </w:r>
      <w:r>
        <w:t>населенного пункта, в котором они живут; знакомит с близлежащим окружением ДОО (зданиями,</w:t>
      </w:r>
      <w:r>
        <w:rPr>
          <w:spacing w:val="1"/>
        </w:rPr>
        <w:t xml:space="preserve"> </w:t>
      </w:r>
      <w:r>
        <w:t>природными объектами), доступными для рассматривания с территории. Обсуждает с детьми их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времяпрепровождения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 красоту</w:t>
      </w:r>
      <w:r>
        <w:rPr>
          <w:spacing w:val="-8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восхищается</w:t>
      </w:r>
      <w:r>
        <w:rPr>
          <w:spacing w:val="1"/>
        </w:rPr>
        <w:t xml:space="preserve"> </w:t>
      </w:r>
      <w:r>
        <w:t>природными явлениями.</w:t>
      </w:r>
    </w:p>
    <w:p w:rsidR="00E40263" w:rsidRDefault="00B96C06">
      <w:pPr>
        <w:pStyle w:val="a3"/>
        <w:spacing w:line="274" w:lineRule="exact"/>
        <w:ind w:left="948"/>
      </w:pPr>
      <w:r>
        <w:t>Поддерживает</w:t>
      </w:r>
      <w:r>
        <w:rPr>
          <w:spacing w:val="6"/>
        </w:rPr>
        <w:t xml:space="preserve"> </w:t>
      </w:r>
      <w:r>
        <w:t>отражение</w:t>
      </w:r>
      <w:r>
        <w:rPr>
          <w:spacing w:val="66"/>
        </w:rPr>
        <w:t xml:space="preserve"> </w:t>
      </w:r>
      <w:r>
        <w:t>детьми</w:t>
      </w:r>
      <w:r>
        <w:rPr>
          <w:spacing w:val="65"/>
        </w:rPr>
        <w:t xml:space="preserve"> </w:t>
      </w:r>
      <w:r>
        <w:t>своих</w:t>
      </w:r>
      <w:r>
        <w:rPr>
          <w:spacing w:val="66"/>
        </w:rPr>
        <w:t xml:space="preserve"> </w:t>
      </w:r>
      <w:r>
        <w:t>впечатлений</w:t>
      </w:r>
      <w:r>
        <w:rPr>
          <w:spacing w:val="65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малой</w:t>
      </w:r>
      <w:r>
        <w:rPr>
          <w:spacing w:val="65"/>
        </w:rPr>
        <w:t xml:space="preserve"> </w:t>
      </w:r>
      <w:r>
        <w:t>родине</w:t>
      </w:r>
      <w:r>
        <w:rPr>
          <w:spacing w:val="66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различных</w:t>
      </w:r>
      <w:r>
        <w:rPr>
          <w:spacing w:val="65"/>
        </w:rPr>
        <w:t xml:space="preserve"> </w:t>
      </w:r>
      <w:r>
        <w:t>видах</w:t>
      </w:r>
    </w:p>
    <w:p w:rsidR="00E40263" w:rsidRDefault="00E40263">
      <w:pPr>
        <w:spacing w:line="274" w:lineRule="exact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40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(рассказывает,</w:t>
      </w:r>
      <w:r>
        <w:rPr>
          <w:spacing w:val="1"/>
        </w:rPr>
        <w:t xml:space="preserve"> </w:t>
      </w:r>
      <w:r>
        <w:t>изображает,</w:t>
      </w:r>
      <w:r>
        <w:rPr>
          <w:spacing w:val="1"/>
        </w:rPr>
        <w:t xml:space="preserve"> </w:t>
      </w:r>
      <w:r>
        <w:t>воплощает образы в играх,</w:t>
      </w:r>
      <w:r>
        <w:rPr>
          <w:spacing w:val="1"/>
        </w:rPr>
        <w:t xml:space="preserve"> </w:t>
      </w:r>
      <w:r>
        <w:t>разворачивает сюжет 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</w:p>
    <w:p w:rsidR="00E40263" w:rsidRDefault="00B96C06">
      <w:pPr>
        <w:pStyle w:val="4"/>
        <w:numPr>
          <w:ilvl w:val="0"/>
          <w:numId w:val="194"/>
        </w:numPr>
        <w:tabs>
          <w:tab w:val="left" w:pos="1241"/>
        </w:tabs>
        <w:spacing w:before="8"/>
        <w:ind w:hanging="293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воспитания.</w:t>
      </w:r>
    </w:p>
    <w:p w:rsidR="00E40263" w:rsidRDefault="00B96C06">
      <w:pPr>
        <w:pStyle w:val="a3"/>
        <w:spacing w:before="23" w:line="276" w:lineRule="auto"/>
        <w:ind w:right="127" w:firstLine="700"/>
      </w:pPr>
      <w:r>
        <w:t>Педагог формирует первоначальные представления о том, что предметы делаются людьми,</w:t>
      </w:r>
      <w:r>
        <w:rPr>
          <w:spacing w:val="1"/>
        </w:rPr>
        <w:t xml:space="preserve"> </w:t>
      </w:r>
      <w:r>
        <w:t>например, демонстрирует процессы изготовления атрибутов для игр. В процессе взаимодействия с</w:t>
      </w:r>
      <w:r>
        <w:rPr>
          <w:spacing w:val="1"/>
        </w:rPr>
        <w:t xml:space="preserve"> </w:t>
      </w:r>
      <w:r>
        <w:t>детьми выделяет особенности строения предметов и знакомит с назначением их частей (</w:t>
      </w:r>
      <w:proofErr w:type="gramStart"/>
      <w:r>
        <w:t>например</w:t>
      </w:r>
      <w:proofErr w:type="gramEnd"/>
      <w:r>
        <w:t>:</w:t>
      </w:r>
      <w:r>
        <w:rPr>
          <w:spacing w:val="1"/>
        </w:rPr>
        <w:t xml:space="preserve"> </w:t>
      </w:r>
      <w:r>
        <w:t>ручка на входной двери нужна для того, чтобы удобнее было открыть дверь и прочее).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(картон,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схожим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моделирует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-3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включиться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труда.</w:t>
      </w:r>
    </w:p>
    <w:p w:rsidR="00E40263" w:rsidRDefault="00B96C06">
      <w:pPr>
        <w:pStyle w:val="a3"/>
        <w:spacing w:before="1" w:line="276" w:lineRule="auto"/>
        <w:ind w:right="129" w:firstLine="700"/>
      </w:pPr>
      <w:r>
        <w:t>Педагог формирует первоначальные представления о хозяйственно-бытовом труде взрослых</w:t>
      </w:r>
      <w:r>
        <w:rPr>
          <w:spacing w:val="1"/>
        </w:rPr>
        <w:t xml:space="preserve"> </w:t>
      </w:r>
      <w:r>
        <w:t>дома и в группе ДОО, поощряет желание детей соблюдать порядок при раздевании на дневной сон</w:t>
      </w:r>
      <w:r>
        <w:rPr>
          <w:spacing w:val="1"/>
        </w:rPr>
        <w:t xml:space="preserve"> </w:t>
      </w:r>
      <w:r>
        <w:t>(аккуратное складывание одежды), уборке рабочего места после продуктивных видов деятельности</w:t>
      </w:r>
      <w:r>
        <w:rPr>
          <w:spacing w:val="1"/>
        </w:rPr>
        <w:t xml:space="preserve"> </w:t>
      </w:r>
      <w:r>
        <w:t>(лепки,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аппликации)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ребёнка при правильном выполнении элементарных трудовых действий (убирает за собой посуду на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убирает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раздать</w:t>
      </w:r>
      <w:r>
        <w:rPr>
          <w:spacing w:val="1"/>
        </w:rPr>
        <w:t xml:space="preserve"> </w:t>
      </w:r>
      <w:r>
        <w:t>наглядный</w:t>
      </w:r>
      <w:r>
        <w:rPr>
          <w:spacing w:val="-2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на занятие и</w:t>
      </w:r>
      <w:r>
        <w:rPr>
          <w:spacing w:val="-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E40263" w:rsidRDefault="00B96C06">
      <w:pPr>
        <w:pStyle w:val="a3"/>
        <w:spacing w:before="3" w:line="276" w:lineRule="auto"/>
        <w:ind w:right="128" w:firstLine="700"/>
      </w:pPr>
      <w:r>
        <w:t>Педагог поддерживает стремления ребёнка самостоятельно выполнять отдельные действия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 уход за собой (расчесывание волос, поддержание опрятности одежды, пользование</w:t>
      </w:r>
      <w:r>
        <w:rPr>
          <w:spacing w:val="1"/>
        </w:rPr>
        <w:t xml:space="preserve"> </w:t>
      </w:r>
      <w:r>
        <w:t>носовым платком и тому подобное). Педагог создает условия для приучения детей к соблюдению</w:t>
      </w:r>
      <w:r>
        <w:rPr>
          <w:spacing w:val="1"/>
        </w:rPr>
        <w:t xml:space="preserve"> </w:t>
      </w:r>
      <w:r>
        <w:t>порядка, используя приемы напоминания, упражнения, личного примера, поощрения и одобрения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правильном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самообслуживанию.</w:t>
      </w:r>
    </w:p>
    <w:p w:rsidR="00E40263" w:rsidRDefault="00B96C06">
      <w:pPr>
        <w:pStyle w:val="a3"/>
        <w:spacing w:line="276" w:lineRule="auto"/>
        <w:ind w:right="135" w:firstLine="700"/>
      </w:pPr>
      <w:r>
        <w:t>Педагог организует специальные игры и упражнения для развития мелкой моторики рук детей</w:t>
      </w:r>
      <w:r>
        <w:rPr>
          <w:spacing w:val="-57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 выполнения действий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самообслуживанию.</w:t>
      </w:r>
    </w:p>
    <w:p w:rsidR="00E40263" w:rsidRDefault="00B96C06">
      <w:pPr>
        <w:pStyle w:val="4"/>
        <w:numPr>
          <w:ilvl w:val="0"/>
          <w:numId w:val="194"/>
        </w:numPr>
        <w:tabs>
          <w:tab w:val="left" w:pos="1253"/>
        </w:tabs>
        <w:spacing w:before="8"/>
        <w:ind w:left="1252" w:hanging="305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поведения.</w:t>
      </w:r>
    </w:p>
    <w:p w:rsidR="00E40263" w:rsidRDefault="00B96C06">
      <w:pPr>
        <w:pStyle w:val="a3"/>
        <w:spacing w:before="23" w:line="276" w:lineRule="auto"/>
        <w:ind w:right="139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несоблюдение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использования бытовых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создать</w:t>
      </w:r>
      <w:r>
        <w:rPr>
          <w:spacing w:val="-5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небезопасные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здоровья.</w:t>
      </w:r>
    </w:p>
    <w:p w:rsidR="00E40263" w:rsidRDefault="00B96C06">
      <w:pPr>
        <w:pStyle w:val="a3"/>
        <w:spacing w:line="276" w:lineRule="auto"/>
        <w:ind w:right="135" w:firstLine="720"/>
      </w:pPr>
      <w:r>
        <w:t>Педагог использует игровые ситуации, создавая условия для демонстрации и 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предметами быта детям можно пользоваться только вместе со взрослыми: ножи, иголки, ножницы,</w:t>
      </w:r>
      <w:r>
        <w:rPr>
          <w:spacing w:val="1"/>
        </w:rPr>
        <w:t xml:space="preserve"> </w:t>
      </w:r>
      <w:r>
        <w:t>лекарства,</w:t>
      </w:r>
      <w:r>
        <w:rPr>
          <w:spacing w:val="-1"/>
        </w:rPr>
        <w:t xml:space="preserve"> </w:t>
      </w:r>
      <w:r>
        <w:t>спички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далее.</w:t>
      </w:r>
    </w:p>
    <w:p w:rsidR="00E40263" w:rsidRDefault="00B96C06">
      <w:pPr>
        <w:pStyle w:val="a3"/>
        <w:spacing w:before="3" w:line="276" w:lineRule="auto"/>
        <w:ind w:right="132" w:firstLine="720"/>
      </w:pPr>
      <w:r>
        <w:t>Педагог обсуждает с детьми правила безопасного поведения в группе, рассказывает, почему</w:t>
      </w:r>
      <w:r>
        <w:rPr>
          <w:spacing w:val="1"/>
        </w:rPr>
        <w:t xml:space="preserve"> </w:t>
      </w:r>
      <w:r>
        <w:t>игрушки нужно убирать на свои места, демонстрирует детям, как безопасно вести себя за столом, во</w:t>
      </w:r>
      <w:r>
        <w:rPr>
          <w:spacing w:val="1"/>
        </w:rPr>
        <w:t xml:space="preserve"> </w:t>
      </w:r>
      <w:r>
        <w:t>время одевания</w:t>
      </w:r>
      <w:r>
        <w:rPr>
          <w:spacing w:val="1"/>
        </w:rPr>
        <w:t xml:space="preserve"> </w:t>
      </w:r>
      <w:r>
        <w:t>на прогулку,</w:t>
      </w:r>
      <w:r>
        <w:rPr>
          <w:spacing w:val="-1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игр.</w:t>
      </w:r>
    </w:p>
    <w:p w:rsidR="00E40263" w:rsidRDefault="00B96C06">
      <w:pPr>
        <w:pStyle w:val="a3"/>
        <w:spacing w:line="276" w:lineRule="auto"/>
        <w:ind w:right="127" w:firstLine="720"/>
      </w:pPr>
      <w:r>
        <w:t>Педагог рассказывает детям о том, как себя вести на площадке ДОО, игровой площадке рядом</w:t>
      </w:r>
      <w:r>
        <w:rPr>
          <w:spacing w:val="-57"/>
        </w:rPr>
        <w:t xml:space="preserve"> </w:t>
      </w:r>
      <w:r>
        <w:t>с домом. Обращает внимание детей на необходимость оповещать взрослых (педагога, родителей</w:t>
      </w:r>
      <w:r>
        <w:rPr>
          <w:spacing w:val="1"/>
        </w:rPr>
        <w:t xml:space="preserve"> </w:t>
      </w:r>
      <w:r>
        <w:t>(законных представителей)), если ребёнок хочет покинуть игровую площадку, уйти с участка ДОО.</w:t>
      </w:r>
      <w:r>
        <w:rPr>
          <w:spacing w:val="1"/>
        </w:rPr>
        <w:t xml:space="preserve"> </w:t>
      </w:r>
      <w:r>
        <w:t>Обсуждает вместе с детьми их действия, дает возможность ребёнку рассказать о своем опыте, 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безопасно: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бездомными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 рядом с незнакомыми растениями (без разрешения взрослых не пробовать незнакомые</w:t>
      </w:r>
      <w:r>
        <w:rPr>
          <w:spacing w:val="1"/>
        </w:rPr>
        <w:t xml:space="preserve"> </w:t>
      </w:r>
      <w:r>
        <w:t>ягоды, листья растений, если у ребёнка появляется желание их попробовать, обязательно сначала</w:t>
      </w:r>
      <w:r>
        <w:rPr>
          <w:spacing w:val="1"/>
        </w:rPr>
        <w:t xml:space="preserve"> </w:t>
      </w:r>
      <w:r>
        <w:t>спросить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взрослого, можно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их есть).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1" w:firstLine="720"/>
      </w:pPr>
      <w:r>
        <w:lastRenderedPageBreak/>
        <w:t>Педагог поддерживает интерес детей к вопросам безопасного поведения, поощряет вопросы</w:t>
      </w:r>
      <w:r>
        <w:rPr>
          <w:spacing w:val="1"/>
        </w:rPr>
        <w:t xml:space="preserve"> </w:t>
      </w:r>
      <w:r>
        <w:t>детей дошкольного возраста, с готовностью на них отвечает, привлекая к обсуждению всех детей.</w:t>
      </w:r>
      <w:r>
        <w:rPr>
          <w:spacing w:val="1"/>
        </w:rPr>
        <w:t xml:space="preserve"> </w:t>
      </w:r>
      <w:r>
        <w:t>Использует приемы</w:t>
      </w:r>
      <w:r>
        <w:rPr>
          <w:spacing w:val="1"/>
        </w:rPr>
        <w:t xml:space="preserve"> </w:t>
      </w:r>
      <w:r>
        <w:t>упражнения, напоминания, личного примера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представлений.</w:t>
      </w:r>
    </w:p>
    <w:p w:rsidR="00E40263" w:rsidRDefault="00B96C06">
      <w:pPr>
        <w:pStyle w:val="3"/>
        <w:spacing w:before="3"/>
      </w:pPr>
      <w:r>
        <w:t>Познавательное</w:t>
      </w:r>
      <w:r>
        <w:rPr>
          <w:spacing w:val="-4"/>
        </w:rPr>
        <w:t xml:space="preserve"> </w:t>
      </w:r>
      <w:r>
        <w:t>развитие.</w:t>
      </w:r>
    </w:p>
    <w:p w:rsidR="00E40263" w:rsidRDefault="00B96C06">
      <w:pPr>
        <w:pStyle w:val="a3"/>
        <w:spacing w:before="40" w:line="276" w:lineRule="auto"/>
        <w:ind w:left="227" w:right="129" w:firstLine="70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E40263" w:rsidRDefault="00B96C06">
      <w:pPr>
        <w:pStyle w:val="a4"/>
        <w:numPr>
          <w:ilvl w:val="0"/>
          <w:numId w:val="193"/>
        </w:numPr>
        <w:tabs>
          <w:tab w:val="left" w:pos="1257"/>
        </w:tabs>
        <w:spacing w:line="264" w:lineRule="auto"/>
        <w:ind w:left="247" w:right="140" w:firstLine="720"/>
        <w:rPr>
          <w:sz w:val="24"/>
        </w:rPr>
      </w:pPr>
      <w:r>
        <w:rPr>
          <w:sz w:val="24"/>
        </w:rPr>
        <w:t>формировать представления детей о сенсорных эталонах цвета и формы, их использовании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40263" w:rsidRDefault="00B96C06">
      <w:pPr>
        <w:pStyle w:val="a4"/>
        <w:numPr>
          <w:ilvl w:val="0"/>
          <w:numId w:val="193"/>
        </w:numPr>
        <w:tabs>
          <w:tab w:val="left" w:pos="1257"/>
        </w:tabs>
        <w:spacing w:before="14" w:line="268" w:lineRule="auto"/>
        <w:ind w:left="247" w:right="137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попарного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3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57"/>
          <w:sz w:val="24"/>
        </w:rPr>
        <w:t xml:space="preserve"> </w:t>
      </w:r>
      <w:r>
        <w:rPr>
          <w:sz w:val="24"/>
        </w:rPr>
        <w:t>и количеству, определяя их соотношение между собой; помогать осваивать чувственные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 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 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исследовательские умения;</w:t>
      </w:r>
    </w:p>
    <w:p w:rsidR="00E40263" w:rsidRDefault="00B96C06">
      <w:pPr>
        <w:pStyle w:val="a4"/>
        <w:numPr>
          <w:ilvl w:val="0"/>
          <w:numId w:val="193"/>
        </w:numPr>
        <w:tabs>
          <w:tab w:val="left" w:pos="1261"/>
        </w:tabs>
        <w:spacing w:before="14" w:line="259" w:lineRule="auto"/>
        <w:ind w:left="247" w:right="130" w:firstLine="72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 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сверстникам;</w:t>
      </w:r>
    </w:p>
    <w:p w:rsidR="00E40263" w:rsidRDefault="00B96C06">
      <w:pPr>
        <w:pStyle w:val="a4"/>
        <w:numPr>
          <w:ilvl w:val="0"/>
          <w:numId w:val="193"/>
        </w:numPr>
        <w:tabs>
          <w:tab w:val="left" w:pos="1265"/>
        </w:tabs>
        <w:spacing w:before="26" w:line="268" w:lineRule="auto"/>
        <w:ind w:left="247" w:right="135" w:firstLine="720"/>
        <w:rPr>
          <w:sz w:val="24"/>
        </w:rPr>
      </w:pP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6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праздниках;</w:t>
      </w:r>
    </w:p>
    <w:p w:rsidR="00E40263" w:rsidRDefault="00B96C06">
      <w:pPr>
        <w:pStyle w:val="a4"/>
        <w:numPr>
          <w:ilvl w:val="0"/>
          <w:numId w:val="193"/>
        </w:numPr>
        <w:tabs>
          <w:tab w:val="left" w:pos="1257"/>
        </w:tabs>
        <w:spacing w:before="9" w:line="271" w:lineRule="auto"/>
        <w:ind w:left="247" w:right="126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окружения, их существенных отличительных признаках, неживой природе, 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 деятельности человека в природе в разные сезоны года, знакомить с правилами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 к живым объектам природы.</w:t>
      </w:r>
    </w:p>
    <w:p w:rsidR="00E40263" w:rsidRDefault="00B96C06">
      <w:pPr>
        <w:pStyle w:val="4"/>
        <w:spacing w:before="7"/>
        <w:rPr>
          <w:b w:val="0"/>
          <w:i w:val="0"/>
        </w:rPr>
      </w:pPr>
      <w:r>
        <w:t>Содержание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b w:val="0"/>
          <w:i w:val="0"/>
        </w:rPr>
        <w:t>.</w:t>
      </w:r>
    </w:p>
    <w:p w:rsidR="00E40263" w:rsidRDefault="00B96C06">
      <w:pPr>
        <w:pStyle w:val="a4"/>
        <w:numPr>
          <w:ilvl w:val="0"/>
          <w:numId w:val="192"/>
        </w:numPr>
        <w:tabs>
          <w:tab w:val="left" w:pos="1245"/>
        </w:tabs>
        <w:spacing w:before="43"/>
        <w:ind w:hanging="277"/>
        <w:rPr>
          <w:sz w:val="24"/>
        </w:rPr>
      </w:pPr>
      <w:r>
        <w:rPr>
          <w:sz w:val="24"/>
        </w:rPr>
        <w:t>Сенсорные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E40263" w:rsidRDefault="00B96C06">
      <w:pPr>
        <w:pStyle w:val="a3"/>
        <w:spacing w:before="31" w:line="276" w:lineRule="auto"/>
        <w:ind w:right="131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6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поглаживание,</w:t>
      </w:r>
      <w:r>
        <w:rPr>
          <w:spacing w:val="1"/>
        </w:rPr>
        <w:t xml:space="preserve"> </w:t>
      </w:r>
      <w:r>
        <w:t>ощупывание</w:t>
      </w:r>
      <w:r>
        <w:rPr>
          <w:spacing w:val="1"/>
        </w:rPr>
        <w:t xml:space="preserve"> </w:t>
      </w:r>
      <w:r>
        <w:t>ладонью,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контуру,</w:t>
      </w:r>
      <w:r>
        <w:rPr>
          <w:spacing w:val="1"/>
        </w:rPr>
        <w:t xml:space="preserve"> </w:t>
      </w:r>
      <w:r>
        <w:t>прокатывание,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 расширяет содержание представлений ребёнка о различных цветах (красный, желтый,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черный, белый), знакомит 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</w:t>
      </w:r>
      <w:r>
        <w:rPr>
          <w:spacing w:val="60"/>
        </w:rPr>
        <w:t xml:space="preserve"> </w:t>
      </w:r>
      <w:r>
        <w:t>и закрепляет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 задает детям вопросы, обращает внимание на</w:t>
      </w:r>
      <w:r>
        <w:rPr>
          <w:spacing w:val="1"/>
        </w:rPr>
        <w:t xml:space="preserve"> </w:t>
      </w:r>
      <w:r>
        <w:t>постановку цели,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совместные действия ребёнка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 и</w:t>
      </w:r>
      <w:r>
        <w:rPr>
          <w:spacing w:val="-1"/>
        </w:rPr>
        <w:t xml:space="preserve"> </w:t>
      </w:r>
      <w:r>
        <w:t>сверстниками;</w:t>
      </w:r>
    </w:p>
    <w:p w:rsidR="00E40263" w:rsidRDefault="00B96C06">
      <w:pPr>
        <w:pStyle w:val="a3"/>
        <w:spacing w:before="1" w:line="276" w:lineRule="auto"/>
        <w:ind w:right="130" w:firstLine="720"/>
      </w:pPr>
      <w:r>
        <w:t>при сравнении двух предметов по одному признаку педагог направляет внимание детей на</w:t>
      </w:r>
      <w:r>
        <w:rPr>
          <w:spacing w:val="1"/>
        </w:rPr>
        <w:t xml:space="preserve"> </w:t>
      </w:r>
      <w:r>
        <w:t>выделение сходства, на овладение действием соединения в пары предметов с ярко выраженными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сходства, группировкой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предметному</w:t>
      </w:r>
      <w:r>
        <w:rPr>
          <w:spacing w:val="-8"/>
        </w:rPr>
        <w:t xml:space="preserve"> </w:t>
      </w:r>
      <w:r>
        <w:t>образцу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слову.</w:t>
      </w:r>
    </w:p>
    <w:p w:rsidR="00E40263" w:rsidRDefault="00B96C06">
      <w:pPr>
        <w:pStyle w:val="a4"/>
        <w:numPr>
          <w:ilvl w:val="0"/>
          <w:numId w:val="192"/>
        </w:numPr>
        <w:tabs>
          <w:tab w:val="left" w:pos="1265"/>
        </w:tabs>
        <w:spacing w:before="2"/>
        <w:ind w:left="1264" w:hanging="297"/>
        <w:rPr>
          <w:sz w:val="24"/>
        </w:rPr>
      </w:pP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представления:</w:t>
      </w:r>
    </w:p>
    <w:p w:rsidR="00E40263" w:rsidRDefault="00B96C06">
      <w:pPr>
        <w:pStyle w:val="a3"/>
        <w:spacing w:before="32" w:line="276" w:lineRule="auto"/>
        <w:ind w:right="127" w:firstLine="720"/>
      </w:pPr>
      <w:r>
        <w:t>педагог продолжает работу по освоению детьми практического установления простейших</w:t>
      </w:r>
      <w:r>
        <w:rPr>
          <w:spacing w:val="1"/>
        </w:rPr>
        <w:t xml:space="preserve"> </w:t>
      </w:r>
      <w:r>
        <w:t>пространственно-количественных связей и отношений между предметами: больше-меньше, короче-</w:t>
      </w:r>
      <w:r>
        <w:rPr>
          <w:spacing w:val="1"/>
        </w:rPr>
        <w:t xml:space="preserve"> </w:t>
      </w:r>
      <w:r>
        <w:t>длиннее, шире-уже, выше-ниже, такие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 размеру;</w:t>
      </w:r>
      <w:r>
        <w:rPr>
          <w:spacing w:val="1"/>
        </w:rPr>
        <w:t xml:space="preserve"> </w:t>
      </w:r>
      <w:r>
        <w:t>больше-меньше, столько же, поровну, не</w:t>
      </w:r>
      <w:r>
        <w:rPr>
          <w:spacing w:val="1"/>
        </w:rPr>
        <w:t xml:space="preserve"> </w:t>
      </w:r>
      <w:r>
        <w:t>поровну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 неравных групп предметов путем добавления одного предмета к меньшей группе или</w:t>
      </w:r>
      <w:r>
        <w:rPr>
          <w:spacing w:val="1"/>
        </w:rPr>
        <w:t xml:space="preserve"> </w:t>
      </w:r>
      <w:r>
        <w:t>удаления одного предмета из большей группы; расширяет диапазон слов, обозначающих свойства,</w:t>
      </w:r>
      <w:r>
        <w:rPr>
          <w:spacing w:val="1"/>
        </w:rPr>
        <w:t xml:space="preserve"> </w:t>
      </w:r>
      <w:r>
        <w:t>качества 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ними;</w:t>
      </w:r>
    </w:p>
    <w:p w:rsidR="00E40263" w:rsidRDefault="00B96C06">
      <w:pPr>
        <w:pStyle w:val="a3"/>
        <w:spacing w:line="276" w:lineRule="auto"/>
        <w:ind w:right="140" w:firstLine="720"/>
      </w:pPr>
      <w:r>
        <w:t>знакомит детей с некоторыми фигурами: шар, куб, круг, квадрат, треугольник, активизируя в</w:t>
      </w:r>
      <w:r>
        <w:rPr>
          <w:spacing w:val="1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данные</w:t>
      </w:r>
      <w:r>
        <w:rPr>
          <w:spacing w:val="11"/>
        </w:rPr>
        <w:t xml:space="preserve"> </w:t>
      </w:r>
      <w:r>
        <w:t>названия;</w:t>
      </w:r>
      <w:r>
        <w:rPr>
          <w:spacing w:val="10"/>
        </w:rPr>
        <w:t xml:space="preserve"> </w:t>
      </w:r>
      <w:r>
        <w:t>обращает</w:t>
      </w:r>
      <w:r>
        <w:rPr>
          <w:spacing w:val="4"/>
        </w:rPr>
        <w:t xml:space="preserve"> </w:t>
      </w:r>
      <w:r>
        <w:t>внимание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использование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быту</w:t>
      </w:r>
      <w:r>
        <w:rPr>
          <w:spacing w:val="9"/>
        </w:rPr>
        <w:t xml:space="preserve"> </w:t>
      </w:r>
      <w:r>
        <w:t>характеристик:</w:t>
      </w:r>
      <w:r>
        <w:rPr>
          <w:spacing w:val="7"/>
        </w:rPr>
        <w:t xml:space="preserve"> </w:t>
      </w:r>
      <w:r>
        <w:t>ближе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4"/>
      </w:pPr>
      <w:r>
        <w:lastRenderedPageBreak/>
        <w:t>(дальше), раньше (позже); помогает на чувственном уровне ориентироваться в пространстве от себя:</w:t>
      </w:r>
      <w:r>
        <w:rPr>
          <w:spacing w:val="1"/>
        </w:rPr>
        <w:t xml:space="preserve"> </w:t>
      </w:r>
      <w:r>
        <w:t>впереди (сзади), сверху (снизу), справа (слева) и времени (понимать контрастные особенности утра и</w:t>
      </w:r>
      <w:r>
        <w:rPr>
          <w:spacing w:val="-57"/>
        </w:rPr>
        <w:t xml:space="preserve"> </w:t>
      </w:r>
      <w:r>
        <w:t>вечера,</w:t>
      </w:r>
      <w:r>
        <w:rPr>
          <w:spacing w:val="-1"/>
        </w:rPr>
        <w:t xml:space="preserve"> </w:t>
      </w:r>
      <w:r>
        <w:t>дня и</w:t>
      </w:r>
      <w:r>
        <w:rPr>
          <w:spacing w:val="-1"/>
        </w:rPr>
        <w:t xml:space="preserve"> </w:t>
      </w:r>
      <w:r>
        <w:t>ночи).</w:t>
      </w:r>
    </w:p>
    <w:p w:rsidR="00E40263" w:rsidRDefault="00B96C06">
      <w:pPr>
        <w:pStyle w:val="a4"/>
        <w:numPr>
          <w:ilvl w:val="0"/>
          <w:numId w:val="192"/>
        </w:numPr>
        <w:tabs>
          <w:tab w:val="left" w:pos="1265"/>
        </w:tabs>
        <w:spacing w:before="3"/>
        <w:ind w:left="1264" w:hanging="297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E40263" w:rsidRDefault="00B96C06">
      <w:pPr>
        <w:pStyle w:val="a3"/>
        <w:spacing w:before="31" w:line="276" w:lineRule="auto"/>
        <w:ind w:right="130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эмоциональноположительное</w:t>
      </w:r>
      <w:r>
        <w:rPr>
          <w:spacing w:val="1"/>
        </w:rPr>
        <w:t xml:space="preserve"> </w:t>
      </w:r>
      <w:r>
        <w:t>отношение к родителям (законным представителям) и другим членам семьи, людям ближайшего</w:t>
      </w:r>
      <w:r>
        <w:rPr>
          <w:spacing w:val="1"/>
        </w:rPr>
        <w:t xml:space="preserve"> </w:t>
      </w:r>
      <w:r>
        <w:t>окружения, поощряет стремление детей называть их по имени, включаться в диалог, в общение и</w:t>
      </w:r>
      <w:r>
        <w:rPr>
          <w:spacing w:val="1"/>
        </w:rPr>
        <w:t xml:space="preserve"> </w:t>
      </w:r>
      <w:r>
        <w:t>игры с ними; побуждает ребёнка благодарить за подарки, оказывать посильную помощь родным,</w:t>
      </w:r>
      <w:r>
        <w:rPr>
          <w:spacing w:val="1"/>
        </w:rPr>
        <w:t xml:space="preserve"> </w:t>
      </w:r>
      <w:r>
        <w:t>приобщаться к традициям семьи. Знакомит с населенным пунктом, в котором живет ребёнок, дает</w:t>
      </w:r>
      <w:r>
        <w:rPr>
          <w:spacing w:val="1"/>
        </w:rPr>
        <w:t xml:space="preserve"> </w:t>
      </w:r>
      <w:r>
        <w:t>начальные представления о родной стране, о некоторых наиболее важных праздниках и событиях.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близкого</w:t>
      </w:r>
      <w:r>
        <w:rPr>
          <w:spacing w:val="60"/>
        </w:rPr>
        <w:t xml:space="preserve"> </w:t>
      </w:r>
      <w:r>
        <w:t>окружения,</w:t>
      </w:r>
      <w:r>
        <w:rPr>
          <w:spacing w:val="-57"/>
        </w:rPr>
        <w:t xml:space="preserve"> </w:t>
      </w:r>
      <w:r>
        <w:t>(ходят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убирают</w:t>
      </w:r>
      <w:r>
        <w:rPr>
          <w:spacing w:val="1"/>
        </w:rPr>
        <w:t xml:space="preserve"> </w:t>
      </w:r>
      <w:r>
        <w:t>квартиру,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еду,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60"/>
        </w:rPr>
        <w:t xml:space="preserve"> </w:t>
      </w:r>
      <w:r>
        <w:t>Знакомит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(помощника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повара,</w:t>
      </w:r>
      <w:r>
        <w:rPr>
          <w:spacing w:val="1"/>
        </w:rPr>
        <w:t xml:space="preserve"> </w:t>
      </w:r>
      <w:r>
        <w:t>дворника,</w:t>
      </w:r>
      <w:r>
        <w:rPr>
          <w:spacing w:val="1"/>
        </w:rPr>
        <w:t xml:space="preserve"> </w:t>
      </w:r>
      <w:r>
        <w:t>водителя).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некоторые инструменты труда, воспитывает бережное отношение к предметам, сделанным руками</w:t>
      </w:r>
      <w:r>
        <w:rPr>
          <w:spacing w:val="1"/>
        </w:rPr>
        <w:t xml:space="preserve"> </w:t>
      </w:r>
      <w:r>
        <w:t>человека. Поощряет детей за проявление аккуратности (не сорить, убирать за собой, не расходовать</w:t>
      </w:r>
      <w:r>
        <w:rPr>
          <w:spacing w:val="1"/>
        </w:rPr>
        <w:t xml:space="preserve"> </w:t>
      </w:r>
      <w:r>
        <w:t>лишние материалы зря и так далее). Дает первые представления о разнообразии вещей: игрушек,</w:t>
      </w:r>
      <w:r>
        <w:rPr>
          <w:spacing w:val="1"/>
        </w:rPr>
        <w:t xml:space="preserve"> </w:t>
      </w:r>
      <w:r>
        <w:t>видов транспорта (машина, автобус, корабль и другие), книг (большие, маленькие, толстые, тонкие,</w:t>
      </w:r>
      <w:r>
        <w:rPr>
          <w:spacing w:val="1"/>
        </w:rPr>
        <w:t xml:space="preserve"> </w:t>
      </w:r>
      <w:r>
        <w:t>книжки-игрушки,</w:t>
      </w:r>
      <w:r>
        <w:rPr>
          <w:spacing w:val="1"/>
        </w:rPr>
        <w:t xml:space="preserve"> </w:t>
      </w:r>
      <w:r>
        <w:t>книжки-картинки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овощами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фруктами</w:t>
      </w:r>
      <w:r>
        <w:rPr>
          <w:spacing w:val="1"/>
        </w:rPr>
        <w:t xml:space="preserve"> </w:t>
      </w:r>
      <w:r>
        <w:t>(морковка,</w:t>
      </w:r>
      <w:r>
        <w:rPr>
          <w:spacing w:val="1"/>
        </w:rPr>
        <w:t xml:space="preserve"> </w:t>
      </w:r>
      <w:r>
        <w:t>репка,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банан,</w:t>
      </w:r>
      <w:r>
        <w:rPr>
          <w:spacing w:val="1"/>
        </w:rPr>
        <w:t xml:space="preserve"> </w:t>
      </w:r>
      <w:r>
        <w:t>апельсин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вкусовыми</w:t>
      </w:r>
      <w:r>
        <w:rPr>
          <w:spacing w:val="-1"/>
        </w:rPr>
        <w:t xml:space="preserve"> </w:t>
      </w:r>
      <w:r>
        <w:t>качествами (кислый,</w:t>
      </w:r>
      <w:r>
        <w:rPr>
          <w:spacing w:val="-1"/>
        </w:rPr>
        <w:t xml:space="preserve"> </w:t>
      </w:r>
      <w:r>
        <w:t>сладкий,</w:t>
      </w:r>
      <w:r>
        <w:rPr>
          <w:spacing w:val="-1"/>
        </w:rPr>
        <w:t xml:space="preserve"> </w:t>
      </w:r>
      <w:r>
        <w:t>соленый).</w:t>
      </w:r>
    </w:p>
    <w:p w:rsidR="00E40263" w:rsidRDefault="00B96C06">
      <w:pPr>
        <w:pStyle w:val="a4"/>
        <w:numPr>
          <w:ilvl w:val="0"/>
          <w:numId w:val="192"/>
        </w:numPr>
        <w:tabs>
          <w:tab w:val="left" w:pos="1277"/>
        </w:tabs>
        <w:spacing w:before="2"/>
        <w:ind w:left="1276" w:hanging="309"/>
        <w:rPr>
          <w:sz w:val="24"/>
        </w:rPr>
      </w:pPr>
      <w:r>
        <w:rPr>
          <w:sz w:val="24"/>
        </w:rPr>
        <w:t>Природа:</w:t>
      </w:r>
    </w:p>
    <w:p w:rsidR="00E40263" w:rsidRDefault="00B96C06">
      <w:pPr>
        <w:pStyle w:val="a3"/>
        <w:spacing w:before="32" w:line="276" w:lineRule="auto"/>
        <w:ind w:right="126" w:firstLine="720"/>
      </w:pPr>
      <w:r>
        <w:t>педагог расширяет представления о диких и домашних животных, деревьях, кустарниках,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травянистых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овощах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фруктах,</w:t>
      </w:r>
      <w:r>
        <w:rPr>
          <w:spacing w:val="1"/>
        </w:rPr>
        <w:t xml:space="preserve"> </w:t>
      </w:r>
      <w:r>
        <w:t>ягодах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 и группировать на основе существенных признаков: внешний вид, питание; польза для</w:t>
      </w:r>
      <w:r>
        <w:rPr>
          <w:spacing w:val="1"/>
        </w:rPr>
        <w:t xml:space="preserve"> </w:t>
      </w:r>
      <w:r>
        <w:t>человека; знакомит с объектами неживой природы и некоторыми свойствами воды, песка, глины,</w:t>
      </w:r>
      <w:r>
        <w:rPr>
          <w:spacing w:val="1"/>
        </w:rPr>
        <w:t xml:space="preserve"> </w:t>
      </w:r>
      <w:r>
        <w:t>камней.</w:t>
      </w:r>
      <w:r>
        <w:rPr>
          <w:spacing w:val="13"/>
        </w:rPr>
        <w:t xml:space="preserve"> </w:t>
      </w:r>
      <w:r>
        <w:t>Продолжает</w:t>
      </w:r>
      <w:r>
        <w:rPr>
          <w:spacing w:val="12"/>
        </w:rPr>
        <w:t xml:space="preserve"> </w:t>
      </w:r>
      <w:r>
        <w:t>развивать</w:t>
      </w:r>
      <w:r>
        <w:rPr>
          <w:spacing w:val="12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наблюдать</w:t>
      </w:r>
      <w:r>
        <w:rPr>
          <w:spacing w:val="12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явлениями</w:t>
      </w:r>
      <w:r>
        <w:rPr>
          <w:spacing w:val="13"/>
        </w:rPr>
        <w:t xml:space="preserve"> </w:t>
      </w:r>
      <w:r>
        <w:t>природы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разные</w:t>
      </w:r>
      <w:r>
        <w:rPr>
          <w:spacing w:val="16"/>
        </w:rPr>
        <w:t xml:space="preserve"> </w:t>
      </w:r>
      <w:r>
        <w:t>сезоны</w:t>
      </w:r>
      <w:r>
        <w:rPr>
          <w:spacing w:val="12"/>
        </w:rPr>
        <w:t xml:space="preserve"> </w:t>
      </w:r>
      <w:r>
        <w:t>года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 листвы на деревьях, почвенному покрову). Способствует усвоению правил поведения в</w:t>
      </w:r>
      <w:r>
        <w:rPr>
          <w:spacing w:val="1"/>
        </w:rPr>
        <w:t xml:space="preserve"> </w:t>
      </w:r>
      <w:r>
        <w:t>природе</w:t>
      </w:r>
      <w:r>
        <w:rPr>
          <w:spacing w:val="47"/>
        </w:rPr>
        <w:t xml:space="preserve"> </w:t>
      </w:r>
      <w:r>
        <w:t>(не</w:t>
      </w:r>
      <w:r>
        <w:rPr>
          <w:spacing w:val="46"/>
        </w:rPr>
        <w:t xml:space="preserve"> </w:t>
      </w:r>
      <w:r>
        <w:t>ломать</w:t>
      </w:r>
      <w:r>
        <w:rPr>
          <w:spacing w:val="45"/>
        </w:rPr>
        <w:t xml:space="preserve"> </w:t>
      </w:r>
      <w:r>
        <w:t>ветки,</w:t>
      </w:r>
      <w:r>
        <w:rPr>
          <w:spacing w:val="45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рвать</w:t>
      </w:r>
      <w:r>
        <w:rPr>
          <w:spacing w:val="45"/>
        </w:rPr>
        <w:t xml:space="preserve"> </w:t>
      </w:r>
      <w:r>
        <w:t>растения,</w:t>
      </w:r>
      <w:r>
        <w:rPr>
          <w:spacing w:val="45"/>
        </w:rPr>
        <w:t xml:space="preserve"> </w:t>
      </w:r>
      <w:r>
        <w:t>осторожно</w:t>
      </w:r>
      <w:r>
        <w:rPr>
          <w:spacing w:val="46"/>
        </w:rPr>
        <w:t xml:space="preserve"> </w:t>
      </w:r>
      <w:r>
        <w:t>обращаться</w:t>
      </w:r>
      <w:r>
        <w:rPr>
          <w:spacing w:val="4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животными,</w:t>
      </w:r>
      <w:r>
        <w:rPr>
          <w:spacing w:val="46"/>
        </w:rPr>
        <w:t xml:space="preserve"> </w:t>
      </w:r>
      <w:r>
        <w:t>заботиться</w:t>
      </w:r>
      <w:r>
        <w:rPr>
          <w:spacing w:val="4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них), 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 красоту природы и замечать изменения</w:t>
      </w:r>
      <w:r>
        <w:rPr>
          <w:spacing w:val="60"/>
        </w:rPr>
        <w:t xml:space="preserve"> </w:t>
      </w:r>
      <w:r>
        <w:t>в ней в связи со сменой</w:t>
      </w:r>
      <w:r>
        <w:rPr>
          <w:spacing w:val="1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года.</w:t>
      </w:r>
    </w:p>
    <w:p w:rsidR="00E40263" w:rsidRDefault="00B96C06">
      <w:pPr>
        <w:pStyle w:val="3"/>
        <w:spacing w:before="2"/>
      </w:pPr>
      <w:r>
        <w:t>Речевое</w:t>
      </w:r>
      <w:r>
        <w:rPr>
          <w:spacing w:val="-2"/>
        </w:rPr>
        <w:t xml:space="preserve"> </w:t>
      </w:r>
      <w:r>
        <w:t>развитие.</w:t>
      </w:r>
    </w:p>
    <w:p w:rsidR="00E40263" w:rsidRDefault="00B96C06">
      <w:pPr>
        <w:pStyle w:val="a3"/>
        <w:spacing w:before="41"/>
        <w:ind w:left="936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E40263" w:rsidRDefault="00B96C06">
      <w:pPr>
        <w:pStyle w:val="a4"/>
        <w:numPr>
          <w:ilvl w:val="0"/>
          <w:numId w:val="191"/>
        </w:numPr>
        <w:tabs>
          <w:tab w:val="left" w:pos="1221"/>
        </w:tabs>
        <w:spacing w:before="43"/>
        <w:ind w:hanging="273"/>
        <w:rPr>
          <w:sz w:val="24"/>
        </w:rPr>
      </w:pPr>
      <w:r>
        <w:rPr>
          <w:sz w:val="24"/>
        </w:rPr>
        <w:t>Формирование словаря:</w:t>
      </w:r>
    </w:p>
    <w:p w:rsidR="00E40263" w:rsidRDefault="00B96C06">
      <w:pPr>
        <w:pStyle w:val="a3"/>
        <w:spacing w:before="31" w:line="276" w:lineRule="auto"/>
        <w:ind w:right="138" w:firstLine="700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качества предметов,</w:t>
      </w:r>
      <w:r>
        <w:rPr>
          <w:spacing w:val="-1"/>
        </w:rPr>
        <w:t xml:space="preserve"> </w:t>
      </w:r>
      <w:r>
        <w:t>сходные по</w:t>
      </w:r>
      <w:r>
        <w:rPr>
          <w:spacing w:val="-2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обобщающие</w:t>
      </w:r>
      <w:r>
        <w:rPr>
          <w:spacing w:val="-1"/>
        </w:rPr>
        <w:t xml:space="preserve"> </w:t>
      </w:r>
      <w:r>
        <w:t>слова;</w:t>
      </w:r>
    </w:p>
    <w:p w:rsidR="00E40263" w:rsidRDefault="00B96C06">
      <w:pPr>
        <w:pStyle w:val="a3"/>
        <w:spacing w:line="278" w:lineRule="auto"/>
        <w:ind w:right="136" w:firstLine="700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окружения.</w:t>
      </w:r>
    </w:p>
    <w:p w:rsidR="00E40263" w:rsidRDefault="00B96C06">
      <w:pPr>
        <w:pStyle w:val="a4"/>
        <w:numPr>
          <w:ilvl w:val="0"/>
          <w:numId w:val="191"/>
        </w:numPr>
        <w:tabs>
          <w:tab w:val="left" w:pos="1273"/>
        </w:tabs>
        <w:spacing w:line="321" w:lineRule="exact"/>
        <w:ind w:left="1272" w:hanging="305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E40263" w:rsidRDefault="00B96C06">
      <w:pPr>
        <w:pStyle w:val="a3"/>
        <w:spacing w:before="29" w:line="273" w:lineRule="auto"/>
        <w:ind w:right="140" w:firstLine="720"/>
      </w:pPr>
      <w:r>
        <w:t>продолжать закреплять у детей умение внятно произносить в словах все гласные и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сонорных.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выразительность; отчетливо произносить</w:t>
      </w:r>
      <w:r>
        <w:rPr>
          <w:spacing w:val="-3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короткие фразы.</w:t>
      </w:r>
    </w:p>
    <w:p w:rsidR="00E40263" w:rsidRDefault="00B96C06">
      <w:pPr>
        <w:pStyle w:val="a4"/>
        <w:numPr>
          <w:ilvl w:val="0"/>
          <w:numId w:val="191"/>
        </w:numPr>
        <w:tabs>
          <w:tab w:val="left" w:pos="1261"/>
        </w:tabs>
        <w:spacing w:before="10"/>
        <w:ind w:left="1260" w:hanging="293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E40263" w:rsidRDefault="00B96C06">
      <w:pPr>
        <w:pStyle w:val="a3"/>
        <w:spacing w:before="28" w:line="278" w:lineRule="auto"/>
        <w:ind w:right="134" w:firstLine="720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употреблять</w:t>
      </w:r>
      <w:r>
        <w:rPr>
          <w:spacing w:val="19"/>
        </w:rPr>
        <w:t xml:space="preserve"> </w:t>
      </w:r>
      <w:r>
        <w:t>существительные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предлогами,</w:t>
      </w:r>
      <w:r>
        <w:rPr>
          <w:spacing w:val="20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имена</w:t>
      </w:r>
      <w:r>
        <w:rPr>
          <w:spacing w:val="21"/>
        </w:rPr>
        <w:t xml:space="preserve"> </w:t>
      </w:r>
      <w:r>
        <w:t>существительные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форме</w:t>
      </w:r>
    </w:p>
    <w:p w:rsidR="00E40263" w:rsidRDefault="00E40263">
      <w:pPr>
        <w:spacing w:line="278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3"/>
      </w:pPr>
      <w:r>
        <w:lastRenderedPageBreak/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существительных в форме множественного числа в родительном падеже; составлять предложения с</w:t>
      </w:r>
      <w:r>
        <w:rPr>
          <w:spacing w:val="1"/>
        </w:rPr>
        <w:t xml:space="preserve"> </w:t>
      </w:r>
      <w:r>
        <w:t>однородными членами. Закреплять у детей умения образовывать повелительную форму глаголов,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звукоподражательных глаголов. Совершенствовать у детей умение пользоваться в речи 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словообразования.</w:t>
      </w:r>
    </w:p>
    <w:p w:rsidR="00E40263" w:rsidRDefault="00B96C06">
      <w:pPr>
        <w:pStyle w:val="a4"/>
        <w:numPr>
          <w:ilvl w:val="0"/>
          <w:numId w:val="191"/>
        </w:numPr>
        <w:tabs>
          <w:tab w:val="left" w:pos="1277"/>
        </w:tabs>
        <w:spacing w:before="3"/>
        <w:ind w:left="1276" w:hanging="309"/>
        <w:rPr>
          <w:sz w:val="24"/>
        </w:rPr>
      </w:pPr>
      <w:r>
        <w:rPr>
          <w:sz w:val="24"/>
        </w:rPr>
        <w:t>Связная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речь:</w:t>
      </w:r>
    </w:p>
    <w:p w:rsidR="00E40263" w:rsidRDefault="00B96C06">
      <w:pPr>
        <w:pStyle w:val="a3"/>
        <w:spacing w:before="31" w:line="276" w:lineRule="auto"/>
        <w:ind w:right="131" w:firstLine="720"/>
      </w:pPr>
      <w:r>
        <w:t>продолжать закреплять у детей умение отвечать на вопросы педагога при рассматривании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иллюстраций;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пользоваться простыми формулами речевого этикета. Воспитывать умение повторять за педагогом</w:t>
      </w:r>
      <w:r>
        <w:rPr>
          <w:spacing w:val="1"/>
        </w:rPr>
        <w:t xml:space="preserve"> </w:t>
      </w:r>
      <w:r>
        <w:t>рассказ из 3-4 предложений об игрушке или по содержанию картины, побуждать участвовать в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Подводить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пересказыванию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 формировать умение воспроизводить текст знакомой сказки или короткого рассказа</w:t>
      </w:r>
      <w:r>
        <w:rPr>
          <w:spacing w:val="1"/>
        </w:rPr>
        <w:t xml:space="preserve"> </w:t>
      </w:r>
      <w:r>
        <w:t>сначала по</w:t>
      </w:r>
      <w:r>
        <w:rPr>
          <w:spacing w:val="-1"/>
        </w:rPr>
        <w:t xml:space="preserve"> </w:t>
      </w:r>
      <w:r>
        <w:t>вопросам педагога, а</w:t>
      </w:r>
      <w:r>
        <w:rPr>
          <w:spacing w:val="1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 ним.</w:t>
      </w:r>
    </w:p>
    <w:p w:rsidR="00E40263" w:rsidRDefault="00B96C06">
      <w:pPr>
        <w:pStyle w:val="4"/>
        <w:numPr>
          <w:ilvl w:val="0"/>
          <w:numId w:val="191"/>
        </w:numPr>
        <w:tabs>
          <w:tab w:val="left" w:pos="1257"/>
        </w:tabs>
        <w:spacing w:before="6"/>
        <w:ind w:left="1256" w:hanging="289"/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E40263" w:rsidRDefault="00B96C06">
      <w:pPr>
        <w:pStyle w:val="a3"/>
        <w:spacing w:before="27"/>
        <w:ind w:left="968"/>
      </w:pPr>
      <w:r>
        <w:t>формировать</w:t>
      </w:r>
      <w:r>
        <w:rPr>
          <w:spacing w:val="19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вслушиваться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звучание</w:t>
      </w:r>
      <w:r>
        <w:rPr>
          <w:spacing w:val="18"/>
        </w:rPr>
        <w:t xml:space="preserve"> </w:t>
      </w:r>
      <w:r>
        <w:t>слова,</w:t>
      </w:r>
      <w:r>
        <w:rPr>
          <w:spacing w:val="17"/>
        </w:rPr>
        <w:t xml:space="preserve"> </w:t>
      </w:r>
      <w:r>
        <w:t>знакомить</w:t>
      </w:r>
      <w:r>
        <w:rPr>
          <w:spacing w:val="16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терминами</w:t>
      </w:r>
      <w:r>
        <w:rPr>
          <w:spacing w:val="21"/>
        </w:rPr>
        <w:t xml:space="preserve"> </w:t>
      </w:r>
      <w:r>
        <w:t>«слово»,</w:t>
      </w:r>
    </w:p>
    <w:p w:rsidR="00E40263" w:rsidRDefault="00B96C06">
      <w:pPr>
        <w:pStyle w:val="a3"/>
        <w:spacing w:before="40"/>
      </w:pPr>
      <w:r>
        <w:t>«звук»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практическом</w:t>
      </w:r>
      <w:r>
        <w:rPr>
          <w:spacing w:val="-3"/>
        </w:rPr>
        <w:t xml:space="preserve"> </w:t>
      </w:r>
      <w:r>
        <w:t>плане.</w:t>
      </w:r>
    </w:p>
    <w:p w:rsidR="00E40263" w:rsidRDefault="00B96C06">
      <w:pPr>
        <w:pStyle w:val="4"/>
        <w:numPr>
          <w:ilvl w:val="0"/>
          <w:numId w:val="191"/>
        </w:numPr>
        <w:tabs>
          <w:tab w:val="left" w:pos="1265"/>
        </w:tabs>
        <w:spacing w:before="51"/>
        <w:ind w:left="1264" w:hanging="297"/>
      </w:pP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литературе:</w:t>
      </w:r>
    </w:p>
    <w:p w:rsidR="00E40263" w:rsidRDefault="00B96C06">
      <w:pPr>
        <w:pStyle w:val="a3"/>
        <w:spacing w:before="23" w:line="278" w:lineRule="auto"/>
        <w:ind w:right="132" w:firstLine="720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(небольшие</w:t>
      </w:r>
      <w:r>
        <w:rPr>
          <w:spacing w:val="-3"/>
        </w:rPr>
        <w:t xml:space="preserve"> </w:t>
      </w:r>
      <w:r>
        <w:t>авторские</w:t>
      </w:r>
      <w:r>
        <w:rPr>
          <w:spacing w:val="-1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рассказы,</w:t>
      </w:r>
      <w:r>
        <w:rPr>
          <w:spacing w:val="-3"/>
        </w:rPr>
        <w:t xml:space="preserve"> </w:t>
      </w:r>
      <w:r>
        <w:t>стихотворения);</w:t>
      </w:r>
    </w:p>
    <w:p w:rsidR="00E40263" w:rsidRDefault="00B96C06">
      <w:pPr>
        <w:pStyle w:val="a3"/>
        <w:spacing w:line="276" w:lineRule="auto"/>
        <w:ind w:right="134" w:firstLine="720"/>
      </w:pPr>
      <w:r>
        <w:t>формировать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наглядным</w:t>
      </w:r>
      <w:r>
        <w:rPr>
          <w:spacing w:val="-1"/>
        </w:rPr>
        <w:t xml:space="preserve"> </w:t>
      </w:r>
      <w:r>
        <w:t>сопровождением и</w:t>
      </w:r>
      <w:r>
        <w:rPr>
          <w:spacing w:val="-1"/>
        </w:rPr>
        <w:t xml:space="preserve"> </w:t>
      </w:r>
      <w:r>
        <w:t>без него);</w:t>
      </w:r>
    </w:p>
    <w:p w:rsidR="00E40263" w:rsidRDefault="00B96C06">
      <w:pPr>
        <w:pStyle w:val="a3"/>
        <w:spacing w:line="276" w:lineRule="auto"/>
        <w:ind w:right="136" w:firstLine="720"/>
      </w:pPr>
      <w:r>
        <w:t>способствовать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(поступки</w:t>
      </w:r>
      <w:r>
        <w:rPr>
          <w:spacing w:val="1"/>
        </w:rPr>
        <w:t xml:space="preserve"> </w:t>
      </w:r>
      <w:r>
        <w:t>персонажей,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сказках,</w:t>
      </w:r>
      <w:r>
        <w:rPr>
          <w:spacing w:val="-1"/>
        </w:rPr>
        <w:t xml:space="preserve"> </w:t>
      </w:r>
      <w:r>
        <w:t>рассказах);</w:t>
      </w:r>
    </w:p>
    <w:p w:rsidR="00E40263" w:rsidRDefault="00B96C06">
      <w:pPr>
        <w:pStyle w:val="a3"/>
        <w:spacing w:line="276" w:lineRule="auto"/>
        <w:ind w:right="132" w:firstLine="720"/>
      </w:pPr>
      <w:r>
        <w:t>формировать умение внятно, не спеша произносить небольшие потешки и стихотворения,</w:t>
      </w:r>
      <w:r>
        <w:rPr>
          <w:spacing w:val="1"/>
        </w:rPr>
        <w:t xml:space="preserve"> </w:t>
      </w:r>
      <w:r>
        <w:t>воспроизводить короткие ролевые диалоги из сказок и прибауток в играх-драматизациях, повторять</w:t>
      </w:r>
      <w:r>
        <w:rPr>
          <w:spacing w:val="1"/>
        </w:rPr>
        <w:t xml:space="preserve"> </w:t>
      </w:r>
      <w:r>
        <w:t>за педагогом</w:t>
      </w:r>
      <w:r>
        <w:rPr>
          <w:spacing w:val="-1"/>
        </w:rPr>
        <w:t xml:space="preserve"> </w:t>
      </w:r>
      <w:r>
        <w:t>знакомые строчки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рифмы</w:t>
      </w:r>
      <w:r>
        <w:rPr>
          <w:spacing w:val="-3"/>
        </w:rPr>
        <w:t xml:space="preserve"> </w:t>
      </w:r>
      <w:r>
        <w:t>из стихов,</w:t>
      </w:r>
      <w:r>
        <w:rPr>
          <w:spacing w:val="-1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пальчиковых игр;</w:t>
      </w:r>
    </w:p>
    <w:p w:rsidR="00E40263" w:rsidRDefault="00B96C06">
      <w:pPr>
        <w:pStyle w:val="a3"/>
        <w:spacing w:line="278" w:lineRule="auto"/>
        <w:ind w:right="133" w:firstLine="720"/>
      </w:pPr>
      <w:r>
        <w:t>поддерживать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рассматривания книжек-картинок, иллюстраций;</w:t>
      </w:r>
    </w:p>
    <w:p w:rsidR="00E40263" w:rsidRDefault="00B96C06">
      <w:pPr>
        <w:pStyle w:val="a3"/>
        <w:spacing w:line="276" w:lineRule="auto"/>
        <w:ind w:right="136" w:firstLine="720"/>
      </w:pPr>
      <w:r>
        <w:t>поддерживать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(улыбки,</w:t>
      </w:r>
      <w:r>
        <w:rPr>
          <w:spacing w:val="1"/>
        </w:rPr>
        <w:t xml:space="preserve"> </w:t>
      </w:r>
      <w:r>
        <w:t>смех,</w:t>
      </w:r>
      <w:r>
        <w:rPr>
          <w:spacing w:val="1"/>
        </w:rPr>
        <w:t xml:space="preserve"> </w:t>
      </w:r>
      <w:r>
        <w:t>жесты)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совместного слушания художественных произведений.</w:t>
      </w:r>
    </w:p>
    <w:p w:rsidR="00E40263" w:rsidRDefault="00B96C06">
      <w:pPr>
        <w:pStyle w:val="4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4"/>
        <w:numPr>
          <w:ilvl w:val="0"/>
          <w:numId w:val="190"/>
        </w:numPr>
        <w:tabs>
          <w:tab w:val="left" w:pos="1253"/>
        </w:tabs>
        <w:spacing w:before="36"/>
        <w:ind w:hanging="285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словаря:</w:t>
      </w:r>
    </w:p>
    <w:p w:rsidR="00E40263" w:rsidRDefault="00B96C06">
      <w:pPr>
        <w:pStyle w:val="a3"/>
        <w:spacing w:before="31" w:line="276" w:lineRule="auto"/>
        <w:ind w:right="125" w:firstLine="720"/>
      </w:pPr>
      <w:r>
        <w:t>обогащение словаря: педагог обогащает словарь детей за счет расширения представлений о</w:t>
      </w:r>
      <w:r>
        <w:rPr>
          <w:spacing w:val="1"/>
        </w:rPr>
        <w:t xml:space="preserve"> </w:t>
      </w:r>
      <w:r>
        <w:t>людях, предметах, частях предметов (у рубашки - рукава, воротник, пуговица), качеств предметов</w:t>
      </w:r>
      <w:r>
        <w:rPr>
          <w:spacing w:val="1"/>
        </w:rPr>
        <w:t xml:space="preserve"> </w:t>
      </w:r>
      <w:r>
        <w:t>(величина, цвет, форма, материал), некоторых сходных по назначению предметов (стул - табурет),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обобщающие слова (мебель, одежда);</w:t>
      </w:r>
    </w:p>
    <w:p w:rsidR="00E40263" w:rsidRDefault="00B96C06">
      <w:pPr>
        <w:pStyle w:val="a3"/>
        <w:spacing w:line="276" w:lineRule="auto"/>
        <w:ind w:right="130" w:firstLine="720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 и объектов ближайшего окружения, знать их назначение, части и свойства, действия 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действий гигиенических процессов</w:t>
      </w:r>
      <w:r>
        <w:rPr>
          <w:spacing w:val="1"/>
        </w:rPr>
        <w:t xml:space="preserve"> </w:t>
      </w:r>
      <w:r>
        <w:t>умывания, одевания, купания, еды,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материалов; объектов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природы.</w:t>
      </w:r>
    </w:p>
    <w:p w:rsidR="00E40263" w:rsidRDefault="00B96C06">
      <w:pPr>
        <w:pStyle w:val="a4"/>
        <w:numPr>
          <w:ilvl w:val="0"/>
          <w:numId w:val="190"/>
        </w:numPr>
        <w:tabs>
          <w:tab w:val="left" w:pos="1273"/>
        </w:tabs>
        <w:spacing w:before="2"/>
        <w:ind w:left="1272" w:hanging="305"/>
        <w:rPr>
          <w:sz w:val="24"/>
        </w:rPr>
      </w:pPr>
      <w:r>
        <w:rPr>
          <w:sz w:val="24"/>
        </w:rPr>
        <w:t>Звуковая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E40263" w:rsidRDefault="00B96C06">
      <w:pPr>
        <w:pStyle w:val="a3"/>
        <w:spacing w:before="31"/>
        <w:ind w:left="968"/>
      </w:pPr>
      <w:r>
        <w:t>педагог</w:t>
      </w:r>
      <w:r>
        <w:rPr>
          <w:spacing w:val="83"/>
        </w:rPr>
        <w:t xml:space="preserve"> </w:t>
      </w:r>
      <w:r>
        <w:t xml:space="preserve">продолжает  </w:t>
      </w:r>
      <w:r>
        <w:rPr>
          <w:spacing w:val="18"/>
        </w:rPr>
        <w:t xml:space="preserve"> </w:t>
      </w:r>
      <w:r>
        <w:t xml:space="preserve">развивать  </w:t>
      </w:r>
      <w:r>
        <w:rPr>
          <w:spacing w:val="19"/>
        </w:rPr>
        <w:t xml:space="preserve"> </w:t>
      </w:r>
      <w:r>
        <w:t xml:space="preserve">у  </w:t>
      </w:r>
      <w:r>
        <w:rPr>
          <w:spacing w:val="11"/>
        </w:rPr>
        <w:t xml:space="preserve"> </w:t>
      </w:r>
      <w:r>
        <w:t xml:space="preserve">детей  </w:t>
      </w:r>
      <w:r>
        <w:rPr>
          <w:spacing w:val="20"/>
        </w:rPr>
        <w:t xml:space="preserve"> </w:t>
      </w:r>
      <w:r>
        <w:t xml:space="preserve">звуковую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интонационную  </w:t>
      </w:r>
      <w:r>
        <w:rPr>
          <w:spacing w:val="25"/>
        </w:rPr>
        <w:t xml:space="preserve"> </w:t>
      </w:r>
      <w:r>
        <w:t xml:space="preserve">культуру  </w:t>
      </w:r>
      <w:r>
        <w:rPr>
          <w:spacing w:val="11"/>
        </w:rPr>
        <w:t xml:space="preserve"> </w:t>
      </w:r>
      <w:r>
        <w:t>речи,</w:t>
      </w:r>
    </w:p>
    <w:p w:rsidR="00E40263" w:rsidRDefault="00E40263">
      <w:p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2"/>
      </w:pPr>
      <w:r>
        <w:lastRenderedPageBreak/>
        <w:t>фонематический слух, умение правильно произносить гласные звуки; твердые и мягкие согласные</w:t>
      </w:r>
      <w:r>
        <w:rPr>
          <w:spacing w:val="1"/>
        </w:rPr>
        <w:t xml:space="preserve"> </w:t>
      </w:r>
      <w:r>
        <w:t>звуки ([м], [б], [п], [т], [д], [н], [к], [г], [х], [ф], [в], [л], [с], [ц]); слышать специально интонируемый в</w:t>
      </w:r>
      <w:r>
        <w:rPr>
          <w:spacing w:val="1"/>
        </w:rPr>
        <w:t xml:space="preserve"> </w:t>
      </w:r>
      <w:r>
        <w:t>речи педагога звук, формирует правильное речевое дыхание, слуховое внимание, моторику 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 детей</w:t>
      </w:r>
      <w:r>
        <w:rPr>
          <w:spacing w:val="-1"/>
        </w:rPr>
        <w:t xml:space="preserve"> </w:t>
      </w:r>
      <w:r>
        <w:t>воспроизводить</w:t>
      </w:r>
      <w:r>
        <w:rPr>
          <w:spacing w:val="-3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стихотворения.</w:t>
      </w:r>
    </w:p>
    <w:p w:rsidR="00E40263" w:rsidRDefault="00B96C06">
      <w:pPr>
        <w:pStyle w:val="a4"/>
        <w:numPr>
          <w:ilvl w:val="0"/>
          <w:numId w:val="190"/>
        </w:numPr>
        <w:tabs>
          <w:tab w:val="left" w:pos="1265"/>
        </w:tabs>
        <w:spacing w:before="1"/>
        <w:ind w:left="1264" w:hanging="297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E40263" w:rsidRDefault="00B96C06">
      <w:pPr>
        <w:pStyle w:val="a3"/>
        <w:spacing w:before="32" w:line="276" w:lineRule="auto"/>
        <w:ind w:right="132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прилагательные и существительные в роде, падеже, употреблять существительные с предлогами (в,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за),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 числе (кошка - котенок, котята); составлять простое распространенное предложение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помощью педагога строить</w:t>
      </w:r>
      <w:r>
        <w:rPr>
          <w:spacing w:val="-2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предложения;</w:t>
      </w:r>
    </w:p>
    <w:p w:rsidR="00E40263" w:rsidRDefault="00B96C06">
      <w:pPr>
        <w:pStyle w:val="a3"/>
        <w:spacing w:before="1" w:line="276" w:lineRule="auto"/>
        <w:ind w:right="126" w:firstLine="720"/>
      </w:pPr>
      <w:r>
        <w:t>педагог закрепляет овладение детьми разными способами словообразования (наименования</w:t>
      </w:r>
      <w:r>
        <w:rPr>
          <w:spacing w:val="1"/>
        </w:rPr>
        <w:t xml:space="preserve"> </w:t>
      </w:r>
      <w:r>
        <w:t>предметов посуды с помощью суффиксов), формирует умение образовывать повелительную форму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(беги,</w:t>
      </w:r>
      <w:r>
        <w:rPr>
          <w:spacing w:val="1"/>
        </w:rPr>
        <w:t xml:space="preserve"> </w:t>
      </w:r>
      <w:r>
        <w:t>лови),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глаголов</w:t>
      </w:r>
      <w:r>
        <w:rPr>
          <w:spacing w:val="60"/>
        </w:rPr>
        <w:t xml:space="preserve"> </w:t>
      </w:r>
      <w:r>
        <w:t>(вошел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вышел),</w:t>
      </w:r>
      <w:r>
        <w:rPr>
          <w:spacing w:val="-2"/>
        </w:rPr>
        <w:t xml:space="preserve"> </w:t>
      </w:r>
      <w:r>
        <w:t>образовывать</w:t>
      </w:r>
      <w:r>
        <w:rPr>
          <w:spacing w:val="-2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(чирикает).</w:t>
      </w:r>
    </w:p>
    <w:p w:rsidR="00E40263" w:rsidRDefault="00B96C06">
      <w:pPr>
        <w:pStyle w:val="a4"/>
        <w:numPr>
          <w:ilvl w:val="0"/>
          <w:numId w:val="190"/>
        </w:numPr>
        <w:tabs>
          <w:tab w:val="left" w:pos="1281"/>
        </w:tabs>
        <w:spacing w:before="2"/>
        <w:ind w:left="1280" w:hanging="313"/>
        <w:rPr>
          <w:sz w:val="24"/>
        </w:rPr>
      </w:pPr>
      <w:r>
        <w:rPr>
          <w:sz w:val="24"/>
        </w:rPr>
        <w:t>Связная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речь:</w:t>
      </w:r>
    </w:p>
    <w:p w:rsidR="00E40263" w:rsidRDefault="00B96C06">
      <w:pPr>
        <w:pStyle w:val="a3"/>
        <w:spacing w:before="31" w:line="276" w:lineRule="auto"/>
        <w:ind w:right="127" w:firstLine="720"/>
      </w:pPr>
      <w:r>
        <w:t>педагог</w:t>
      </w:r>
      <w:r>
        <w:rPr>
          <w:spacing w:val="1"/>
        </w:rPr>
        <w:t xml:space="preserve"> </w:t>
      </w:r>
      <w:r>
        <w:t>развивает у детей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умения: по</w:t>
      </w:r>
      <w:r>
        <w:rPr>
          <w:spacing w:val="1"/>
        </w:rPr>
        <w:t xml:space="preserve"> </w:t>
      </w:r>
      <w:r>
        <w:t>инициативе</w:t>
      </w:r>
      <w:r>
        <w:rPr>
          <w:spacing w:val="60"/>
        </w:rPr>
        <w:t xml:space="preserve"> </w:t>
      </w:r>
      <w:r>
        <w:t>взрослого называть членов</w:t>
      </w:r>
      <w:r>
        <w:rPr>
          <w:spacing w:val="1"/>
        </w:rPr>
        <w:t xml:space="preserve"> </w:t>
      </w:r>
      <w:r>
        <w:t>своей семьи, знакомых литературных героев и их действия на картинках, разговаривать о любимых</w:t>
      </w:r>
      <w:r>
        <w:rPr>
          <w:spacing w:val="1"/>
        </w:rPr>
        <w:t xml:space="preserve"> </w:t>
      </w:r>
      <w:r>
        <w:t>игрушках; элементарно договариваться со сверстником о совместных действиях в игровом общении;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развеселить,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ласковые</w:t>
      </w:r>
      <w:r>
        <w:rPr>
          <w:spacing w:val="61"/>
        </w:rPr>
        <w:t xml:space="preserve"> </w:t>
      </w:r>
      <w:r>
        <w:t>слова.</w:t>
      </w:r>
      <w:r>
        <w:rPr>
          <w:spacing w:val="6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 у детей умения использовать основные формы речевого этикета в разных ситуациях</w:t>
      </w:r>
      <w:r>
        <w:rPr>
          <w:spacing w:val="1"/>
        </w:rPr>
        <w:t xml:space="preserve"> </w:t>
      </w:r>
      <w:r>
        <w:t>общения;</w:t>
      </w:r>
    </w:p>
    <w:p w:rsidR="00E40263" w:rsidRDefault="00B96C06">
      <w:pPr>
        <w:pStyle w:val="a3"/>
        <w:spacing w:line="276" w:lineRule="auto"/>
        <w:ind w:right="131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впечатлениях,</w:t>
      </w:r>
      <w:r>
        <w:rPr>
          <w:spacing w:val="1"/>
        </w:rPr>
        <w:t xml:space="preserve"> </w:t>
      </w:r>
      <w:r>
        <w:t>желаниях;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дружелюбный, спокойный тон, речевые формы вежливого общения со взрослыми и сверстниками:</w:t>
      </w:r>
      <w:r>
        <w:rPr>
          <w:spacing w:val="1"/>
        </w:rPr>
        <w:t xml:space="preserve"> </w:t>
      </w:r>
      <w:r>
        <w:t>здороваться, прощаться, благодарить, выражать просьбу, знакомиться, развивает у детей умения</w:t>
      </w:r>
      <w:r>
        <w:rPr>
          <w:spacing w:val="1"/>
        </w:rPr>
        <w:t xml:space="preserve"> </w:t>
      </w:r>
      <w:r>
        <w:t>отвечать на вопросы, используя форму простого предложения или высказывания из 2-3 простых</w:t>
      </w:r>
      <w:r>
        <w:rPr>
          <w:spacing w:val="1"/>
        </w:rPr>
        <w:t xml:space="preserve"> </w:t>
      </w:r>
      <w:r>
        <w:t>фраз;</w:t>
      </w:r>
    </w:p>
    <w:p w:rsidR="00E40263" w:rsidRDefault="00B96C06">
      <w:pPr>
        <w:pStyle w:val="a3"/>
        <w:spacing w:before="2" w:line="276" w:lineRule="auto"/>
        <w:ind w:right="129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6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 по картинке из 3-4 предложений; совместно с педагогом пересказывать хорошо знакомые</w:t>
      </w:r>
      <w:r>
        <w:rPr>
          <w:spacing w:val="1"/>
        </w:rPr>
        <w:t xml:space="preserve"> </w:t>
      </w:r>
      <w:r>
        <w:t>сказки;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57"/>
        </w:rPr>
        <w:t xml:space="preserve"> </w:t>
      </w:r>
      <w:r>
        <w:t>иллюстрации.</w:t>
      </w:r>
    </w:p>
    <w:p w:rsidR="00E40263" w:rsidRDefault="00B96C06">
      <w:pPr>
        <w:pStyle w:val="a4"/>
        <w:numPr>
          <w:ilvl w:val="0"/>
          <w:numId w:val="190"/>
        </w:numPr>
        <w:tabs>
          <w:tab w:val="left" w:pos="1261"/>
        </w:tabs>
        <w:spacing w:before="2"/>
        <w:ind w:left="1260" w:hanging="293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E40263" w:rsidRDefault="00B96C06">
      <w:pPr>
        <w:pStyle w:val="a3"/>
        <w:spacing w:before="31" w:line="276" w:lineRule="auto"/>
        <w:ind w:right="134" w:firstLine="720"/>
      </w:pPr>
      <w:r>
        <w:t>педагог формирует у детей умение вслушиваться в звучание слова, закрепляет в речи детей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«слово»,</w:t>
      </w:r>
      <w:r>
        <w:rPr>
          <w:spacing w:val="3"/>
        </w:rPr>
        <w:t xml:space="preserve"> </w:t>
      </w:r>
      <w:r>
        <w:t>«звук»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плане.</w:t>
      </w:r>
    </w:p>
    <w:p w:rsidR="00E40263" w:rsidRDefault="00B96C06">
      <w:pPr>
        <w:pStyle w:val="3"/>
        <w:spacing w:before="1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развитие.</w:t>
      </w:r>
    </w:p>
    <w:p w:rsidR="00E40263" w:rsidRDefault="00B96C06">
      <w:pPr>
        <w:pStyle w:val="a3"/>
        <w:spacing w:before="40" w:line="276" w:lineRule="auto"/>
        <w:ind w:left="227" w:right="127" w:firstLine="70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E40263" w:rsidRDefault="00B96C06">
      <w:pPr>
        <w:pStyle w:val="4"/>
        <w:numPr>
          <w:ilvl w:val="0"/>
          <w:numId w:val="189"/>
        </w:numPr>
        <w:tabs>
          <w:tab w:val="left" w:pos="1241"/>
        </w:tabs>
        <w:spacing w:before="5"/>
        <w:ind w:hanging="273"/>
      </w:pPr>
      <w:r>
        <w:t>приобщение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искусству:</w:t>
      </w:r>
    </w:p>
    <w:p w:rsidR="00E40263" w:rsidRDefault="00B96C06">
      <w:pPr>
        <w:pStyle w:val="a3"/>
        <w:spacing w:before="27" w:line="276" w:lineRule="auto"/>
        <w:ind w:right="1343" w:firstLine="720"/>
        <w:jc w:val="right"/>
      </w:pPr>
      <w:r>
        <w:t>продолжать развивать художественное восприятие, подводить детей к восприятию</w:t>
      </w:r>
      <w:r>
        <w:rPr>
          <w:spacing w:val="-57"/>
        </w:rPr>
        <w:t xml:space="preserve"> </w:t>
      </w:r>
      <w:r>
        <w:t>произведений искусства (разглядывать и чувствовать); воспитывать интерес к искусству;</w:t>
      </w:r>
      <w:r>
        <w:rPr>
          <w:spacing w:val="1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понимание красоты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</w:p>
    <w:p w:rsidR="00E40263" w:rsidRDefault="00B96C06">
      <w:pPr>
        <w:pStyle w:val="a3"/>
        <w:jc w:val="left"/>
      </w:pPr>
      <w:r>
        <w:t>искусством;</w:t>
      </w:r>
    </w:p>
    <w:p w:rsidR="00E40263" w:rsidRDefault="00B96C06">
      <w:pPr>
        <w:pStyle w:val="a3"/>
        <w:tabs>
          <w:tab w:val="left" w:pos="3407"/>
          <w:tab w:val="left" w:pos="4969"/>
          <w:tab w:val="left" w:pos="6912"/>
          <w:tab w:val="left" w:pos="9003"/>
        </w:tabs>
        <w:spacing w:before="40" w:line="278" w:lineRule="auto"/>
        <w:ind w:right="130" w:firstLine="720"/>
        <w:jc w:val="left"/>
      </w:pPr>
      <w:r>
        <w:t>развивать у детей эстетические чувства при восприятии музыки, изобразительного, народного</w:t>
      </w:r>
      <w:r>
        <w:rPr>
          <w:spacing w:val="-57"/>
        </w:rPr>
        <w:t xml:space="preserve"> </w:t>
      </w:r>
      <w:r>
        <w:t>декоративно-прикладного</w:t>
      </w:r>
      <w:r>
        <w:tab/>
      </w:r>
      <w:proofErr w:type="gramStart"/>
      <w:r>
        <w:t>искусства;</w:t>
      </w:r>
      <w:r>
        <w:tab/>
      </w:r>
      <w:proofErr w:type="gramEnd"/>
      <w:r>
        <w:t>содействовать</w:t>
      </w:r>
      <w:r>
        <w:tab/>
        <w:t>возникновению</w:t>
      </w:r>
      <w:r>
        <w:tab/>
        <w:t>положительного</w:t>
      </w:r>
    </w:p>
    <w:p w:rsidR="00E40263" w:rsidRDefault="00E40263">
      <w:pPr>
        <w:spacing w:line="278" w:lineRule="auto"/>
        <w:sectPr w:rsidR="00E40263">
          <w:pgSz w:w="11920" w:h="16840"/>
          <w:pgMar w:top="960" w:right="600" w:bottom="100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  <w:jc w:val="left"/>
      </w:pPr>
      <w:r>
        <w:lastRenderedPageBreak/>
        <w:t>эмоционального</w:t>
      </w:r>
      <w:r>
        <w:rPr>
          <w:spacing w:val="-3"/>
        </w:rPr>
        <w:t xml:space="preserve"> </w:t>
      </w:r>
      <w:r>
        <w:t>отклика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красоту</w:t>
      </w:r>
      <w:r>
        <w:rPr>
          <w:spacing w:val="-10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выраженного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E40263" w:rsidRDefault="00B96C06">
      <w:pPr>
        <w:pStyle w:val="a3"/>
        <w:spacing w:before="40" w:line="278" w:lineRule="auto"/>
        <w:ind w:firstLine="720"/>
        <w:jc w:val="left"/>
      </w:pPr>
      <w:r>
        <w:t>формировать патриотическое</w:t>
      </w:r>
      <w:r>
        <w:rPr>
          <w:spacing w:val="2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5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3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семье в</w:t>
      </w:r>
      <w:r>
        <w:rPr>
          <w:spacing w:val="-3"/>
        </w:rPr>
        <w:t xml:space="preserve"> </w:t>
      </w:r>
      <w:r>
        <w:t>процессе музыкальной,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деятельности;</w:t>
      </w:r>
    </w:p>
    <w:p w:rsidR="00E40263" w:rsidRDefault="00B96C06">
      <w:pPr>
        <w:pStyle w:val="a3"/>
        <w:spacing w:line="276" w:lineRule="auto"/>
        <w:ind w:firstLine="720"/>
        <w:jc w:val="left"/>
      </w:pPr>
      <w:r>
        <w:t>знакомить</w:t>
      </w:r>
      <w:r>
        <w:rPr>
          <w:spacing w:val="47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элементарными</w:t>
      </w:r>
      <w:r>
        <w:rPr>
          <w:spacing w:val="49"/>
        </w:rPr>
        <w:t xml:space="preserve"> </w:t>
      </w:r>
      <w:r>
        <w:t>средствами</w:t>
      </w:r>
      <w:r>
        <w:rPr>
          <w:spacing w:val="48"/>
        </w:rPr>
        <w:t xml:space="preserve"> </w:t>
      </w:r>
      <w:r>
        <w:t>выразительности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видах</w:t>
      </w:r>
      <w:r>
        <w:rPr>
          <w:spacing w:val="49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(музыке,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театрализованной деятельности);</w:t>
      </w:r>
    </w:p>
    <w:p w:rsidR="00E40263" w:rsidRDefault="00B96C06">
      <w:pPr>
        <w:pStyle w:val="a3"/>
        <w:spacing w:line="276" w:lineRule="auto"/>
        <w:ind w:left="968" w:right="123"/>
        <w:jc w:val="left"/>
      </w:pPr>
      <w:r>
        <w:t>готовить детей к посещению кукольного театра, выставки детских работ и так далее;</w:t>
      </w:r>
      <w:r>
        <w:rPr>
          <w:spacing w:val="1"/>
        </w:rPr>
        <w:t xml:space="preserve"> </w:t>
      </w:r>
      <w:r>
        <w:t>приобщать</w:t>
      </w:r>
      <w:r>
        <w:rPr>
          <w:spacing w:val="55"/>
        </w:rPr>
        <w:t xml:space="preserve"> </w:t>
      </w:r>
      <w:r>
        <w:t>детей</w:t>
      </w:r>
      <w:r>
        <w:rPr>
          <w:spacing w:val="59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участию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концертах,</w:t>
      </w:r>
      <w:r>
        <w:rPr>
          <w:spacing w:val="57"/>
        </w:rPr>
        <w:t xml:space="preserve"> </w:t>
      </w:r>
      <w:r>
        <w:t>праздниках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семье</w:t>
      </w:r>
      <w:r>
        <w:rPr>
          <w:spacing w:val="5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ДОО:</w:t>
      </w:r>
      <w:r>
        <w:rPr>
          <w:spacing w:val="51"/>
        </w:rPr>
        <w:t xml:space="preserve"> </w:t>
      </w:r>
      <w:r>
        <w:t>исполнение</w:t>
      </w:r>
      <w:r>
        <w:rPr>
          <w:spacing w:val="58"/>
        </w:rPr>
        <w:t xml:space="preserve"> </w:t>
      </w:r>
      <w:r>
        <w:t>танца,</w:t>
      </w:r>
    </w:p>
    <w:p w:rsidR="00E40263" w:rsidRDefault="00B96C06">
      <w:pPr>
        <w:pStyle w:val="a3"/>
        <w:spacing w:line="274" w:lineRule="exact"/>
        <w:jc w:val="left"/>
      </w:pPr>
      <w:r>
        <w:t>песни,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стихов;</w:t>
      </w:r>
    </w:p>
    <w:p w:rsidR="00E40263" w:rsidRDefault="00B96C06">
      <w:pPr>
        <w:pStyle w:val="4"/>
        <w:numPr>
          <w:ilvl w:val="0"/>
          <w:numId w:val="189"/>
        </w:numPr>
        <w:tabs>
          <w:tab w:val="left" w:pos="1273"/>
        </w:tabs>
        <w:spacing w:before="48"/>
        <w:ind w:left="1272" w:hanging="305"/>
      </w:pPr>
      <w:r>
        <w:t>изобразительная</w:t>
      </w:r>
      <w:r>
        <w:rPr>
          <w:spacing w:val="-3"/>
        </w:rPr>
        <w:t xml:space="preserve"> </w:t>
      </w:r>
      <w:r>
        <w:t>деятельность:</w:t>
      </w:r>
    </w:p>
    <w:p w:rsidR="00E40263" w:rsidRDefault="00B96C06">
      <w:pPr>
        <w:pStyle w:val="a3"/>
        <w:spacing w:before="23" w:line="276" w:lineRule="auto"/>
        <w:ind w:left="948" w:right="642"/>
        <w:jc w:val="left"/>
      </w:pPr>
      <w:r>
        <w:t>формировать у детей интерес к занятиям изобразительной деятельностью; формировать у</w:t>
      </w:r>
      <w:r>
        <w:rPr>
          <w:spacing w:val="-57"/>
        </w:rPr>
        <w:t xml:space="preserve"> </w:t>
      </w:r>
      <w:r>
        <w:t>детей знания в области изобразительной деятельности; развивать у детей эстетическое</w:t>
      </w:r>
      <w:r>
        <w:rPr>
          <w:spacing w:val="1"/>
        </w:rPr>
        <w:t xml:space="preserve"> </w:t>
      </w:r>
      <w:r>
        <w:t>восприятие;</w:t>
      </w:r>
    </w:p>
    <w:p w:rsidR="00E40263" w:rsidRDefault="00B96C06">
      <w:pPr>
        <w:pStyle w:val="a3"/>
        <w:tabs>
          <w:tab w:val="left" w:pos="2547"/>
          <w:tab w:val="left" w:pos="3519"/>
          <w:tab w:val="left" w:pos="3859"/>
          <w:tab w:val="left" w:pos="4658"/>
          <w:tab w:val="left" w:pos="5573"/>
          <w:tab w:val="left" w:pos="6680"/>
          <w:tab w:val="left" w:pos="8639"/>
          <w:tab w:val="left" w:pos="9434"/>
          <w:tab w:val="left" w:pos="9773"/>
        </w:tabs>
        <w:spacing w:line="278" w:lineRule="auto"/>
        <w:ind w:right="138" w:firstLine="720"/>
        <w:jc w:val="left"/>
      </w:pPr>
      <w:r>
        <w:t>формировать</w:t>
      </w:r>
      <w:r>
        <w:tab/>
        <w:t>умение</w:t>
      </w:r>
      <w:r>
        <w:tab/>
        <w:t>у</w:t>
      </w:r>
      <w:r>
        <w:tab/>
        <w:t>детей</w:t>
      </w:r>
      <w:r>
        <w:tab/>
        <w:t>видеть</w:t>
      </w:r>
      <w:r>
        <w:tab/>
        <w:t>цельный</w:t>
      </w:r>
      <w:r>
        <w:tab/>
        <w:t>художественный</w:t>
      </w:r>
      <w:r>
        <w:tab/>
        <w:t>образ</w:t>
      </w:r>
      <w:r>
        <w:tab/>
        <w:t>в</w:t>
      </w:r>
      <w:r>
        <w:tab/>
        <w:t>единстве</w:t>
      </w:r>
      <w:r>
        <w:rPr>
          <w:spacing w:val="-57"/>
        </w:rPr>
        <w:t xml:space="preserve"> </w:t>
      </w:r>
      <w:r>
        <w:t>изобразительно-выразительных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колористической,</w:t>
      </w:r>
      <w:r>
        <w:rPr>
          <w:spacing w:val="-5"/>
        </w:rPr>
        <w:t xml:space="preserve"> </w:t>
      </w:r>
      <w:r>
        <w:t>композиционной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смысловой</w:t>
      </w:r>
      <w:r>
        <w:rPr>
          <w:spacing w:val="-4"/>
        </w:rPr>
        <w:t xml:space="preserve"> </w:t>
      </w:r>
      <w:r>
        <w:t>трактовки;</w:t>
      </w:r>
    </w:p>
    <w:p w:rsidR="00E40263" w:rsidRDefault="00B96C06">
      <w:pPr>
        <w:pStyle w:val="a3"/>
        <w:spacing w:line="273" w:lineRule="auto"/>
        <w:ind w:right="145" w:firstLine="720"/>
        <w:jc w:val="left"/>
      </w:pPr>
      <w:r>
        <w:t>формировать умение у детей в рисовании, лепке, аппликации изображать простые предметы и</w:t>
      </w:r>
      <w:r>
        <w:rPr>
          <w:spacing w:val="-57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образную</w:t>
      </w:r>
      <w:r>
        <w:rPr>
          <w:spacing w:val="4"/>
        </w:rPr>
        <w:t xml:space="preserve"> </w:t>
      </w:r>
      <w:r>
        <w:t>выразительность;</w:t>
      </w:r>
    </w:p>
    <w:p w:rsidR="00E40263" w:rsidRDefault="00B96C06">
      <w:pPr>
        <w:pStyle w:val="a3"/>
        <w:spacing w:before="3" w:line="276" w:lineRule="auto"/>
        <w:ind w:right="472" w:firstLine="720"/>
        <w:jc w:val="left"/>
      </w:pPr>
      <w:r>
        <w:t>находить связь между предметами и явлениями окружающего мира и их изображениями (в</w:t>
      </w:r>
      <w:r>
        <w:rPr>
          <w:spacing w:val="-57"/>
        </w:rPr>
        <w:t xml:space="preserve"> </w:t>
      </w:r>
      <w:r>
        <w:t>рисунке,</w:t>
      </w:r>
      <w:r>
        <w:rPr>
          <w:spacing w:val="-1"/>
        </w:rPr>
        <w:t xml:space="preserve"> </w:t>
      </w:r>
      <w:r>
        <w:t>лепке, аппликации);</w:t>
      </w:r>
    </w:p>
    <w:p w:rsidR="00E40263" w:rsidRDefault="00B96C06">
      <w:pPr>
        <w:pStyle w:val="a3"/>
        <w:spacing w:before="1" w:line="276" w:lineRule="auto"/>
        <w:ind w:right="136" w:firstLine="720"/>
      </w:pPr>
      <w:r>
        <w:t>развивать положительный эмоциональный отклик детей на эстетические свойства и 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живописными</w:t>
      </w:r>
      <w:r>
        <w:rPr>
          <w:spacing w:val="-57"/>
        </w:rPr>
        <w:t xml:space="preserve"> </w:t>
      </w:r>
      <w:r>
        <w:t>средствами;</w:t>
      </w:r>
    </w:p>
    <w:p w:rsidR="00E40263" w:rsidRDefault="00B96C06">
      <w:pPr>
        <w:pStyle w:val="a3"/>
        <w:spacing w:line="276" w:lineRule="auto"/>
        <w:ind w:right="133" w:firstLine="700"/>
      </w:pPr>
      <w:r>
        <w:t>формировать у детей способы зрительного и тактильного обследования различных объектов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обогащения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восприятия особенностей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пропорций,</w:t>
      </w:r>
      <w:r>
        <w:rPr>
          <w:spacing w:val="-2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фактуры;</w:t>
      </w:r>
    </w:p>
    <w:p w:rsidR="00E40263" w:rsidRDefault="00B96C06">
      <w:pPr>
        <w:pStyle w:val="a3"/>
        <w:spacing w:before="1" w:line="276" w:lineRule="auto"/>
        <w:ind w:right="137" w:firstLine="700"/>
      </w:pPr>
      <w:r>
        <w:t>вызывать у детей положительный эмоциональный отклик на красоту природы, 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(книжные иллюстрации,</w:t>
      </w:r>
      <w:r>
        <w:rPr>
          <w:spacing w:val="-3"/>
        </w:rPr>
        <w:t xml:space="preserve"> </w:t>
      </w:r>
      <w:r>
        <w:t>изделия народных</w:t>
      </w:r>
      <w:r>
        <w:rPr>
          <w:spacing w:val="-1"/>
        </w:rPr>
        <w:t xml:space="preserve"> </w:t>
      </w:r>
      <w:r>
        <w:t>промыслов,</w:t>
      </w:r>
      <w:r>
        <w:rPr>
          <w:spacing w:val="-2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быта и</w:t>
      </w:r>
      <w:r>
        <w:rPr>
          <w:spacing w:val="-3"/>
        </w:rPr>
        <w:t xml:space="preserve"> </w:t>
      </w:r>
      <w:r>
        <w:t>другое);</w:t>
      </w:r>
    </w:p>
    <w:p w:rsidR="00E40263" w:rsidRDefault="00B96C06">
      <w:pPr>
        <w:pStyle w:val="a3"/>
        <w:spacing w:line="278" w:lineRule="auto"/>
        <w:ind w:right="139" w:firstLine="700"/>
      </w:pPr>
      <w:r>
        <w:t>формировать</w:t>
      </w:r>
      <w:r>
        <w:rPr>
          <w:spacing w:val="10"/>
        </w:rPr>
        <w:t xml:space="preserve"> </w:t>
      </w:r>
      <w:r>
        <w:t>умение</w:t>
      </w:r>
      <w:r>
        <w:rPr>
          <w:spacing w:val="14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индивидуальные,</w:t>
      </w:r>
      <w:r>
        <w:rPr>
          <w:spacing w:val="8"/>
        </w:rPr>
        <w:t xml:space="preserve"> </w:t>
      </w:r>
      <w:r>
        <w:t>так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коллективные</w:t>
      </w:r>
      <w:r>
        <w:rPr>
          <w:spacing w:val="10"/>
        </w:rPr>
        <w:t xml:space="preserve"> </w:t>
      </w:r>
      <w:r>
        <w:t>композиции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рисунках, лепке, аппликации;</w:t>
      </w:r>
    </w:p>
    <w:p w:rsidR="00E40263" w:rsidRDefault="00B96C06">
      <w:pPr>
        <w:pStyle w:val="a3"/>
        <w:spacing w:line="276" w:lineRule="auto"/>
        <w:ind w:right="126" w:firstLine="700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игрушкой</w:t>
      </w:r>
      <w:r>
        <w:rPr>
          <w:spacing w:val="1"/>
        </w:rPr>
        <w:t xml:space="preserve"> </w:t>
      </w:r>
      <w:r>
        <w:t>(филимоновской,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семеновской,</w:t>
      </w:r>
      <w:r>
        <w:rPr>
          <w:spacing w:val="1"/>
        </w:rPr>
        <w:t xml:space="preserve"> </w:t>
      </w:r>
      <w:r>
        <w:t>богородской)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условно-обобщенной</w:t>
      </w:r>
      <w:r>
        <w:rPr>
          <w:spacing w:val="1"/>
        </w:rPr>
        <w:t xml:space="preserve"> </w:t>
      </w:r>
      <w:r>
        <w:t>трактовки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образов;</w:t>
      </w:r>
    </w:p>
    <w:p w:rsidR="00E40263" w:rsidRDefault="00B96C06">
      <w:pPr>
        <w:pStyle w:val="a3"/>
        <w:spacing w:line="276" w:lineRule="exact"/>
        <w:ind w:left="948"/>
      </w:pPr>
      <w:r>
        <w:t>переводить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рисования-подражания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самостоятельному</w:t>
      </w:r>
      <w:r>
        <w:rPr>
          <w:spacing w:val="-10"/>
        </w:rPr>
        <w:t xml:space="preserve"> </w:t>
      </w:r>
      <w:r>
        <w:t>творчеству;</w:t>
      </w:r>
    </w:p>
    <w:p w:rsidR="00E40263" w:rsidRDefault="00B96C06">
      <w:pPr>
        <w:pStyle w:val="a4"/>
        <w:numPr>
          <w:ilvl w:val="0"/>
          <w:numId w:val="189"/>
        </w:numPr>
        <w:tabs>
          <w:tab w:val="left" w:pos="1253"/>
        </w:tabs>
        <w:spacing w:before="36" w:line="264" w:lineRule="auto"/>
        <w:ind w:left="948" w:right="3745" w:firstLine="0"/>
        <w:rPr>
          <w:sz w:val="24"/>
        </w:rPr>
      </w:pPr>
      <w:r>
        <w:rPr>
          <w:sz w:val="24"/>
        </w:rPr>
        <w:t>конструктивная деятельность: совершенствовать у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умения;</w:t>
      </w:r>
    </w:p>
    <w:p w:rsidR="00E40263" w:rsidRDefault="00B96C06">
      <w:pPr>
        <w:pStyle w:val="a3"/>
        <w:spacing w:before="12" w:line="276" w:lineRule="auto"/>
        <w:ind w:right="138" w:firstLine="70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называть и</w:t>
      </w:r>
      <w:r>
        <w:rPr>
          <w:spacing w:val="1"/>
        </w:rPr>
        <w:t xml:space="preserve"> </w:t>
      </w:r>
      <w:r>
        <w:t>использовать основные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(кубики,</w:t>
      </w:r>
      <w:r>
        <w:rPr>
          <w:spacing w:val="1"/>
        </w:rPr>
        <w:t xml:space="preserve"> </w:t>
      </w:r>
      <w:r>
        <w:t>кирпичики,</w:t>
      </w:r>
      <w:r>
        <w:rPr>
          <w:spacing w:val="1"/>
        </w:rPr>
        <w:t xml:space="preserve"> </w:t>
      </w:r>
      <w:r>
        <w:t>пластины,</w:t>
      </w:r>
      <w:r>
        <w:rPr>
          <w:spacing w:val="1"/>
        </w:rPr>
        <w:t xml:space="preserve"> </w:t>
      </w:r>
      <w:r>
        <w:t>цилиндры,</w:t>
      </w:r>
      <w:r>
        <w:rPr>
          <w:spacing w:val="1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призмы);</w:t>
      </w:r>
      <w:r>
        <w:rPr>
          <w:spacing w:val="1"/>
        </w:rPr>
        <w:t xml:space="preserve"> </w:t>
      </w:r>
      <w:r>
        <w:t>сооружать</w:t>
      </w:r>
      <w:r>
        <w:rPr>
          <w:spacing w:val="6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постройки,</w:t>
      </w:r>
      <w:r>
        <w:rPr>
          <w:spacing w:val="-4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ранее</w:t>
      </w:r>
      <w:r>
        <w:rPr>
          <w:spacing w:val="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(накладывание,</w:t>
      </w:r>
      <w:r>
        <w:rPr>
          <w:spacing w:val="-2"/>
        </w:rPr>
        <w:t xml:space="preserve"> </w:t>
      </w:r>
      <w:r>
        <w:t>приставление,</w:t>
      </w:r>
      <w:r>
        <w:rPr>
          <w:spacing w:val="-8"/>
        </w:rPr>
        <w:t xml:space="preserve"> </w:t>
      </w:r>
      <w:r>
        <w:t>прикладывание);</w:t>
      </w:r>
    </w:p>
    <w:p w:rsidR="00E40263" w:rsidRDefault="00B96C06">
      <w:pPr>
        <w:pStyle w:val="a3"/>
        <w:ind w:left="948"/>
      </w:pPr>
      <w:r>
        <w:t>формировать</w:t>
      </w:r>
      <w:r>
        <w:rPr>
          <w:spacing w:val="-1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постройках</w:t>
      </w:r>
      <w:r>
        <w:rPr>
          <w:spacing w:val="-3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цвета;</w:t>
      </w:r>
    </w:p>
    <w:p w:rsidR="00E40263" w:rsidRDefault="00B96C06">
      <w:pPr>
        <w:pStyle w:val="4"/>
        <w:numPr>
          <w:ilvl w:val="0"/>
          <w:numId w:val="189"/>
        </w:numPr>
        <w:tabs>
          <w:tab w:val="left" w:pos="1257"/>
        </w:tabs>
        <w:spacing w:before="51"/>
        <w:ind w:left="1256" w:hanging="309"/>
      </w:pPr>
      <w:r>
        <w:t>музыкальная</w:t>
      </w:r>
      <w:r>
        <w:rPr>
          <w:spacing w:val="-4"/>
        </w:rPr>
        <w:t xml:space="preserve"> </w:t>
      </w:r>
      <w:r>
        <w:t>деятельность:</w:t>
      </w:r>
    </w:p>
    <w:p w:rsidR="00E40263" w:rsidRDefault="00B96C06">
      <w:pPr>
        <w:pStyle w:val="a3"/>
        <w:spacing w:before="24" w:line="278" w:lineRule="auto"/>
        <w:ind w:right="193" w:firstLine="700"/>
      </w:pPr>
      <w:r>
        <w:t>развивать у детей эмоциональную отзывчивость на музыку; знакомить детей с тремя жанрами</w:t>
      </w:r>
      <w:r>
        <w:rPr>
          <w:spacing w:val="-57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произведений:</w:t>
      </w:r>
      <w:r>
        <w:rPr>
          <w:spacing w:val="-7"/>
        </w:rPr>
        <w:t xml:space="preserve"> </w:t>
      </w:r>
      <w:r>
        <w:t>песней,</w:t>
      </w:r>
      <w:r>
        <w:rPr>
          <w:spacing w:val="-1"/>
        </w:rPr>
        <w:t xml:space="preserve"> </w:t>
      </w:r>
      <w:r>
        <w:t>танцем, маршем;</w:t>
      </w:r>
    </w:p>
    <w:p w:rsidR="00E40263" w:rsidRDefault="00B96C06">
      <w:pPr>
        <w:pStyle w:val="a3"/>
        <w:spacing w:line="276" w:lineRule="auto"/>
        <w:ind w:right="137" w:firstLine="700"/>
      </w:pPr>
      <w:r>
        <w:t>формировать у детей умение узнавать знакомые песни, пьесы; чувствовать характер музыки</w:t>
      </w:r>
      <w:r>
        <w:rPr>
          <w:spacing w:val="1"/>
        </w:rPr>
        <w:t xml:space="preserve"> </w:t>
      </w:r>
      <w:r>
        <w:t>(веселый,</w:t>
      </w:r>
      <w:r>
        <w:rPr>
          <w:spacing w:val="1"/>
        </w:rPr>
        <w:t xml:space="preserve"> </w:t>
      </w:r>
      <w:r>
        <w:t>бодрый,</w:t>
      </w:r>
      <w:r>
        <w:rPr>
          <w:spacing w:val="1"/>
        </w:rPr>
        <w:t xml:space="preserve"> </w:t>
      </w:r>
      <w:r>
        <w:t>спокойный),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реагировать;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</w:p>
    <w:p w:rsidR="00E40263" w:rsidRDefault="00B96C06">
      <w:pPr>
        <w:pStyle w:val="a3"/>
        <w:spacing w:line="276" w:lineRule="auto"/>
        <w:ind w:right="126" w:firstLine="700"/>
      </w:pPr>
      <w:r>
        <w:t>учить детей петь простые народные песни, попевки, прибаутки, передавая их настроение и</w:t>
      </w:r>
      <w:r>
        <w:rPr>
          <w:spacing w:val="1"/>
        </w:rPr>
        <w:t xml:space="preserve"> </w:t>
      </w:r>
      <w:r>
        <w:t>характер;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9" w:firstLine="700"/>
      </w:pPr>
      <w:r>
        <w:lastRenderedPageBreak/>
        <w:t>поддерживать детское экспериментирование с немузыкальными (шумовыми, природными) 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длительности,</w:t>
      </w:r>
      <w:r>
        <w:rPr>
          <w:spacing w:val="1"/>
        </w:rPr>
        <w:t xml:space="preserve"> </w:t>
      </w:r>
      <w:r>
        <w:t>динамики,</w:t>
      </w:r>
      <w:r>
        <w:rPr>
          <w:spacing w:val="-2"/>
        </w:rPr>
        <w:t xml:space="preserve"> </w:t>
      </w:r>
      <w:r>
        <w:t>тембра;</w:t>
      </w:r>
    </w:p>
    <w:p w:rsidR="00E40263" w:rsidRDefault="00B96C06">
      <w:pPr>
        <w:pStyle w:val="4"/>
        <w:numPr>
          <w:ilvl w:val="0"/>
          <w:numId w:val="189"/>
        </w:numPr>
        <w:tabs>
          <w:tab w:val="left" w:pos="1237"/>
        </w:tabs>
        <w:spacing w:before="7"/>
        <w:ind w:left="1236" w:hanging="289"/>
      </w:pPr>
      <w:r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:rsidR="00E40263" w:rsidRDefault="00B96C06">
      <w:pPr>
        <w:pStyle w:val="a3"/>
        <w:spacing w:before="27" w:line="276" w:lineRule="auto"/>
        <w:ind w:right="140" w:firstLine="700"/>
      </w:pPr>
      <w:r>
        <w:t>воспитывать у детей устойчивый интерес детей к театрализованной игре, создавать условия</w:t>
      </w:r>
      <w:r>
        <w:rPr>
          <w:spacing w:val="1"/>
        </w:rPr>
        <w:t xml:space="preserve"> </w:t>
      </w:r>
      <w:r>
        <w:t>для её</w:t>
      </w:r>
      <w:r>
        <w:rPr>
          <w:spacing w:val="1"/>
        </w:rPr>
        <w:t xml:space="preserve"> </w:t>
      </w:r>
      <w:r>
        <w:t>проведения;</w:t>
      </w:r>
    </w:p>
    <w:p w:rsidR="00E40263" w:rsidRDefault="00B96C06">
      <w:pPr>
        <w:pStyle w:val="a3"/>
        <w:spacing w:line="274" w:lineRule="exact"/>
        <w:ind w:left="948"/>
      </w:pPr>
      <w:r>
        <w:t>формировать</w:t>
      </w:r>
      <w:r>
        <w:rPr>
          <w:spacing w:val="-8"/>
        </w:rPr>
        <w:t xml:space="preserve"> </w:t>
      </w:r>
      <w:r>
        <w:t>положительные,</w:t>
      </w:r>
      <w:r>
        <w:rPr>
          <w:spacing w:val="-6"/>
        </w:rPr>
        <w:t xml:space="preserve"> </w:t>
      </w:r>
      <w:r>
        <w:t>доброжелательные,</w:t>
      </w:r>
      <w:r>
        <w:rPr>
          <w:spacing w:val="-5"/>
        </w:rPr>
        <w:t xml:space="preserve"> </w:t>
      </w:r>
      <w:r>
        <w:t>коллективные</w:t>
      </w:r>
      <w:r>
        <w:rPr>
          <w:spacing w:val="-5"/>
        </w:rPr>
        <w:t xml:space="preserve"> </w:t>
      </w:r>
      <w:r>
        <w:t>взаимоотношения;</w:t>
      </w:r>
    </w:p>
    <w:p w:rsidR="00E40263" w:rsidRDefault="00B96C06">
      <w:pPr>
        <w:pStyle w:val="a3"/>
        <w:spacing w:before="44" w:line="276" w:lineRule="auto"/>
        <w:ind w:right="133" w:firstLine="70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спектаклях, созданных силами взрослых и</w:t>
      </w:r>
      <w:r>
        <w:rPr>
          <w:spacing w:val="-2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детей;</w:t>
      </w:r>
    </w:p>
    <w:p w:rsidR="00E40263" w:rsidRDefault="00B96C06">
      <w:pPr>
        <w:pStyle w:val="a3"/>
        <w:spacing w:line="276" w:lineRule="auto"/>
        <w:ind w:right="137" w:firstLine="720"/>
      </w:pPr>
      <w:r>
        <w:t>формировать умение у детей имитировать характерные действия персонажей (птички 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1"/>
        </w:rPr>
        <w:t xml:space="preserve"> </w:t>
      </w:r>
      <w:r>
        <w:t>позой,</w:t>
      </w:r>
      <w:r>
        <w:rPr>
          <w:spacing w:val="1"/>
        </w:rPr>
        <w:t xml:space="preserve"> </w:t>
      </w:r>
      <w:r>
        <w:t>жестом,</w:t>
      </w:r>
      <w:r>
        <w:rPr>
          <w:spacing w:val="1"/>
        </w:rPr>
        <w:t xml:space="preserve"> </w:t>
      </w:r>
      <w:r>
        <w:t>движением).</w:t>
      </w:r>
    </w:p>
    <w:p w:rsidR="00E40263" w:rsidRDefault="00B96C06">
      <w:pPr>
        <w:pStyle w:val="a3"/>
        <w:spacing w:line="278" w:lineRule="auto"/>
        <w:ind w:right="136" w:firstLine="720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(кукольным,</w:t>
      </w:r>
      <w:r>
        <w:rPr>
          <w:spacing w:val="1"/>
        </w:rPr>
        <w:t xml:space="preserve"> </w:t>
      </w:r>
      <w:r>
        <w:t>настольным,</w:t>
      </w:r>
      <w:r>
        <w:rPr>
          <w:spacing w:val="1"/>
        </w:rPr>
        <w:t xml:space="preserve"> </w:t>
      </w:r>
      <w:r>
        <w:t>пальчиковым,</w:t>
      </w:r>
      <w:r>
        <w:rPr>
          <w:spacing w:val="1"/>
        </w:rPr>
        <w:t xml:space="preserve"> </w:t>
      </w:r>
      <w:r>
        <w:t>театром</w:t>
      </w:r>
      <w:r>
        <w:rPr>
          <w:spacing w:val="-1"/>
        </w:rPr>
        <w:t xml:space="preserve"> </w:t>
      </w:r>
      <w:r>
        <w:t>теней,</w:t>
      </w:r>
      <w:r>
        <w:rPr>
          <w:spacing w:val="-1"/>
        </w:rPr>
        <w:t xml:space="preserve"> </w:t>
      </w:r>
      <w:r>
        <w:t>театром на фланелеграфе);</w:t>
      </w:r>
    </w:p>
    <w:p w:rsidR="00E40263" w:rsidRDefault="00B96C06">
      <w:pPr>
        <w:pStyle w:val="a3"/>
        <w:spacing w:line="276" w:lineRule="auto"/>
        <w:ind w:right="130" w:firstLine="720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вождения</w:t>
      </w:r>
      <w:r>
        <w:rPr>
          <w:spacing w:val="1"/>
        </w:rPr>
        <w:t xml:space="preserve"> </w:t>
      </w:r>
      <w:r>
        <w:t>настольных</w:t>
      </w:r>
      <w:r>
        <w:rPr>
          <w:spacing w:val="1"/>
        </w:rPr>
        <w:t xml:space="preserve"> </w:t>
      </w:r>
      <w:r>
        <w:t>кукол;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сопровождать движения простой песенкой; вызывать желание действовать с элементами костюмов</w:t>
      </w:r>
      <w:r>
        <w:rPr>
          <w:spacing w:val="1"/>
        </w:rPr>
        <w:t xml:space="preserve"> </w:t>
      </w:r>
      <w:r>
        <w:t>(шапочки,</w:t>
      </w:r>
      <w:r>
        <w:rPr>
          <w:spacing w:val="-1"/>
        </w:rPr>
        <w:t xml:space="preserve"> </w:t>
      </w:r>
      <w:r>
        <w:t>воротнички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далее) и</w:t>
      </w:r>
      <w:r>
        <w:rPr>
          <w:spacing w:val="-2"/>
        </w:rPr>
        <w:t xml:space="preserve"> </w:t>
      </w:r>
      <w:r>
        <w:t>атрибутами как внешними</w:t>
      </w:r>
      <w:r>
        <w:rPr>
          <w:spacing w:val="-1"/>
        </w:rPr>
        <w:t xml:space="preserve"> </w:t>
      </w:r>
      <w:r>
        <w:t>символами роли;</w:t>
      </w:r>
    </w:p>
    <w:p w:rsidR="00E40263" w:rsidRDefault="00B96C06">
      <w:pPr>
        <w:pStyle w:val="a3"/>
        <w:spacing w:line="278" w:lineRule="auto"/>
        <w:ind w:right="130" w:firstLine="720"/>
      </w:pPr>
      <w:r>
        <w:t>формировать у детей интонационную выразительность речи в процессе театрально-игровой</w:t>
      </w:r>
      <w:r>
        <w:rPr>
          <w:spacing w:val="1"/>
        </w:rPr>
        <w:t xml:space="preserve"> </w:t>
      </w:r>
      <w:r>
        <w:t>деятельности;</w:t>
      </w:r>
    </w:p>
    <w:p w:rsidR="00E40263" w:rsidRDefault="00B96C06">
      <w:pPr>
        <w:pStyle w:val="a3"/>
        <w:spacing w:line="272" w:lineRule="exact"/>
        <w:ind w:left="968"/>
      </w:pP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диалогическую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театрально-игровой</w:t>
      </w:r>
      <w:r>
        <w:rPr>
          <w:spacing w:val="-2"/>
        </w:rPr>
        <w:t xml:space="preserve"> </w:t>
      </w:r>
      <w:r>
        <w:t>деятельности;</w:t>
      </w:r>
    </w:p>
    <w:p w:rsidR="00E40263" w:rsidRDefault="00B96C06">
      <w:pPr>
        <w:pStyle w:val="a3"/>
        <w:spacing w:before="33" w:line="278" w:lineRule="auto"/>
        <w:ind w:right="141" w:firstLine="720"/>
      </w:pPr>
      <w:r>
        <w:t>формировать у детей умение следить за развитием действия в драматизациях и кукольных</w:t>
      </w:r>
      <w:r>
        <w:rPr>
          <w:spacing w:val="1"/>
        </w:rPr>
        <w:t xml:space="preserve"> </w:t>
      </w:r>
      <w:r>
        <w:t>спектаклях;</w:t>
      </w:r>
    </w:p>
    <w:p w:rsidR="00E40263" w:rsidRDefault="00B96C06">
      <w:pPr>
        <w:pStyle w:val="a3"/>
        <w:spacing w:line="276" w:lineRule="auto"/>
        <w:ind w:right="141" w:firstLine="720"/>
      </w:pPr>
      <w:r>
        <w:t>формировать у детей умение использовать импровизационные формы диалогов 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хорошо знакомых сказках;</w:t>
      </w:r>
    </w:p>
    <w:p w:rsidR="00E40263" w:rsidRDefault="00B96C06">
      <w:pPr>
        <w:pStyle w:val="4"/>
        <w:numPr>
          <w:ilvl w:val="0"/>
          <w:numId w:val="189"/>
        </w:numPr>
        <w:tabs>
          <w:tab w:val="left" w:pos="1265"/>
        </w:tabs>
        <w:spacing w:before="4"/>
        <w:ind w:left="1264" w:hanging="297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E40263" w:rsidRDefault="00B96C06">
      <w:pPr>
        <w:pStyle w:val="a3"/>
        <w:spacing w:before="23" w:line="278" w:lineRule="auto"/>
        <w:ind w:right="132" w:firstLine="720"/>
      </w:pPr>
      <w:r>
        <w:t>способствовать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обеспечивая эмоциональное благополучие и</w:t>
      </w:r>
      <w:r>
        <w:rPr>
          <w:spacing w:val="-1"/>
        </w:rPr>
        <w:t xml:space="preserve"> </w:t>
      </w:r>
      <w:r>
        <w:t>отдых;</w:t>
      </w:r>
    </w:p>
    <w:p w:rsidR="00E40263" w:rsidRDefault="00B96C06">
      <w:pPr>
        <w:pStyle w:val="a3"/>
        <w:spacing w:line="276" w:lineRule="auto"/>
        <w:ind w:left="948" w:right="2399"/>
        <w:jc w:val="left"/>
      </w:pPr>
      <w:r>
        <w:t>помогать детям организовывать свободное время с интересом; создавать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пассивного отдыха;</w:t>
      </w:r>
    </w:p>
    <w:p w:rsidR="00E40263" w:rsidRDefault="00B96C06">
      <w:pPr>
        <w:pStyle w:val="a3"/>
        <w:spacing w:line="276" w:lineRule="auto"/>
        <w:ind w:left="968"/>
        <w:jc w:val="left"/>
      </w:pPr>
      <w:r>
        <w:t>создавать атмосферу эмоционального благополучия в культурно-досуговой деятельности;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26"/>
        </w:rPr>
        <w:t xml:space="preserve"> </w:t>
      </w:r>
      <w:r>
        <w:t>интерес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просмотру</w:t>
      </w:r>
      <w:r>
        <w:rPr>
          <w:spacing w:val="19"/>
        </w:rPr>
        <w:t xml:space="preserve"> </w:t>
      </w:r>
      <w:r>
        <w:t>кукольных</w:t>
      </w:r>
      <w:r>
        <w:rPr>
          <w:spacing w:val="27"/>
        </w:rPr>
        <w:t xml:space="preserve"> </w:t>
      </w:r>
      <w:r>
        <w:t>спектаклей,</w:t>
      </w:r>
      <w:r>
        <w:rPr>
          <w:spacing w:val="27"/>
        </w:rPr>
        <w:t xml:space="preserve"> </w:t>
      </w:r>
      <w:r>
        <w:t>прослушиванию</w:t>
      </w:r>
      <w:r>
        <w:rPr>
          <w:spacing w:val="28"/>
        </w:rPr>
        <w:t xml:space="preserve"> </w:t>
      </w:r>
      <w:r>
        <w:t>музыкальных</w:t>
      </w:r>
      <w:r>
        <w:rPr>
          <w:spacing w:val="31"/>
        </w:rPr>
        <w:t xml:space="preserve"> </w:t>
      </w:r>
      <w:r>
        <w:t>и</w:t>
      </w:r>
    </w:p>
    <w:p w:rsidR="00E40263" w:rsidRDefault="00B96C06">
      <w:pPr>
        <w:pStyle w:val="a3"/>
        <w:spacing w:line="273" w:lineRule="exact"/>
        <w:jc w:val="left"/>
      </w:pPr>
      <w:r>
        <w:t>литературных</w:t>
      </w:r>
      <w:r>
        <w:rPr>
          <w:spacing w:val="-6"/>
        </w:rPr>
        <w:t xml:space="preserve"> </w:t>
      </w:r>
      <w:r>
        <w:t>произведений;</w:t>
      </w:r>
    </w:p>
    <w:p w:rsidR="00E40263" w:rsidRDefault="00B96C06">
      <w:pPr>
        <w:pStyle w:val="a3"/>
        <w:spacing w:before="42" w:line="276" w:lineRule="auto"/>
        <w:ind w:right="979" w:firstLine="720"/>
        <w:jc w:val="left"/>
      </w:pPr>
      <w:r>
        <w:t>формировать желание участвовать в праздниках и развлечениях; формировать основы</w:t>
      </w:r>
      <w:r>
        <w:rPr>
          <w:spacing w:val="-57"/>
        </w:rPr>
        <w:t xml:space="preserve"> </w:t>
      </w:r>
      <w:r>
        <w:t>праздничной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общения в</w:t>
      </w:r>
      <w:r>
        <w:rPr>
          <w:spacing w:val="-3"/>
        </w:rPr>
        <w:t xml:space="preserve"> </w:t>
      </w:r>
      <w:r>
        <w:t>ходе праздника и</w:t>
      </w:r>
      <w:r>
        <w:rPr>
          <w:spacing w:val="-2"/>
        </w:rPr>
        <w:t xml:space="preserve"> </w:t>
      </w:r>
      <w:r>
        <w:t>развлечения.</w:t>
      </w:r>
    </w:p>
    <w:p w:rsidR="00E40263" w:rsidRDefault="00B96C06">
      <w:pPr>
        <w:pStyle w:val="4"/>
        <w:spacing w:before="1"/>
        <w:jc w:val="left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spacing w:before="44"/>
        <w:ind w:left="968"/>
        <w:jc w:val="both"/>
        <w:rPr>
          <w:b/>
          <w:i/>
          <w:sz w:val="24"/>
        </w:rPr>
      </w:pPr>
      <w:r>
        <w:rPr>
          <w:b/>
          <w:i/>
          <w:sz w:val="24"/>
        </w:rPr>
        <w:t>Приобщение 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искусству.</w:t>
      </w:r>
    </w:p>
    <w:p w:rsidR="00E40263" w:rsidRDefault="00B96C06">
      <w:pPr>
        <w:pStyle w:val="a4"/>
        <w:numPr>
          <w:ilvl w:val="0"/>
          <w:numId w:val="188"/>
        </w:numPr>
        <w:tabs>
          <w:tab w:val="left" w:pos="1253"/>
        </w:tabs>
        <w:spacing w:before="39" w:line="273" w:lineRule="auto"/>
        <w:ind w:left="247" w:right="125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 эмоционального отклика на музыкальные произведения, произведения народного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звук,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жесты,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 к различению видов искусства через художественный образ. Педагог формирует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сосредотачивать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явлений.</w:t>
      </w:r>
    </w:p>
    <w:p w:rsidR="00E40263" w:rsidRDefault="00B96C06">
      <w:pPr>
        <w:pStyle w:val="a4"/>
        <w:numPr>
          <w:ilvl w:val="0"/>
          <w:numId w:val="188"/>
        </w:numPr>
        <w:tabs>
          <w:tab w:val="left" w:pos="1253"/>
        </w:tabs>
        <w:spacing w:before="6" w:line="268" w:lineRule="auto"/>
        <w:ind w:left="247" w:right="136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E40263" w:rsidRDefault="00E40263">
      <w:pPr>
        <w:spacing w:line="268" w:lineRule="auto"/>
        <w:jc w:val="both"/>
        <w:rPr>
          <w:sz w:val="24"/>
        </w:rPr>
        <w:sectPr w:rsidR="00E40263">
          <w:pgSz w:w="11920" w:h="16840"/>
          <w:pgMar w:top="960" w:right="600" w:bottom="100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0"/>
          <w:numId w:val="188"/>
        </w:numPr>
        <w:tabs>
          <w:tab w:val="left" w:pos="1261"/>
        </w:tabs>
        <w:spacing w:before="59" w:line="273" w:lineRule="auto"/>
        <w:ind w:left="247" w:right="131" w:firstLine="720"/>
        <w:rPr>
          <w:sz w:val="24"/>
        </w:rPr>
      </w:pPr>
      <w:r>
        <w:rPr>
          <w:sz w:val="24"/>
        </w:rPr>
        <w:lastRenderedPageBreak/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глиняными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соломы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одежды;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форм;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репродукциями картин русских художников, 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 книгами (иллюстрации художников Ю.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Сутеева,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Чарушина),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произведениях.</w:t>
      </w:r>
    </w:p>
    <w:p w:rsidR="00E40263" w:rsidRDefault="00B96C06">
      <w:pPr>
        <w:pStyle w:val="a4"/>
        <w:numPr>
          <w:ilvl w:val="0"/>
          <w:numId w:val="188"/>
        </w:numPr>
        <w:tabs>
          <w:tab w:val="left" w:pos="1261"/>
        </w:tabs>
        <w:spacing w:line="271" w:lineRule="auto"/>
        <w:ind w:left="247" w:right="130" w:firstLine="720"/>
        <w:rPr>
          <w:sz w:val="24"/>
        </w:rPr>
      </w:pPr>
      <w:r>
        <w:rPr>
          <w:sz w:val="24"/>
        </w:rPr>
        <w:t>Педагог развивает у детей эстетическое восприятие, умение видеть красоту и 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мира, вызывать у детей положительный эмоциональный отклик на красоту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желание отображать полученные впечатления в продуктивных видах 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40263" w:rsidRDefault="00B96C06">
      <w:pPr>
        <w:pStyle w:val="a4"/>
        <w:numPr>
          <w:ilvl w:val="0"/>
          <w:numId w:val="188"/>
        </w:numPr>
        <w:tabs>
          <w:tab w:val="left" w:pos="1257"/>
        </w:tabs>
        <w:spacing w:before="9" w:line="264" w:lineRule="auto"/>
        <w:ind w:left="247" w:right="137" w:firstLine="720"/>
        <w:rPr>
          <w:sz w:val="24"/>
        </w:rPr>
      </w:pPr>
      <w:r>
        <w:rPr>
          <w:sz w:val="24"/>
        </w:rPr>
        <w:t>Педагог начинает приобщать детей к посещению кукольного театра, различных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выставок.</w:t>
      </w:r>
    </w:p>
    <w:p w:rsidR="00E40263" w:rsidRDefault="00B96C06">
      <w:pPr>
        <w:pStyle w:val="4"/>
        <w:spacing w:before="16"/>
        <w:ind w:left="968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E40263" w:rsidRDefault="00B96C06">
      <w:pPr>
        <w:pStyle w:val="a3"/>
        <w:spacing w:before="36" w:line="276" w:lineRule="auto"/>
        <w:ind w:right="128" w:firstLine="720"/>
      </w:pPr>
      <w:r>
        <w:t>Педагог формирует у детей интерес к занятиям изобразительной деятельностью; воспитывает</w:t>
      </w:r>
      <w:r>
        <w:rPr>
          <w:spacing w:val="1"/>
        </w:rPr>
        <w:t xml:space="preserve"> </w:t>
      </w:r>
      <w:r>
        <w:t>у детей художественный вкус и чувство гармонии; продолжает развивать у детей 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 группировать однородные предметы по нескольким сенсорным признакам: 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 предметов (формой, цветом) на картинах и при рассматривании народных игрушек,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-1"/>
        </w:rPr>
        <w:t xml:space="preserve"> </w:t>
      </w:r>
      <w:r>
        <w:t>изделий.</w:t>
      </w:r>
    </w:p>
    <w:p w:rsidR="00E40263" w:rsidRDefault="00B96C06">
      <w:pPr>
        <w:pStyle w:val="a4"/>
        <w:numPr>
          <w:ilvl w:val="0"/>
          <w:numId w:val="187"/>
        </w:numPr>
        <w:tabs>
          <w:tab w:val="left" w:pos="1241"/>
        </w:tabs>
        <w:spacing w:before="5"/>
        <w:ind w:hanging="273"/>
        <w:rPr>
          <w:sz w:val="24"/>
        </w:rPr>
      </w:pPr>
      <w:r>
        <w:rPr>
          <w:sz w:val="24"/>
        </w:rPr>
        <w:t>Рисование:</w:t>
      </w:r>
    </w:p>
    <w:p w:rsidR="00E40263" w:rsidRDefault="00B96C06">
      <w:pPr>
        <w:pStyle w:val="a3"/>
        <w:spacing w:before="32" w:line="276" w:lineRule="auto"/>
        <w:ind w:right="139" w:firstLine="720"/>
      </w:pPr>
      <w:r>
        <w:t>педагог формирует</w:t>
      </w:r>
      <w:r>
        <w:rPr>
          <w:spacing w:val="1"/>
        </w:rPr>
        <w:t xml:space="preserve"> </w:t>
      </w:r>
      <w:r>
        <w:t>у детей интерес</w:t>
      </w:r>
      <w:r>
        <w:rPr>
          <w:spacing w:val="1"/>
        </w:rPr>
        <w:t xml:space="preserve"> </w:t>
      </w:r>
      <w:r>
        <w:t>к рисованию;</w:t>
      </w:r>
      <w:r>
        <w:rPr>
          <w:spacing w:val="1"/>
        </w:rPr>
        <w:t xml:space="preserve"> </w:t>
      </w:r>
      <w:r>
        <w:t>умение передавать в рисунках красоту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(голубое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белыми</w:t>
      </w:r>
      <w:r>
        <w:rPr>
          <w:spacing w:val="1"/>
        </w:rPr>
        <w:t xml:space="preserve"> </w:t>
      </w:r>
      <w:r>
        <w:t>облаками;</w:t>
      </w:r>
      <w:r>
        <w:rPr>
          <w:spacing w:val="1"/>
        </w:rPr>
        <w:t xml:space="preserve"> </w:t>
      </w:r>
      <w:r>
        <w:t>кружащиеся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ветру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падающие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разноцветные</w:t>
      </w:r>
      <w:r>
        <w:rPr>
          <w:spacing w:val="1"/>
        </w:rPr>
        <w:t xml:space="preserve"> </w:t>
      </w:r>
      <w:r>
        <w:t>листья; снежинки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подобное);</w:t>
      </w:r>
    </w:p>
    <w:p w:rsidR="00E40263" w:rsidRDefault="00B96C06">
      <w:pPr>
        <w:pStyle w:val="a3"/>
        <w:spacing w:line="276" w:lineRule="auto"/>
        <w:ind w:right="132" w:firstLine="720"/>
      </w:pPr>
      <w:r>
        <w:t>продолжает учить правильно держать карандаш, фломастер, кисть, не напрягая мышц и не</w:t>
      </w:r>
      <w:r>
        <w:rPr>
          <w:spacing w:val="1"/>
        </w:rPr>
        <w:t xml:space="preserve"> </w:t>
      </w:r>
      <w:r>
        <w:t>сжимая сильно пальцы; формирует навык свободного движения руки с карандашом и кистью во</w:t>
      </w:r>
      <w:r>
        <w:rPr>
          <w:spacing w:val="1"/>
        </w:rPr>
        <w:t xml:space="preserve"> </w:t>
      </w:r>
      <w:r>
        <w:t>время рисования; учит детей набирать краску на кисть: аккуратно обмакивать её всем ворсом в</w:t>
      </w:r>
      <w:r>
        <w:rPr>
          <w:spacing w:val="1"/>
        </w:rPr>
        <w:t xml:space="preserve"> </w:t>
      </w:r>
      <w:r>
        <w:t>баночку с краской, снимать лишнюю краску о край баночки легким прикосновением ворса, хорошо</w:t>
      </w:r>
      <w:r>
        <w:rPr>
          <w:spacing w:val="1"/>
        </w:rPr>
        <w:t xml:space="preserve"> </w:t>
      </w:r>
      <w:r>
        <w:t>промывать кисть,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набрать краску другого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приучает детей</w:t>
      </w:r>
      <w:r>
        <w:rPr>
          <w:spacing w:val="60"/>
        </w:rPr>
        <w:t xml:space="preserve"> </w:t>
      </w:r>
      <w:r>
        <w:t>осушать промытую</w:t>
      </w:r>
      <w:r>
        <w:rPr>
          <w:spacing w:val="1"/>
        </w:rPr>
        <w:t xml:space="preserve"> </w:t>
      </w:r>
      <w:r>
        <w:t>кисть о мягкую тряпочку или бумажную салфетку; закрепляет знание названий цветов (красный,</w:t>
      </w:r>
      <w:r>
        <w:rPr>
          <w:spacing w:val="1"/>
        </w:rPr>
        <w:t xml:space="preserve"> </w:t>
      </w:r>
      <w:r>
        <w:t>синий, зеленый, желтый, белый, черный); знакомит детей с оттенками (розовый, голубой, серый);</w:t>
      </w:r>
      <w:r>
        <w:rPr>
          <w:spacing w:val="1"/>
        </w:rPr>
        <w:t xml:space="preserve"> </w:t>
      </w:r>
      <w:r>
        <w:t>педагог обращает внимание детей на подбор цвета, соответствующего изображаемому предмету;</w:t>
      </w:r>
      <w:r>
        <w:rPr>
          <w:spacing w:val="1"/>
        </w:rPr>
        <w:t xml:space="preserve"> </w:t>
      </w:r>
      <w:r>
        <w:t>учит детей ритмичному нанесению линий, штрихов, пятен, мазков (опадают с деревьев листочки,</w:t>
      </w:r>
      <w:r>
        <w:rPr>
          <w:spacing w:val="1"/>
        </w:rPr>
        <w:t xml:space="preserve"> </w:t>
      </w:r>
      <w:r>
        <w:t>идет</w:t>
      </w:r>
      <w:r>
        <w:rPr>
          <w:spacing w:val="-3"/>
        </w:rPr>
        <w:t xml:space="preserve"> </w:t>
      </w:r>
      <w:r>
        <w:t>дождь,</w:t>
      </w:r>
      <w:r>
        <w:rPr>
          <w:spacing w:val="-1"/>
        </w:rPr>
        <w:t xml:space="preserve"> </w:t>
      </w:r>
      <w:r>
        <w:t>«снег,</w:t>
      </w:r>
      <w:r>
        <w:rPr>
          <w:spacing w:val="-1"/>
        </w:rPr>
        <w:t xml:space="preserve"> </w:t>
      </w:r>
      <w:r>
        <w:t>снег</w:t>
      </w:r>
      <w:r>
        <w:rPr>
          <w:spacing w:val="-1"/>
        </w:rPr>
        <w:t xml:space="preserve"> </w:t>
      </w:r>
      <w:r>
        <w:t>кружится,</w:t>
      </w:r>
      <w:r>
        <w:rPr>
          <w:spacing w:val="-1"/>
        </w:rPr>
        <w:t xml:space="preserve"> </w:t>
      </w:r>
      <w:r>
        <w:t>белая вся улица»,</w:t>
      </w:r>
      <w:r>
        <w:rPr>
          <w:spacing w:val="1"/>
        </w:rPr>
        <w:t xml:space="preserve"> </w:t>
      </w:r>
      <w:r>
        <w:t>«дождик,</w:t>
      </w:r>
      <w:r>
        <w:rPr>
          <w:spacing w:val="-1"/>
        </w:rPr>
        <w:t xml:space="preserve"> </w:t>
      </w:r>
      <w:r>
        <w:t>дождик,</w:t>
      </w:r>
      <w:r>
        <w:rPr>
          <w:spacing w:val="-1"/>
        </w:rPr>
        <w:t xml:space="preserve"> </w:t>
      </w:r>
      <w:r>
        <w:t>кап,</w:t>
      </w:r>
      <w:r>
        <w:rPr>
          <w:spacing w:val="-3"/>
        </w:rPr>
        <w:t xml:space="preserve"> </w:t>
      </w:r>
      <w:r>
        <w:t>кап,</w:t>
      </w:r>
      <w:r>
        <w:rPr>
          <w:spacing w:val="-2"/>
        </w:rPr>
        <w:t xml:space="preserve"> </w:t>
      </w:r>
      <w:r>
        <w:t>кап...»);</w:t>
      </w:r>
    </w:p>
    <w:p w:rsidR="00E40263" w:rsidRDefault="00B96C06">
      <w:pPr>
        <w:pStyle w:val="a3"/>
        <w:spacing w:line="276" w:lineRule="auto"/>
        <w:ind w:right="126" w:firstLine="700"/>
      </w:pPr>
      <w:r>
        <w:t>педагог формирует у детей умение изображать простые предметы, рисовать прямые линии</w:t>
      </w:r>
      <w:r>
        <w:rPr>
          <w:spacing w:val="1"/>
        </w:rPr>
        <w:t xml:space="preserve"> </w:t>
      </w:r>
      <w:r>
        <w:t>(короткие,</w:t>
      </w:r>
      <w:r>
        <w:rPr>
          <w:spacing w:val="1"/>
        </w:rPr>
        <w:t xml:space="preserve"> </w:t>
      </w:r>
      <w:r>
        <w:t>длинные)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перекрещивать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(полоски,</w:t>
      </w:r>
      <w:r>
        <w:rPr>
          <w:spacing w:val="1"/>
        </w:rPr>
        <w:t xml:space="preserve"> </w:t>
      </w:r>
      <w:r>
        <w:t>ленточки,</w:t>
      </w:r>
      <w:r>
        <w:rPr>
          <w:spacing w:val="1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заборчик, клетчатый платочек и другое); подводит детей к изображению предметов разной формы</w:t>
      </w:r>
      <w:r>
        <w:rPr>
          <w:spacing w:val="1"/>
        </w:rPr>
        <w:t xml:space="preserve"> </w:t>
      </w:r>
      <w:r>
        <w:t>(округлая,</w:t>
      </w:r>
      <w:r>
        <w:rPr>
          <w:spacing w:val="1"/>
        </w:rPr>
        <w:t xml:space="preserve"> </w:t>
      </w:r>
      <w:r>
        <w:t>прямоугольная)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(неваляшка, снеговик, цыпленок, тележка, вагончик и другое); формирует у детей умение создавать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(елочки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участке, неваляшки гуляют) или изображая разнообразные предметы, насекомых и тому подобное (в</w:t>
      </w:r>
      <w:r>
        <w:rPr>
          <w:spacing w:val="1"/>
        </w:rPr>
        <w:t xml:space="preserve"> </w:t>
      </w:r>
      <w:r>
        <w:t>траве ползают жучки и червячки; колобок катится по дорожке и другое); учит детей располагать</w:t>
      </w:r>
      <w:r>
        <w:rPr>
          <w:spacing w:val="1"/>
        </w:rPr>
        <w:t xml:space="preserve"> </w:t>
      </w:r>
      <w:r>
        <w:t>изображения по</w:t>
      </w:r>
      <w:r>
        <w:rPr>
          <w:spacing w:val="-1"/>
        </w:rPr>
        <w:t xml:space="preserve"> </w:t>
      </w:r>
      <w:r>
        <w:t>всему</w:t>
      </w:r>
      <w:r>
        <w:rPr>
          <w:spacing w:val="-8"/>
        </w:rPr>
        <w:t xml:space="preserve"> </w:t>
      </w:r>
      <w:r>
        <w:t>листу.</w:t>
      </w:r>
    </w:p>
    <w:p w:rsidR="00E40263" w:rsidRDefault="00B96C06">
      <w:pPr>
        <w:pStyle w:val="a4"/>
        <w:numPr>
          <w:ilvl w:val="0"/>
          <w:numId w:val="187"/>
        </w:numPr>
        <w:tabs>
          <w:tab w:val="left" w:pos="1245"/>
        </w:tabs>
        <w:spacing w:before="2"/>
        <w:ind w:left="1244" w:hanging="297"/>
        <w:rPr>
          <w:sz w:val="24"/>
        </w:rPr>
      </w:pPr>
      <w:r>
        <w:rPr>
          <w:sz w:val="24"/>
        </w:rPr>
        <w:t>Лепка:</w:t>
      </w:r>
    </w:p>
    <w:p w:rsidR="00E40263" w:rsidRDefault="00B96C06">
      <w:pPr>
        <w:pStyle w:val="a3"/>
        <w:spacing w:before="31"/>
        <w:ind w:left="948"/>
      </w:pPr>
      <w:r>
        <w:t>педагог</w:t>
      </w:r>
      <w:r>
        <w:rPr>
          <w:spacing w:val="54"/>
        </w:rPr>
        <w:t xml:space="preserve"> </w:t>
      </w:r>
      <w:r>
        <w:t>формирует</w:t>
      </w:r>
      <w:r>
        <w:rPr>
          <w:spacing w:val="56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интерес</w:t>
      </w:r>
      <w:r>
        <w:rPr>
          <w:spacing w:val="54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лепке;</w:t>
      </w:r>
      <w:r>
        <w:rPr>
          <w:spacing w:val="50"/>
        </w:rPr>
        <w:t xml:space="preserve"> </w:t>
      </w:r>
      <w:r>
        <w:t>закрепляет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1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свойствах</w:t>
      </w:r>
    </w:p>
    <w:p w:rsidR="00E40263" w:rsidRDefault="00E40263">
      <w:pPr>
        <w:sectPr w:rsidR="00E40263">
          <w:pgSz w:w="11920" w:h="16840"/>
          <w:pgMar w:top="98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27"/>
      </w:pPr>
      <w:r>
        <w:lastRenderedPageBreak/>
        <w:t>глины,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раскатывать</w:t>
      </w:r>
      <w:r>
        <w:rPr>
          <w:spacing w:val="60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прямыми и круговыми движениями, соединять концы получившейся</w:t>
      </w:r>
      <w:r>
        <w:rPr>
          <w:spacing w:val="1"/>
        </w:rPr>
        <w:t xml:space="preserve"> </w:t>
      </w:r>
      <w:r>
        <w:t>палочки, сплющивать 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используя палочку с заточенным концом; учит детей создавать предметы, состоящие из 2-3 частей,</w:t>
      </w:r>
      <w:r>
        <w:rPr>
          <w:spacing w:val="1"/>
        </w:rPr>
        <w:t xml:space="preserve"> </w:t>
      </w:r>
      <w:r>
        <w:t>соединяя их путем прижимания друг к другу; закрепляет у детей умение аккуратно пользоваться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дощечку;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предметы, состоящие из нескольких частей (неваляшка, цыпленок, пирамидка и другие); 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(неваляшки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хоровод, яблоки лежат на тарелке и так далее); педагог воспитывает у детей способность радоваться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восприятия результата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работы.</w:t>
      </w:r>
    </w:p>
    <w:p w:rsidR="00E40263" w:rsidRDefault="00B96C06">
      <w:pPr>
        <w:pStyle w:val="a4"/>
        <w:numPr>
          <w:ilvl w:val="0"/>
          <w:numId w:val="187"/>
        </w:numPr>
        <w:tabs>
          <w:tab w:val="left" w:pos="1241"/>
        </w:tabs>
        <w:spacing w:before="2"/>
        <w:ind w:hanging="293"/>
        <w:rPr>
          <w:sz w:val="24"/>
        </w:rPr>
      </w:pPr>
      <w:r>
        <w:rPr>
          <w:sz w:val="24"/>
        </w:rPr>
        <w:t>Аппликация:</w:t>
      </w:r>
    </w:p>
    <w:p w:rsidR="00E40263" w:rsidRDefault="00B96C06">
      <w:pPr>
        <w:pStyle w:val="a3"/>
        <w:spacing w:before="31" w:line="276" w:lineRule="auto"/>
        <w:ind w:right="131" w:firstLine="700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последовательности)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листе бумаги готовые детали разной формы, величины, цвета, составляя изображение (задуманное</w:t>
      </w:r>
      <w:r>
        <w:rPr>
          <w:spacing w:val="1"/>
        </w:rPr>
        <w:t xml:space="preserve"> </w:t>
      </w:r>
      <w:r>
        <w:t>ребёнком или заданное педагогом), и наклеивать их; педагог учит детей аккуратно пользоваться</w:t>
      </w:r>
      <w:r>
        <w:rPr>
          <w:spacing w:val="1"/>
        </w:rPr>
        <w:t xml:space="preserve"> </w:t>
      </w:r>
      <w:r>
        <w:t>клеем: намазывать его кисточкой тонким слоем на обратную сторону наклеиваемой фигуры (на</w:t>
      </w:r>
      <w:r>
        <w:rPr>
          <w:spacing w:val="1"/>
        </w:rPr>
        <w:t xml:space="preserve"> </w:t>
      </w:r>
      <w:r>
        <w:t>специально приготовленной клеенке); прикладывать стороной, намазанной клеем, к листу бумаги и</w:t>
      </w:r>
      <w:r>
        <w:rPr>
          <w:spacing w:val="1"/>
        </w:rPr>
        <w:t xml:space="preserve"> </w:t>
      </w:r>
      <w:r>
        <w:t>плотно прижимать салфеткой; педагог формирует у детей навык аккуратной работы; учит 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(квадрат,</w:t>
      </w:r>
      <w:r>
        <w:rPr>
          <w:spacing w:val="1"/>
        </w:rPr>
        <w:t xml:space="preserve"> </w:t>
      </w:r>
      <w:r>
        <w:t>розетта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 композиции из геометрических форм и природных материалов, повторяя и чередуя их</w:t>
      </w:r>
      <w:r>
        <w:rPr>
          <w:spacing w:val="1"/>
        </w:rPr>
        <w:t xml:space="preserve"> </w:t>
      </w:r>
      <w:r>
        <w:t>по форме</w:t>
      </w:r>
      <w:r>
        <w:rPr>
          <w:spacing w:val="1"/>
        </w:rPr>
        <w:t xml:space="preserve"> </w:t>
      </w:r>
      <w:r>
        <w:t>и цвету; развивает</w:t>
      </w:r>
      <w:r>
        <w:rPr>
          <w:spacing w:val="1"/>
        </w:rPr>
        <w:t xml:space="preserve"> </w:t>
      </w:r>
      <w:r>
        <w:t>у детей чувство ритма; педагог</w:t>
      </w:r>
      <w:r>
        <w:rPr>
          <w:spacing w:val="1"/>
        </w:rPr>
        <w:t xml:space="preserve"> </w:t>
      </w:r>
      <w:r>
        <w:t>закрепляет у детей знание 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цвета;</w:t>
      </w:r>
    </w:p>
    <w:p w:rsidR="00E40263" w:rsidRDefault="00B96C06">
      <w:pPr>
        <w:pStyle w:val="a4"/>
        <w:numPr>
          <w:ilvl w:val="0"/>
          <w:numId w:val="187"/>
        </w:numPr>
        <w:tabs>
          <w:tab w:val="left" w:pos="1245"/>
        </w:tabs>
        <w:spacing w:before="4"/>
        <w:ind w:left="1244" w:hanging="297"/>
        <w:rPr>
          <w:sz w:val="24"/>
        </w:rPr>
      </w:pPr>
      <w:r>
        <w:rPr>
          <w:sz w:val="24"/>
        </w:rPr>
        <w:t>Народное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искусство:</w:t>
      </w:r>
    </w:p>
    <w:p w:rsidR="00E40263" w:rsidRDefault="00B96C06">
      <w:pPr>
        <w:pStyle w:val="a3"/>
        <w:spacing w:before="32" w:line="276" w:lineRule="auto"/>
        <w:ind w:right="137" w:firstLine="700"/>
      </w:pPr>
      <w:r>
        <w:t>педагог приобщает детей к декоративной деятельности: учит украшать дымковскими узорами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(птичка,</w:t>
      </w:r>
      <w:r>
        <w:rPr>
          <w:spacing w:val="1"/>
        </w:rPr>
        <w:t xml:space="preserve"> </w:t>
      </w:r>
      <w:r>
        <w:t>козлик,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(блюдечко,</w:t>
      </w:r>
      <w:r>
        <w:rPr>
          <w:spacing w:val="-1"/>
        </w:rPr>
        <w:t xml:space="preserve"> </w:t>
      </w:r>
      <w:r>
        <w:t>рукавички).</w:t>
      </w:r>
    </w:p>
    <w:p w:rsidR="00E40263" w:rsidRDefault="00B96C06">
      <w:pPr>
        <w:pStyle w:val="4"/>
        <w:spacing w:before="4"/>
        <w:ind w:left="948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E40263" w:rsidRDefault="00B96C06">
      <w:pPr>
        <w:pStyle w:val="a3"/>
        <w:spacing w:before="36" w:line="276" w:lineRule="auto"/>
        <w:ind w:right="123" w:firstLine="700"/>
      </w:pPr>
      <w:r>
        <w:t>Педагог учит детей простейшему анализу созданных построек; вызывает чувство радости при</w:t>
      </w:r>
      <w:r>
        <w:rPr>
          <w:spacing w:val="1"/>
        </w:rPr>
        <w:t xml:space="preserve"> </w:t>
      </w:r>
      <w:r>
        <w:t>удавшейся постройке. Учит детей располагать кирпичики, пластины вертикально (в ряд, по кругу, по</w:t>
      </w:r>
      <w:r>
        <w:rPr>
          <w:spacing w:val="-57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(заборчик, ворота). Педагог побуждает детей к созданию вариантов конструкций, добавляя другие</w:t>
      </w:r>
      <w:r>
        <w:rPr>
          <w:spacing w:val="1"/>
        </w:rPr>
        <w:t xml:space="preserve"> </w:t>
      </w:r>
      <w:r>
        <w:t>детали (на столбики ворот ставить трехгранные призмы, рядом со столбами - кубики и другое). Учит</w:t>
      </w:r>
      <w:r>
        <w:rPr>
          <w:spacing w:val="1"/>
        </w:rPr>
        <w:t xml:space="preserve"> </w:t>
      </w:r>
      <w:r>
        <w:t>детей изменять постройки двумя способами: заменяя одни детали другими или надстраивая их в</w:t>
      </w:r>
      <w:r>
        <w:rPr>
          <w:spacing w:val="1"/>
        </w:rPr>
        <w:t xml:space="preserve"> </w:t>
      </w:r>
      <w:r>
        <w:t>высоту, длину (низкая и высокая башенка, короткий и длинный поезд). Развивает у детей желание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обыгрывать постройки, объединять их по сюжету: дорожка и дома - улица; стол, стул, диван - мебель</w:t>
      </w:r>
      <w:r>
        <w:rPr>
          <w:spacing w:val="-57"/>
        </w:rPr>
        <w:t xml:space="preserve"> </w:t>
      </w:r>
      <w:r>
        <w:t>для кукол. Педагог приучает детей после игры аккуратно складывать детали в коробки. 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песка,</w:t>
      </w:r>
      <w:r>
        <w:rPr>
          <w:spacing w:val="-5"/>
        </w:rPr>
        <w:t xml:space="preserve"> </w:t>
      </w:r>
      <w:r>
        <w:t>снега, сооружая из них постройки.</w:t>
      </w:r>
    </w:p>
    <w:p w:rsidR="00E40263" w:rsidRDefault="00B96C06">
      <w:pPr>
        <w:pStyle w:val="4"/>
        <w:spacing w:before="6"/>
        <w:ind w:left="948"/>
      </w:pPr>
      <w:r>
        <w:t>Музыкальная</w:t>
      </w:r>
      <w:r>
        <w:rPr>
          <w:spacing w:val="-4"/>
        </w:rPr>
        <w:t xml:space="preserve"> </w:t>
      </w:r>
      <w:r>
        <w:t>деятельность.</w:t>
      </w:r>
    </w:p>
    <w:p w:rsidR="00E40263" w:rsidRDefault="00B96C06">
      <w:pPr>
        <w:pStyle w:val="a4"/>
        <w:numPr>
          <w:ilvl w:val="0"/>
          <w:numId w:val="186"/>
        </w:numPr>
        <w:tabs>
          <w:tab w:val="left" w:pos="1273"/>
        </w:tabs>
        <w:spacing w:before="39" w:line="273" w:lineRule="auto"/>
        <w:ind w:left="247" w:right="125" w:firstLine="700"/>
        <w:rPr>
          <w:sz w:val="24"/>
        </w:rPr>
      </w:pPr>
      <w:r>
        <w:rPr>
          <w:sz w:val="24"/>
        </w:rPr>
        <w:t>Слушание: педагог учит детей слушать музыкальное произведение до конца,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музыки, узнавать и определять, сколько частей в произведении; выражать свои впечатления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 прослушивания словом, мимикой, жестом. Развивает у детей способность различать звуки 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 в пределах октавы - септимы, замечать изменение в силе звучания мелодии (громко, тихо).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 у детей умение различать звучание музыкальных игрушек, детских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молоточек,</w:t>
      </w:r>
      <w:r>
        <w:rPr>
          <w:spacing w:val="1"/>
          <w:sz w:val="24"/>
        </w:rPr>
        <w:t xml:space="preserve"> </w:t>
      </w:r>
      <w:r>
        <w:rPr>
          <w:sz w:val="24"/>
        </w:rPr>
        <w:t>шарманка,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1"/>
          <w:sz w:val="24"/>
        </w:rPr>
        <w:t xml:space="preserve"> </w:t>
      </w:r>
      <w:r>
        <w:rPr>
          <w:sz w:val="24"/>
        </w:rPr>
        <w:t>бубен,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 w:rsidR="00E40263" w:rsidRDefault="00E40263">
      <w:pPr>
        <w:spacing w:line="273" w:lineRule="auto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0"/>
          <w:numId w:val="186"/>
        </w:numPr>
        <w:tabs>
          <w:tab w:val="left" w:pos="1265"/>
        </w:tabs>
        <w:spacing w:before="59" w:line="273" w:lineRule="auto"/>
        <w:ind w:left="247" w:right="130" w:firstLine="700"/>
        <w:rPr>
          <w:sz w:val="24"/>
        </w:rPr>
      </w:pPr>
      <w:r>
        <w:rPr>
          <w:sz w:val="24"/>
        </w:rPr>
        <w:lastRenderedPageBreak/>
        <w:t>Пение: педагог способствует развитию у детей певческих навыков: петь без напряжения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диапазоне ре (ми) - </w:t>
      </w:r>
      <w:r>
        <w:rPr>
          <w:rFonts w:ascii="Trebuchet MS" w:hAnsi="Trebuchet MS"/>
          <w:b/>
          <w:i/>
          <w:sz w:val="24"/>
        </w:rPr>
        <w:t xml:space="preserve">ля </w:t>
      </w:r>
      <w:r>
        <w:rPr>
          <w:sz w:val="24"/>
        </w:rPr>
        <w:t>(си), в одном темпе со всеми, чисто и ясно произносить слова,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1"/>
          <w:sz w:val="24"/>
        </w:rPr>
        <w:t xml:space="preserve"> </w:t>
      </w:r>
      <w:r>
        <w:rPr>
          <w:sz w:val="24"/>
        </w:rPr>
        <w:t>(весело,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протяжно,</w:t>
      </w:r>
      <w:r>
        <w:rPr>
          <w:spacing w:val="-1"/>
          <w:sz w:val="24"/>
        </w:rPr>
        <w:t xml:space="preserve"> </w:t>
      </w:r>
      <w:r>
        <w:rPr>
          <w:sz w:val="24"/>
        </w:rPr>
        <w:t>ласково,</w:t>
      </w:r>
      <w:r>
        <w:rPr>
          <w:spacing w:val="-1"/>
          <w:sz w:val="24"/>
        </w:rPr>
        <w:t xml:space="preserve"> </w:t>
      </w:r>
      <w:r>
        <w:rPr>
          <w:sz w:val="24"/>
        </w:rPr>
        <w:t>напевно).</w:t>
      </w:r>
    </w:p>
    <w:p w:rsidR="00E40263" w:rsidRDefault="00B96C06">
      <w:pPr>
        <w:pStyle w:val="a4"/>
        <w:numPr>
          <w:ilvl w:val="0"/>
          <w:numId w:val="186"/>
        </w:numPr>
        <w:tabs>
          <w:tab w:val="left" w:pos="1257"/>
        </w:tabs>
        <w:spacing w:before="4"/>
        <w:ind w:left="1256" w:hanging="309"/>
        <w:rPr>
          <w:sz w:val="24"/>
        </w:rPr>
      </w:pPr>
      <w:r>
        <w:rPr>
          <w:sz w:val="24"/>
        </w:rPr>
        <w:t>Песенное</w:t>
      </w:r>
      <w:r>
        <w:rPr>
          <w:spacing w:val="39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44"/>
          <w:sz w:val="24"/>
        </w:rPr>
        <w:t xml:space="preserve"> </w:t>
      </w:r>
      <w:r>
        <w:rPr>
          <w:sz w:val="24"/>
        </w:rPr>
        <w:t>учит</w:t>
      </w:r>
      <w:r>
        <w:rPr>
          <w:spacing w:val="4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допевать</w:t>
      </w:r>
      <w:r>
        <w:rPr>
          <w:spacing w:val="37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38"/>
          <w:sz w:val="24"/>
        </w:rPr>
        <w:t xml:space="preserve"> </w:t>
      </w:r>
      <w:r>
        <w:rPr>
          <w:sz w:val="24"/>
        </w:rPr>
        <w:t>колыбельных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песен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слог</w:t>
      </w:r>
    </w:p>
    <w:p w:rsidR="00E40263" w:rsidRDefault="00B96C06">
      <w:pPr>
        <w:pStyle w:val="a3"/>
        <w:spacing w:before="32" w:line="276" w:lineRule="auto"/>
        <w:ind w:right="137"/>
      </w:pPr>
      <w:r>
        <w:t>«баю-баю»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«ля-ля».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сочинительства веселых и</w:t>
      </w:r>
      <w:r>
        <w:rPr>
          <w:spacing w:val="-1"/>
        </w:rPr>
        <w:t xml:space="preserve"> </w:t>
      </w:r>
      <w:r>
        <w:t>грустных</w:t>
      </w:r>
      <w:r>
        <w:rPr>
          <w:spacing w:val="-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образцу.</w:t>
      </w:r>
    </w:p>
    <w:p w:rsidR="00E40263" w:rsidRDefault="00B96C06">
      <w:pPr>
        <w:pStyle w:val="a4"/>
        <w:numPr>
          <w:ilvl w:val="0"/>
          <w:numId w:val="186"/>
        </w:numPr>
        <w:tabs>
          <w:tab w:val="left" w:pos="1253"/>
        </w:tabs>
        <w:ind w:left="1252" w:hanging="305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E40263" w:rsidRDefault="00B96C06">
      <w:pPr>
        <w:pStyle w:val="a3"/>
        <w:spacing w:before="32" w:line="276" w:lineRule="auto"/>
        <w:ind w:right="132" w:firstLine="700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звучания (громко, тихо); реагировать на начало звучания музыки и её окончание. Совершенствует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маршировать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индивидуально, бегать легко, в умеренном и быстром темпе под музыку. Педагог улучшает качество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притопывания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кружиться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ритмично и согласно темпу и характеру музыкального произведения с предметами, игрушками и без</w:t>
      </w:r>
      <w:r>
        <w:rPr>
          <w:spacing w:val="1"/>
        </w:rPr>
        <w:t xml:space="preserve"> </w:t>
      </w:r>
      <w:r>
        <w:t>них. Педагог способствует у детей развитию навыков выразительной и эмоциональной передачи</w:t>
      </w:r>
      <w:r>
        <w:rPr>
          <w:spacing w:val="1"/>
        </w:rPr>
        <w:t xml:space="preserve"> </w:t>
      </w:r>
      <w:r>
        <w:t>игровых и сказочных образов: идет медведь, крадется кошка, бегают мышата, скачет зайка, ходит</w:t>
      </w:r>
      <w:r>
        <w:rPr>
          <w:spacing w:val="1"/>
        </w:rPr>
        <w:t xml:space="preserve"> </w:t>
      </w:r>
      <w:r>
        <w:t>петушок,</w:t>
      </w:r>
      <w:r>
        <w:rPr>
          <w:spacing w:val="-1"/>
        </w:rPr>
        <w:t xml:space="preserve"> </w:t>
      </w:r>
      <w:r>
        <w:t>клюют</w:t>
      </w:r>
      <w:r>
        <w:rPr>
          <w:spacing w:val="-1"/>
        </w:rPr>
        <w:t xml:space="preserve"> </w:t>
      </w:r>
      <w:r>
        <w:t>зернышки</w:t>
      </w:r>
      <w:r>
        <w:rPr>
          <w:spacing w:val="2"/>
        </w:rPr>
        <w:t xml:space="preserve"> </w:t>
      </w:r>
      <w:r>
        <w:t>цыплята, летают</w:t>
      </w:r>
      <w:r>
        <w:rPr>
          <w:spacing w:val="-2"/>
        </w:rPr>
        <w:t xml:space="preserve"> </w:t>
      </w:r>
      <w:r>
        <w:t>птички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далее;</w:t>
      </w:r>
    </w:p>
    <w:p w:rsidR="00E40263" w:rsidRDefault="00B96C06">
      <w:pPr>
        <w:pStyle w:val="a3"/>
        <w:spacing w:line="276" w:lineRule="auto"/>
        <w:ind w:right="134" w:firstLine="700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точности</w:t>
      </w:r>
      <w:r>
        <w:rPr>
          <w:spacing w:val="-2"/>
        </w:rPr>
        <w:t xml:space="preserve"> </w:t>
      </w:r>
      <w:r>
        <w:t>выполнения движений,</w:t>
      </w:r>
      <w:r>
        <w:rPr>
          <w:spacing w:val="-2"/>
        </w:rPr>
        <w:t xml:space="preserve"> </w:t>
      </w:r>
      <w:r>
        <w:t>передающих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изображаемых</w:t>
      </w:r>
      <w:r>
        <w:rPr>
          <w:spacing w:val="-1"/>
        </w:rPr>
        <w:t xml:space="preserve"> </w:t>
      </w:r>
      <w:r>
        <w:t>животных;</w:t>
      </w:r>
    </w:p>
    <w:p w:rsidR="00E40263" w:rsidRDefault="00B96C06">
      <w:pPr>
        <w:pStyle w:val="a3"/>
        <w:spacing w:line="276" w:lineRule="auto"/>
        <w:ind w:right="124" w:firstLine="700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музыкальных игр в повседневной жизни и различных видах досуговой деятельности 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видах досуговой</w:t>
      </w:r>
      <w:r>
        <w:rPr>
          <w:spacing w:val="2"/>
        </w:rPr>
        <w:t xml:space="preserve"> </w:t>
      </w:r>
      <w:r>
        <w:t>деятельности);</w:t>
      </w:r>
    </w:p>
    <w:p w:rsidR="00E40263" w:rsidRDefault="00B96C06">
      <w:pPr>
        <w:pStyle w:val="a4"/>
        <w:numPr>
          <w:ilvl w:val="0"/>
          <w:numId w:val="186"/>
        </w:numPr>
        <w:tabs>
          <w:tab w:val="left" w:pos="1241"/>
        </w:tabs>
        <w:spacing w:before="5"/>
        <w:ind w:left="1240" w:hanging="293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инструментах:</w:t>
      </w:r>
    </w:p>
    <w:p w:rsidR="00E40263" w:rsidRDefault="00B96C06">
      <w:pPr>
        <w:pStyle w:val="a3"/>
        <w:spacing w:before="28" w:line="276" w:lineRule="auto"/>
        <w:ind w:right="135" w:firstLine="700"/>
      </w:pPr>
      <w:r>
        <w:t>педагог знакомит детей с некоторыми детскими музыкальными инструментами: дудочкой,</w:t>
      </w:r>
      <w:r>
        <w:rPr>
          <w:spacing w:val="1"/>
        </w:rPr>
        <w:t xml:space="preserve"> </w:t>
      </w:r>
      <w:r>
        <w:t>металлофоном, колокольчиком, бубном, погремушкой, барабаном, а также их звучанием; учит детей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-1"/>
        </w:rPr>
        <w:t xml:space="preserve"> </w:t>
      </w:r>
      <w:r>
        <w:t>звукоизвлечения;</w:t>
      </w:r>
    </w:p>
    <w:p w:rsidR="00E40263" w:rsidRDefault="00B96C06">
      <w:pPr>
        <w:pStyle w:val="a3"/>
        <w:spacing w:before="1" w:line="276" w:lineRule="auto"/>
        <w:ind w:right="134" w:firstLine="700"/>
      </w:pP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экспериментировании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исследовании</w:t>
      </w:r>
      <w:r>
        <w:rPr>
          <w:spacing w:val="-2"/>
        </w:rPr>
        <w:t xml:space="preserve"> </w:t>
      </w:r>
      <w:r>
        <w:t>качества музыкального</w:t>
      </w:r>
      <w:r>
        <w:rPr>
          <w:spacing w:val="-1"/>
        </w:rPr>
        <w:t xml:space="preserve"> </w:t>
      </w:r>
      <w:r>
        <w:t>звука:</w:t>
      </w:r>
      <w:r>
        <w:rPr>
          <w:spacing w:val="-4"/>
        </w:rPr>
        <w:t xml:space="preserve"> </w:t>
      </w:r>
      <w:r>
        <w:t>высоты,</w:t>
      </w:r>
      <w:r>
        <w:rPr>
          <w:spacing w:val="-2"/>
        </w:rPr>
        <w:t xml:space="preserve"> </w:t>
      </w:r>
      <w:r>
        <w:t>длительности,</w:t>
      </w:r>
      <w:r>
        <w:rPr>
          <w:spacing w:val="-2"/>
        </w:rPr>
        <w:t xml:space="preserve"> </w:t>
      </w:r>
      <w:r>
        <w:t>тембра.</w:t>
      </w:r>
    </w:p>
    <w:p w:rsidR="00E40263" w:rsidRDefault="00B96C06">
      <w:pPr>
        <w:pStyle w:val="4"/>
        <w:spacing w:before="5"/>
        <w:ind w:left="948"/>
      </w:pPr>
      <w:r>
        <w:t>Театрализованная</w:t>
      </w:r>
      <w:r>
        <w:rPr>
          <w:spacing w:val="-5"/>
        </w:rPr>
        <w:t xml:space="preserve"> </w:t>
      </w:r>
      <w:r>
        <w:t>деятельность.</w:t>
      </w:r>
    </w:p>
    <w:p w:rsidR="00E40263" w:rsidRDefault="00B96C06">
      <w:pPr>
        <w:pStyle w:val="a3"/>
        <w:spacing w:before="37" w:line="276" w:lineRule="auto"/>
        <w:ind w:right="127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видами театра (настольный, плоскостной, театр игрушек) и умением использовать их в</w:t>
      </w:r>
      <w:r>
        <w:rPr>
          <w:spacing w:val="1"/>
        </w:rPr>
        <w:t xml:space="preserve"> </w:t>
      </w:r>
      <w:r>
        <w:t>самостоятельной игровой деятельности. Учит передавать песенные, танцевальные характеристики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(ласковая</w:t>
      </w:r>
      <w:r>
        <w:rPr>
          <w:spacing w:val="1"/>
        </w:rPr>
        <w:t xml:space="preserve"> </w:t>
      </w:r>
      <w:r>
        <w:t>кошечка,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косолапый,</w:t>
      </w:r>
      <w:r>
        <w:rPr>
          <w:spacing w:val="1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птичка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60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 использовать в игре различные шапочки, воротники, атрибуты. Педагог поощряет участие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играх-драматизациях, 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 сюжетом.</w:t>
      </w:r>
    </w:p>
    <w:p w:rsidR="00E40263" w:rsidRDefault="00B96C06">
      <w:pPr>
        <w:pStyle w:val="4"/>
        <w:spacing w:before="4"/>
        <w:ind w:left="948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деятельность.</w:t>
      </w:r>
    </w:p>
    <w:p w:rsidR="00E40263" w:rsidRDefault="00B96C06">
      <w:pPr>
        <w:pStyle w:val="a4"/>
        <w:numPr>
          <w:ilvl w:val="0"/>
          <w:numId w:val="185"/>
        </w:numPr>
        <w:tabs>
          <w:tab w:val="left" w:pos="1253"/>
        </w:tabs>
        <w:spacing w:before="39" w:line="264" w:lineRule="auto"/>
        <w:ind w:left="247" w:right="134" w:firstLine="700"/>
        <w:rPr>
          <w:sz w:val="24"/>
        </w:rPr>
      </w:pPr>
      <w:r>
        <w:rPr>
          <w:sz w:val="24"/>
        </w:rPr>
        <w:t>Педагог организует культурно-досуговую деятельность детей по интересам, 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 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отдых.</w:t>
      </w:r>
    </w:p>
    <w:p w:rsidR="00E40263" w:rsidRDefault="00B96C06">
      <w:pPr>
        <w:pStyle w:val="a4"/>
        <w:numPr>
          <w:ilvl w:val="0"/>
          <w:numId w:val="185"/>
        </w:numPr>
        <w:tabs>
          <w:tab w:val="left" w:pos="1265"/>
        </w:tabs>
        <w:spacing w:before="14" w:line="271" w:lineRule="auto"/>
        <w:ind w:left="247" w:right="137" w:firstLine="70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21"/>
          <w:sz w:val="24"/>
        </w:rPr>
        <w:t xml:space="preserve"> </w:t>
      </w:r>
      <w:r>
        <w:rPr>
          <w:sz w:val="24"/>
        </w:rPr>
        <w:t>(играх-</w:t>
      </w:r>
      <w:r>
        <w:rPr>
          <w:spacing w:val="19"/>
          <w:sz w:val="24"/>
        </w:rPr>
        <w:t xml:space="preserve"> </w:t>
      </w:r>
      <w:r>
        <w:rPr>
          <w:sz w:val="24"/>
        </w:rPr>
        <w:t>забавах,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рассказах,</w:t>
      </w:r>
      <w:r>
        <w:rPr>
          <w:spacing w:val="22"/>
          <w:sz w:val="24"/>
        </w:rPr>
        <w:t xml:space="preserve"> </w:t>
      </w:r>
      <w:r>
        <w:rPr>
          <w:sz w:val="24"/>
        </w:rPr>
        <w:t>просмотрах</w:t>
      </w:r>
      <w:r>
        <w:rPr>
          <w:spacing w:val="21"/>
          <w:sz w:val="24"/>
        </w:rPr>
        <w:t xml:space="preserve"> </w:t>
      </w:r>
      <w:r>
        <w:rPr>
          <w:sz w:val="24"/>
        </w:rPr>
        <w:t>настольного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</w:p>
    <w:p w:rsidR="00E40263" w:rsidRDefault="00E40263">
      <w:pPr>
        <w:spacing w:line="271" w:lineRule="auto"/>
        <w:jc w:val="both"/>
        <w:rPr>
          <w:sz w:val="24"/>
        </w:rPr>
        <w:sectPr w:rsidR="00E40263">
          <w:pgSz w:w="11920" w:h="16840"/>
          <w:pgMar w:top="98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29"/>
      </w:pPr>
      <w:r>
        <w:lastRenderedPageBreak/>
        <w:t>так далее). Формирует желание участвовать в праздниках. Педагог знакомит с культурой</w:t>
      </w:r>
      <w:r>
        <w:rPr>
          <w:spacing w:val="60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праздничных мероприятий.</w:t>
      </w:r>
    </w:p>
    <w:p w:rsidR="00E40263" w:rsidRDefault="00B96C06">
      <w:pPr>
        <w:pStyle w:val="3"/>
        <w:spacing w:before="5"/>
      </w:pP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E40263" w:rsidRDefault="00B96C06">
      <w:pPr>
        <w:pStyle w:val="a3"/>
        <w:spacing w:before="36" w:line="276" w:lineRule="auto"/>
        <w:ind w:left="968" w:right="143" w:hanging="32"/>
      </w:pPr>
      <w:r>
        <w:t xml:space="preserve">В области физического основными </w:t>
      </w:r>
      <w:r>
        <w:rPr>
          <w:b/>
        </w:rPr>
        <w:t xml:space="preserve">задачами </w:t>
      </w:r>
      <w:r>
        <w:t>образовательной деятельности являются:</w:t>
      </w:r>
      <w:r>
        <w:rPr>
          <w:spacing w:val="1"/>
        </w:rPr>
        <w:t xml:space="preserve"> </w:t>
      </w:r>
      <w:r>
        <w:t>обогащать</w:t>
      </w:r>
      <w:r>
        <w:rPr>
          <w:spacing w:val="10"/>
        </w:rPr>
        <w:t xml:space="preserve"> </w:t>
      </w:r>
      <w:r>
        <w:t>двигательный</w:t>
      </w:r>
      <w:r>
        <w:rPr>
          <w:spacing w:val="11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детей,</w:t>
      </w:r>
      <w:r>
        <w:rPr>
          <w:spacing w:val="11"/>
        </w:rPr>
        <w:t xml:space="preserve"> </w:t>
      </w:r>
      <w:r>
        <w:t>используя</w:t>
      </w:r>
      <w:r>
        <w:rPr>
          <w:spacing w:val="17"/>
        </w:rPr>
        <w:t xml:space="preserve"> </w:t>
      </w:r>
      <w:r>
        <w:t>упражнения</w:t>
      </w:r>
      <w:r>
        <w:rPr>
          <w:spacing w:val="13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гимнастики</w:t>
      </w:r>
      <w:r>
        <w:rPr>
          <w:spacing w:val="12"/>
        </w:rPr>
        <w:t xml:space="preserve"> </w:t>
      </w:r>
      <w:r>
        <w:t>(строевые</w:t>
      </w:r>
    </w:p>
    <w:p w:rsidR="00E40263" w:rsidRDefault="00B96C06">
      <w:pPr>
        <w:pStyle w:val="a3"/>
        <w:spacing w:before="2" w:line="276" w:lineRule="auto"/>
        <w:ind w:right="132"/>
      </w:pPr>
      <w:r>
        <w:t>упражнения,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упражнения), спортивные упражнения, подвижные игры, помогая согласовывать свои действия с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игре;</w:t>
      </w:r>
    </w:p>
    <w:p w:rsidR="00E40263" w:rsidRDefault="00B96C06">
      <w:pPr>
        <w:pStyle w:val="a3"/>
        <w:spacing w:line="276" w:lineRule="auto"/>
        <w:ind w:right="128" w:firstLine="720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6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быстро реагировать</w:t>
      </w:r>
      <w:r>
        <w:rPr>
          <w:spacing w:val="-3"/>
        </w:rPr>
        <w:t xml:space="preserve"> </w:t>
      </w:r>
      <w:r>
        <w:t>на сигнал;</w:t>
      </w:r>
    </w:p>
    <w:p w:rsidR="00E40263" w:rsidRDefault="00B96C06">
      <w:pPr>
        <w:pStyle w:val="a3"/>
        <w:spacing w:line="278" w:lineRule="auto"/>
        <w:ind w:right="140" w:firstLine="720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-6"/>
        </w:rPr>
        <w:t xml:space="preserve"> </w:t>
      </w:r>
      <w:r>
        <w:t>отдыху, воспитывать</w:t>
      </w:r>
      <w:r>
        <w:rPr>
          <w:spacing w:val="-2"/>
        </w:rPr>
        <w:t xml:space="preserve"> </w:t>
      </w:r>
      <w:r>
        <w:t>самостоятельность;</w:t>
      </w:r>
    </w:p>
    <w:p w:rsidR="00E40263" w:rsidRDefault="00B96C06">
      <w:pPr>
        <w:pStyle w:val="a3"/>
        <w:spacing w:line="276" w:lineRule="auto"/>
        <w:ind w:right="132" w:firstLine="720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деятельности;</w:t>
      </w:r>
    </w:p>
    <w:p w:rsidR="00E40263" w:rsidRDefault="00B96C06">
      <w:pPr>
        <w:pStyle w:val="a3"/>
        <w:spacing w:line="273" w:lineRule="auto"/>
        <w:ind w:right="134" w:firstLine="720"/>
      </w:pPr>
      <w:r>
        <w:t>закреплять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полезные привычки, приобщая</w:t>
      </w:r>
      <w:r>
        <w:rPr>
          <w:spacing w:val="1"/>
        </w:rPr>
        <w:t xml:space="preserve"> </w:t>
      </w:r>
      <w:r>
        <w:t>к 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жизни.</w:t>
      </w:r>
    </w:p>
    <w:p w:rsidR="00E40263" w:rsidRDefault="00B96C06">
      <w:pPr>
        <w:pStyle w:val="4"/>
        <w:spacing w:before="4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3"/>
        <w:spacing w:before="36" w:line="276" w:lineRule="auto"/>
        <w:ind w:right="126" w:firstLine="720"/>
      </w:pPr>
      <w:r>
        <w:t>Педагог формирует умение организованно выполнять строевые упражнения, находить свое</w:t>
      </w:r>
      <w:r>
        <w:rPr>
          <w:spacing w:val="1"/>
        </w:rPr>
        <w:t xml:space="preserve"> </w:t>
      </w:r>
      <w:r>
        <w:t>место при совместных построениях, передвижениях. Выполнять общеразвивающие, музыкально-</w:t>
      </w:r>
      <w:r>
        <w:rPr>
          <w:spacing w:val="1"/>
        </w:rPr>
        <w:t xml:space="preserve"> </w:t>
      </w:r>
      <w:r>
        <w:t>ритмические упражнения по показу; создает условия для активной двигательной деятельности и</w:t>
      </w:r>
      <w:r>
        <w:rPr>
          <w:spacing w:val="1"/>
        </w:rPr>
        <w:t xml:space="preserve"> </w:t>
      </w:r>
      <w:r>
        <w:t>положительного эмоционального состояния детей. Педагог воспитывает</w:t>
      </w:r>
      <w:r>
        <w:rPr>
          <w:spacing w:val="1"/>
        </w:rPr>
        <w:t xml:space="preserve"> </w:t>
      </w:r>
      <w:r>
        <w:t>умение слушать</w:t>
      </w:r>
      <w:r>
        <w:rPr>
          <w:spacing w:val="60"/>
        </w:rPr>
        <w:t xml:space="preserve"> </w:t>
      </w:r>
      <w:r>
        <w:t>и следить</w:t>
      </w:r>
      <w:r>
        <w:rPr>
          <w:spacing w:val="1"/>
        </w:rPr>
        <w:t xml:space="preserve"> </w:t>
      </w:r>
      <w:r>
        <w:t>за показом, выполнять предложенные задания сообща, действуя в общем для всех темпе. Организует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 в</w:t>
      </w:r>
      <w:r>
        <w:rPr>
          <w:spacing w:val="-2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игре.</w:t>
      </w:r>
    </w:p>
    <w:p w:rsidR="00E40263" w:rsidRDefault="00B96C06">
      <w:pPr>
        <w:pStyle w:val="a3"/>
        <w:spacing w:before="3" w:line="276" w:lineRule="auto"/>
        <w:ind w:right="130" w:firstLine="720"/>
      </w:pPr>
      <w:r>
        <w:t>Педагог продумывает и организует активный отдых, приобщает детей к здоровому образу</w:t>
      </w:r>
      <w:r>
        <w:rPr>
          <w:spacing w:val="1"/>
        </w:rPr>
        <w:t xml:space="preserve"> </w:t>
      </w:r>
      <w:r>
        <w:t>жизни, к овладению элементарными нормами и правилами поведения в двигательной деятельности,</w:t>
      </w:r>
      <w:r>
        <w:rPr>
          <w:spacing w:val="1"/>
        </w:rPr>
        <w:t xml:space="preserve"> </w:t>
      </w:r>
      <w:r>
        <w:t>формирует умения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воспитывает</w:t>
      </w:r>
      <w:r>
        <w:rPr>
          <w:spacing w:val="-3"/>
        </w:rPr>
        <w:t xml:space="preserve"> </w:t>
      </w:r>
      <w:r>
        <w:t>полезные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привычки.</w:t>
      </w:r>
    </w:p>
    <w:p w:rsidR="00E40263" w:rsidRDefault="00B96C06">
      <w:pPr>
        <w:pStyle w:val="a4"/>
        <w:numPr>
          <w:ilvl w:val="0"/>
          <w:numId w:val="184"/>
        </w:numPr>
        <w:tabs>
          <w:tab w:val="left" w:pos="1261"/>
        </w:tabs>
        <w:spacing w:before="3" w:line="261" w:lineRule="auto"/>
        <w:ind w:right="333" w:firstLine="0"/>
        <w:rPr>
          <w:sz w:val="24"/>
        </w:rPr>
      </w:pPr>
      <w:r>
        <w:rPr>
          <w:b/>
          <w:i/>
          <w:sz w:val="24"/>
        </w:rPr>
        <w:t xml:space="preserve">Основная гимнастика </w:t>
      </w:r>
      <w:r>
        <w:rPr>
          <w:sz w:val="24"/>
        </w:rPr>
        <w:t>(основные движения, общеразвивающие и строевые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движения:</w:t>
      </w:r>
    </w:p>
    <w:p w:rsidR="00E40263" w:rsidRDefault="00B96C06">
      <w:pPr>
        <w:pStyle w:val="a3"/>
        <w:spacing w:before="18" w:line="276" w:lineRule="auto"/>
        <w:ind w:right="127" w:firstLine="720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предмета, подталкивая</w:t>
      </w:r>
      <w:r>
        <w:rPr>
          <w:spacing w:val="1"/>
        </w:rPr>
        <w:t xml:space="preserve"> </w:t>
      </w:r>
      <w:r>
        <w:t>его сверху или</w:t>
      </w:r>
      <w:r>
        <w:rPr>
          <w:spacing w:val="1"/>
        </w:rPr>
        <w:t xml:space="preserve"> </w:t>
      </w:r>
      <w:r>
        <w:t>сзади; скатывание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 наклонной доске; катание</w:t>
      </w:r>
      <w:r>
        <w:rPr>
          <w:spacing w:val="6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 другу, сидя парами ноги врозь, стоя на коленях; прокатывание мяча в воротца, под дугу, стоя</w:t>
      </w:r>
      <w:r>
        <w:rPr>
          <w:spacing w:val="1"/>
        </w:rPr>
        <w:t xml:space="preserve"> </w:t>
      </w:r>
      <w:r>
        <w:t>парами;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прокатывая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прокатывание обруча, ловля обруча, катящегося от педагога; бросание мешочка в горизонтальную</w:t>
      </w:r>
      <w:r>
        <w:rPr>
          <w:spacing w:val="1"/>
        </w:rPr>
        <w:t xml:space="preserve"> </w:t>
      </w:r>
      <w:r>
        <w:t>цель</w:t>
      </w:r>
      <w:r>
        <w:rPr>
          <w:spacing w:val="5"/>
        </w:rPr>
        <w:t xml:space="preserve"> </w:t>
      </w:r>
      <w:r>
        <w:t>(корзину)</w:t>
      </w:r>
      <w:r>
        <w:rPr>
          <w:spacing w:val="6"/>
        </w:rPr>
        <w:t xml:space="preserve"> </w:t>
      </w:r>
      <w:r>
        <w:t>двумя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рукой;</w:t>
      </w:r>
      <w:r>
        <w:rPr>
          <w:spacing w:val="7"/>
        </w:rPr>
        <w:t xml:space="preserve"> </w:t>
      </w:r>
      <w:r>
        <w:t>подбрасывание</w:t>
      </w:r>
      <w:r>
        <w:rPr>
          <w:spacing w:val="7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вверх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ловля</w:t>
      </w:r>
      <w:r>
        <w:rPr>
          <w:spacing w:val="8"/>
        </w:rPr>
        <w:t xml:space="preserve"> </w:t>
      </w:r>
      <w:r>
        <w:t>его;</w:t>
      </w:r>
      <w:r>
        <w:rPr>
          <w:spacing w:val="3"/>
        </w:rPr>
        <w:t xml:space="preserve"> </w:t>
      </w:r>
      <w:r>
        <w:t>бросание</w:t>
      </w:r>
      <w:r>
        <w:rPr>
          <w:spacing w:val="7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землю</w:t>
      </w:r>
      <w:r>
        <w:rPr>
          <w:spacing w:val="-57"/>
        </w:rPr>
        <w:t xml:space="preserve"> </w:t>
      </w:r>
      <w:r>
        <w:t>и ловля его; бросание и ловля мяча в парах; бросание, одной рукой мяча в обруч, расположенный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ребёнка,</w:t>
      </w:r>
      <w:r>
        <w:rPr>
          <w:spacing w:val="-6"/>
        </w:rPr>
        <w:t xml:space="preserve"> </w:t>
      </w:r>
      <w:r>
        <w:t>с расстояния 1,5</w:t>
      </w:r>
      <w:r>
        <w:rPr>
          <w:spacing w:val="-1"/>
        </w:rPr>
        <w:t xml:space="preserve"> </w:t>
      </w:r>
      <w:r>
        <w:t>м; метание вдаль; перебрасывание мяча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сетку;</w:t>
      </w:r>
    </w:p>
    <w:p w:rsidR="00E40263" w:rsidRDefault="00B96C06">
      <w:pPr>
        <w:pStyle w:val="a3"/>
        <w:spacing w:line="276" w:lineRule="auto"/>
        <w:ind w:right="130" w:firstLine="700"/>
      </w:pPr>
      <w:r>
        <w:t>ползание, лазанье: ползание на четвереньках на расстояние 4-5-6 м до кегли (взять её, встать,</w:t>
      </w:r>
      <w:r>
        <w:rPr>
          <w:spacing w:val="1"/>
        </w:rPr>
        <w:t xml:space="preserve"> </w:t>
      </w:r>
      <w:r>
        <w:t>выпрямиться,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катящимся</w:t>
      </w:r>
      <w:r>
        <w:rPr>
          <w:spacing w:val="1"/>
        </w:rPr>
        <w:t xml:space="preserve"> </w:t>
      </w:r>
      <w:r>
        <w:t>мячом; проползание на четвереньках под 3-4 дугами (высота 50 см, расстояние 1 м); ползание 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ступни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влезание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лесенку-стремянку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гимнастическую стенку произвольным способом (не пропуская реек) и спуск с нее; подлезание под</w:t>
      </w:r>
      <w:r>
        <w:rPr>
          <w:spacing w:val="1"/>
        </w:rPr>
        <w:t xml:space="preserve"> </w:t>
      </w:r>
      <w:r>
        <w:t>дугу,</w:t>
      </w:r>
      <w:r>
        <w:rPr>
          <w:spacing w:val="-1"/>
        </w:rPr>
        <w:t xml:space="preserve"> </w:t>
      </w:r>
      <w:r>
        <w:t>не касаясь</w:t>
      </w:r>
      <w:r>
        <w:rPr>
          <w:spacing w:val="-2"/>
        </w:rPr>
        <w:t xml:space="preserve"> </w:t>
      </w:r>
      <w:r>
        <w:t>руками пола;</w:t>
      </w:r>
    </w:p>
    <w:p w:rsidR="00E40263" w:rsidRDefault="00B96C06">
      <w:pPr>
        <w:pStyle w:val="a3"/>
        <w:spacing w:line="278" w:lineRule="auto"/>
        <w:ind w:right="139" w:firstLine="700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другом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</w:t>
      </w:r>
      <w:r>
        <w:rPr>
          <w:spacing w:val="7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прямой,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кругу,</w:t>
      </w:r>
      <w:r>
        <w:rPr>
          <w:spacing w:val="12"/>
        </w:rPr>
        <w:t xml:space="preserve"> </w:t>
      </w:r>
      <w:r>
        <w:t>обходя</w:t>
      </w:r>
      <w:r>
        <w:rPr>
          <w:spacing w:val="9"/>
        </w:rPr>
        <w:t xml:space="preserve"> </w:t>
      </w:r>
      <w:r>
        <w:t>предметы,</w:t>
      </w:r>
      <w:r>
        <w:rPr>
          <w:spacing w:val="8"/>
        </w:rPr>
        <w:t xml:space="preserve"> </w:t>
      </w:r>
      <w:r>
        <w:t>врассыпную,</w:t>
      </w:r>
      <w:r>
        <w:rPr>
          <w:spacing w:val="11"/>
        </w:rPr>
        <w:t xml:space="preserve"> </w:t>
      </w:r>
      <w:r>
        <w:t>«змейкой»,</w:t>
      </w:r>
      <w:r>
        <w:rPr>
          <w:spacing w:val="1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поворотом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сменой</w:t>
      </w:r>
    </w:p>
    <w:p w:rsidR="00E40263" w:rsidRDefault="00E40263">
      <w:pPr>
        <w:spacing w:line="278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27"/>
      </w:pPr>
      <w:r>
        <w:lastRenderedPageBreak/>
        <w:t>направления); на носках; высоко поднимая колени, перешагивая предметы, с остановкой по сигналу;</w:t>
      </w:r>
      <w:r>
        <w:rPr>
          <w:spacing w:val="1"/>
        </w:rPr>
        <w:t xml:space="preserve"> </w:t>
      </w:r>
      <w:r>
        <w:t>парами друг за другом, в разных направлениях; с выполнением заданий (присесть, встать, идти</w:t>
      </w:r>
      <w:r>
        <w:rPr>
          <w:spacing w:val="1"/>
        </w:rPr>
        <w:t xml:space="preserve"> </w:t>
      </w:r>
      <w:r>
        <w:t>дальше); по</w:t>
      </w:r>
      <w:r>
        <w:rPr>
          <w:spacing w:val="-1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</w:t>
      </w:r>
      <w:r>
        <w:rPr>
          <w:spacing w:val="-2"/>
        </w:rPr>
        <w:t xml:space="preserve"> </w:t>
      </w:r>
      <w:r>
        <w:t>с бегом;</w:t>
      </w:r>
    </w:p>
    <w:p w:rsidR="00E40263" w:rsidRDefault="00B96C06">
      <w:pPr>
        <w:pStyle w:val="a3"/>
        <w:spacing w:line="276" w:lineRule="auto"/>
        <w:ind w:right="135" w:firstLine="700"/>
      </w:pPr>
      <w:r>
        <w:t>бег: бег группами и по одному за направляющим, врассыпную, со сменой темпа; по кругу,</w:t>
      </w:r>
      <w:r>
        <w:rPr>
          <w:spacing w:val="1"/>
        </w:rPr>
        <w:t xml:space="preserve"> </w:t>
      </w:r>
      <w:r>
        <w:t>обегая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между 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остановками,</w:t>
      </w:r>
      <w:r>
        <w:rPr>
          <w:spacing w:val="1"/>
        </w:rPr>
        <w:t xml:space="preserve"> </w:t>
      </w:r>
      <w:r>
        <w:t>мелким шагом, на носках; в чередовании с ходьбой; убегание от ловящего, ловля убегающего; бег в</w:t>
      </w:r>
      <w:r>
        <w:rPr>
          <w:spacing w:val="1"/>
        </w:rPr>
        <w:t xml:space="preserve"> </w:t>
      </w:r>
      <w:r>
        <w:t>течение 50-60 сек; быстрый</w:t>
      </w:r>
      <w:r>
        <w:rPr>
          <w:spacing w:val="-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10-15 м; медленный</w:t>
      </w:r>
      <w:r>
        <w:rPr>
          <w:spacing w:val="-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120-</w:t>
      </w:r>
      <w:r>
        <w:rPr>
          <w:spacing w:val="-4"/>
        </w:rPr>
        <w:t xml:space="preserve"> </w:t>
      </w:r>
      <w:r>
        <w:t>150 м;</w:t>
      </w:r>
    </w:p>
    <w:p w:rsidR="00E40263" w:rsidRDefault="00B96C06">
      <w:pPr>
        <w:pStyle w:val="a3"/>
        <w:spacing w:line="276" w:lineRule="auto"/>
        <w:ind w:right="125" w:firstLine="700"/>
      </w:pPr>
      <w:r>
        <w:t>прыжки: прыжки на двух и на одной</w:t>
      </w:r>
      <w:r>
        <w:rPr>
          <w:spacing w:val="60"/>
        </w:rPr>
        <w:t xml:space="preserve"> </w:t>
      </w:r>
      <w:r>
        <w:t>ноге; на месте, продвигаясь вперед на 2-3 м; через</w:t>
      </w:r>
      <w:r>
        <w:rPr>
          <w:spacing w:val="1"/>
        </w:rPr>
        <w:t xml:space="preserve"> </w:t>
      </w:r>
      <w:r>
        <w:t>линию, (вперед и, развернувшись, в обратную сторону); в длину с места (не менее 40 см); через 2</w:t>
      </w:r>
      <w:r>
        <w:rPr>
          <w:spacing w:val="1"/>
        </w:rPr>
        <w:t xml:space="preserve"> </w:t>
      </w:r>
      <w:r>
        <w:t>линии (расстояние 25-30 см), из обруча в обруч (плоский) по прямой; через 4-6 параллельных линий</w:t>
      </w:r>
      <w:r>
        <w:rPr>
          <w:spacing w:val="1"/>
        </w:rPr>
        <w:t xml:space="preserve"> </w:t>
      </w:r>
      <w:r>
        <w:t>(расстояние 15-20 см); спрыгивание (высота 10-15 см), перепрыгивание через веревку (высота</w:t>
      </w:r>
      <w:r>
        <w:rPr>
          <w:spacing w:val="60"/>
        </w:rPr>
        <w:t xml:space="preserve"> </w:t>
      </w:r>
      <w:r>
        <w:t>2-5</w:t>
      </w:r>
      <w:r>
        <w:rPr>
          <w:spacing w:val="1"/>
        </w:rPr>
        <w:t xml:space="preserve"> </w:t>
      </w:r>
      <w:r>
        <w:t>см);</w:t>
      </w:r>
    </w:p>
    <w:p w:rsidR="00E40263" w:rsidRDefault="00B96C06">
      <w:pPr>
        <w:pStyle w:val="a3"/>
        <w:spacing w:line="276" w:lineRule="auto"/>
        <w:ind w:right="132" w:firstLine="700"/>
      </w:pPr>
      <w:r>
        <w:t>упражнения в равновесии: ходьба по прямой и извилистой дорожке (ширина 15-20 см, длина</w:t>
      </w:r>
      <w:r>
        <w:rPr>
          <w:spacing w:val="1"/>
        </w:rPr>
        <w:t xml:space="preserve"> </w:t>
      </w:r>
      <w:r>
        <w:t>2-2,5 м), обычным и приставным шагом; по гимнастической скамье, по ребристой доске, наклонной</w:t>
      </w:r>
      <w:r>
        <w:rPr>
          <w:spacing w:val="1"/>
        </w:rPr>
        <w:t xml:space="preserve"> </w:t>
      </w:r>
      <w:r>
        <w:t>доске; перешагивая рейки лестницы, лежащей на полу; по шнуру, плоскому обучу, лежащему на</w:t>
      </w:r>
      <w:r>
        <w:rPr>
          <w:spacing w:val="1"/>
        </w:rPr>
        <w:t xml:space="preserve"> </w:t>
      </w:r>
      <w:r>
        <w:t>полу, приставным шагом; с выполнением заданий (присесть, встать и продолжить движение); на</w:t>
      </w:r>
      <w:r>
        <w:rPr>
          <w:spacing w:val="1"/>
        </w:rPr>
        <w:t xml:space="preserve"> </w:t>
      </w:r>
      <w:r>
        <w:t>носках,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остановкой.</w:t>
      </w:r>
    </w:p>
    <w:p w:rsidR="00E40263" w:rsidRDefault="00B96C06">
      <w:pPr>
        <w:pStyle w:val="a3"/>
        <w:spacing w:before="2"/>
        <w:ind w:left="948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E40263" w:rsidRDefault="00B96C06">
      <w:pPr>
        <w:pStyle w:val="a3"/>
        <w:spacing w:before="40" w:line="276" w:lineRule="auto"/>
        <w:ind w:right="137" w:firstLine="700"/>
      </w:pPr>
      <w:r>
        <w:t>упражнения для кистей рук, развития и укрепления мышц плечевого пояса: поднимание и</w:t>
      </w:r>
      <w:r>
        <w:rPr>
          <w:spacing w:val="1"/>
        </w:rPr>
        <w:t xml:space="preserve"> </w:t>
      </w:r>
      <w:r>
        <w:t>опускание прямых рук вперед, отведение их в стороны, вверх, на пояс, за спину (одновременно,</w:t>
      </w:r>
      <w:r>
        <w:rPr>
          <w:spacing w:val="1"/>
        </w:rPr>
        <w:t xml:space="preserve"> </w:t>
      </w:r>
      <w:r>
        <w:t>поочередно); перекладывание предмета из одной руки в другую; хлопки над головой и перед собой;</w:t>
      </w:r>
      <w:r>
        <w:rPr>
          <w:spacing w:val="1"/>
        </w:rPr>
        <w:t xml:space="preserve"> </w:t>
      </w:r>
      <w:r>
        <w:t>махи</w:t>
      </w:r>
      <w:r>
        <w:rPr>
          <w:spacing w:val="-1"/>
        </w:rPr>
        <w:t xml:space="preserve"> </w:t>
      </w:r>
      <w:r>
        <w:t>руками;</w:t>
      </w:r>
      <w:r>
        <w:rPr>
          <w:spacing w:val="4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-2"/>
        </w:rPr>
        <w:t xml:space="preserve"> </w:t>
      </w:r>
      <w:r>
        <w:t>рук;</w:t>
      </w:r>
    </w:p>
    <w:p w:rsidR="00E40263" w:rsidRDefault="00B96C06">
      <w:pPr>
        <w:pStyle w:val="a3"/>
        <w:spacing w:before="3" w:line="276" w:lineRule="auto"/>
        <w:ind w:right="135" w:firstLine="700"/>
      </w:pPr>
      <w:r>
        <w:t>упражнения для развития и укрепления мышц спины и гибкости позвоночника: потягивание,</w:t>
      </w:r>
      <w:r>
        <w:rPr>
          <w:spacing w:val="1"/>
        </w:rPr>
        <w:t xml:space="preserve"> </w:t>
      </w:r>
      <w:r>
        <w:t>приседание, обхватив руками колени; наклоны вперед и в стороны; сгибание и разгибание ног из</w:t>
      </w:r>
      <w:r>
        <w:rPr>
          <w:spacing w:val="1"/>
        </w:rPr>
        <w:t xml:space="preserve"> </w:t>
      </w:r>
      <w:r>
        <w:t>положения сидя; поднимание и опускание ног из положения лежа; повороты со спины на живот и</w:t>
      </w:r>
      <w:r>
        <w:rPr>
          <w:spacing w:val="1"/>
        </w:rPr>
        <w:t xml:space="preserve"> </w:t>
      </w:r>
      <w:r>
        <w:t>обратно;</w:t>
      </w:r>
    </w:p>
    <w:p w:rsidR="00E40263" w:rsidRDefault="00B96C06">
      <w:pPr>
        <w:pStyle w:val="a3"/>
        <w:spacing w:line="276" w:lineRule="auto"/>
        <w:ind w:right="137" w:firstLine="70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 ног, согнутых в коленях; приседание с предметами, поднимание на носки; 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вперед, в</w:t>
      </w:r>
      <w:r>
        <w:rPr>
          <w:spacing w:val="-2"/>
        </w:rPr>
        <w:t xml:space="preserve"> </w:t>
      </w:r>
      <w:r>
        <w:t>сторону, назад;</w:t>
      </w:r>
    </w:p>
    <w:p w:rsidR="00E40263" w:rsidRDefault="00B96C06">
      <w:pPr>
        <w:pStyle w:val="a3"/>
        <w:spacing w:line="276" w:lineRule="auto"/>
        <w:ind w:right="125" w:firstLine="700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 в содержание физкультурных занятий, различные формы активного отдыха и подвижные</w:t>
      </w:r>
      <w:r>
        <w:rPr>
          <w:spacing w:val="1"/>
        </w:rPr>
        <w:t xml:space="preserve"> </w:t>
      </w:r>
      <w:r>
        <w:t>игры: ритмичная</w:t>
      </w:r>
      <w:r>
        <w:rPr>
          <w:spacing w:val="1"/>
        </w:rPr>
        <w:t xml:space="preserve"> </w:t>
      </w:r>
      <w:r>
        <w:t>ходьба и бег под музыку 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держась за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топающим шагом, вперед, приставным шагом; поочередное</w:t>
      </w:r>
      <w:r>
        <w:rPr>
          <w:spacing w:val="1"/>
        </w:rPr>
        <w:t xml:space="preserve"> </w:t>
      </w:r>
      <w:r>
        <w:t>выставление ноги вперед, 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притопывание,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«пружинки»,</w:t>
      </w:r>
      <w:r>
        <w:rPr>
          <w:spacing w:val="1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упражнения, раскрывающие понятный детям образ, настроение или состояние (веселый котенок,</w:t>
      </w:r>
      <w:r>
        <w:rPr>
          <w:spacing w:val="1"/>
        </w:rPr>
        <w:t xml:space="preserve"> </w:t>
      </w:r>
      <w:r>
        <w:t>хитрая лиса, шустрый</w:t>
      </w:r>
      <w:r>
        <w:rPr>
          <w:spacing w:val="-1"/>
        </w:rPr>
        <w:t xml:space="preserve"> </w:t>
      </w:r>
      <w:r>
        <w:t>зайчик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 далее).</w:t>
      </w:r>
    </w:p>
    <w:p w:rsidR="00E40263" w:rsidRDefault="00B96C06">
      <w:pPr>
        <w:pStyle w:val="a3"/>
        <w:spacing w:line="275" w:lineRule="exact"/>
        <w:ind w:left="948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:rsidR="00E40263" w:rsidRDefault="00B96C06">
      <w:pPr>
        <w:pStyle w:val="a3"/>
        <w:spacing w:before="43" w:line="276" w:lineRule="auto"/>
        <w:ind w:right="137" w:firstLine="700"/>
      </w:pPr>
      <w:r>
        <w:t>педагог предлагает детям следующие строевые упражнения: построение в колонну по одному,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размыкание обычным</w:t>
      </w:r>
      <w:r>
        <w:rPr>
          <w:spacing w:val="-1"/>
        </w:rPr>
        <w:t xml:space="preserve"> </w:t>
      </w:r>
      <w:r>
        <w:t>шагом, повороты</w:t>
      </w:r>
      <w:r>
        <w:rPr>
          <w:spacing w:val="-2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</w:t>
      </w:r>
      <w:r>
        <w:rPr>
          <w:spacing w:val="-1"/>
        </w:rPr>
        <w:t xml:space="preserve"> </w:t>
      </w:r>
      <w:r>
        <w:t>переступанием.</w:t>
      </w:r>
    </w:p>
    <w:p w:rsidR="00E40263" w:rsidRDefault="00B96C06">
      <w:pPr>
        <w:pStyle w:val="a3"/>
        <w:spacing w:line="276" w:lineRule="auto"/>
        <w:ind w:right="137" w:firstLine="700"/>
      </w:pPr>
      <w:r>
        <w:t>Педагог выполняет вместе с детьми упражнения из разных исходных положений (стоя, ноги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расставлены,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рук),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(кубики</w:t>
      </w:r>
      <w:r>
        <w:rPr>
          <w:spacing w:val="-1"/>
        </w:rPr>
        <w:t xml:space="preserve"> </w:t>
      </w:r>
      <w:r>
        <w:t>двух цветов,</w:t>
      </w:r>
      <w:r>
        <w:rPr>
          <w:spacing w:val="-1"/>
        </w:rPr>
        <w:t xml:space="preserve"> </w:t>
      </w:r>
      <w:r>
        <w:t>флажки, кегли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E40263" w:rsidRDefault="00B96C06">
      <w:pPr>
        <w:pStyle w:val="a4"/>
        <w:numPr>
          <w:ilvl w:val="0"/>
          <w:numId w:val="184"/>
        </w:numPr>
        <w:tabs>
          <w:tab w:val="left" w:pos="1261"/>
        </w:tabs>
        <w:spacing w:before="3" w:line="268" w:lineRule="auto"/>
        <w:ind w:left="247" w:right="132" w:firstLine="700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сообща,</w:t>
      </w:r>
      <w:r>
        <w:rPr>
          <w:spacing w:val="3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33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</w:p>
    <w:p w:rsidR="00E40263" w:rsidRDefault="00E40263">
      <w:pPr>
        <w:spacing w:line="268" w:lineRule="auto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4"/>
      </w:pP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придавать</w:t>
      </w:r>
      <w:r>
        <w:rPr>
          <w:spacing w:val="-4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движениям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(кошка</w:t>
      </w:r>
      <w:r>
        <w:rPr>
          <w:spacing w:val="-2"/>
        </w:rPr>
        <w:t xml:space="preserve"> </w:t>
      </w:r>
      <w:r>
        <w:t>просыпается,</w:t>
      </w:r>
      <w:r>
        <w:rPr>
          <w:spacing w:val="-1"/>
        </w:rPr>
        <w:t xml:space="preserve"> </w:t>
      </w:r>
      <w:r>
        <w:t>потягивается,</w:t>
      </w:r>
      <w:r>
        <w:rPr>
          <w:spacing w:val="-2"/>
        </w:rPr>
        <w:t xml:space="preserve"> </w:t>
      </w:r>
      <w:r>
        <w:t>мяукает).</w:t>
      </w:r>
    </w:p>
    <w:p w:rsidR="00E40263" w:rsidRDefault="00B96C06">
      <w:pPr>
        <w:pStyle w:val="a4"/>
        <w:numPr>
          <w:ilvl w:val="0"/>
          <w:numId w:val="184"/>
        </w:numPr>
        <w:tabs>
          <w:tab w:val="left" w:pos="1273"/>
        </w:tabs>
        <w:spacing w:before="4" w:line="271" w:lineRule="auto"/>
        <w:ind w:left="247" w:right="132" w:firstLine="700"/>
        <w:rPr>
          <w:sz w:val="24"/>
        </w:rPr>
      </w:pPr>
      <w:r>
        <w:rPr>
          <w:b/>
          <w:i/>
          <w:sz w:val="24"/>
        </w:rPr>
        <w:t xml:space="preserve">Спортивные упражнения: </w:t>
      </w:r>
      <w:r>
        <w:rPr>
          <w:sz w:val="24"/>
        </w:rPr>
        <w:t>педагог обучает детей спортивным упражнениям на 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 во время физкультурных занятий на свежем воздухе. Катание на санках, лыжах, 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 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региональных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 особенностей.</w:t>
      </w:r>
    </w:p>
    <w:p w:rsidR="00E40263" w:rsidRDefault="00B96C06">
      <w:pPr>
        <w:pStyle w:val="a3"/>
        <w:spacing w:before="3" w:line="278" w:lineRule="auto"/>
        <w:ind w:firstLine="700"/>
        <w:jc w:val="left"/>
      </w:pPr>
      <w:r>
        <w:t>Катание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санках:</w:t>
      </w:r>
      <w:r>
        <w:rPr>
          <w:spacing w:val="16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прямой,</w:t>
      </w:r>
      <w:r>
        <w:rPr>
          <w:spacing w:val="22"/>
        </w:rPr>
        <w:t xml:space="preserve"> </w:t>
      </w:r>
      <w:r>
        <w:t>перевозя</w:t>
      </w:r>
      <w:r>
        <w:rPr>
          <w:spacing w:val="24"/>
        </w:rPr>
        <w:t xml:space="preserve"> </w:t>
      </w:r>
      <w:r>
        <w:t>игрушки</w:t>
      </w:r>
      <w:r>
        <w:rPr>
          <w:spacing w:val="25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друг</w:t>
      </w:r>
      <w:r>
        <w:rPr>
          <w:spacing w:val="24"/>
        </w:rPr>
        <w:t xml:space="preserve"> </w:t>
      </w:r>
      <w:r>
        <w:t>друга,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самостоятельно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невысокой</w:t>
      </w:r>
      <w:r>
        <w:rPr>
          <w:spacing w:val="-2"/>
        </w:rPr>
        <w:t xml:space="preserve"> </w:t>
      </w:r>
      <w:r>
        <w:t>горки.</w:t>
      </w:r>
    </w:p>
    <w:p w:rsidR="00E40263" w:rsidRDefault="00B96C06">
      <w:pPr>
        <w:pStyle w:val="a3"/>
        <w:spacing w:line="276" w:lineRule="auto"/>
        <w:ind w:firstLine="700"/>
        <w:jc w:val="left"/>
      </w:pPr>
      <w:r>
        <w:t>Ходьба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лыжах: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прямой,</w:t>
      </w:r>
      <w:r>
        <w:rPr>
          <w:spacing w:val="13"/>
        </w:rPr>
        <w:t xml:space="preserve"> </w:t>
      </w:r>
      <w:r>
        <w:t>ровной</w:t>
      </w:r>
      <w:r>
        <w:rPr>
          <w:spacing w:val="16"/>
        </w:rPr>
        <w:t xml:space="preserve"> </w:t>
      </w:r>
      <w:r>
        <w:t>лыжне</w:t>
      </w:r>
      <w:r>
        <w:rPr>
          <w:spacing w:val="14"/>
        </w:rPr>
        <w:t xml:space="preserve"> </w:t>
      </w:r>
      <w:r>
        <w:t>ступающим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скользящим</w:t>
      </w:r>
      <w:r>
        <w:rPr>
          <w:spacing w:val="13"/>
        </w:rPr>
        <w:t xml:space="preserve"> </w:t>
      </w:r>
      <w:r>
        <w:t>шагом,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поворотами</w:t>
      </w:r>
      <w:r>
        <w:rPr>
          <w:spacing w:val="-57"/>
        </w:rPr>
        <w:t xml:space="preserve"> </w:t>
      </w:r>
      <w:r>
        <w:t>переступанием.</w:t>
      </w:r>
    </w:p>
    <w:p w:rsidR="00E40263" w:rsidRDefault="00B96C06">
      <w:pPr>
        <w:pStyle w:val="a3"/>
        <w:ind w:left="948"/>
        <w:jc w:val="left"/>
      </w:pPr>
      <w:r>
        <w:t>Катание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трехколесном</w:t>
      </w:r>
      <w:r>
        <w:rPr>
          <w:spacing w:val="-3"/>
        </w:rPr>
        <w:t xml:space="preserve"> </w:t>
      </w:r>
      <w:r>
        <w:t>велосипеде: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</w:t>
      </w:r>
      <w:r>
        <w:rPr>
          <w:spacing w:val="-2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налево.</w:t>
      </w:r>
    </w:p>
    <w:p w:rsidR="00E40263" w:rsidRDefault="00B96C06">
      <w:pPr>
        <w:pStyle w:val="a3"/>
        <w:spacing w:before="37" w:line="276" w:lineRule="auto"/>
        <w:ind w:firstLine="700"/>
        <w:jc w:val="left"/>
      </w:pPr>
      <w:r>
        <w:t>Плавание:</w:t>
      </w:r>
      <w:r>
        <w:rPr>
          <w:spacing w:val="30"/>
        </w:rPr>
        <w:t xml:space="preserve"> </w:t>
      </w:r>
      <w:r>
        <w:t>погружение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воду,</w:t>
      </w:r>
      <w:r>
        <w:rPr>
          <w:spacing w:val="36"/>
        </w:rPr>
        <w:t xml:space="preserve"> </w:t>
      </w:r>
      <w:r>
        <w:t>ходьба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бег</w:t>
      </w:r>
      <w:r>
        <w:rPr>
          <w:spacing w:val="3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воде</w:t>
      </w:r>
      <w:r>
        <w:rPr>
          <w:spacing w:val="35"/>
        </w:rPr>
        <w:t xml:space="preserve"> </w:t>
      </w:r>
      <w:r>
        <w:t>прямо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кругу,</w:t>
      </w:r>
      <w:r>
        <w:rPr>
          <w:spacing w:val="36"/>
        </w:rPr>
        <w:t xml:space="preserve"> </w:t>
      </w:r>
      <w:r>
        <w:t>игры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плавающими</w:t>
      </w:r>
      <w:r>
        <w:rPr>
          <w:spacing w:val="-57"/>
        </w:rPr>
        <w:t xml:space="preserve"> </w:t>
      </w:r>
      <w:r>
        <w:t>игрушками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воде.</w:t>
      </w:r>
    </w:p>
    <w:p w:rsidR="00E40263" w:rsidRDefault="00B96C06">
      <w:pPr>
        <w:pStyle w:val="a4"/>
        <w:numPr>
          <w:ilvl w:val="0"/>
          <w:numId w:val="184"/>
        </w:numPr>
        <w:tabs>
          <w:tab w:val="left" w:pos="1265"/>
        </w:tabs>
        <w:spacing w:before="4" w:line="273" w:lineRule="auto"/>
        <w:ind w:left="247" w:right="149" w:firstLine="700"/>
        <w:rPr>
          <w:sz w:val="24"/>
        </w:rPr>
      </w:pPr>
      <w:r>
        <w:rPr>
          <w:b/>
          <w:i/>
          <w:sz w:val="24"/>
        </w:rPr>
        <w:t>Формирование основ здорового образа жизни</w:t>
      </w:r>
      <w:r>
        <w:rPr>
          <w:sz w:val="24"/>
        </w:rPr>
        <w:t>: педагог поддерживает стремление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ухаживать за собой, соблюдать порядок и чистоту, ухаживать за своими вещами 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игрушками; формирует первичные представления о роли чистоты, аккуратности для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(бегать,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наталкиваясь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толкать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товарища,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правила).</w:t>
      </w:r>
    </w:p>
    <w:p w:rsidR="00E40263" w:rsidRDefault="00B96C06">
      <w:pPr>
        <w:pStyle w:val="4"/>
        <w:numPr>
          <w:ilvl w:val="0"/>
          <w:numId w:val="184"/>
        </w:numPr>
        <w:tabs>
          <w:tab w:val="left" w:pos="1241"/>
        </w:tabs>
        <w:spacing w:before="2"/>
        <w:ind w:left="1240" w:hanging="293"/>
      </w:pPr>
      <w:r>
        <w:t>Активный</w:t>
      </w:r>
      <w:r>
        <w:rPr>
          <w:spacing w:val="-2"/>
        </w:rPr>
        <w:t xml:space="preserve"> </w:t>
      </w:r>
      <w:r>
        <w:t>отдых.</w:t>
      </w:r>
    </w:p>
    <w:p w:rsidR="00E40263" w:rsidRDefault="00B96C06">
      <w:pPr>
        <w:pStyle w:val="a3"/>
        <w:spacing w:before="28" w:line="276" w:lineRule="auto"/>
        <w:ind w:right="150" w:firstLine="700"/>
      </w:pPr>
      <w:r>
        <w:t>Физкультурные досуги: досуг проводится 1-2 раза в месяц во второй половине дня на свежем</w:t>
      </w:r>
      <w:r>
        <w:rPr>
          <w:spacing w:val="1"/>
        </w:rPr>
        <w:t xml:space="preserve"> </w:t>
      </w:r>
      <w:r>
        <w:t>воздухе, продолжительностью 20-25 минут. Содержание составляют подвижные игры и 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упражнения.</w:t>
      </w:r>
    </w:p>
    <w:p w:rsidR="00E40263" w:rsidRDefault="00B96C06">
      <w:pPr>
        <w:pStyle w:val="a3"/>
        <w:spacing w:line="276" w:lineRule="auto"/>
        <w:ind w:right="152" w:firstLine="700"/>
      </w:pPr>
      <w:r>
        <w:t>Дни здоровья: в этот день проводятся подвижные игры на свежем воздухе, физкультурный</w:t>
      </w:r>
      <w:r>
        <w:rPr>
          <w:spacing w:val="1"/>
        </w:rPr>
        <w:t xml:space="preserve"> </w:t>
      </w:r>
      <w:r>
        <w:t>досуг, спортивные</w:t>
      </w:r>
      <w:r>
        <w:rPr>
          <w:spacing w:val="1"/>
        </w:rPr>
        <w:t xml:space="preserve"> </w:t>
      </w:r>
      <w:r>
        <w:t>упражнения, возможен выход за пределы участка ДОО (прогулка-экскурсия).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2"/>
        </w:rPr>
        <w:t xml:space="preserve"> </w:t>
      </w:r>
      <w:r>
        <w:t>квартал.</w:t>
      </w:r>
    </w:p>
    <w:p w:rsidR="00E40263" w:rsidRDefault="00B96C06">
      <w:pPr>
        <w:pStyle w:val="3"/>
        <w:numPr>
          <w:ilvl w:val="2"/>
          <w:numId w:val="214"/>
        </w:numPr>
        <w:tabs>
          <w:tab w:val="left" w:pos="828"/>
        </w:tabs>
        <w:spacing w:before="3" w:line="276" w:lineRule="auto"/>
        <w:ind w:left="227" w:right="4995" w:firstLine="0"/>
      </w:pPr>
      <w:r>
        <w:t>Средняя группа (дети в возрасте от 4 до 5 лет)</w:t>
      </w:r>
      <w:r>
        <w:rPr>
          <w:spacing w:val="-58"/>
        </w:rPr>
        <w:t xml:space="preserve"> </w:t>
      </w:r>
      <w:r>
        <w:t>Социально-коммуникативное развитие.</w:t>
      </w:r>
    </w:p>
    <w:p w:rsidR="00E40263" w:rsidRDefault="00B96C06">
      <w:pPr>
        <w:pStyle w:val="a3"/>
        <w:tabs>
          <w:tab w:val="left" w:pos="651"/>
          <w:tab w:val="left" w:pos="1730"/>
          <w:tab w:val="left" w:pos="5099"/>
          <w:tab w:val="left" w:pos="6274"/>
          <w:tab w:val="left" w:pos="7702"/>
          <w:tab w:val="left" w:pos="8986"/>
        </w:tabs>
        <w:spacing w:line="276" w:lineRule="auto"/>
        <w:ind w:left="227" w:right="123"/>
        <w:jc w:val="left"/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</w:r>
      <w:r>
        <w:rPr>
          <w:b/>
        </w:rPr>
        <w:t>задачами</w:t>
      </w:r>
      <w:r>
        <w:rPr>
          <w:b/>
        </w:rPr>
        <w:tab/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E40263" w:rsidRDefault="00B96C06">
      <w:pPr>
        <w:pStyle w:val="a3"/>
        <w:spacing w:line="276" w:lineRule="auto"/>
        <w:ind w:right="132" w:firstLine="720"/>
      </w:pPr>
      <w:r>
        <w:t>обогащать двигательный опыт детей, используя упражнения основной гимнастики (строевые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упражнения), спортивные упражнения, подвижные игры, помогая согласовывать свои действия с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 в</w:t>
      </w:r>
      <w:r>
        <w:rPr>
          <w:spacing w:val="-2"/>
        </w:rPr>
        <w:t xml:space="preserve"> </w:t>
      </w:r>
      <w:r>
        <w:t>игре;</w:t>
      </w:r>
    </w:p>
    <w:p w:rsidR="00E40263" w:rsidRDefault="00B96C06">
      <w:pPr>
        <w:pStyle w:val="a3"/>
        <w:spacing w:line="276" w:lineRule="auto"/>
        <w:ind w:right="137" w:firstLine="720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6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быстро реагировать</w:t>
      </w:r>
      <w:r>
        <w:rPr>
          <w:spacing w:val="-3"/>
        </w:rPr>
        <w:t xml:space="preserve"> </w:t>
      </w:r>
      <w:r>
        <w:t>на сигнал;</w:t>
      </w:r>
    </w:p>
    <w:p w:rsidR="00E40263" w:rsidRDefault="00B96C06">
      <w:pPr>
        <w:pStyle w:val="a3"/>
        <w:spacing w:line="278" w:lineRule="auto"/>
        <w:ind w:right="140" w:firstLine="720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-6"/>
        </w:rPr>
        <w:t xml:space="preserve"> </w:t>
      </w:r>
      <w:r>
        <w:t>отдыху, воспитывать</w:t>
      </w:r>
      <w:r>
        <w:rPr>
          <w:spacing w:val="-2"/>
        </w:rPr>
        <w:t xml:space="preserve"> </w:t>
      </w:r>
      <w:r>
        <w:t>самостоятельность;</w:t>
      </w:r>
    </w:p>
    <w:p w:rsidR="00E40263" w:rsidRDefault="00B96C06">
      <w:pPr>
        <w:pStyle w:val="a3"/>
        <w:spacing w:line="276" w:lineRule="auto"/>
        <w:ind w:right="132" w:firstLine="720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деятельности;</w:t>
      </w:r>
    </w:p>
    <w:p w:rsidR="00E40263" w:rsidRDefault="00B96C06">
      <w:pPr>
        <w:pStyle w:val="a3"/>
        <w:spacing w:line="273" w:lineRule="auto"/>
        <w:ind w:right="130" w:firstLine="720"/>
      </w:pPr>
      <w:r>
        <w:t>закреплять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полезные привычки, приобщая</w:t>
      </w:r>
      <w:r>
        <w:rPr>
          <w:spacing w:val="1"/>
        </w:rPr>
        <w:t xml:space="preserve"> </w:t>
      </w:r>
      <w:r>
        <w:t>к здоровому</w:t>
      </w:r>
      <w:r>
        <w:rPr>
          <w:spacing w:val="-9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E40263" w:rsidRDefault="00B96C06">
      <w:pPr>
        <w:pStyle w:val="4"/>
        <w:spacing w:before="2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3"/>
        <w:spacing w:before="36" w:line="276" w:lineRule="auto"/>
        <w:ind w:right="126" w:firstLine="720"/>
      </w:pPr>
      <w:r>
        <w:t>Педагог формирует умение организованно выполнять строевые упражнения, находить свое</w:t>
      </w:r>
      <w:r>
        <w:rPr>
          <w:spacing w:val="1"/>
        </w:rPr>
        <w:t xml:space="preserve"> </w:t>
      </w:r>
      <w:r>
        <w:t>место</w:t>
      </w:r>
      <w:r>
        <w:rPr>
          <w:spacing w:val="54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совместных</w:t>
      </w:r>
      <w:r>
        <w:rPr>
          <w:spacing w:val="55"/>
        </w:rPr>
        <w:t xml:space="preserve"> </w:t>
      </w:r>
      <w:r>
        <w:t>построениях,</w:t>
      </w:r>
      <w:r>
        <w:rPr>
          <w:spacing w:val="52"/>
        </w:rPr>
        <w:t xml:space="preserve"> </w:t>
      </w:r>
      <w:r>
        <w:t>передвижениях.</w:t>
      </w:r>
      <w:r>
        <w:rPr>
          <w:spacing w:val="3"/>
        </w:rPr>
        <w:t xml:space="preserve"> </w:t>
      </w:r>
      <w:r>
        <w:t>Выполнять</w:t>
      </w:r>
      <w:r>
        <w:rPr>
          <w:spacing w:val="54"/>
        </w:rPr>
        <w:t xml:space="preserve"> </w:t>
      </w:r>
      <w:r>
        <w:t>общеразвивающие,</w:t>
      </w:r>
      <w:r>
        <w:rPr>
          <w:spacing w:val="54"/>
        </w:rPr>
        <w:t xml:space="preserve"> </w:t>
      </w:r>
      <w:r>
        <w:t>музыкально-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4"/>
      </w:pPr>
      <w:r>
        <w:lastRenderedPageBreak/>
        <w:t>ритмические упражнения по показу; создает условия для активной двигательной деятельности и</w:t>
      </w:r>
      <w:r>
        <w:rPr>
          <w:spacing w:val="1"/>
        </w:rPr>
        <w:t xml:space="preserve"> </w:t>
      </w:r>
      <w:r>
        <w:t>положительного эмоционального состояния детей. Педагог воспитывает</w:t>
      </w:r>
      <w:r>
        <w:rPr>
          <w:spacing w:val="1"/>
        </w:rPr>
        <w:t xml:space="preserve"> </w:t>
      </w:r>
      <w:r>
        <w:t>умение слушать</w:t>
      </w:r>
      <w:r>
        <w:rPr>
          <w:spacing w:val="60"/>
        </w:rPr>
        <w:t xml:space="preserve"> </w:t>
      </w:r>
      <w:r>
        <w:t>и следить</w:t>
      </w:r>
      <w:r>
        <w:rPr>
          <w:spacing w:val="1"/>
        </w:rPr>
        <w:t xml:space="preserve"> </w:t>
      </w:r>
      <w:r>
        <w:t>за показом, выполнять предложенные задания сообща, действуя в общем для всех темпе. Организует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 в</w:t>
      </w:r>
      <w:r>
        <w:rPr>
          <w:spacing w:val="-2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игре.</w:t>
      </w:r>
    </w:p>
    <w:p w:rsidR="00E40263" w:rsidRDefault="00B96C06">
      <w:pPr>
        <w:pStyle w:val="a3"/>
        <w:spacing w:before="1" w:line="276" w:lineRule="auto"/>
        <w:ind w:right="124" w:firstLine="720"/>
      </w:pPr>
      <w:r>
        <w:t>Педагог продумывает и организует активный отдых, приобщает детей к здоровому образу</w:t>
      </w:r>
      <w:r>
        <w:rPr>
          <w:spacing w:val="1"/>
        </w:rPr>
        <w:t xml:space="preserve"> </w:t>
      </w:r>
      <w:r>
        <w:t>жизни, к овладению элементарными нормами и правилами поведения в двигательной деятельности,</w:t>
      </w:r>
      <w:r>
        <w:rPr>
          <w:spacing w:val="1"/>
        </w:rPr>
        <w:t xml:space="preserve"> </w:t>
      </w:r>
      <w:r>
        <w:t>формирует умения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воспитывает</w:t>
      </w:r>
      <w:r>
        <w:rPr>
          <w:spacing w:val="-3"/>
        </w:rPr>
        <w:t xml:space="preserve"> </w:t>
      </w:r>
      <w:r>
        <w:t>полезные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привычки.</w:t>
      </w:r>
    </w:p>
    <w:p w:rsidR="00E40263" w:rsidRDefault="00B96C06">
      <w:pPr>
        <w:pStyle w:val="a4"/>
        <w:numPr>
          <w:ilvl w:val="0"/>
          <w:numId w:val="184"/>
        </w:numPr>
        <w:tabs>
          <w:tab w:val="left" w:pos="1261"/>
        </w:tabs>
        <w:spacing w:before="3" w:line="261" w:lineRule="auto"/>
        <w:ind w:right="327" w:firstLine="0"/>
        <w:rPr>
          <w:sz w:val="24"/>
        </w:rPr>
      </w:pPr>
      <w:r>
        <w:rPr>
          <w:b/>
          <w:i/>
          <w:sz w:val="24"/>
        </w:rPr>
        <w:t xml:space="preserve">Основная гимнастика </w:t>
      </w:r>
      <w:r>
        <w:rPr>
          <w:sz w:val="24"/>
        </w:rPr>
        <w:t>(основные движения, общеразвивающие и строевые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движения:</w:t>
      </w:r>
    </w:p>
    <w:p w:rsidR="00E40263" w:rsidRDefault="00B96C06">
      <w:pPr>
        <w:pStyle w:val="a3"/>
        <w:spacing w:before="18" w:line="276" w:lineRule="auto"/>
        <w:ind w:right="133" w:firstLine="720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предмета, подталкивая</w:t>
      </w:r>
      <w:r>
        <w:rPr>
          <w:spacing w:val="1"/>
        </w:rPr>
        <w:t xml:space="preserve"> </w:t>
      </w:r>
      <w:r>
        <w:t>его сверху или</w:t>
      </w:r>
      <w:r>
        <w:rPr>
          <w:spacing w:val="1"/>
        </w:rPr>
        <w:t xml:space="preserve"> </w:t>
      </w:r>
      <w:r>
        <w:t>сзади; скатывание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 наклонной доске; катание</w:t>
      </w:r>
      <w:r>
        <w:rPr>
          <w:spacing w:val="6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 другу, сидя парами ноги врозь, стоя на коленях; прокатывание мяча в воротца, под дугу, стоя</w:t>
      </w:r>
      <w:r>
        <w:rPr>
          <w:spacing w:val="1"/>
        </w:rPr>
        <w:t xml:space="preserve"> </w:t>
      </w:r>
      <w:r>
        <w:t>парами;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прокатывая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прокатывание обруча, ловля обруча, катящегося от педагога; бросание мешочка в горизонтальную</w:t>
      </w:r>
      <w:r>
        <w:rPr>
          <w:spacing w:val="1"/>
        </w:rPr>
        <w:t xml:space="preserve"> </w:t>
      </w:r>
      <w:r>
        <w:t>цель</w:t>
      </w:r>
      <w:r>
        <w:rPr>
          <w:spacing w:val="4"/>
        </w:rPr>
        <w:t xml:space="preserve"> </w:t>
      </w:r>
      <w:r>
        <w:t>(корзину)</w:t>
      </w:r>
      <w:r>
        <w:rPr>
          <w:spacing w:val="6"/>
        </w:rPr>
        <w:t xml:space="preserve"> </w:t>
      </w:r>
      <w:r>
        <w:t>двумя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рукой;</w:t>
      </w:r>
      <w:r>
        <w:rPr>
          <w:spacing w:val="6"/>
        </w:rPr>
        <w:t xml:space="preserve"> </w:t>
      </w:r>
      <w:r>
        <w:t>подбрасывание</w:t>
      </w:r>
      <w:r>
        <w:rPr>
          <w:spacing w:val="7"/>
        </w:rPr>
        <w:t xml:space="preserve"> </w:t>
      </w:r>
      <w:r>
        <w:t>мяча</w:t>
      </w:r>
      <w:r>
        <w:rPr>
          <w:spacing w:val="6"/>
        </w:rPr>
        <w:t xml:space="preserve"> </w:t>
      </w:r>
      <w:r>
        <w:t>вверх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ловля</w:t>
      </w:r>
      <w:r>
        <w:rPr>
          <w:spacing w:val="8"/>
        </w:rPr>
        <w:t xml:space="preserve"> </w:t>
      </w:r>
      <w:r>
        <w:t>его;</w:t>
      </w:r>
      <w:r>
        <w:rPr>
          <w:spacing w:val="3"/>
        </w:rPr>
        <w:t xml:space="preserve"> </w:t>
      </w:r>
      <w:r>
        <w:t>бросание</w:t>
      </w:r>
      <w:r>
        <w:rPr>
          <w:spacing w:val="6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землю</w:t>
      </w:r>
      <w:r>
        <w:rPr>
          <w:spacing w:val="-57"/>
        </w:rPr>
        <w:t xml:space="preserve"> </w:t>
      </w:r>
      <w:r>
        <w:t>и ловля его; бросание и ловля мяча в парах; бросание, одной рукой мяча в обруч, расположенный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ребёнка,</w:t>
      </w:r>
      <w:r>
        <w:rPr>
          <w:spacing w:val="-6"/>
        </w:rPr>
        <w:t xml:space="preserve"> </w:t>
      </w:r>
      <w:r>
        <w:t>с расстояния 1,5</w:t>
      </w:r>
      <w:r>
        <w:rPr>
          <w:spacing w:val="-1"/>
        </w:rPr>
        <w:t xml:space="preserve"> </w:t>
      </w:r>
      <w:r>
        <w:t>м; метание вдаль; перебрасывание мяча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сетку;</w:t>
      </w:r>
    </w:p>
    <w:p w:rsidR="00E40263" w:rsidRDefault="00B96C06">
      <w:pPr>
        <w:pStyle w:val="a3"/>
        <w:spacing w:before="2" w:line="276" w:lineRule="auto"/>
        <w:ind w:right="125" w:firstLine="700"/>
      </w:pPr>
      <w:r>
        <w:t>ползание, лазанье: ползание на четвереньках на расстояние 4-5-6 м до кегли (взять её, встать,</w:t>
      </w:r>
      <w:r>
        <w:rPr>
          <w:spacing w:val="1"/>
        </w:rPr>
        <w:t xml:space="preserve"> </w:t>
      </w:r>
      <w:r>
        <w:t>выпрямиться,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катящимся</w:t>
      </w:r>
      <w:r>
        <w:rPr>
          <w:spacing w:val="1"/>
        </w:rPr>
        <w:t xml:space="preserve"> </w:t>
      </w:r>
      <w:r>
        <w:t>мячом; проползание на четвереньках под 3-4 дугами (высота 50 см, расстояние 1 м); ползание 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ступни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влезание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лесенку-стремянку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гимнастическую стенку произвольным способом (не пропуская реек) и спуск с нее; подлезание под</w:t>
      </w:r>
      <w:r>
        <w:rPr>
          <w:spacing w:val="1"/>
        </w:rPr>
        <w:t xml:space="preserve"> </w:t>
      </w:r>
      <w:r>
        <w:t>дугу,</w:t>
      </w:r>
      <w:r>
        <w:rPr>
          <w:spacing w:val="-1"/>
        </w:rPr>
        <w:t xml:space="preserve"> </w:t>
      </w:r>
      <w:r>
        <w:t>не касаясь</w:t>
      </w:r>
      <w:r>
        <w:rPr>
          <w:spacing w:val="-2"/>
        </w:rPr>
        <w:t xml:space="preserve"> </w:t>
      </w:r>
      <w:r>
        <w:t>руками пола;</w:t>
      </w:r>
    </w:p>
    <w:p w:rsidR="00E40263" w:rsidRDefault="00B96C06">
      <w:pPr>
        <w:pStyle w:val="a3"/>
        <w:spacing w:line="276" w:lineRule="auto"/>
        <w:ind w:right="135" w:firstLine="700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другом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 (по прямой, по кругу, обходя предметы, врассыпную, «змейкой», с поворотом и сменой</w:t>
      </w:r>
      <w:r>
        <w:rPr>
          <w:spacing w:val="1"/>
        </w:rPr>
        <w:t xml:space="preserve"> </w:t>
      </w:r>
      <w:r>
        <w:t>направления); на носках; высоко поднимая колени, перешагивая предметы, с остановкой по сигналу;</w:t>
      </w:r>
      <w:r>
        <w:rPr>
          <w:spacing w:val="1"/>
        </w:rPr>
        <w:t xml:space="preserve"> </w:t>
      </w:r>
      <w:r>
        <w:t>парами друг за другом, в разных направлениях; с выполнением заданий (присесть, встать, идти</w:t>
      </w:r>
      <w:r>
        <w:rPr>
          <w:spacing w:val="1"/>
        </w:rPr>
        <w:t xml:space="preserve"> </w:t>
      </w:r>
      <w:r>
        <w:t>дальше); по</w:t>
      </w:r>
      <w:r>
        <w:rPr>
          <w:spacing w:val="-1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</w:t>
      </w:r>
      <w:r>
        <w:rPr>
          <w:spacing w:val="-2"/>
        </w:rPr>
        <w:t xml:space="preserve"> </w:t>
      </w:r>
      <w:r>
        <w:t>с бегом;</w:t>
      </w:r>
    </w:p>
    <w:p w:rsidR="00E40263" w:rsidRDefault="00B96C06">
      <w:pPr>
        <w:pStyle w:val="a3"/>
        <w:spacing w:line="276" w:lineRule="auto"/>
        <w:ind w:right="131" w:firstLine="700"/>
      </w:pPr>
      <w:r>
        <w:t>бег: бег группами и по одному за направляющим, врассыпную, со сменой темпа; по кругу,</w:t>
      </w:r>
      <w:r>
        <w:rPr>
          <w:spacing w:val="1"/>
        </w:rPr>
        <w:t xml:space="preserve"> </w:t>
      </w:r>
      <w:r>
        <w:t>обегая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между 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остановками,</w:t>
      </w:r>
      <w:r>
        <w:rPr>
          <w:spacing w:val="1"/>
        </w:rPr>
        <w:t xml:space="preserve"> </w:t>
      </w:r>
      <w:r>
        <w:t>мелким шагом, на носках; в чередовании с ходьбой; убегание от ловящего, ловля убегающего; бег в</w:t>
      </w:r>
      <w:r>
        <w:rPr>
          <w:spacing w:val="1"/>
        </w:rPr>
        <w:t xml:space="preserve"> </w:t>
      </w:r>
      <w:r>
        <w:t>течение 50-60 сек; быстрый</w:t>
      </w:r>
      <w:r>
        <w:rPr>
          <w:spacing w:val="-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10-15 м; медленный</w:t>
      </w:r>
      <w:r>
        <w:rPr>
          <w:spacing w:val="-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120-</w:t>
      </w:r>
      <w:r>
        <w:rPr>
          <w:spacing w:val="-4"/>
        </w:rPr>
        <w:t xml:space="preserve"> </w:t>
      </w:r>
      <w:r>
        <w:t>150 м;</w:t>
      </w:r>
    </w:p>
    <w:p w:rsidR="00E40263" w:rsidRDefault="00B96C06">
      <w:pPr>
        <w:pStyle w:val="a3"/>
        <w:spacing w:line="276" w:lineRule="auto"/>
        <w:ind w:right="125" w:firstLine="700"/>
      </w:pPr>
      <w:r>
        <w:t>прыжки: прыжки на двух и на одной ноге; на месте,</w:t>
      </w:r>
      <w:r>
        <w:rPr>
          <w:spacing w:val="60"/>
        </w:rPr>
        <w:t xml:space="preserve"> </w:t>
      </w:r>
      <w:r>
        <w:t>продвигаясь вперед на 2-3 м; через</w:t>
      </w:r>
      <w:r>
        <w:rPr>
          <w:spacing w:val="1"/>
        </w:rPr>
        <w:t xml:space="preserve"> </w:t>
      </w:r>
      <w:r>
        <w:t>линию, (вперед и, развернувшись, в обратную сторону); в длину с места (не менее 40 см); через 2</w:t>
      </w:r>
      <w:r>
        <w:rPr>
          <w:spacing w:val="1"/>
        </w:rPr>
        <w:t xml:space="preserve"> </w:t>
      </w:r>
      <w:r>
        <w:t>линии (расстояние 25-30 см), из обруча в обруч (плоский) по прямой; через 4-6 параллельных линий</w:t>
      </w:r>
      <w:r>
        <w:rPr>
          <w:spacing w:val="1"/>
        </w:rPr>
        <w:t xml:space="preserve"> </w:t>
      </w:r>
      <w:r>
        <w:t>(расстояние 15-20 см);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10-15 см), перепрыгивание</w:t>
      </w:r>
      <w:r>
        <w:rPr>
          <w:spacing w:val="1"/>
        </w:rPr>
        <w:t xml:space="preserve"> </w:t>
      </w:r>
      <w:r>
        <w:t>через веревку (высота</w:t>
      </w:r>
      <w:r>
        <w:rPr>
          <w:spacing w:val="60"/>
        </w:rPr>
        <w:t xml:space="preserve"> </w:t>
      </w:r>
      <w:r>
        <w:t>2-5</w:t>
      </w:r>
      <w:r>
        <w:rPr>
          <w:spacing w:val="1"/>
        </w:rPr>
        <w:t xml:space="preserve"> </w:t>
      </w:r>
      <w:r>
        <w:t>см);</w:t>
      </w:r>
    </w:p>
    <w:p w:rsidR="00E40263" w:rsidRDefault="00B96C06">
      <w:pPr>
        <w:pStyle w:val="a3"/>
        <w:spacing w:line="276" w:lineRule="auto"/>
        <w:ind w:right="132" w:firstLine="700"/>
      </w:pPr>
      <w:r>
        <w:t>упражнения в равновесии: ходьба по прямой и извилистой дорожке (ширина 15-20 см, длина</w:t>
      </w:r>
      <w:r>
        <w:rPr>
          <w:spacing w:val="1"/>
        </w:rPr>
        <w:t xml:space="preserve"> </w:t>
      </w:r>
      <w:r>
        <w:t>2-2,5 м), обычным и приставным шагом; по гимнастической скамье, по ребристой доске, наклонной</w:t>
      </w:r>
      <w:r>
        <w:rPr>
          <w:spacing w:val="1"/>
        </w:rPr>
        <w:t xml:space="preserve"> </w:t>
      </w:r>
      <w:r>
        <w:t>доске; перешагивая рейки лестницы, лежащей на полу; по шнуру, плоскому обучу, лежащему на</w:t>
      </w:r>
      <w:r>
        <w:rPr>
          <w:spacing w:val="1"/>
        </w:rPr>
        <w:t xml:space="preserve"> </w:t>
      </w:r>
      <w:r>
        <w:t>полу, приставным шагом; с выполнением заданий (присесть, встать и продолжить движение); на</w:t>
      </w:r>
      <w:r>
        <w:rPr>
          <w:spacing w:val="1"/>
        </w:rPr>
        <w:t xml:space="preserve"> </w:t>
      </w:r>
      <w:r>
        <w:t>носках,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остановкой.</w:t>
      </w:r>
    </w:p>
    <w:p w:rsidR="00E40263" w:rsidRDefault="00B96C06">
      <w:pPr>
        <w:pStyle w:val="a3"/>
        <w:ind w:left="948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E40263" w:rsidRDefault="00B96C06">
      <w:pPr>
        <w:pStyle w:val="a3"/>
        <w:spacing w:before="39" w:line="278" w:lineRule="auto"/>
        <w:ind w:right="137" w:firstLine="700"/>
      </w:pPr>
      <w:r>
        <w:t>упражнения для кистей рук, развития и укрепления мышц плечевого пояса: поднимание и</w:t>
      </w:r>
      <w:r>
        <w:rPr>
          <w:spacing w:val="1"/>
        </w:rPr>
        <w:t xml:space="preserve"> </w:t>
      </w:r>
      <w:r>
        <w:t>опускание</w:t>
      </w:r>
      <w:r>
        <w:rPr>
          <w:spacing w:val="41"/>
        </w:rPr>
        <w:t xml:space="preserve"> </w:t>
      </w:r>
      <w:r>
        <w:t>прямых</w:t>
      </w:r>
      <w:r>
        <w:rPr>
          <w:spacing w:val="41"/>
        </w:rPr>
        <w:t xml:space="preserve"> </w:t>
      </w:r>
      <w:r>
        <w:t>рук</w:t>
      </w:r>
      <w:r>
        <w:rPr>
          <w:spacing w:val="44"/>
        </w:rPr>
        <w:t xml:space="preserve"> </w:t>
      </w:r>
      <w:r>
        <w:t>вперед,</w:t>
      </w:r>
      <w:r>
        <w:rPr>
          <w:spacing w:val="41"/>
        </w:rPr>
        <w:t xml:space="preserve"> </w:t>
      </w:r>
      <w:r>
        <w:t>отведение</w:t>
      </w:r>
      <w:r>
        <w:rPr>
          <w:spacing w:val="42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стороны,</w:t>
      </w:r>
      <w:r>
        <w:rPr>
          <w:spacing w:val="41"/>
        </w:rPr>
        <w:t xml:space="preserve"> </w:t>
      </w:r>
      <w:r>
        <w:t>вверх,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пояс,</w:t>
      </w:r>
      <w:r>
        <w:rPr>
          <w:spacing w:val="41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спину</w:t>
      </w:r>
      <w:r>
        <w:rPr>
          <w:spacing w:val="33"/>
        </w:rPr>
        <w:t xml:space="preserve"> </w:t>
      </w:r>
      <w:r>
        <w:t>(одновременно,</w:t>
      </w:r>
    </w:p>
    <w:p w:rsidR="00E40263" w:rsidRDefault="00E40263">
      <w:pPr>
        <w:spacing w:line="278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7"/>
      </w:pPr>
      <w:r>
        <w:lastRenderedPageBreak/>
        <w:t>поочередно); перекладывание предмета из одной руки в другую; хлопки над головой и перед собой;</w:t>
      </w:r>
      <w:r>
        <w:rPr>
          <w:spacing w:val="1"/>
        </w:rPr>
        <w:t xml:space="preserve"> </w:t>
      </w:r>
      <w:r>
        <w:t>махи</w:t>
      </w:r>
      <w:r>
        <w:rPr>
          <w:spacing w:val="-1"/>
        </w:rPr>
        <w:t xml:space="preserve"> </w:t>
      </w:r>
      <w:r>
        <w:t>руками;</w:t>
      </w:r>
      <w:r>
        <w:rPr>
          <w:spacing w:val="4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-2"/>
        </w:rPr>
        <w:t xml:space="preserve"> </w:t>
      </w:r>
      <w:r>
        <w:t>рук;</w:t>
      </w:r>
    </w:p>
    <w:p w:rsidR="00E40263" w:rsidRDefault="00B96C06">
      <w:pPr>
        <w:pStyle w:val="a3"/>
        <w:spacing w:before="1" w:line="276" w:lineRule="auto"/>
        <w:ind w:right="131" w:firstLine="700"/>
      </w:pPr>
      <w:r>
        <w:t>упражнения для развития и укрепления мышц спины и гибкости позвоночника: потягивание,</w:t>
      </w:r>
      <w:r>
        <w:rPr>
          <w:spacing w:val="1"/>
        </w:rPr>
        <w:t xml:space="preserve"> </w:t>
      </w:r>
      <w:r>
        <w:t>приседание, обхватив руками колени; наклоны вперед и в стороны; сгибание и разгибание ног из</w:t>
      </w:r>
      <w:r>
        <w:rPr>
          <w:spacing w:val="1"/>
        </w:rPr>
        <w:t xml:space="preserve"> </w:t>
      </w:r>
      <w:r>
        <w:t>положения сидя; поднимание и опускание ног из положения лежа; повороты со спины на живот и</w:t>
      </w:r>
      <w:r>
        <w:rPr>
          <w:spacing w:val="1"/>
        </w:rPr>
        <w:t xml:space="preserve"> </w:t>
      </w:r>
      <w:r>
        <w:t>обратно;</w:t>
      </w:r>
    </w:p>
    <w:p w:rsidR="00E40263" w:rsidRDefault="00B96C06">
      <w:pPr>
        <w:pStyle w:val="a3"/>
        <w:spacing w:line="276" w:lineRule="auto"/>
        <w:ind w:right="137" w:firstLine="70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 ног, согнутых в коленях; приседание с предметами, поднимание на носки; 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вперед, в</w:t>
      </w:r>
      <w:r>
        <w:rPr>
          <w:spacing w:val="-2"/>
        </w:rPr>
        <w:t xml:space="preserve"> </w:t>
      </w:r>
      <w:r>
        <w:t>сторону, назад;</w:t>
      </w:r>
    </w:p>
    <w:p w:rsidR="00E40263" w:rsidRDefault="00B96C06">
      <w:pPr>
        <w:pStyle w:val="a3"/>
        <w:spacing w:line="276" w:lineRule="auto"/>
        <w:ind w:right="125" w:firstLine="700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 в содержание физкультурных занятий, различные формы активного отдыха и подвижные</w:t>
      </w:r>
      <w:r>
        <w:rPr>
          <w:spacing w:val="1"/>
        </w:rPr>
        <w:t xml:space="preserve"> </w:t>
      </w:r>
      <w:r>
        <w:t>игры: ритмичная</w:t>
      </w:r>
      <w:r>
        <w:rPr>
          <w:spacing w:val="1"/>
        </w:rPr>
        <w:t xml:space="preserve"> </w:t>
      </w:r>
      <w:r>
        <w:t>ходьба и бег под музыку 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держась за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топающим шагом, вперед, приставным шагом; поочередное выставление ноги вперед, на пятку,</w:t>
      </w:r>
      <w:r>
        <w:rPr>
          <w:spacing w:val="1"/>
        </w:rPr>
        <w:t xml:space="preserve"> </w:t>
      </w:r>
      <w:r>
        <w:t>притопывание,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«пружинки»,</w:t>
      </w:r>
      <w:r>
        <w:rPr>
          <w:spacing w:val="1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упражнения, раскрывающие понятный детям образ, настроение или состояние (веселый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хитрая лиса, шустрый</w:t>
      </w:r>
      <w:r>
        <w:rPr>
          <w:spacing w:val="-1"/>
        </w:rPr>
        <w:t xml:space="preserve"> </w:t>
      </w:r>
      <w:r>
        <w:t>зайчик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 далее).</w:t>
      </w:r>
    </w:p>
    <w:p w:rsidR="00E40263" w:rsidRDefault="00B96C06">
      <w:pPr>
        <w:pStyle w:val="a3"/>
        <w:spacing w:line="275" w:lineRule="exact"/>
        <w:ind w:left="948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E40263" w:rsidRDefault="00B96C06">
      <w:pPr>
        <w:pStyle w:val="a3"/>
        <w:spacing w:before="43" w:line="276" w:lineRule="auto"/>
        <w:ind w:right="137" w:firstLine="700"/>
      </w:pPr>
      <w:r>
        <w:t>педагог предлагает детям следующие строевые упражнения: построение в колонну по одному,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размыкание обычным шагом,</w:t>
      </w:r>
      <w:r>
        <w:rPr>
          <w:spacing w:val="-1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</w:t>
      </w:r>
      <w:r>
        <w:rPr>
          <w:spacing w:val="-1"/>
        </w:rPr>
        <w:t xml:space="preserve"> </w:t>
      </w:r>
      <w:r>
        <w:t>переступанием.</w:t>
      </w:r>
    </w:p>
    <w:p w:rsidR="00E40263" w:rsidRDefault="00B96C06">
      <w:pPr>
        <w:pStyle w:val="a3"/>
        <w:spacing w:before="1" w:line="276" w:lineRule="auto"/>
        <w:ind w:right="138" w:firstLine="700"/>
      </w:pPr>
      <w:r>
        <w:t>Педагог выполняет вместе с детьми упражнения из разных исходных положений (стоя, ноги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расставлены,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рук),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(кубики</w:t>
      </w:r>
      <w:r>
        <w:rPr>
          <w:spacing w:val="-1"/>
        </w:rPr>
        <w:t xml:space="preserve"> </w:t>
      </w:r>
      <w:r>
        <w:t>двух цветов, флажки,</w:t>
      </w:r>
      <w:r>
        <w:rPr>
          <w:spacing w:val="-1"/>
        </w:rPr>
        <w:t xml:space="preserve"> </w:t>
      </w:r>
      <w:r>
        <w:t>кегли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E40263" w:rsidRDefault="00B96C06">
      <w:pPr>
        <w:pStyle w:val="a4"/>
        <w:numPr>
          <w:ilvl w:val="0"/>
          <w:numId w:val="184"/>
        </w:numPr>
        <w:tabs>
          <w:tab w:val="left" w:pos="1261"/>
        </w:tabs>
        <w:spacing w:before="2" w:line="273" w:lineRule="auto"/>
        <w:ind w:left="247" w:right="133" w:firstLine="700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(кошка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просыпается,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потягивается,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мяукает).</w:t>
      </w:r>
    </w:p>
    <w:p w:rsidR="00E40263" w:rsidRDefault="00B96C06">
      <w:pPr>
        <w:pStyle w:val="a4"/>
        <w:numPr>
          <w:ilvl w:val="0"/>
          <w:numId w:val="184"/>
        </w:numPr>
        <w:tabs>
          <w:tab w:val="left" w:pos="1273"/>
        </w:tabs>
        <w:spacing w:line="271" w:lineRule="auto"/>
        <w:ind w:left="247" w:right="132" w:firstLine="700"/>
        <w:rPr>
          <w:sz w:val="24"/>
        </w:rPr>
      </w:pPr>
      <w:r>
        <w:rPr>
          <w:b/>
          <w:i/>
          <w:sz w:val="24"/>
        </w:rPr>
        <w:t>Спортивные упражнения</w:t>
      </w:r>
      <w:r>
        <w:rPr>
          <w:sz w:val="24"/>
        </w:rPr>
        <w:t>: педагог обучает детей спортивным упражнениям на 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 во время физкультурных занятий на свежем воздухе. Катание на санках, лыжах, 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 условий,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 особенностей.</w:t>
      </w:r>
    </w:p>
    <w:p w:rsidR="00E40263" w:rsidRDefault="00B96C06">
      <w:pPr>
        <w:pStyle w:val="a3"/>
        <w:spacing w:before="6" w:line="276" w:lineRule="auto"/>
        <w:ind w:firstLine="700"/>
        <w:jc w:val="left"/>
      </w:pPr>
      <w:r>
        <w:t>Катание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санках:</w:t>
      </w:r>
      <w:r>
        <w:rPr>
          <w:spacing w:val="16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прямой,</w:t>
      </w:r>
      <w:r>
        <w:rPr>
          <w:spacing w:val="22"/>
        </w:rPr>
        <w:t xml:space="preserve"> </w:t>
      </w:r>
      <w:r>
        <w:t>перевозя</w:t>
      </w:r>
      <w:r>
        <w:rPr>
          <w:spacing w:val="24"/>
        </w:rPr>
        <w:t xml:space="preserve"> </w:t>
      </w:r>
      <w:r>
        <w:t>игрушки</w:t>
      </w:r>
      <w:r>
        <w:rPr>
          <w:spacing w:val="25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друг</w:t>
      </w:r>
      <w:r>
        <w:rPr>
          <w:spacing w:val="24"/>
        </w:rPr>
        <w:t xml:space="preserve"> </w:t>
      </w:r>
      <w:r>
        <w:t>друга,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самостоятельно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невысокой</w:t>
      </w:r>
      <w:r>
        <w:rPr>
          <w:spacing w:val="-2"/>
        </w:rPr>
        <w:t xml:space="preserve"> </w:t>
      </w:r>
      <w:r>
        <w:t>горки.</w:t>
      </w:r>
    </w:p>
    <w:p w:rsidR="00E40263" w:rsidRDefault="00B96C06">
      <w:pPr>
        <w:pStyle w:val="a3"/>
        <w:spacing w:line="278" w:lineRule="auto"/>
        <w:ind w:firstLine="700"/>
        <w:jc w:val="left"/>
      </w:pPr>
      <w:r>
        <w:t>Ходьба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лыжах: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прямой,</w:t>
      </w:r>
      <w:r>
        <w:rPr>
          <w:spacing w:val="13"/>
        </w:rPr>
        <w:t xml:space="preserve"> </w:t>
      </w:r>
      <w:r>
        <w:t>ровной</w:t>
      </w:r>
      <w:r>
        <w:rPr>
          <w:spacing w:val="16"/>
        </w:rPr>
        <w:t xml:space="preserve"> </w:t>
      </w:r>
      <w:r>
        <w:t>лыжне</w:t>
      </w:r>
      <w:r>
        <w:rPr>
          <w:spacing w:val="14"/>
        </w:rPr>
        <w:t xml:space="preserve"> </w:t>
      </w:r>
      <w:r>
        <w:t>ступающим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скользящим</w:t>
      </w:r>
      <w:r>
        <w:rPr>
          <w:spacing w:val="13"/>
        </w:rPr>
        <w:t xml:space="preserve"> </w:t>
      </w:r>
      <w:r>
        <w:t>шагом,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поворотами</w:t>
      </w:r>
      <w:r>
        <w:rPr>
          <w:spacing w:val="-57"/>
        </w:rPr>
        <w:t xml:space="preserve"> </w:t>
      </w:r>
      <w:r>
        <w:t>переступанием.</w:t>
      </w:r>
    </w:p>
    <w:p w:rsidR="00E40263" w:rsidRDefault="00B96C06">
      <w:pPr>
        <w:pStyle w:val="a3"/>
        <w:spacing w:line="272" w:lineRule="exact"/>
        <w:ind w:left="948"/>
        <w:jc w:val="left"/>
      </w:pPr>
      <w:r>
        <w:t>Катание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трехколесном</w:t>
      </w:r>
      <w:r>
        <w:rPr>
          <w:spacing w:val="-3"/>
        </w:rPr>
        <w:t xml:space="preserve"> </w:t>
      </w:r>
      <w:r>
        <w:t>велосипеде: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налево.</w:t>
      </w:r>
    </w:p>
    <w:p w:rsidR="00E40263" w:rsidRDefault="00B96C06">
      <w:pPr>
        <w:pStyle w:val="a3"/>
        <w:spacing w:before="37" w:line="278" w:lineRule="auto"/>
        <w:ind w:firstLine="700"/>
        <w:jc w:val="left"/>
      </w:pPr>
      <w:r>
        <w:t>Плавание:</w:t>
      </w:r>
      <w:r>
        <w:rPr>
          <w:spacing w:val="30"/>
        </w:rPr>
        <w:t xml:space="preserve"> </w:t>
      </w:r>
      <w:r>
        <w:t>погружение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воду,</w:t>
      </w:r>
      <w:r>
        <w:rPr>
          <w:spacing w:val="36"/>
        </w:rPr>
        <w:t xml:space="preserve"> </w:t>
      </w:r>
      <w:r>
        <w:t>ходьба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бег</w:t>
      </w:r>
      <w:r>
        <w:rPr>
          <w:spacing w:val="3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воде</w:t>
      </w:r>
      <w:r>
        <w:rPr>
          <w:spacing w:val="35"/>
        </w:rPr>
        <w:t xml:space="preserve"> </w:t>
      </w:r>
      <w:r>
        <w:t>прямо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кругу,</w:t>
      </w:r>
      <w:r>
        <w:rPr>
          <w:spacing w:val="36"/>
        </w:rPr>
        <w:t xml:space="preserve"> </w:t>
      </w:r>
      <w:r>
        <w:t>игры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плавающими</w:t>
      </w:r>
      <w:r>
        <w:rPr>
          <w:spacing w:val="-57"/>
        </w:rPr>
        <w:t xml:space="preserve"> </w:t>
      </w:r>
      <w:r>
        <w:t>игрушками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воде.</w:t>
      </w:r>
    </w:p>
    <w:p w:rsidR="00E40263" w:rsidRDefault="00B96C06">
      <w:pPr>
        <w:pStyle w:val="a4"/>
        <w:numPr>
          <w:ilvl w:val="0"/>
          <w:numId w:val="184"/>
        </w:numPr>
        <w:tabs>
          <w:tab w:val="left" w:pos="1265"/>
        </w:tabs>
        <w:spacing w:line="273" w:lineRule="auto"/>
        <w:ind w:left="247" w:right="156" w:firstLine="700"/>
        <w:rPr>
          <w:sz w:val="24"/>
        </w:rPr>
      </w:pPr>
      <w:r>
        <w:rPr>
          <w:b/>
          <w:i/>
          <w:sz w:val="24"/>
        </w:rPr>
        <w:t>Формирование основ здорового образа жизни</w:t>
      </w:r>
      <w:r>
        <w:rPr>
          <w:sz w:val="24"/>
        </w:rPr>
        <w:t>: педагог поддерживает стремление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ухаживать за собой, соблюдать порядок и чистоту, ухаживать за своими вещами 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игрушками; формирует первичные представления о роли чистоты, аккуратности для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(бегать,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наталкиваясь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толкать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товарища,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правила).</w:t>
      </w:r>
    </w:p>
    <w:p w:rsidR="00E40263" w:rsidRDefault="00B96C06">
      <w:pPr>
        <w:pStyle w:val="4"/>
        <w:numPr>
          <w:ilvl w:val="0"/>
          <w:numId w:val="184"/>
        </w:numPr>
        <w:tabs>
          <w:tab w:val="left" w:pos="1669"/>
        </w:tabs>
        <w:spacing w:before="1"/>
        <w:ind w:left="1668" w:hanging="721"/>
      </w:pPr>
      <w:r>
        <w:t>Активный</w:t>
      </w:r>
      <w:r>
        <w:rPr>
          <w:spacing w:val="-2"/>
        </w:rPr>
        <w:t xml:space="preserve"> </w:t>
      </w:r>
      <w:r>
        <w:t>отдых.</w:t>
      </w:r>
    </w:p>
    <w:p w:rsidR="00E40263" w:rsidRDefault="00B96C06">
      <w:pPr>
        <w:pStyle w:val="a3"/>
        <w:spacing w:before="28"/>
        <w:ind w:left="948"/>
      </w:pPr>
      <w:r>
        <w:t>Физкультурные</w:t>
      </w:r>
      <w:r>
        <w:rPr>
          <w:spacing w:val="6"/>
        </w:rPr>
        <w:t xml:space="preserve"> </w:t>
      </w:r>
      <w:r>
        <w:t>досуги:</w:t>
      </w:r>
      <w:r>
        <w:rPr>
          <w:spacing w:val="4"/>
        </w:rPr>
        <w:t xml:space="preserve"> </w:t>
      </w:r>
      <w:r>
        <w:t>досуг</w:t>
      </w:r>
      <w:r>
        <w:rPr>
          <w:spacing w:val="8"/>
        </w:rPr>
        <w:t xml:space="preserve"> </w:t>
      </w:r>
      <w:r>
        <w:t>проводится</w:t>
      </w:r>
      <w:r>
        <w:rPr>
          <w:spacing w:val="7"/>
        </w:rPr>
        <w:t xml:space="preserve"> </w:t>
      </w:r>
      <w:r>
        <w:t>1-2</w:t>
      </w:r>
      <w:r>
        <w:rPr>
          <w:spacing w:val="6"/>
        </w:rPr>
        <w:t xml:space="preserve"> </w:t>
      </w:r>
      <w:r>
        <w:t>раза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месяц</w:t>
      </w:r>
      <w:r>
        <w:rPr>
          <w:spacing w:val="5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второй</w:t>
      </w:r>
      <w:r>
        <w:rPr>
          <w:spacing w:val="6"/>
        </w:rPr>
        <w:t xml:space="preserve"> </w:t>
      </w:r>
      <w:r>
        <w:t>половине</w:t>
      </w:r>
      <w:r>
        <w:rPr>
          <w:spacing w:val="7"/>
        </w:rPr>
        <w:t xml:space="preserve"> </w:t>
      </w:r>
      <w:r>
        <w:t>дня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свежем</w:t>
      </w:r>
    </w:p>
    <w:p w:rsidR="00E40263" w:rsidRDefault="00E40263">
      <w:pPr>
        <w:sectPr w:rsidR="00E40263">
          <w:pgSz w:w="11920" w:h="16840"/>
          <w:pgMar w:top="960" w:right="600" w:bottom="100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52"/>
      </w:pPr>
      <w:r>
        <w:lastRenderedPageBreak/>
        <w:t>воздухе, продолжительностью 20-25 минут. Содержание составляют подвижные игры и 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упражнения.</w:t>
      </w:r>
    </w:p>
    <w:p w:rsidR="00E40263" w:rsidRDefault="00B96C06">
      <w:pPr>
        <w:pStyle w:val="a3"/>
        <w:spacing w:line="276" w:lineRule="auto"/>
        <w:ind w:right="152" w:firstLine="700"/>
      </w:pPr>
      <w:r>
        <w:t>Дни здоровья: в этот день проводятся подвижные игры на свежем воздухе, физкультурный</w:t>
      </w:r>
      <w:r>
        <w:rPr>
          <w:spacing w:val="1"/>
        </w:rPr>
        <w:t xml:space="preserve"> </w:t>
      </w:r>
      <w:r>
        <w:t>досуг, спортивные</w:t>
      </w:r>
      <w:r>
        <w:rPr>
          <w:spacing w:val="1"/>
        </w:rPr>
        <w:t xml:space="preserve"> </w:t>
      </w:r>
      <w:r>
        <w:t>упражнения, возможен выход за пределы участка ДОО (прогулка-экскурсия).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2"/>
        </w:rPr>
        <w:t xml:space="preserve"> </w:t>
      </w:r>
      <w:r>
        <w:t>квартал.</w:t>
      </w:r>
    </w:p>
    <w:p w:rsidR="00E40263" w:rsidRDefault="00B96C06">
      <w:pPr>
        <w:pStyle w:val="3"/>
        <w:spacing w:before="4"/>
      </w:pPr>
      <w:r>
        <w:t>Познавательное</w:t>
      </w:r>
      <w:r>
        <w:rPr>
          <w:spacing w:val="-4"/>
        </w:rPr>
        <w:t xml:space="preserve"> </w:t>
      </w:r>
      <w:r>
        <w:t>развитие.</w:t>
      </w:r>
    </w:p>
    <w:p w:rsidR="00E40263" w:rsidRDefault="00B96C06">
      <w:pPr>
        <w:pStyle w:val="a3"/>
        <w:spacing w:before="36" w:line="278" w:lineRule="auto"/>
        <w:ind w:left="227" w:right="129" w:firstLine="70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E40263" w:rsidRDefault="00B96C06">
      <w:pPr>
        <w:pStyle w:val="a4"/>
        <w:numPr>
          <w:ilvl w:val="0"/>
          <w:numId w:val="183"/>
        </w:numPr>
        <w:tabs>
          <w:tab w:val="left" w:pos="1245"/>
        </w:tabs>
        <w:spacing w:line="320" w:lineRule="exact"/>
        <w:ind w:hanging="277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E40263" w:rsidRDefault="00B96C06">
      <w:pPr>
        <w:pStyle w:val="a3"/>
        <w:spacing w:before="32" w:line="276" w:lineRule="auto"/>
        <w:ind w:right="131" w:firstLine="720"/>
      </w:pPr>
      <w:r>
        <w:t>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самостоятельности;</w:t>
      </w:r>
    </w:p>
    <w:p w:rsidR="00E40263" w:rsidRDefault="00B96C06">
      <w:pPr>
        <w:pStyle w:val="a3"/>
        <w:spacing w:line="276" w:lineRule="auto"/>
        <w:ind w:right="138" w:firstLine="720"/>
      </w:pP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слабым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помощи, воспитывать сопереживание героям литературных и анимационных произведений, доброе</w:t>
      </w:r>
      <w:r>
        <w:rPr>
          <w:spacing w:val="1"/>
        </w:rPr>
        <w:t xml:space="preserve"> </w:t>
      </w:r>
      <w:r>
        <w:t>отношение к животным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растениям;</w:t>
      </w:r>
    </w:p>
    <w:p w:rsidR="00E40263" w:rsidRDefault="00B96C06">
      <w:pPr>
        <w:pStyle w:val="a3"/>
        <w:spacing w:line="278" w:lineRule="auto"/>
        <w:ind w:right="141" w:firstLine="720"/>
      </w:pPr>
      <w:r>
        <w:t>развивать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(законным представителям),</w:t>
      </w:r>
      <w:r>
        <w:rPr>
          <w:spacing w:val="-5"/>
        </w:rPr>
        <w:t xml:space="preserve"> </w:t>
      </w:r>
      <w:r>
        <w:t>педагогам и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людям;</w:t>
      </w:r>
    </w:p>
    <w:p w:rsidR="00E40263" w:rsidRDefault="00B96C06">
      <w:pPr>
        <w:pStyle w:val="a3"/>
        <w:spacing w:line="272" w:lineRule="exact"/>
        <w:ind w:left="968"/>
      </w:pPr>
      <w:r>
        <w:t>воспитывать</w:t>
      </w:r>
      <w:r>
        <w:rPr>
          <w:spacing w:val="-5"/>
        </w:rPr>
        <w:t xml:space="preserve"> </w:t>
      </w:r>
      <w:r>
        <w:t>доброжелательное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детям;</w:t>
      </w:r>
    </w:p>
    <w:p w:rsidR="00E40263" w:rsidRDefault="00B96C06">
      <w:pPr>
        <w:pStyle w:val="a3"/>
        <w:spacing w:before="42" w:line="276" w:lineRule="auto"/>
        <w:ind w:right="133" w:firstLine="720"/>
      </w:pPr>
      <w:r>
        <w:t>воспитывать культуру общения со взрослыми и сверстниками, желание выполнять 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вежливыми в</w:t>
      </w:r>
      <w:r>
        <w:rPr>
          <w:spacing w:val="-2"/>
        </w:rPr>
        <w:t xml:space="preserve"> </w:t>
      </w:r>
      <w:r>
        <w:t>общении</w:t>
      </w:r>
      <w:r>
        <w:rPr>
          <w:spacing w:val="2"/>
        </w:rPr>
        <w:t xml:space="preserve"> </w:t>
      </w:r>
      <w:r>
        <w:t>со взрослыми и</w:t>
      </w:r>
      <w:r>
        <w:rPr>
          <w:spacing w:val="-1"/>
        </w:rPr>
        <w:t xml:space="preserve"> </w:t>
      </w:r>
      <w:r>
        <w:t>сверстниками;</w:t>
      </w:r>
    </w:p>
    <w:p w:rsidR="00E40263" w:rsidRDefault="00B96C06">
      <w:pPr>
        <w:pStyle w:val="a3"/>
        <w:spacing w:line="278" w:lineRule="auto"/>
        <w:ind w:right="136" w:firstLine="720"/>
      </w:pPr>
      <w:r>
        <w:t>развивать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подгруппе,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E40263" w:rsidRDefault="00B96C06">
      <w:pPr>
        <w:pStyle w:val="a4"/>
        <w:numPr>
          <w:ilvl w:val="0"/>
          <w:numId w:val="183"/>
        </w:numPr>
        <w:tabs>
          <w:tab w:val="left" w:pos="1273"/>
        </w:tabs>
        <w:spacing w:line="264" w:lineRule="auto"/>
        <w:ind w:left="968" w:right="1347" w:firstLine="0"/>
        <w:rPr>
          <w:sz w:val="24"/>
        </w:rPr>
      </w:pPr>
      <w:r>
        <w:rPr>
          <w:sz w:val="24"/>
        </w:rPr>
        <w:t>в области формирования основ гражданственности и патриотизма: воспитывать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Родине, 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памятным</w:t>
      </w:r>
    </w:p>
    <w:p w:rsidR="00E40263" w:rsidRDefault="00B96C06">
      <w:pPr>
        <w:pStyle w:val="a3"/>
        <w:spacing w:before="7"/>
        <w:jc w:val="left"/>
      </w:pPr>
      <w:r>
        <w:t>датам;</w:t>
      </w:r>
    </w:p>
    <w:p w:rsidR="00E40263" w:rsidRDefault="00B96C06">
      <w:pPr>
        <w:pStyle w:val="a3"/>
        <w:spacing w:before="40"/>
        <w:ind w:left="968"/>
        <w:jc w:val="left"/>
      </w:pPr>
      <w:r>
        <w:t>воспитывать</w:t>
      </w:r>
      <w:r>
        <w:rPr>
          <w:spacing w:val="48"/>
        </w:rPr>
        <w:t xml:space="preserve"> </w:t>
      </w:r>
      <w:r>
        <w:t>гордость</w:t>
      </w:r>
      <w:r>
        <w:rPr>
          <w:spacing w:val="44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достижения</w:t>
      </w:r>
      <w:r>
        <w:rPr>
          <w:spacing w:val="47"/>
        </w:rPr>
        <w:t xml:space="preserve"> </w:t>
      </w:r>
      <w:r>
        <w:t>страны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области</w:t>
      </w:r>
      <w:r>
        <w:rPr>
          <w:spacing w:val="46"/>
        </w:rPr>
        <w:t xml:space="preserve"> </w:t>
      </w:r>
      <w:r>
        <w:t>спорта,</w:t>
      </w:r>
      <w:r>
        <w:rPr>
          <w:spacing w:val="45"/>
        </w:rPr>
        <w:t xml:space="preserve"> </w:t>
      </w:r>
      <w:r>
        <w:t>науки,</w:t>
      </w:r>
      <w:r>
        <w:rPr>
          <w:spacing w:val="46"/>
        </w:rPr>
        <w:t xml:space="preserve"> </w:t>
      </w:r>
      <w:r>
        <w:t>искусства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других</w:t>
      </w:r>
    </w:p>
    <w:p w:rsidR="00E40263" w:rsidRDefault="00B96C06">
      <w:pPr>
        <w:pStyle w:val="a3"/>
        <w:spacing w:before="45"/>
        <w:jc w:val="left"/>
      </w:pPr>
      <w:r>
        <w:t>областях;</w:t>
      </w:r>
    </w:p>
    <w:p w:rsidR="00E40263" w:rsidRDefault="00B96C06">
      <w:pPr>
        <w:pStyle w:val="a3"/>
        <w:spacing w:before="40" w:line="276" w:lineRule="auto"/>
        <w:ind w:firstLine="720"/>
        <w:jc w:val="left"/>
      </w:pPr>
      <w:r>
        <w:t>развивать</w:t>
      </w:r>
      <w:r>
        <w:rPr>
          <w:spacing w:val="43"/>
        </w:rPr>
        <w:t xml:space="preserve"> </w:t>
      </w:r>
      <w:r>
        <w:t>интерес</w:t>
      </w:r>
      <w:r>
        <w:rPr>
          <w:spacing w:val="46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основным</w:t>
      </w:r>
      <w:r>
        <w:rPr>
          <w:spacing w:val="44"/>
        </w:rPr>
        <w:t xml:space="preserve"> </w:t>
      </w:r>
      <w:r>
        <w:t>достопримечательностями</w:t>
      </w:r>
      <w:r>
        <w:rPr>
          <w:spacing w:val="44"/>
        </w:rPr>
        <w:t xml:space="preserve"> </w:t>
      </w:r>
      <w:r>
        <w:t>населенного</w:t>
      </w:r>
      <w:r>
        <w:rPr>
          <w:spacing w:val="44"/>
        </w:rPr>
        <w:t xml:space="preserve"> </w:t>
      </w:r>
      <w:r>
        <w:t>пункта,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живут.</w:t>
      </w:r>
    </w:p>
    <w:p w:rsidR="00E40263" w:rsidRDefault="00B96C06">
      <w:pPr>
        <w:pStyle w:val="a4"/>
        <w:numPr>
          <w:ilvl w:val="0"/>
          <w:numId w:val="183"/>
        </w:numPr>
        <w:tabs>
          <w:tab w:val="left" w:pos="1265"/>
        </w:tabs>
        <w:spacing w:before="4"/>
        <w:ind w:left="1264" w:hanging="297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E40263" w:rsidRDefault="00B96C06">
      <w:pPr>
        <w:pStyle w:val="a3"/>
        <w:spacing w:before="27" w:line="278" w:lineRule="auto"/>
        <w:ind w:firstLine="720"/>
        <w:jc w:val="left"/>
      </w:pPr>
      <w:r>
        <w:t>формировать</w:t>
      </w:r>
      <w:r>
        <w:rPr>
          <w:spacing w:val="36"/>
        </w:rPr>
        <w:t xml:space="preserve"> </w:t>
      </w:r>
      <w:r>
        <w:t>представления</w:t>
      </w:r>
      <w:r>
        <w:rPr>
          <w:spacing w:val="39"/>
        </w:rPr>
        <w:t xml:space="preserve"> </w:t>
      </w:r>
      <w:r>
        <w:t>об</w:t>
      </w:r>
      <w:r>
        <w:rPr>
          <w:spacing w:val="38"/>
        </w:rPr>
        <w:t xml:space="preserve"> </w:t>
      </w:r>
      <w:r>
        <w:t>отдельных</w:t>
      </w:r>
      <w:r>
        <w:rPr>
          <w:spacing w:val="37"/>
        </w:rPr>
        <w:t xml:space="preserve"> </w:t>
      </w:r>
      <w:r>
        <w:t>профессиях</w:t>
      </w:r>
      <w:r>
        <w:rPr>
          <w:spacing w:val="38"/>
        </w:rPr>
        <w:t xml:space="preserve"> </w:t>
      </w:r>
      <w:r>
        <w:t>взрослых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ознакомления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конкретными</w:t>
      </w:r>
      <w:r>
        <w:rPr>
          <w:spacing w:val="-1"/>
        </w:rPr>
        <w:t xml:space="preserve"> </w:t>
      </w:r>
      <w:r>
        <w:t>видами труда;</w:t>
      </w:r>
    </w:p>
    <w:p w:rsidR="00E40263" w:rsidRDefault="00B96C06">
      <w:pPr>
        <w:pStyle w:val="a3"/>
        <w:spacing w:line="276" w:lineRule="auto"/>
        <w:ind w:right="379" w:firstLine="720"/>
        <w:jc w:val="left"/>
      </w:pPr>
      <w:r>
        <w:t>воспитывать уважение и благодарность взрослым за их труд, заботу о детях; вовлекать в</w:t>
      </w:r>
      <w:r>
        <w:rPr>
          <w:spacing w:val="1"/>
        </w:rPr>
        <w:t xml:space="preserve"> </w:t>
      </w:r>
      <w:r>
        <w:t>простейшие процессы хозяйственно-бытового труда; развивать самостоятельность и уверенность в</w:t>
      </w:r>
      <w:r>
        <w:rPr>
          <w:spacing w:val="-57"/>
        </w:rPr>
        <w:t xml:space="preserve"> </w:t>
      </w:r>
      <w:r>
        <w:t>самообслуживании,</w:t>
      </w:r>
      <w:r>
        <w:rPr>
          <w:spacing w:val="1"/>
        </w:rPr>
        <w:t xml:space="preserve"> </w:t>
      </w:r>
      <w:r>
        <w:t>желании</w:t>
      </w:r>
      <w:r>
        <w:rPr>
          <w:spacing w:val="-2"/>
        </w:rPr>
        <w:t xml:space="preserve"> </w:t>
      </w:r>
      <w:r>
        <w:t>включаться в</w:t>
      </w:r>
      <w:r>
        <w:rPr>
          <w:spacing w:val="-3"/>
        </w:rPr>
        <w:t xml:space="preserve"> </w:t>
      </w:r>
      <w:r>
        <w:t>повседневные трудовые дела в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семье;</w:t>
      </w:r>
    </w:p>
    <w:p w:rsidR="00E40263" w:rsidRDefault="00B96C06">
      <w:pPr>
        <w:pStyle w:val="a4"/>
        <w:numPr>
          <w:ilvl w:val="0"/>
          <w:numId w:val="183"/>
        </w:numPr>
        <w:tabs>
          <w:tab w:val="left" w:pos="1277"/>
        </w:tabs>
        <w:ind w:left="1276" w:hanging="309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 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поведения:</w:t>
      </w:r>
    </w:p>
    <w:p w:rsidR="00E40263" w:rsidRDefault="00B96C06">
      <w:pPr>
        <w:pStyle w:val="a3"/>
        <w:spacing w:before="30" w:line="276" w:lineRule="auto"/>
        <w:ind w:right="143" w:firstLine="720"/>
      </w:pPr>
      <w:r>
        <w:t>обогащать представления детей об основных источниках и видах опасности в быту, на улице,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 в</w:t>
      </w:r>
      <w:r>
        <w:rPr>
          <w:spacing w:val="-2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 незнакомыми людьми;</w:t>
      </w:r>
    </w:p>
    <w:p w:rsidR="00E40263" w:rsidRDefault="00B96C06">
      <w:pPr>
        <w:pStyle w:val="a3"/>
        <w:spacing w:line="274" w:lineRule="exact"/>
        <w:ind w:left="968"/>
      </w:pPr>
      <w:r>
        <w:t>знакомить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простейшими</w:t>
      </w:r>
      <w:r>
        <w:rPr>
          <w:spacing w:val="-5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ситуациях;</w:t>
      </w:r>
    </w:p>
    <w:p w:rsidR="00E40263" w:rsidRDefault="00B96C06">
      <w:pPr>
        <w:pStyle w:val="a3"/>
        <w:spacing w:before="44" w:line="273" w:lineRule="auto"/>
        <w:ind w:right="138" w:firstLine="72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пешехода и</w:t>
      </w:r>
      <w:r>
        <w:rPr>
          <w:spacing w:val="-1"/>
        </w:rPr>
        <w:t xml:space="preserve"> </w:t>
      </w:r>
      <w:r>
        <w:t>пассажира транспортного средства.</w:t>
      </w:r>
    </w:p>
    <w:p w:rsidR="00E40263" w:rsidRDefault="00B96C06">
      <w:pPr>
        <w:pStyle w:val="a3"/>
        <w:spacing w:before="3" w:line="276" w:lineRule="auto"/>
        <w:ind w:right="129" w:firstLine="720"/>
      </w:pPr>
      <w:r>
        <w:t>формировать представления о правилах безопасного использования электронных гаджетов,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планшетов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обучения.</w:t>
      </w:r>
    </w:p>
    <w:p w:rsidR="00E40263" w:rsidRDefault="00B96C06">
      <w:pPr>
        <w:pStyle w:val="4"/>
        <w:spacing w:before="4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E40263">
      <w:p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0"/>
          <w:numId w:val="182"/>
        </w:numPr>
        <w:tabs>
          <w:tab w:val="left" w:pos="1237"/>
        </w:tabs>
        <w:spacing w:before="59"/>
        <w:ind w:hanging="269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E40263" w:rsidRDefault="00B96C06">
      <w:pPr>
        <w:pStyle w:val="a3"/>
        <w:spacing w:before="31" w:line="276" w:lineRule="auto"/>
        <w:ind w:right="126" w:firstLine="72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(когда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я</w:t>
      </w:r>
      <w:r>
        <w:rPr>
          <w:spacing w:val="60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взрослым). Способствует освоению детьми традиционных представлений о половых и гендерных</w:t>
      </w:r>
      <w:r>
        <w:rPr>
          <w:spacing w:val="1"/>
        </w:rPr>
        <w:t xml:space="preserve"> </w:t>
      </w:r>
      <w:r>
        <w:t>различиях,</w:t>
      </w:r>
      <w:r>
        <w:rPr>
          <w:spacing w:val="-1"/>
        </w:rPr>
        <w:t xml:space="preserve"> </w:t>
      </w:r>
      <w:r>
        <w:t>семейных ролях и</w:t>
      </w:r>
      <w:r>
        <w:rPr>
          <w:spacing w:val="-1"/>
        </w:rPr>
        <w:t xml:space="preserve"> </w:t>
      </w:r>
      <w:r>
        <w:t>отношениях.</w:t>
      </w:r>
    </w:p>
    <w:p w:rsidR="00E40263" w:rsidRDefault="00B96C06">
      <w:pPr>
        <w:pStyle w:val="a3"/>
        <w:spacing w:line="276" w:lineRule="auto"/>
        <w:ind w:right="140" w:firstLine="720"/>
      </w:pPr>
      <w:r>
        <w:t>Формирует положительную самооценку, уверенность в своих силах, отмечает позитивные</w:t>
      </w:r>
      <w:r>
        <w:rPr>
          <w:spacing w:val="1"/>
        </w:rPr>
        <w:t xml:space="preserve"> </w:t>
      </w:r>
      <w:r>
        <w:t>изменения в развитии и поведении детей, бережно и тактично помогает ребёнку обнаружить свои</w:t>
      </w:r>
      <w:r>
        <w:rPr>
          <w:spacing w:val="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адекватный</w:t>
      </w:r>
      <w:r>
        <w:rPr>
          <w:spacing w:val="-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устранения.</w:t>
      </w:r>
    </w:p>
    <w:p w:rsidR="00E40263" w:rsidRDefault="00B96C06">
      <w:pPr>
        <w:pStyle w:val="a3"/>
        <w:spacing w:line="276" w:lineRule="auto"/>
        <w:ind w:right="131" w:firstLine="720"/>
      </w:pPr>
      <w:r>
        <w:t>Педагог способствует распознаванию и пониманию детьми эмоциональных состояний, их</w:t>
      </w:r>
      <w:r>
        <w:rPr>
          <w:spacing w:val="1"/>
        </w:rPr>
        <w:t xml:space="preserve"> </w:t>
      </w:r>
      <w:r>
        <w:t>разнообразных проявлений, связи эмоций и поступков людей. Создает ситуации получения 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сочувствия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(эмпатийного</w:t>
      </w:r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в ответ 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 сверстников и взрослых, воспитывает чувствительность и внимательность к затруднениям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переживаниям</w:t>
      </w:r>
      <w:r>
        <w:rPr>
          <w:spacing w:val="1"/>
        </w:rPr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анимационных фильмов педагог обращает внимание на разнообразие эмоциональных проявлений</w:t>
      </w:r>
      <w:r>
        <w:rPr>
          <w:spacing w:val="1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комментирует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обсуждает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обусловившие их</w:t>
      </w:r>
      <w:r>
        <w:rPr>
          <w:spacing w:val="-2"/>
        </w:rPr>
        <w:t xml:space="preserve"> </w:t>
      </w:r>
      <w:r>
        <w:t>причины.</w:t>
      </w:r>
    </w:p>
    <w:p w:rsidR="00E40263" w:rsidRDefault="00B96C06">
      <w:pPr>
        <w:pStyle w:val="a3"/>
        <w:spacing w:line="276" w:lineRule="auto"/>
        <w:ind w:right="137" w:firstLine="700"/>
      </w:pPr>
      <w:r>
        <w:t>Педагог развивает позитивное отношение и чувство принадлежности детей к семье, уважение</w:t>
      </w:r>
      <w:r>
        <w:rPr>
          <w:spacing w:val="1"/>
        </w:rPr>
        <w:t xml:space="preserve"> </w:t>
      </w:r>
      <w:r>
        <w:t>к родителям (законным представителям): обогащает представление о структуре и составе 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-1"/>
        </w:rPr>
        <w:t xml:space="preserve"> </w:t>
      </w:r>
      <w:r>
        <w:t>отношениях; семейных событиях, делах.</w:t>
      </w:r>
    </w:p>
    <w:p w:rsidR="00E40263" w:rsidRDefault="00B96C06">
      <w:pPr>
        <w:pStyle w:val="a3"/>
        <w:spacing w:before="2" w:line="276" w:lineRule="auto"/>
        <w:ind w:right="126" w:firstLine="700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привлечения внимания и демонстрации своего расположения. Поддерживает детей в ситуации, когда</w:t>
      </w:r>
      <w:r>
        <w:rPr>
          <w:spacing w:val="-57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поддерживает совместные дела детей в небольших группах (3-4 человека). Обеспечивает развитие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со сверстником.</w:t>
      </w:r>
    </w:p>
    <w:p w:rsidR="00E40263" w:rsidRDefault="00B96C06">
      <w:pPr>
        <w:pStyle w:val="a3"/>
        <w:spacing w:line="276" w:lineRule="auto"/>
        <w:ind w:right="130" w:firstLine="700"/>
      </w:pPr>
      <w:r>
        <w:t>Создает условия для развития детско-взрослого сообщества. Способствует освоению правил и</w:t>
      </w:r>
      <w:r>
        <w:rPr>
          <w:spacing w:val="-57"/>
        </w:rPr>
        <w:t xml:space="preserve"> </w:t>
      </w:r>
      <w:r>
        <w:t>форм проявления вежливости, уважения к старшим: напоминает и демонстрирует различные 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общественных местах.</w:t>
      </w:r>
    </w:p>
    <w:p w:rsidR="00E40263" w:rsidRDefault="00B96C06">
      <w:pPr>
        <w:pStyle w:val="a3"/>
        <w:spacing w:before="1" w:line="276" w:lineRule="auto"/>
        <w:ind w:right="132" w:firstLine="700"/>
      </w:pPr>
      <w:r>
        <w:t>Развивает позитивное отношение к ДОО: знакомит с педагогическими и иными работниками</w:t>
      </w:r>
      <w:r>
        <w:rPr>
          <w:spacing w:val="1"/>
        </w:rPr>
        <w:t xml:space="preserve"> </w:t>
      </w:r>
      <w:r>
        <w:t>ДОО, с доступными для восприятия детьми правилами жизнедеятельности в ДОО; её традициями;</w:t>
      </w:r>
      <w:r>
        <w:rPr>
          <w:spacing w:val="1"/>
        </w:rPr>
        <w:t xml:space="preserve"> </w:t>
      </w:r>
      <w:r>
        <w:t>воспитывает бережное отношение к пространству и оборудованию ДОО. Обращает внимание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поделок)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прилегающих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помещениях.</w:t>
      </w:r>
    </w:p>
    <w:p w:rsidR="00E40263" w:rsidRDefault="00B96C06">
      <w:pPr>
        <w:pStyle w:val="a4"/>
        <w:numPr>
          <w:ilvl w:val="0"/>
          <w:numId w:val="182"/>
        </w:numPr>
        <w:tabs>
          <w:tab w:val="left" w:pos="1245"/>
        </w:tabs>
        <w:spacing w:before="3"/>
        <w:ind w:left="1244" w:hanging="297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патриотизма.</w:t>
      </w:r>
    </w:p>
    <w:p w:rsidR="00E40263" w:rsidRDefault="00B96C06">
      <w:pPr>
        <w:pStyle w:val="a3"/>
        <w:spacing w:before="27" w:line="276" w:lineRule="auto"/>
        <w:ind w:right="126" w:firstLine="700"/>
      </w:pPr>
      <w:r>
        <w:t>Воспитывает уважительное отношение к нашей Родине – России. Продолжает знакомить с</w:t>
      </w:r>
      <w:r>
        <w:rPr>
          <w:spacing w:val="1"/>
        </w:rPr>
        <w:t xml:space="preserve"> </w:t>
      </w:r>
      <w:r>
        <w:t>государственной символикой Российской Федерации: Российский флаг и герб России; 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символам страны.</w:t>
      </w:r>
    </w:p>
    <w:p w:rsidR="00E40263" w:rsidRDefault="00B96C06">
      <w:pPr>
        <w:pStyle w:val="a3"/>
        <w:spacing w:line="276" w:lineRule="auto"/>
        <w:ind w:right="138" w:firstLine="700"/>
      </w:pPr>
      <w:r>
        <w:t>Обогащает представления детей о государственных праздниках: День защитника Отечества,</w:t>
      </w:r>
      <w:r>
        <w:rPr>
          <w:spacing w:val="1"/>
        </w:rPr>
        <w:t xml:space="preserve"> </w:t>
      </w:r>
      <w:r>
        <w:t>День Победы. Знакомит детей с содержанием праздника, с памятными местами в населенном пункте,</w:t>
      </w:r>
      <w:r>
        <w:rPr>
          <w:spacing w:val="-57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живет, посвященными празднику.</w:t>
      </w:r>
    </w:p>
    <w:p w:rsidR="00E40263" w:rsidRDefault="00E40263">
      <w:pPr>
        <w:spacing w:line="276" w:lineRule="auto"/>
        <w:sectPr w:rsidR="00E40263">
          <w:pgSz w:w="11920" w:h="16840"/>
          <w:pgMar w:top="98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2" w:firstLine="700"/>
      </w:pPr>
      <w:r>
        <w:lastRenderedPageBreak/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родителями (законными представителями); знакомит с названиями улиц, на которых живут дети.</w:t>
      </w:r>
      <w:r>
        <w:rPr>
          <w:spacing w:val="1"/>
        </w:rPr>
        <w:t xml:space="preserve"> </w:t>
      </w:r>
      <w:r>
        <w:t>Поддерживает эмоциональную отзывчивость детей на красоту родного края. Создает условия для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(рассказывает,</w:t>
      </w:r>
      <w:r>
        <w:rPr>
          <w:spacing w:val="-57"/>
        </w:rPr>
        <w:t xml:space="preserve"> </w:t>
      </w:r>
      <w:r>
        <w:t>изображает,</w:t>
      </w:r>
      <w:r>
        <w:rPr>
          <w:spacing w:val="-1"/>
        </w:rPr>
        <w:t xml:space="preserve"> </w:t>
      </w:r>
      <w:r>
        <w:t>воплощает</w:t>
      </w:r>
      <w:r>
        <w:rPr>
          <w:spacing w:val="-1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играх,</w:t>
      </w:r>
      <w:r>
        <w:rPr>
          <w:spacing w:val="-5"/>
        </w:rPr>
        <w:t xml:space="preserve"> </w:t>
      </w:r>
      <w:r>
        <w:t>разворачивает</w:t>
      </w:r>
      <w:r>
        <w:rPr>
          <w:spacing w:val="-1"/>
        </w:rPr>
        <w:t xml:space="preserve"> </w:t>
      </w:r>
      <w:r>
        <w:t>сюжет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E40263" w:rsidRDefault="00B96C06">
      <w:pPr>
        <w:pStyle w:val="a3"/>
        <w:spacing w:line="276" w:lineRule="auto"/>
        <w:ind w:right="138" w:firstLine="700"/>
      </w:pP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(традициям,</w:t>
      </w:r>
      <w:r>
        <w:rPr>
          <w:spacing w:val="1"/>
        </w:rPr>
        <w:t xml:space="preserve"> </w:t>
      </w:r>
      <w:r>
        <w:t>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-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музыке, танцам,</w:t>
      </w:r>
      <w:r>
        <w:rPr>
          <w:spacing w:val="-1"/>
        </w:rPr>
        <w:t xml:space="preserve"> </w:t>
      </w:r>
      <w:r>
        <w:t>играм, игрушкам).</w:t>
      </w:r>
    </w:p>
    <w:p w:rsidR="00E40263" w:rsidRDefault="00B96C06">
      <w:pPr>
        <w:pStyle w:val="a4"/>
        <w:numPr>
          <w:ilvl w:val="0"/>
          <w:numId w:val="182"/>
        </w:numPr>
        <w:tabs>
          <w:tab w:val="left" w:pos="1241"/>
        </w:tabs>
        <w:spacing w:before="4"/>
        <w:ind w:left="1240" w:hanging="293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E40263" w:rsidRDefault="00B96C06">
      <w:pPr>
        <w:pStyle w:val="a3"/>
        <w:spacing w:before="28" w:line="276" w:lineRule="auto"/>
        <w:ind w:right="126" w:firstLine="700"/>
      </w:pPr>
      <w:r>
        <w:t>Педагог знакомит детей с содержанием и структурой процессов хозяйственно-бытового 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моделированием конкретных трудовых процессов взрослых, работающих в ДОО (как 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электрик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лампочки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повар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салат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обед).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уважительные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взрослым,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заботятся</w:t>
      </w:r>
      <w:r>
        <w:rPr>
          <w:spacing w:val="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ДОО.</w:t>
      </w:r>
    </w:p>
    <w:p w:rsidR="00E40263" w:rsidRDefault="00B96C06">
      <w:pPr>
        <w:pStyle w:val="a3"/>
        <w:spacing w:before="2" w:line="276" w:lineRule="auto"/>
        <w:ind w:right="138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мамы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папы,</w:t>
      </w:r>
      <w:r>
        <w:rPr>
          <w:spacing w:val="-1"/>
        </w:rPr>
        <w:t xml:space="preserve"> </w:t>
      </w:r>
      <w:r>
        <w:t>описать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трудовые действия,</w:t>
      </w:r>
      <w:r>
        <w:rPr>
          <w:spacing w:val="-1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труда.</w:t>
      </w:r>
    </w:p>
    <w:p w:rsidR="00E40263" w:rsidRDefault="00B96C06">
      <w:pPr>
        <w:pStyle w:val="a3"/>
        <w:spacing w:before="1" w:line="276" w:lineRule="auto"/>
        <w:ind w:right="133" w:firstLine="700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 предметного мира материалов (металл, стекло, бумага, картон, кожа и тому подобное),</w:t>
      </w:r>
      <w:r>
        <w:rPr>
          <w:spacing w:val="-57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(прочный</w:t>
      </w:r>
      <w:r>
        <w:rPr>
          <w:spacing w:val="1"/>
        </w:rPr>
        <w:t xml:space="preserve"> </w:t>
      </w:r>
      <w:r>
        <w:t>(ломкий)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промокаемый</w:t>
      </w:r>
      <w:r>
        <w:rPr>
          <w:spacing w:val="1"/>
        </w:rPr>
        <w:t xml:space="preserve"> </w:t>
      </w:r>
      <w:r>
        <w:t>(водоотталкивающий)</w:t>
      </w:r>
      <w:r>
        <w:rPr>
          <w:spacing w:val="1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(твердый)</w:t>
      </w:r>
      <w:r>
        <w:rPr>
          <w:spacing w:val="-1"/>
        </w:rPr>
        <w:t xml:space="preserve"> </w:t>
      </w:r>
      <w:r>
        <w:t>материал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подобное).</w:t>
      </w:r>
    </w:p>
    <w:p w:rsidR="00E40263" w:rsidRDefault="00B96C06">
      <w:pPr>
        <w:pStyle w:val="a3"/>
        <w:spacing w:line="276" w:lineRule="auto"/>
        <w:ind w:right="132" w:firstLine="700"/>
      </w:pPr>
      <w:r>
        <w:t>Педагог рассказывает детям о бытовой технике, помогающей взрослым организовать бытовой</w:t>
      </w:r>
      <w:r>
        <w:rPr>
          <w:spacing w:val="-57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</w:t>
      </w:r>
      <w:r>
        <w:rPr>
          <w:spacing w:val="1"/>
        </w:rPr>
        <w:t xml:space="preserve"> </w:t>
      </w:r>
      <w:r>
        <w:t>стиральная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1"/>
        </w:rPr>
        <w:t xml:space="preserve"> </w:t>
      </w:r>
      <w:r>
        <w:t>мультиварка,</w:t>
      </w:r>
      <w:r>
        <w:rPr>
          <w:spacing w:val="1"/>
        </w:rPr>
        <w:t xml:space="preserve"> </w:t>
      </w:r>
      <w:r>
        <w:t>миксер,</w:t>
      </w:r>
      <w:r>
        <w:rPr>
          <w:spacing w:val="60"/>
        </w:rPr>
        <w:t xml:space="preserve"> </w:t>
      </w:r>
      <w:r>
        <w:t>мясорубка;</w:t>
      </w:r>
      <w:r>
        <w:rPr>
          <w:spacing w:val="1"/>
        </w:rPr>
        <w:t xml:space="preserve"> </w:t>
      </w:r>
      <w:r>
        <w:t>беседует с детьми о назначении бытовой техники, формирует представление о её назначении для</w:t>
      </w:r>
      <w:r>
        <w:rPr>
          <w:spacing w:val="1"/>
        </w:rPr>
        <w:t xml:space="preserve"> </w:t>
      </w:r>
      <w:r>
        <w:t>ускорения и</w:t>
      </w:r>
      <w:r>
        <w:rPr>
          <w:spacing w:val="-1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труда.</w:t>
      </w:r>
    </w:p>
    <w:p w:rsidR="00E40263" w:rsidRDefault="00B96C06">
      <w:pPr>
        <w:pStyle w:val="a3"/>
        <w:spacing w:line="276" w:lineRule="auto"/>
        <w:ind w:right="135" w:firstLine="700"/>
      </w:pPr>
      <w:r>
        <w:t>Педагог создает условия для позитивного включения детей в процессы самообслуживания 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самообслуживания.</w:t>
      </w:r>
    </w:p>
    <w:p w:rsidR="00E40263" w:rsidRDefault="00B96C06">
      <w:pPr>
        <w:pStyle w:val="a3"/>
        <w:spacing w:before="2" w:line="276" w:lineRule="auto"/>
        <w:ind w:right="143"/>
      </w:pPr>
      <w:r>
        <w:t>Одобряет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(помочь</w:t>
      </w:r>
      <w:r>
        <w:rPr>
          <w:spacing w:val="1"/>
        </w:rPr>
        <w:t xml:space="preserve"> </w:t>
      </w:r>
      <w:r>
        <w:t>доделать</w:t>
      </w:r>
      <w:r>
        <w:rPr>
          <w:spacing w:val="1"/>
        </w:rPr>
        <w:t xml:space="preserve"> </w:t>
      </w:r>
      <w:r>
        <w:t>поделку,</w:t>
      </w:r>
      <w:r>
        <w:rPr>
          <w:spacing w:val="1"/>
        </w:rPr>
        <w:t xml:space="preserve"> </w:t>
      </w:r>
      <w:r>
        <w:t>помочь</w:t>
      </w:r>
      <w:r>
        <w:rPr>
          <w:spacing w:val="-3"/>
        </w:rPr>
        <w:t xml:space="preserve"> </w:t>
      </w:r>
      <w:r>
        <w:t>одеться, помочь</w:t>
      </w:r>
      <w:r>
        <w:rPr>
          <w:spacing w:val="2"/>
        </w:rPr>
        <w:t xml:space="preserve"> </w:t>
      </w:r>
      <w:r>
        <w:t>убрать</w:t>
      </w:r>
      <w:r>
        <w:rPr>
          <w:spacing w:val="-2"/>
        </w:rPr>
        <w:t xml:space="preserve"> </w:t>
      </w:r>
      <w:r>
        <w:t>со стола и</w:t>
      </w:r>
      <w:r>
        <w:rPr>
          <w:spacing w:val="-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подобное).</w:t>
      </w:r>
    </w:p>
    <w:p w:rsidR="00E40263" w:rsidRDefault="00B96C06">
      <w:pPr>
        <w:pStyle w:val="a3"/>
        <w:spacing w:line="276" w:lineRule="auto"/>
        <w:ind w:right="128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 к вещам: аккуратное складывание одежды, возвращение игрушек на место после игры и</w:t>
      </w:r>
      <w:r>
        <w:rPr>
          <w:spacing w:val="1"/>
        </w:rPr>
        <w:t xml:space="preserve"> </w:t>
      </w:r>
      <w:r>
        <w:t>тому подобное. В процессе самообслуживания педагог напоминает детям о важности 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6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самоконтроля 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выполнения действий.</w:t>
      </w:r>
    </w:p>
    <w:p w:rsidR="00E40263" w:rsidRDefault="00B96C06">
      <w:pPr>
        <w:pStyle w:val="a4"/>
        <w:numPr>
          <w:ilvl w:val="0"/>
          <w:numId w:val="182"/>
        </w:numPr>
        <w:tabs>
          <w:tab w:val="left" w:pos="1273"/>
        </w:tabs>
        <w:ind w:left="1272" w:hanging="305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E40263" w:rsidRDefault="00B96C06">
      <w:pPr>
        <w:pStyle w:val="a3"/>
        <w:spacing w:before="31" w:line="276" w:lineRule="auto"/>
        <w:ind w:right="139" w:firstLine="720"/>
      </w:pPr>
      <w:r>
        <w:t>Педагог способствует обогащению представлений детей об основных правилах безопасного</w:t>
      </w:r>
      <w:r>
        <w:rPr>
          <w:spacing w:val="1"/>
        </w:rPr>
        <w:t xml:space="preserve"> </w:t>
      </w:r>
      <w:r>
        <w:t>поведения в быту, в природе, на улице, в реальном общении с незнакомыми людьми и в телефонных</w:t>
      </w:r>
      <w:r>
        <w:rPr>
          <w:spacing w:val="1"/>
        </w:rPr>
        <w:t xml:space="preserve"> </w:t>
      </w:r>
      <w:r>
        <w:t>разговорах с ними.</w:t>
      </w:r>
    </w:p>
    <w:p w:rsidR="00E40263" w:rsidRDefault="00B96C06">
      <w:pPr>
        <w:pStyle w:val="a3"/>
        <w:spacing w:before="1"/>
        <w:ind w:left="968"/>
      </w:pPr>
      <w:r>
        <w:t>Создает</w:t>
      </w:r>
      <w:r>
        <w:rPr>
          <w:spacing w:val="20"/>
        </w:rPr>
        <w:t xml:space="preserve"> </w:t>
      </w:r>
      <w:r>
        <w:t>условия</w:t>
      </w:r>
      <w:r>
        <w:rPr>
          <w:spacing w:val="78"/>
        </w:rPr>
        <w:t xml:space="preserve"> </w:t>
      </w:r>
      <w:r>
        <w:t>для</w:t>
      </w:r>
      <w:r>
        <w:rPr>
          <w:spacing w:val="79"/>
        </w:rPr>
        <w:t xml:space="preserve"> </w:t>
      </w:r>
      <w:r>
        <w:t>расширения</w:t>
      </w:r>
      <w:r>
        <w:rPr>
          <w:spacing w:val="7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углубления</w:t>
      </w:r>
      <w:r>
        <w:rPr>
          <w:spacing w:val="79"/>
        </w:rPr>
        <w:t xml:space="preserve"> </w:t>
      </w:r>
      <w:r>
        <w:t>интереса</w:t>
      </w:r>
      <w:r>
        <w:rPr>
          <w:spacing w:val="79"/>
        </w:rPr>
        <w:t xml:space="preserve"> </w:t>
      </w:r>
      <w:r>
        <w:t>детей</w:t>
      </w:r>
      <w:r>
        <w:rPr>
          <w:spacing w:val="77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>бытовым</w:t>
      </w:r>
      <w:r>
        <w:rPr>
          <w:spacing w:val="78"/>
        </w:rPr>
        <w:t xml:space="preserve"> </w:t>
      </w:r>
      <w:r>
        <w:t>приборам</w:t>
      </w:r>
      <w:r>
        <w:rPr>
          <w:spacing w:val="78"/>
        </w:rPr>
        <w:t xml:space="preserve"> </w:t>
      </w:r>
      <w:r>
        <w:t>и</w:t>
      </w:r>
    </w:p>
    <w:p w:rsidR="00E40263" w:rsidRDefault="00E40263">
      <w:p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25"/>
      </w:pPr>
      <w:r>
        <w:lastRenderedPageBreak/>
        <w:t>предметам быта, обсуждает вместе с детьми правила их использования, поощряет стремление детей</w:t>
      </w:r>
      <w:r>
        <w:rPr>
          <w:spacing w:val="1"/>
        </w:rPr>
        <w:t xml:space="preserve"> </w:t>
      </w:r>
      <w:r>
        <w:t>поделиться своим опытом с другими, предлагает детям рассказать о том, как они дома соблюдают</w:t>
      </w:r>
      <w:r>
        <w:rPr>
          <w:spacing w:val="1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безопасного</w:t>
      </w:r>
      <w:r>
        <w:rPr>
          <w:spacing w:val="27"/>
        </w:rPr>
        <w:t xml:space="preserve"> </w:t>
      </w:r>
      <w:r>
        <w:t>поведения,</w:t>
      </w:r>
      <w:r>
        <w:rPr>
          <w:spacing w:val="27"/>
        </w:rPr>
        <w:t xml:space="preserve"> </w:t>
      </w:r>
      <w:r>
        <w:t>выбирает</w:t>
      </w:r>
      <w:r>
        <w:rPr>
          <w:spacing w:val="25"/>
        </w:rPr>
        <w:t xml:space="preserve"> </w:t>
      </w:r>
      <w:r>
        <w:t>вместе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детьми</w:t>
      </w:r>
      <w:r>
        <w:rPr>
          <w:spacing w:val="27"/>
        </w:rPr>
        <w:t xml:space="preserve"> </w:t>
      </w:r>
      <w:r>
        <w:t>лучшие</w:t>
      </w:r>
      <w:r>
        <w:rPr>
          <w:spacing w:val="27"/>
        </w:rPr>
        <w:t xml:space="preserve"> </w:t>
      </w:r>
      <w:r>
        <w:t>примеры.</w:t>
      </w:r>
      <w:r>
        <w:rPr>
          <w:spacing w:val="27"/>
        </w:rPr>
        <w:t xml:space="preserve"> </w:t>
      </w:r>
      <w:r>
        <w:t>Обсуждает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что порядок в доме и ДОО необходимо соблюдать не только для красоты, но и для безопасности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что предметы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класть</w:t>
      </w:r>
      <w:r>
        <w:rPr>
          <w:spacing w:val="-2"/>
        </w:rPr>
        <w:t xml:space="preserve"> </w:t>
      </w:r>
      <w:r>
        <w:t>на свое</w:t>
      </w:r>
      <w:r>
        <w:rPr>
          <w:spacing w:val="1"/>
        </w:rPr>
        <w:t xml:space="preserve"> </w:t>
      </w:r>
      <w:r>
        <w:t>место.</w:t>
      </w:r>
    </w:p>
    <w:p w:rsidR="00E40263" w:rsidRDefault="00B96C06">
      <w:pPr>
        <w:pStyle w:val="a3"/>
        <w:spacing w:before="1" w:line="276" w:lineRule="auto"/>
        <w:ind w:right="125" w:firstLine="720"/>
      </w:pPr>
      <w:r>
        <w:t>Рассматривает вместе с детьми картинки с правилами и алгоритмами поведения в ситуациях,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 с домом окружении: если неосторожно пользоваться, брать без разрешения или играть</w:t>
      </w:r>
      <w:r>
        <w:rPr>
          <w:spacing w:val="1"/>
        </w:rPr>
        <w:t xml:space="preserve"> </w:t>
      </w:r>
      <w:r>
        <w:t>острыми,</w:t>
      </w:r>
      <w:r>
        <w:rPr>
          <w:spacing w:val="1"/>
        </w:rPr>
        <w:t xml:space="preserve"> </w:t>
      </w:r>
      <w:r>
        <w:t>колющими,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порезаться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уколоться,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взрослого и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только под его присмотром.</w:t>
      </w:r>
    </w:p>
    <w:p w:rsidR="00E40263" w:rsidRDefault="00B96C06">
      <w:pPr>
        <w:pStyle w:val="a3"/>
        <w:spacing w:line="276" w:lineRule="auto"/>
        <w:ind w:right="133" w:firstLine="720"/>
      </w:pPr>
      <w:r>
        <w:t>Создает</w:t>
      </w:r>
      <w:r>
        <w:rPr>
          <w:spacing w:val="11"/>
        </w:rPr>
        <w:t xml:space="preserve"> </w:t>
      </w:r>
      <w:r>
        <w:t>игровые</w:t>
      </w:r>
      <w:r>
        <w:rPr>
          <w:spacing w:val="14"/>
        </w:rPr>
        <w:t xml:space="preserve"> </w:t>
      </w:r>
      <w:r>
        <w:t>ситуации,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которых</w:t>
      </w:r>
      <w:r>
        <w:rPr>
          <w:spacing w:val="16"/>
        </w:rPr>
        <w:t xml:space="preserve"> </w:t>
      </w:r>
      <w:r>
        <w:t>ребёнок</w:t>
      </w:r>
      <w:r>
        <w:rPr>
          <w:spacing w:val="12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закрепить</w:t>
      </w:r>
      <w:r>
        <w:rPr>
          <w:spacing w:val="11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 быту, на</w:t>
      </w:r>
      <w:r>
        <w:rPr>
          <w:spacing w:val="1"/>
        </w:rPr>
        <w:t xml:space="preserve"> </w:t>
      </w:r>
      <w:r>
        <w:t>улице, в природе, в общении с незнакомыми людьми. Обсуждают с детьми правила</w:t>
      </w:r>
      <w:r>
        <w:rPr>
          <w:spacing w:val="1"/>
        </w:rPr>
        <w:t xml:space="preserve"> </w:t>
      </w:r>
      <w:r>
        <w:t>безопасного поведения в чрезвычайных ситуациях: как позвать взрослого на помощь, как вызвать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мобильному</w:t>
      </w:r>
      <w:r>
        <w:rPr>
          <w:spacing w:val="-1"/>
        </w:rPr>
        <w:t xml:space="preserve"> </w:t>
      </w:r>
      <w:r>
        <w:t>устройству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подобное.</w:t>
      </w:r>
    </w:p>
    <w:p w:rsidR="00E40263" w:rsidRDefault="00B96C06">
      <w:pPr>
        <w:pStyle w:val="3"/>
        <w:spacing w:before="5"/>
      </w:pPr>
      <w:r>
        <w:t>Познавательное</w:t>
      </w:r>
      <w:r>
        <w:rPr>
          <w:spacing w:val="-4"/>
        </w:rPr>
        <w:t xml:space="preserve"> </w:t>
      </w:r>
      <w:r>
        <w:t>развитие.</w:t>
      </w:r>
    </w:p>
    <w:p w:rsidR="00E40263" w:rsidRDefault="00B96C06">
      <w:pPr>
        <w:pStyle w:val="a3"/>
        <w:spacing w:before="36" w:line="273" w:lineRule="auto"/>
        <w:ind w:left="227" w:right="129" w:firstLine="70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E40263" w:rsidRDefault="00B96C06">
      <w:pPr>
        <w:pStyle w:val="a4"/>
        <w:numPr>
          <w:ilvl w:val="0"/>
          <w:numId w:val="181"/>
        </w:numPr>
        <w:tabs>
          <w:tab w:val="left" w:pos="1265"/>
        </w:tabs>
        <w:spacing w:before="9" w:line="268" w:lineRule="auto"/>
        <w:ind w:left="247" w:right="137" w:firstLine="72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чувств;</w:t>
      </w:r>
    </w:p>
    <w:p w:rsidR="00E40263" w:rsidRDefault="00B96C06">
      <w:pPr>
        <w:pStyle w:val="a4"/>
        <w:numPr>
          <w:ilvl w:val="0"/>
          <w:numId w:val="181"/>
        </w:numPr>
        <w:tabs>
          <w:tab w:val="left" w:pos="1245"/>
        </w:tabs>
        <w:spacing w:before="10" w:line="264" w:lineRule="auto"/>
        <w:ind w:left="247" w:right="134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 деятельности;</w:t>
      </w:r>
    </w:p>
    <w:p w:rsidR="00E40263" w:rsidRDefault="00B96C06">
      <w:pPr>
        <w:pStyle w:val="a4"/>
        <w:numPr>
          <w:ilvl w:val="0"/>
          <w:numId w:val="181"/>
        </w:numPr>
        <w:tabs>
          <w:tab w:val="left" w:pos="1261"/>
        </w:tabs>
        <w:spacing w:before="14" w:line="264" w:lineRule="auto"/>
        <w:ind w:left="247" w:right="137" w:firstLine="72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 предметов, 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временных отношениях;</w:t>
      </w:r>
    </w:p>
    <w:p w:rsidR="00E40263" w:rsidRDefault="00B96C06">
      <w:pPr>
        <w:pStyle w:val="a4"/>
        <w:numPr>
          <w:ilvl w:val="0"/>
          <w:numId w:val="181"/>
        </w:numPr>
        <w:tabs>
          <w:tab w:val="left" w:pos="1257"/>
        </w:tabs>
        <w:spacing w:before="15" w:line="268" w:lineRule="auto"/>
        <w:ind w:left="247" w:right="133" w:firstLine="720"/>
        <w:rPr>
          <w:sz w:val="24"/>
        </w:rPr>
      </w:pPr>
      <w:r>
        <w:rPr>
          <w:sz w:val="24"/>
        </w:rPr>
        <w:t>расширять представления о себе и своих возможностях в познавательной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 и членам семьи; продолжать развивать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 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E40263" w:rsidRDefault="00B96C06">
      <w:pPr>
        <w:pStyle w:val="a4"/>
        <w:numPr>
          <w:ilvl w:val="0"/>
          <w:numId w:val="181"/>
        </w:numPr>
        <w:tabs>
          <w:tab w:val="left" w:pos="1257"/>
        </w:tabs>
        <w:spacing w:before="13" w:line="271" w:lineRule="auto"/>
        <w:ind w:left="247" w:right="131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живут, его достопримечательностях, поддерживать интерес к стране; знакомить с 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 принимать участие в подготовке к праздникам, эмоционально откликаться на участие в</w:t>
      </w:r>
      <w:r>
        <w:rPr>
          <w:spacing w:val="-57"/>
          <w:sz w:val="24"/>
        </w:rPr>
        <w:t xml:space="preserve"> </w:t>
      </w:r>
      <w:r>
        <w:rPr>
          <w:sz w:val="24"/>
        </w:rPr>
        <w:t>них;</w:t>
      </w:r>
    </w:p>
    <w:p w:rsidR="00E40263" w:rsidRDefault="00B96C06">
      <w:pPr>
        <w:pStyle w:val="a4"/>
        <w:numPr>
          <w:ilvl w:val="0"/>
          <w:numId w:val="181"/>
        </w:numPr>
        <w:tabs>
          <w:tab w:val="left" w:pos="1253"/>
        </w:tabs>
        <w:spacing w:before="5" w:line="264" w:lineRule="auto"/>
        <w:ind w:left="247" w:right="125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 проявлениях 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потребностях;</w:t>
      </w:r>
    </w:p>
    <w:p w:rsidR="00E40263" w:rsidRDefault="00B96C06">
      <w:pPr>
        <w:pStyle w:val="a4"/>
        <w:numPr>
          <w:ilvl w:val="0"/>
          <w:numId w:val="181"/>
        </w:numPr>
        <w:tabs>
          <w:tab w:val="left" w:pos="1257"/>
        </w:tabs>
        <w:spacing w:before="15" w:line="271" w:lineRule="auto"/>
        <w:ind w:left="247" w:right="130" w:firstLine="720"/>
        <w:rPr>
          <w:sz w:val="24"/>
        </w:rPr>
      </w:pP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 с объектами и свойствами неживой природы, отличительными признаками времен года,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 ко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 их</w:t>
      </w:r>
      <w:r>
        <w:rPr>
          <w:spacing w:val="-2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заботиться.</w:t>
      </w:r>
    </w:p>
    <w:p w:rsidR="00E40263" w:rsidRDefault="00B96C06">
      <w:pPr>
        <w:pStyle w:val="4"/>
        <w:spacing w:before="10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4"/>
        <w:numPr>
          <w:ilvl w:val="0"/>
          <w:numId w:val="180"/>
        </w:numPr>
        <w:tabs>
          <w:tab w:val="left" w:pos="1245"/>
        </w:tabs>
        <w:spacing w:before="39"/>
        <w:ind w:hanging="277"/>
        <w:rPr>
          <w:sz w:val="24"/>
        </w:rPr>
      </w:pPr>
      <w:r>
        <w:rPr>
          <w:sz w:val="24"/>
        </w:rPr>
        <w:t>Сенсорные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E40263" w:rsidRDefault="00B96C06">
      <w:pPr>
        <w:pStyle w:val="a3"/>
        <w:spacing w:before="31" w:line="276" w:lineRule="auto"/>
        <w:ind w:right="132" w:firstLine="70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светло-зеленый).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57"/>
        </w:rPr>
        <w:t xml:space="preserve"> </w:t>
      </w:r>
      <w:r>
        <w:t>треугольник);</w:t>
      </w:r>
      <w:r>
        <w:rPr>
          <w:spacing w:val="26"/>
        </w:rPr>
        <w:t xml:space="preserve"> </w:t>
      </w:r>
      <w:r>
        <w:t>находить</w:t>
      </w:r>
      <w:r>
        <w:rPr>
          <w:spacing w:val="24"/>
        </w:rPr>
        <w:t xml:space="preserve"> </w:t>
      </w:r>
      <w:r>
        <w:t>отличия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сходства</w:t>
      </w:r>
      <w:r>
        <w:rPr>
          <w:spacing w:val="27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предметами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2-3</w:t>
      </w:r>
      <w:r>
        <w:rPr>
          <w:spacing w:val="25"/>
        </w:rPr>
        <w:t xml:space="preserve"> </w:t>
      </w:r>
      <w:r>
        <w:t>признакам</w:t>
      </w:r>
      <w:r>
        <w:rPr>
          <w:spacing w:val="25"/>
        </w:rPr>
        <w:t xml:space="preserve"> </w:t>
      </w:r>
      <w:r>
        <w:t>путем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41"/>
      </w:pPr>
      <w:r>
        <w:lastRenderedPageBreak/>
        <w:t>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группировку,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сериацию;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3-4 основным свойствам.</w:t>
      </w:r>
    </w:p>
    <w:p w:rsidR="00E40263" w:rsidRDefault="00B96C06">
      <w:pPr>
        <w:pStyle w:val="a4"/>
        <w:numPr>
          <w:ilvl w:val="0"/>
          <w:numId w:val="180"/>
        </w:numPr>
        <w:tabs>
          <w:tab w:val="left" w:pos="1241"/>
        </w:tabs>
        <w:spacing w:before="4"/>
        <w:ind w:left="1240" w:hanging="293"/>
        <w:rPr>
          <w:sz w:val="24"/>
        </w:rPr>
      </w:pP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представления:</w:t>
      </w:r>
    </w:p>
    <w:p w:rsidR="00E40263" w:rsidRDefault="00B96C06">
      <w:pPr>
        <w:pStyle w:val="a3"/>
        <w:spacing w:before="27" w:line="276" w:lineRule="auto"/>
        <w:ind w:right="126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анализаторов (на слух, ощупь, счет движений и другое), пересчитывать предметы и отсчитывать их</w:t>
      </w:r>
      <w:r>
        <w:rPr>
          <w:spacing w:val="1"/>
        </w:rPr>
        <w:t xml:space="preserve"> </w:t>
      </w:r>
      <w:r>
        <w:t>по образцу и названному числу; способствует пониманию независимости числа от формы, величины</w:t>
      </w:r>
      <w:r>
        <w:rPr>
          <w:spacing w:val="1"/>
        </w:rPr>
        <w:t xml:space="preserve"> </w:t>
      </w:r>
      <w:r>
        <w:t>и пространственного расположения предметов; помогает освоить порядковый счет в пределах пяти,</w:t>
      </w:r>
      <w:r>
        <w:rPr>
          <w:spacing w:val="1"/>
        </w:rPr>
        <w:t xml:space="preserve"> </w:t>
      </w:r>
      <w:r>
        <w:t>познанию пространственных и временных отношений (вперед, назад, вниз, вперед, налево, направо,</w:t>
      </w:r>
      <w:r>
        <w:rPr>
          <w:spacing w:val="1"/>
        </w:rPr>
        <w:t xml:space="preserve"> </w:t>
      </w:r>
      <w:r>
        <w:t>утро,</w:t>
      </w:r>
      <w:r>
        <w:rPr>
          <w:spacing w:val="-1"/>
        </w:rPr>
        <w:t xml:space="preserve"> </w:t>
      </w:r>
      <w:r>
        <w:t>день, вечер, ночь,</w:t>
      </w:r>
      <w:r>
        <w:rPr>
          <w:spacing w:val="3"/>
        </w:rPr>
        <w:t xml:space="preserve"> </w:t>
      </w:r>
      <w:r>
        <w:t>вчера, сегодня,</w:t>
      </w:r>
      <w:r>
        <w:rPr>
          <w:spacing w:val="-6"/>
        </w:rPr>
        <w:t xml:space="preserve"> </w:t>
      </w:r>
      <w:r>
        <w:t>завтра).</w:t>
      </w:r>
    </w:p>
    <w:p w:rsidR="00E40263" w:rsidRDefault="00B96C06">
      <w:pPr>
        <w:pStyle w:val="a4"/>
        <w:numPr>
          <w:ilvl w:val="0"/>
          <w:numId w:val="180"/>
        </w:numPr>
        <w:tabs>
          <w:tab w:val="left" w:pos="1245"/>
        </w:tabs>
        <w:spacing w:before="3"/>
        <w:ind w:hanging="297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E40263" w:rsidRDefault="00B96C06">
      <w:pPr>
        <w:pStyle w:val="a3"/>
        <w:spacing w:before="32" w:line="276" w:lineRule="auto"/>
        <w:ind w:right="135" w:firstLine="700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 поисковых задач (обсуждать проблему, договариваться, оказывать помощь в решении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далее);</w:t>
      </w:r>
    </w:p>
    <w:p w:rsidR="00E40263" w:rsidRDefault="00B96C06">
      <w:pPr>
        <w:pStyle w:val="a3"/>
        <w:spacing w:line="276" w:lineRule="auto"/>
        <w:ind w:right="136" w:firstLine="700"/>
      </w:pPr>
      <w:r>
        <w:t>расширяет представления детей о свойствах разных материалов в процессе работы с ними;</w:t>
      </w:r>
      <w:r>
        <w:rPr>
          <w:spacing w:val="1"/>
        </w:rPr>
        <w:t xml:space="preserve"> </w:t>
      </w:r>
      <w:r>
        <w:t>подводит к пониманию</w:t>
      </w:r>
      <w:r>
        <w:rPr>
          <w:spacing w:val="1"/>
        </w:rPr>
        <w:t xml:space="preserve"> </w:t>
      </w:r>
      <w:r>
        <w:t>того, что сходные</w:t>
      </w:r>
      <w:r>
        <w:rPr>
          <w:spacing w:val="1"/>
        </w:rPr>
        <w:t xml:space="preserve"> </w:t>
      </w:r>
      <w:r>
        <w:t>по назначению</w:t>
      </w:r>
      <w:r>
        <w:rPr>
          <w:spacing w:val="1"/>
        </w:rPr>
        <w:t xml:space="preserve"> </w:t>
      </w:r>
      <w:r>
        <w:t>предметы могут</w:t>
      </w:r>
      <w:r>
        <w:rPr>
          <w:spacing w:val="1"/>
        </w:rPr>
        <w:t xml:space="preserve"> </w:t>
      </w:r>
      <w:r>
        <w:t>быть разной формы,</w:t>
      </w:r>
      <w:r>
        <w:rPr>
          <w:spacing w:val="1"/>
        </w:rPr>
        <w:t xml:space="preserve"> </w:t>
      </w:r>
      <w:r>
        <w:t>сделаны из разных материалов; дает почувствовать и ощутить, что предметы имеют разный вес,</w:t>
      </w:r>
      <w:r>
        <w:rPr>
          <w:spacing w:val="1"/>
        </w:rPr>
        <w:t xml:space="preserve"> </w:t>
      </w:r>
      <w:r>
        <w:t>объем; демонстрирует и разъясняет детям способы взвешивания, сравнения предметов между собой,</w:t>
      </w:r>
      <w:r>
        <w:rPr>
          <w:spacing w:val="1"/>
        </w:rPr>
        <w:t xml:space="preserve"> </w:t>
      </w:r>
      <w:r>
        <w:t>показывая избегание возможности сделать ложные выводы (большой предмет не всегда оказывается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тяжелым);</w:t>
      </w:r>
    </w:p>
    <w:p w:rsidR="00E40263" w:rsidRDefault="00B96C06">
      <w:pPr>
        <w:pStyle w:val="a3"/>
        <w:spacing w:before="3" w:line="276" w:lineRule="auto"/>
        <w:ind w:right="128" w:firstLine="700"/>
      </w:pPr>
      <w:r>
        <w:t>показывает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зависимости, </w:t>
      </w:r>
      <w:proofErr w:type="gramStart"/>
      <w:r>
        <w:t>например</w:t>
      </w:r>
      <w:proofErr w:type="gramEnd"/>
      <w:r>
        <w:t>: если холодно - нужно теплее одеться, если темно - нужно зажечь свет, если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окно.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 некоторых действий, видеть простейшие</w:t>
      </w:r>
      <w:r>
        <w:rPr>
          <w:spacing w:val="1"/>
        </w:rPr>
        <w:t xml:space="preserve"> </w:t>
      </w:r>
      <w:r>
        <w:t>причины 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</w:p>
    <w:p w:rsidR="00E40263" w:rsidRDefault="00B96C06">
      <w:pPr>
        <w:pStyle w:val="a3"/>
        <w:spacing w:line="276" w:lineRule="auto"/>
        <w:ind w:right="131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Отечестве; представления о населенном пункте, в котором живут, некоторых городских объектах,</w:t>
      </w:r>
      <w:r>
        <w:rPr>
          <w:spacing w:val="1"/>
        </w:rPr>
        <w:t xml:space="preserve"> </w:t>
      </w:r>
      <w:r>
        <w:t>видах транспорта; расширяет и обогащает начальные представления о родной стране, 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 событиях.</w:t>
      </w:r>
      <w:r>
        <w:rPr>
          <w:spacing w:val="1"/>
        </w:rPr>
        <w:t xml:space="preserve"> </w:t>
      </w:r>
      <w:r>
        <w:t>Знакомит детей 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 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местности; знакомит со спецификой зданий и их устройством в городе и селе (дома высокие, с</w:t>
      </w:r>
      <w:r>
        <w:rPr>
          <w:spacing w:val="1"/>
        </w:rPr>
        <w:t xml:space="preserve"> </w:t>
      </w:r>
      <w:r>
        <w:t>балконами, лифтами, ванной; дома невысокие, с печкой, садом, огородом, будкой для собаки и так</w:t>
      </w:r>
      <w:r>
        <w:rPr>
          <w:spacing w:val="1"/>
        </w:rPr>
        <w:t xml:space="preserve"> </w:t>
      </w:r>
      <w:r>
        <w:t>далее), с разными учреждениями: общеобразовательные организации, ДОО, поликлиники, магазины,</w:t>
      </w:r>
      <w:r>
        <w:rPr>
          <w:spacing w:val="-57"/>
        </w:rPr>
        <w:t xml:space="preserve"> </w:t>
      </w:r>
      <w:r>
        <w:t>парки,</w:t>
      </w:r>
      <w:r>
        <w:rPr>
          <w:spacing w:val="-1"/>
        </w:rPr>
        <w:t xml:space="preserve"> </w:t>
      </w:r>
      <w:r>
        <w:t>стадионы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40263" w:rsidRDefault="00B96C06">
      <w:pPr>
        <w:pStyle w:val="a4"/>
        <w:numPr>
          <w:ilvl w:val="0"/>
          <w:numId w:val="180"/>
        </w:numPr>
        <w:tabs>
          <w:tab w:val="left" w:pos="1265"/>
        </w:tabs>
        <w:spacing w:before="2"/>
        <w:ind w:left="1264" w:hanging="297"/>
        <w:rPr>
          <w:sz w:val="24"/>
        </w:rPr>
      </w:pPr>
      <w:r>
        <w:rPr>
          <w:sz w:val="24"/>
        </w:rPr>
        <w:t>Природа:</w:t>
      </w:r>
    </w:p>
    <w:p w:rsidR="00E40263" w:rsidRDefault="00B96C06">
      <w:pPr>
        <w:pStyle w:val="a3"/>
        <w:spacing w:before="31" w:line="276" w:lineRule="auto"/>
        <w:ind w:right="126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представителями животного и растительного мира, изменениями в их жизни в разные сезоны года.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(дикие - домашние, хищные - травоядные, перелетные - зимующие, деревья - кустарники, травы -</w:t>
      </w:r>
      <w:r>
        <w:rPr>
          <w:spacing w:val="1"/>
        </w:rPr>
        <w:t xml:space="preserve"> </w:t>
      </w:r>
      <w:r>
        <w:t>цветковые растения, овощи - фрукты, ягоды, грибы и другое). Знакомит с объектами и свойствами</w:t>
      </w:r>
      <w:r>
        <w:rPr>
          <w:spacing w:val="1"/>
        </w:rPr>
        <w:t xml:space="preserve"> </w:t>
      </w:r>
      <w:r>
        <w:t>неживой природы (камни, песок, глина, почва, вода), с явлениями природы в разные сезоны года</w:t>
      </w:r>
      <w:r>
        <w:rPr>
          <w:spacing w:val="1"/>
        </w:rPr>
        <w:t xml:space="preserve"> </w:t>
      </w:r>
      <w:r>
        <w:t>(листопад, ледоход, гололед, град, ветер); свойствами и качествами природных материалов (дерево,</w:t>
      </w:r>
      <w:r>
        <w:rPr>
          <w:spacing w:val="1"/>
        </w:rPr>
        <w:t xml:space="preserve"> </w:t>
      </w:r>
      <w:r>
        <w:t>металл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другое),</w:t>
      </w:r>
      <w:r>
        <w:rPr>
          <w:spacing w:val="-1"/>
        </w:rPr>
        <w:t xml:space="preserve"> </w:t>
      </w:r>
      <w:r>
        <w:t>используя для этого простейшие</w:t>
      </w:r>
      <w:r>
        <w:rPr>
          <w:spacing w:val="-1"/>
        </w:rPr>
        <w:t xml:space="preserve"> </w:t>
      </w:r>
      <w:r>
        <w:t>опыты,</w:t>
      </w:r>
      <w:r>
        <w:rPr>
          <w:spacing w:val="-1"/>
        </w:rPr>
        <w:t xml:space="preserve"> </w:t>
      </w:r>
      <w:r>
        <w:t>экспериментирование;</w:t>
      </w:r>
    </w:p>
    <w:p w:rsidR="00E40263" w:rsidRDefault="00B96C06">
      <w:pPr>
        <w:pStyle w:val="a3"/>
        <w:spacing w:line="276" w:lineRule="auto"/>
        <w:ind w:right="136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потребностях растений и животных: питание, вода, тепло, свет; углубляет представление о том, 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огородом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накоплению</w:t>
      </w:r>
      <w:r>
        <w:rPr>
          <w:spacing w:val="-1"/>
        </w:rPr>
        <w:t xml:space="preserve"> </w:t>
      </w:r>
      <w:r>
        <w:t>положительных впечатлений</w:t>
      </w:r>
      <w:r>
        <w:rPr>
          <w:spacing w:val="-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природе.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3"/>
        <w:spacing w:before="60"/>
      </w:pPr>
      <w:r>
        <w:lastRenderedPageBreak/>
        <w:t>Речевое</w:t>
      </w:r>
      <w:r>
        <w:rPr>
          <w:spacing w:val="-2"/>
        </w:rPr>
        <w:t xml:space="preserve"> </w:t>
      </w:r>
      <w:r>
        <w:t>развитие.</w:t>
      </w:r>
    </w:p>
    <w:p w:rsidR="00E40263" w:rsidRDefault="00B96C06">
      <w:pPr>
        <w:pStyle w:val="a3"/>
        <w:spacing w:before="36"/>
        <w:ind w:left="936"/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E40263" w:rsidRDefault="00B96C06">
      <w:pPr>
        <w:pStyle w:val="a4"/>
        <w:numPr>
          <w:ilvl w:val="0"/>
          <w:numId w:val="179"/>
        </w:numPr>
        <w:tabs>
          <w:tab w:val="left" w:pos="1241"/>
        </w:tabs>
        <w:spacing w:before="47"/>
        <w:ind w:hanging="273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словаря:</w:t>
      </w:r>
    </w:p>
    <w:p w:rsidR="00E40263" w:rsidRDefault="00B96C06">
      <w:pPr>
        <w:pStyle w:val="a3"/>
        <w:spacing w:before="27" w:line="276" w:lineRule="auto"/>
        <w:ind w:right="137" w:firstLine="720"/>
      </w:pPr>
      <w:r>
        <w:t>обогащение словаря: вводить в словарь детей существительные, обозначающие профессии,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суток, характеризовать</w:t>
      </w:r>
      <w:r>
        <w:rPr>
          <w:spacing w:val="-3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настроение людей;</w:t>
      </w:r>
    </w:p>
    <w:p w:rsidR="00E40263" w:rsidRDefault="00B96C06">
      <w:pPr>
        <w:pStyle w:val="a3"/>
        <w:spacing w:before="1" w:line="276" w:lineRule="auto"/>
        <w:ind w:right="137" w:firstLine="720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 наиболее употребительные глаголы, наречия и предлоги; употреблять существительные с</w:t>
      </w:r>
      <w:r>
        <w:rPr>
          <w:spacing w:val="-57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значением.</w:t>
      </w:r>
    </w:p>
    <w:p w:rsidR="00E40263" w:rsidRDefault="00B96C06">
      <w:pPr>
        <w:pStyle w:val="a4"/>
        <w:numPr>
          <w:ilvl w:val="0"/>
          <w:numId w:val="179"/>
        </w:numPr>
        <w:tabs>
          <w:tab w:val="left" w:pos="1273"/>
        </w:tabs>
        <w:spacing w:before="5"/>
        <w:ind w:left="1272" w:hanging="305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E40263" w:rsidRDefault="00B96C06">
      <w:pPr>
        <w:pStyle w:val="a3"/>
        <w:spacing w:before="27" w:line="276" w:lineRule="auto"/>
        <w:ind w:right="126" w:firstLine="720"/>
      </w:pPr>
      <w:r>
        <w:t>закреплять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свистящих,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дикцией:</w:t>
      </w:r>
      <w:r>
        <w:rPr>
          <w:spacing w:val="1"/>
        </w:rPr>
        <w:t xml:space="preserve"> </w:t>
      </w:r>
      <w:r>
        <w:t>совершенствовать отчетливое произношение слов и словосочетаний. Проводить работу по развитию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звуком.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интонационную выразительность</w:t>
      </w:r>
      <w:r>
        <w:rPr>
          <w:spacing w:val="-2"/>
        </w:rPr>
        <w:t xml:space="preserve"> </w:t>
      </w:r>
      <w:r>
        <w:t>речи.</w:t>
      </w:r>
    </w:p>
    <w:p w:rsidR="00E40263" w:rsidRDefault="00B96C06">
      <w:pPr>
        <w:pStyle w:val="a4"/>
        <w:numPr>
          <w:ilvl w:val="0"/>
          <w:numId w:val="179"/>
        </w:numPr>
        <w:tabs>
          <w:tab w:val="left" w:pos="1261"/>
        </w:tabs>
        <w:spacing w:before="5"/>
        <w:ind w:left="1260" w:hanging="293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E40263" w:rsidRDefault="00B96C06">
      <w:pPr>
        <w:pStyle w:val="a3"/>
        <w:spacing w:before="31" w:line="276" w:lineRule="auto"/>
        <w:ind w:right="128" w:firstLine="720"/>
      </w:pPr>
      <w:r>
        <w:t>продолжать 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правильно согласовывать слова</w:t>
      </w:r>
      <w:r>
        <w:rPr>
          <w:spacing w:val="1"/>
        </w:rPr>
        <w:t xml:space="preserve"> </w:t>
      </w:r>
      <w:r>
        <w:t>в предложении.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 числа родительного падежа существительных; употреблять формы 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сложноподчиненные</w:t>
      </w:r>
      <w:r>
        <w:rPr>
          <w:spacing w:val="-57"/>
        </w:rPr>
        <w:t xml:space="preserve"> </w:t>
      </w:r>
      <w:r>
        <w:t>предложения; правильно понимать и употреблять предлоги с пространственным значением (в, под,</w:t>
      </w:r>
      <w:r>
        <w:rPr>
          <w:spacing w:val="1"/>
        </w:rPr>
        <w:t xml:space="preserve"> </w:t>
      </w:r>
      <w:r>
        <w:t>между,</w:t>
      </w:r>
      <w:r>
        <w:rPr>
          <w:spacing w:val="-1"/>
        </w:rPr>
        <w:t xml:space="preserve"> </w:t>
      </w:r>
      <w:r>
        <w:t>около); правильно</w:t>
      </w:r>
      <w:r>
        <w:rPr>
          <w:spacing w:val="-2"/>
        </w:rPr>
        <w:t xml:space="preserve"> </w:t>
      </w:r>
      <w:r>
        <w:t>образовывать</w:t>
      </w:r>
      <w:r>
        <w:rPr>
          <w:spacing w:val="-2"/>
        </w:rPr>
        <w:t xml:space="preserve"> </w:t>
      </w:r>
      <w:r>
        <w:t>названия предметов</w:t>
      </w:r>
      <w:r>
        <w:rPr>
          <w:spacing w:val="-2"/>
        </w:rPr>
        <w:t xml:space="preserve"> </w:t>
      </w:r>
      <w:r>
        <w:t>посуды.</w:t>
      </w:r>
    </w:p>
    <w:p w:rsidR="00E40263" w:rsidRDefault="00B96C06">
      <w:pPr>
        <w:pStyle w:val="a4"/>
        <w:numPr>
          <w:ilvl w:val="0"/>
          <w:numId w:val="179"/>
        </w:numPr>
        <w:tabs>
          <w:tab w:val="left" w:pos="1277"/>
        </w:tabs>
        <w:spacing w:before="5"/>
        <w:ind w:left="1276" w:hanging="309"/>
        <w:rPr>
          <w:sz w:val="24"/>
        </w:rPr>
      </w:pPr>
      <w:r>
        <w:rPr>
          <w:sz w:val="24"/>
        </w:rPr>
        <w:t>Связная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речь:</w:t>
      </w:r>
    </w:p>
    <w:p w:rsidR="00E40263" w:rsidRDefault="00B96C06">
      <w:pPr>
        <w:pStyle w:val="a3"/>
        <w:spacing w:before="27" w:line="276" w:lineRule="auto"/>
        <w:ind w:right="131" w:firstLine="720"/>
      </w:pP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беседу: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Поддерживать стремление детей рассказывать о своих наблюдениях, переживаниях; 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прочитанные;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игрушке,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картины.</w:t>
      </w:r>
      <w:r>
        <w:rPr>
          <w:spacing w:val="60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приветствовать</w:t>
      </w:r>
      <w:r>
        <w:rPr>
          <w:spacing w:val="1"/>
        </w:rPr>
        <w:t xml:space="preserve"> </w:t>
      </w:r>
      <w:r>
        <w:t>родных,</w:t>
      </w:r>
      <w:r>
        <w:rPr>
          <w:spacing w:val="1"/>
        </w:rPr>
        <w:t xml:space="preserve"> </w:t>
      </w:r>
      <w:r>
        <w:t>знакомых,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Использовать формулы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вступлении</w:t>
      </w:r>
      <w:r>
        <w:rPr>
          <w:spacing w:val="1"/>
        </w:rPr>
        <w:t xml:space="preserve"> </w:t>
      </w:r>
      <w:r>
        <w:t>в 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гостей.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(умение вступить,</w:t>
      </w:r>
      <w:r>
        <w:rPr>
          <w:spacing w:val="3"/>
        </w:rPr>
        <w:t xml:space="preserve"> </w:t>
      </w:r>
      <w:r>
        <w:t>поддержать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завершить</w:t>
      </w:r>
      <w:r>
        <w:rPr>
          <w:spacing w:val="-2"/>
        </w:rPr>
        <w:t xml:space="preserve"> </w:t>
      </w:r>
      <w:r>
        <w:t>общение).</w:t>
      </w:r>
    </w:p>
    <w:p w:rsidR="00E40263" w:rsidRDefault="00B96C06">
      <w:pPr>
        <w:pStyle w:val="a4"/>
        <w:numPr>
          <w:ilvl w:val="0"/>
          <w:numId w:val="179"/>
        </w:numPr>
        <w:tabs>
          <w:tab w:val="left" w:pos="1261"/>
        </w:tabs>
        <w:spacing w:before="5"/>
        <w:ind w:left="1260" w:hanging="293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E40263" w:rsidRDefault="00B96C06">
      <w:pPr>
        <w:pStyle w:val="a3"/>
        <w:spacing w:before="28" w:line="276" w:lineRule="auto"/>
        <w:ind w:right="131" w:firstLine="720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</w:t>
      </w:r>
      <w:r>
        <w:rPr>
          <w:spacing w:val="1"/>
        </w:rPr>
        <w:t xml:space="preserve"> </w:t>
      </w:r>
      <w:r>
        <w:t>практически,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 эти слова при выполнении упражнений, в речевых играх. Знакомить детей с тем, что</w:t>
      </w:r>
      <w:r>
        <w:rPr>
          <w:spacing w:val="1"/>
        </w:rPr>
        <w:t xml:space="preserve"> </w:t>
      </w:r>
      <w:r>
        <w:t>слова состоят из звуков, звучат по-разному и сходно, звуки в слове произносятся в определенной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длинные).</w:t>
      </w:r>
      <w:r>
        <w:rPr>
          <w:spacing w:val="1"/>
        </w:rPr>
        <w:t xml:space="preserve"> </w:t>
      </w:r>
      <w:r>
        <w:t>Формировать умения различать на слух твердые и мягкие согласные (без выделения терминов),</w:t>
      </w:r>
      <w:r>
        <w:rPr>
          <w:spacing w:val="1"/>
        </w:rPr>
        <w:t xml:space="preserve"> </w:t>
      </w:r>
      <w:r>
        <w:t>определять и изолированно произносить первый звук в слове, называть слова с заданным звуком;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голосом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слове: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протяжно,</w:t>
      </w:r>
      <w:r>
        <w:rPr>
          <w:spacing w:val="1"/>
        </w:rPr>
        <w:t xml:space="preserve"> </w:t>
      </w:r>
      <w:r>
        <w:t>громче,</w:t>
      </w:r>
      <w:r>
        <w:rPr>
          <w:spacing w:val="1"/>
        </w:rPr>
        <w:t xml:space="preserve"> </w:t>
      </w:r>
      <w:r>
        <w:t>четче,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произносится обычно,</w:t>
      </w:r>
      <w:r>
        <w:rPr>
          <w:spacing w:val="-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изолированно.</w:t>
      </w:r>
    </w:p>
    <w:p w:rsidR="00E40263" w:rsidRDefault="00E40263">
      <w:pPr>
        <w:spacing w:line="276" w:lineRule="auto"/>
        <w:sectPr w:rsidR="00E40263">
          <w:pgSz w:w="11920" w:h="16840"/>
          <w:pgMar w:top="980" w:right="600" w:bottom="102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0"/>
          <w:numId w:val="179"/>
        </w:numPr>
        <w:tabs>
          <w:tab w:val="left" w:pos="1261"/>
        </w:tabs>
        <w:spacing w:before="59"/>
        <w:ind w:left="1260" w:hanging="293"/>
        <w:rPr>
          <w:sz w:val="24"/>
        </w:rPr>
      </w:pPr>
      <w:r>
        <w:rPr>
          <w:sz w:val="24"/>
        </w:rPr>
        <w:lastRenderedPageBreak/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литературе:</w:t>
      </w:r>
    </w:p>
    <w:p w:rsidR="00E40263" w:rsidRDefault="00B96C06">
      <w:pPr>
        <w:pStyle w:val="a3"/>
        <w:spacing w:before="31" w:line="273" w:lineRule="auto"/>
        <w:ind w:right="135" w:firstLine="720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 знать</w:t>
      </w:r>
      <w:r>
        <w:rPr>
          <w:spacing w:val="-3"/>
        </w:rPr>
        <w:t xml:space="preserve"> </w:t>
      </w:r>
      <w:r>
        <w:t>основные особенности</w:t>
      </w:r>
      <w:r>
        <w:rPr>
          <w:spacing w:val="-2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E40263" w:rsidRDefault="00B96C06">
      <w:pPr>
        <w:pStyle w:val="a3"/>
        <w:spacing w:before="8" w:line="276" w:lineRule="auto"/>
        <w:ind w:right="126" w:firstLine="720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(устанавливать причинно-следственные связи в повествовании, понимать главные характеристики</w:t>
      </w:r>
      <w:r>
        <w:rPr>
          <w:spacing w:val="1"/>
        </w:rPr>
        <w:t xml:space="preserve"> </w:t>
      </w:r>
      <w:r>
        <w:t>героев; привлекать внимание детей к ритму поэтической речи, образным характеристикам предметов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явлений);</w:t>
      </w:r>
    </w:p>
    <w:p w:rsidR="00E40263" w:rsidRDefault="00B96C06">
      <w:pPr>
        <w:pStyle w:val="a3"/>
        <w:spacing w:line="276" w:lineRule="auto"/>
        <w:ind w:right="136" w:firstLine="720"/>
      </w:pPr>
      <w:r>
        <w:t>развивать художественно-речевые и исполнительские умения (выразительное чтение наизусть</w:t>
      </w:r>
      <w:r>
        <w:rPr>
          <w:spacing w:val="-57"/>
        </w:rPr>
        <w:t xml:space="preserve"> </w:t>
      </w:r>
      <w:r>
        <w:t>потешек, прибауток, стихотворений; выразительное исполнение ролей в инсценировках; пересказ</w:t>
      </w:r>
      <w:r>
        <w:rPr>
          <w:spacing w:val="1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сказок);</w:t>
      </w:r>
    </w:p>
    <w:p w:rsidR="00E40263" w:rsidRDefault="00B96C06">
      <w:pPr>
        <w:pStyle w:val="a3"/>
        <w:spacing w:line="276" w:lineRule="auto"/>
        <w:ind w:right="128" w:firstLine="720"/>
      </w:pPr>
      <w:r>
        <w:t>воспитывать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иллюстраторов.</w:t>
      </w:r>
    </w:p>
    <w:p w:rsidR="00E40263" w:rsidRDefault="00B96C06">
      <w:pPr>
        <w:pStyle w:val="4"/>
        <w:spacing w:before="5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4"/>
        <w:numPr>
          <w:ilvl w:val="0"/>
          <w:numId w:val="178"/>
        </w:numPr>
        <w:tabs>
          <w:tab w:val="left" w:pos="1241"/>
        </w:tabs>
        <w:spacing w:before="39"/>
        <w:ind w:hanging="273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словаря:</w:t>
      </w:r>
    </w:p>
    <w:p w:rsidR="00E40263" w:rsidRDefault="00B96C06">
      <w:pPr>
        <w:pStyle w:val="a3"/>
        <w:spacing w:before="31" w:line="276" w:lineRule="auto"/>
        <w:ind w:right="130" w:firstLine="720"/>
      </w:pPr>
      <w:r>
        <w:t>педагог формирует у детей умение использовать в речи названия предметов и материалов, 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изготовлены;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 цветовые оттенки, вкусовые качества, степени качества объектов, явлений; употреблять</w:t>
      </w:r>
      <w:r>
        <w:rPr>
          <w:spacing w:val="1"/>
        </w:rPr>
        <w:t xml:space="preserve"> </w:t>
      </w:r>
      <w:r>
        <w:t>слова, обозначающие некоторые родовые и видовые обобщения, а также лежащие в основе 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признаки;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участия,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сочувствия.</w:t>
      </w:r>
    </w:p>
    <w:p w:rsidR="00E40263" w:rsidRDefault="00B96C06">
      <w:pPr>
        <w:pStyle w:val="a4"/>
        <w:numPr>
          <w:ilvl w:val="0"/>
          <w:numId w:val="178"/>
        </w:numPr>
        <w:tabs>
          <w:tab w:val="left" w:pos="1273"/>
        </w:tabs>
        <w:spacing w:before="3"/>
        <w:ind w:left="1272" w:hanging="305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E40263" w:rsidRDefault="00B96C06">
      <w:pPr>
        <w:pStyle w:val="a3"/>
        <w:spacing w:before="31" w:line="276" w:lineRule="auto"/>
        <w:ind w:right="131" w:firstLine="720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словопроизношением, развивает у детей звуковую и интонационную культуру речи, фонематический</w:t>
      </w:r>
      <w:r>
        <w:rPr>
          <w:spacing w:val="-57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внятно, в среднем темпе, голосом средней силы, выразительно читать стихи, регулируя интонацию,</w:t>
      </w:r>
      <w:r>
        <w:rPr>
          <w:spacing w:val="1"/>
        </w:rPr>
        <w:t xml:space="preserve"> </w:t>
      </w:r>
      <w:r>
        <w:t>тембр,</w:t>
      </w:r>
      <w:r>
        <w:rPr>
          <w:spacing w:val="-1"/>
        </w:rPr>
        <w:t xml:space="preserve"> </w:t>
      </w:r>
      <w:r>
        <w:t>силу</w:t>
      </w:r>
      <w:r>
        <w:rPr>
          <w:spacing w:val="-9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стихотворения.</w:t>
      </w:r>
    </w:p>
    <w:p w:rsidR="00E40263" w:rsidRDefault="00B96C06">
      <w:pPr>
        <w:pStyle w:val="a4"/>
        <w:numPr>
          <w:ilvl w:val="0"/>
          <w:numId w:val="178"/>
        </w:numPr>
        <w:tabs>
          <w:tab w:val="left" w:pos="1261"/>
        </w:tabs>
        <w:spacing w:before="3"/>
        <w:ind w:left="1260" w:hanging="293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E40263" w:rsidRDefault="00B96C06">
      <w:pPr>
        <w:pStyle w:val="a3"/>
        <w:spacing w:before="27" w:line="276" w:lineRule="auto"/>
        <w:ind w:right="135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 причинно-следственных связей; правильно употреблять суффиксы и 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6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речевого высказывания.</w:t>
      </w:r>
    </w:p>
    <w:p w:rsidR="00E40263" w:rsidRDefault="00B96C06">
      <w:pPr>
        <w:pStyle w:val="a4"/>
        <w:numPr>
          <w:ilvl w:val="0"/>
          <w:numId w:val="178"/>
        </w:numPr>
        <w:tabs>
          <w:tab w:val="left" w:pos="1261"/>
        </w:tabs>
        <w:spacing w:before="5"/>
        <w:ind w:left="1260" w:hanging="313"/>
        <w:rPr>
          <w:sz w:val="24"/>
        </w:rPr>
      </w:pPr>
      <w:r>
        <w:rPr>
          <w:sz w:val="24"/>
        </w:rPr>
        <w:t>Связная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речь:</w:t>
      </w:r>
    </w:p>
    <w:p w:rsidR="00E40263" w:rsidRDefault="00B96C06">
      <w:pPr>
        <w:pStyle w:val="a3"/>
        <w:spacing w:before="31" w:line="276" w:lineRule="auto"/>
        <w:ind w:right="141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связную,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20"/>
        </w:rPr>
        <w:t xml:space="preserve"> </w:t>
      </w:r>
      <w:r>
        <w:t>речь,</w:t>
      </w:r>
      <w:r>
        <w:rPr>
          <w:spacing w:val="19"/>
        </w:rPr>
        <w:t xml:space="preserve"> </w:t>
      </w:r>
      <w:r>
        <w:t>обучает</w:t>
      </w:r>
      <w:r>
        <w:rPr>
          <w:spacing w:val="18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вопросы</w:t>
      </w:r>
      <w:r>
        <w:rPr>
          <w:spacing w:val="18"/>
        </w:rPr>
        <w:t xml:space="preserve"> </w:t>
      </w:r>
      <w:r>
        <w:t>поискового</w:t>
      </w:r>
      <w:r>
        <w:rPr>
          <w:spacing w:val="19"/>
        </w:rPr>
        <w:t xml:space="preserve"> </w:t>
      </w:r>
      <w:r>
        <w:t>характера</w:t>
      </w:r>
      <w:r>
        <w:rPr>
          <w:spacing w:val="17"/>
        </w:rPr>
        <w:t xml:space="preserve"> </w:t>
      </w:r>
      <w:r>
        <w:t>(«Почему?»,</w:t>
      </w:r>
    </w:p>
    <w:p w:rsidR="00E40263" w:rsidRDefault="00B96C06">
      <w:pPr>
        <w:pStyle w:val="a3"/>
        <w:spacing w:line="276" w:lineRule="auto"/>
        <w:ind w:right="130"/>
      </w:pPr>
      <w:r>
        <w:t>«Зачем?»,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чего?»);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повествовательные рассказы из личного опыта; использовать элементарные формы объяснительной</w:t>
      </w:r>
      <w:r>
        <w:rPr>
          <w:spacing w:val="1"/>
        </w:rPr>
        <w:t xml:space="preserve"> </w:t>
      </w:r>
      <w:r>
        <w:t>речи;</w:t>
      </w:r>
    </w:p>
    <w:p w:rsidR="00E40263" w:rsidRDefault="00B96C06">
      <w:pPr>
        <w:pStyle w:val="a3"/>
        <w:spacing w:line="276" w:lineRule="auto"/>
        <w:ind w:right="133" w:firstLine="700"/>
      </w:pPr>
      <w:r>
        <w:t>педагог развивает у детей речевое творчество, умения сочинять повествовательные 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картинам;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поддерживает инициативность и самостоятельность ребёнка в речевом общении со взрослыми 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монологи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объяснительной</w:t>
      </w:r>
      <w:r>
        <w:rPr>
          <w:spacing w:val="-1"/>
        </w:rPr>
        <w:t xml:space="preserve"> </w:t>
      </w:r>
      <w:r>
        <w:t>речи;</w:t>
      </w:r>
    </w:p>
    <w:p w:rsidR="00E40263" w:rsidRDefault="00E40263">
      <w:pPr>
        <w:spacing w:line="276" w:lineRule="auto"/>
        <w:sectPr w:rsidR="00E40263">
          <w:pgSz w:w="11920" w:h="16840"/>
          <w:pgMar w:top="98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24" w:firstLine="700"/>
      </w:pPr>
      <w:r>
        <w:lastRenderedPageBreak/>
        <w:t>педагог развивает у детей умения использовать вариативные формы приветствия, прощания,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развивает умение пересказывать сказки, составлять описательные рассказы о предметах и объектах,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E40263" w:rsidRDefault="00B96C06">
      <w:pPr>
        <w:pStyle w:val="a3"/>
        <w:spacing w:before="1" w:line="276" w:lineRule="auto"/>
        <w:ind w:right="131" w:firstLine="700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задавать вопросы, отвечать на вопросы, слушать ответы других детей, использовать разные типы</w:t>
      </w:r>
      <w:r>
        <w:rPr>
          <w:spacing w:val="1"/>
        </w:rPr>
        <w:t xml:space="preserve"> </w:t>
      </w:r>
      <w:r>
        <w:t>реплик,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 состояние собеседника речевым высказыванием. Педагог формирует у детей умение</w:t>
      </w:r>
      <w:r>
        <w:rPr>
          <w:spacing w:val="1"/>
        </w:rPr>
        <w:t xml:space="preserve"> </w:t>
      </w:r>
      <w:r>
        <w:t>участвовать в коллективном разговоре, поддерживая общую беседу,</w:t>
      </w:r>
      <w:r>
        <w:rPr>
          <w:spacing w:val="1"/>
        </w:rPr>
        <w:t xml:space="preserve"> </w:t>
      </w:r>
      <w:r>
        <w:t>не перебивая собеседников,</w:t>
      </w:r>
      <w:r>
        <w:rPr>
          <w:spacing w:val="1"/>
        </w:rPr>
        <w:t xml:space="preserve"> </w:t>
      </w:r>
      <w:r>
        <w:t>использовать средства интонационной речевой выразительности, элементы объяснительной речи при</w:t>
      </w:r>
      <w:r>
        <w:rPr>
          <w:spacing w:val="-57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приветствия; прощания; обращения к взрослым и сверстникам с просьбой, благодарности, обиды,</w:t>
      </w:r>
      <w:r>
        <w:rPr>
          <w:spacing w:val="1"/>
        </w:rPr>
        <w:t xml:space="preserve"> </w:t>
      </w:r>
      <w:r>
        <w:t>жалобы, формирует у детей навыки обращаться к сверстнику по имени, к взрослому - по имени и</w:t>
      </w:r>
      <w:r>
        <w:rPr>
          <w:spacing w:val="1"/>
        </w:rPr>
        <w:t xml:space="preserve"> </w:t>
      </w:r>
      <w:r>
        <w:t>отчеству.</w:t>
      </w:r>
    </w:p>
    <w:p w:rsidR="00E40263" w:rsidRDefault="00B96C06">
      <w:pPr>
        <w:pStyle w:val="a4"/>
        <w:numPr>
          <w:ilvl w:val="0"/>
          <w:numId w:val="178"/>
        </w:numPr>
        <w:tabs>
          <w:tab w:val="left" w:pos="1241"/>
        </w:tabs>
        <w:spacing w:before="2"/>
        <w:ind w:hanging="293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E40263" w:rsidRDefault="00B96C06">
      <w:pPr>
        <w:pStyle w:val="a3"/>
        <w:spacing w:before="31" w:line="276" w:lineRule="auto"/>
        <w:ind w:right="132" w:firstLine="700"/>
      </w:pPr>
      <w:r>
        <w:t>педагог закрепляет у детей</w:t>
      </w:r>
      <w:r>
        <w:rPr>
          <w:spacing w:val="1"/>
        </w:rPr>
        <w:t xml:space="preserve"> </w:t>
      </w:r>
      <w:r>
        <w:t>умение понимать термины «слово»,</w:t>
      </w:r>
      <w:r>
        <w:rPr>
          <w:spacing w:val="1"/>
        </w:rPr>
        <w:t xml:space="preserve"> </w:t>
      </w:r>
      <w:r>
        <w:t>«звук»,</w:t>
      </w:r>
      <w:r>
        <w:rPr>
          <w:spacing w:val="1"/>
        </w:rPr>
        <w:t xml:space="preserve"> </w:t>
      </w:r>
      <w:r>
        <w:t>использовать их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длинными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протяженности;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подчеркивая в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звук;</w:t>
      </w:r>
      <w:r>
        <w:rPr>
          <w:spacing w:val="3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слова на заданный</w:t>
      </w:r>
      <w:r>
        <w:rPr>
          <w:spacing w:val="-2"/>
        </w:rPr>
        <w:t xml:space="preserve"> </w:t>
      </w:r>
      <w:r>
        <w:t>звук.</w:t>
      </w:r>
    </w:p>
    <w:p w:rsidR="00E40263" w:rsidRDefault="00B96C06">
      <w:pPr>
        <w:pStyle w:val="3"/>
        <w:spacing w:before="6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развитие.</w:t>
      </w:r>
    </w:p>
    <w:p w:rsidR="00E40263" w:rsidRDefault="00B96C06">
      <w:pPr>
        <w:pStyle w:val="a3"/>
        <w:spacing w:before="36" w:line="276" w:lineRule="auto"/>
        <w:ind w:left="227" w:right="127" w:firstLine="70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E40263" w:rsidRDefault="00B96C06">
      <w:pPr>
        <w:pStyle w:val="a4"/>
        <w:numPr>
          <w:ilvl w:val="0"/>
          <w:numId w:val="177"/>
        </w:numPr>
        <w:tabs>
          <w:tab w:val="left" w:pos="1221"/>
        </w:tabs>
        <w:spacing w:before="4"/>
        <w:ind w:hanging="273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искусству:</w:t>
      </w:r>
    </w:p>
    <w:p w:rsidR="00E40263" w:rsidRDefault="00B96C06">
      <w:pPr>
        <w:pStyle w:val="a3"/>
        <w:spacing w:before="28" w:line="276" w:lineRule="auto"/>
        <w:ind w:right="136" w:firstLine="70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 с произведениями разных видов искусства; развивать воображение, художественный</w:t>
      </w:r>
      <w:r>
        <w:rPr>
          <w:spacing w:val="1"/>
        </w:rPr>
        <w:t xml:space="preserve"> </w:t>
      </w:r>
      <w:r>
        <w:t>вкус;</w:t>
      </w:r>
    </w:p>
    <w:p w:rsidR="00E40263" w:rsidRDefault="00B96C06">
      <w:pPr>
        <w:pStyle w:val="a3"/>
        <w:ind w:left="948"/>
        <w:jc w:val="left"/>
      </w:pP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 умение</w:t>
      </w:r>
      <w:r>
        <w:rPr>
          <w:spacing w:val="-1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искусства;</w:t>
      </w:r>
    </w:p>
    <w:p w:rsidR="00E40263" w:rsidRDefault="00B96C06">
      <w:pPr>
        <w:pStyle w:val="a3"/>
        <w:tabs>
          <w:tab w:val="left" w:pos="2223"/>
          <w:tab w:val="left" w:pos="3894"/>
          <w:tab w:val="left" w:pos="4302"/>
          <w:tab w:val="left" w:pos="5920"/>
          <w:tab w:val="left" w:pos="7763"/>
          <w:tab w:val="left" w:pos="8278"/>
          <w:tab w:val="left" w:pos="9342"/>
        </w:tabs>
        <w:spacing w:before="44" w:line="276" w:lineRule="auto"/>
        <w:ind w:right="140" w:firstLine="700"/>
        <w:jc w:val="left"/>
      </w:pPr>
      <w:r>
        <w:t>развивать</w:t>
      </w:r>
      <w:r>
        <w:tab/>
        <w:t>отзывчивость</w:t>
      </w:r>
      <w:r>
        <w:tab/>
        <w:t>и</w:t>
      </w:r>
      <w:r>
        <w:tab/>
        <w:t>эстетическое</w:t>
      </w:r>
      <w:r>
        <w:tab/>
        <w:t>сопереживание</w:t>
      </w:r>
      <w:r>
        <w:tab/>
        <w:t>на</w:t>
      </w:r>
      <w:r>
        <w:tab/>
        <w:t>красоту</w:t>
      </w:r>
      <w:r>
        <w:tab/>
        <w:t>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E40263" w:rsidRDefault="00B96C06">
      <w:pPr>
        <w:pStyle w:val="a3"/>
        <w:spacing w:line="273" w:lineRule="exact"/>
        <w:ind w:left="948"/>
        <w:jc w:val="left"/>
      </w:pPr>
      <w:r>
        <w:t>развивать 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 к</w:t>
      </w:r>
      <w:r>
        <w:rPr>
          <w:spacing w:val="-1"/>
        </w:rPr>
        <w:t xml:space="preserve"> </w:t>
      </w:r>
      <w:r>
        <w:t>искусству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E40263" w:rsidRDefault="00B96C06">
      <w:pPr>
        <w:pStyle w:val="a3"/>
        <w:spacing w:before="44" w:line="276" w:lineRule="auto"/>
        <w:ind w:firstLine="700"/>
        <w:jc w:val="left"/>
      </w:pPr>
      <w:r>
        <w:t>познакомить</w:t>
      </w:r>
      <w:r>
        <w:rPr>
          <w:spacing w:val="23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видами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жанрами</w:t>
      </w:r>
      <w:r>
        <w:rPr>
          <w:spacing w:val="25"/>
        </w:rPr>
        <w:t xml:space="preserve"> </w:t>
      </w:r>
      <w:r>
        <w:t>искусства,</w:t>
      </w:r>
      <w:r>
        <w:rPr>
          <w:spacing w:val="25"/>
        </w:rPr>
        <w:t xml:space="preserve"> </w:t>
      </w:r>
      <w:r>
        <w:t>историей</w:t>
      </w:r>
      <w:r>
        <w:rPr>
          <w:spacing w:val="25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возникновения,</w:t>
      </w:r>
      <w:r>
        <w:rPr>
          <w:spacing w:val="25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разных видов</w:t>
      </w:r>
      <w:r>
        <w:rPr>
          <w:spacing w:val="-2"/>
        </w:rPr>
        <w:t xml:space="preserve"> </w:t>
      </w:r>
      <w:r>
        <w:t>искусства;</w:t>
      </w:r>
    </w:p>
    <w:p w:rsidR="00E40263" w:rsidRDefault="00B96C06">
      <w:pPr>
        <w:pStyle w:val="a3"/>
        <w:tabs>
          <w:tab w:val="left" w:pos="2531"/>
          <w:tab w:val="left" w:pos="3895"/>
          <w:tab w:val="left" w:pos="4970"/>
          <w:tab w:val="left" w:pos="6633"/>
          <w:tab w:val="left" w:pos="7935"/>
          <w:tab w:val="left" w:pos="9442"/>
          <w:tab w:val="left" w:pos="10581"/>
        </w:tabs>
        <w:spacing w:line="278" w:lineRule="auto"/>
        <w:ind w:right="141" w:firstLine="700"/>
        <w:jc w:val="left"/>
      </w:pPr>
      <w:r>
        <w:t>формировать</w:t>
      </w:r>
      <w:r>
        <w:tab/>
        <w:t>понимание</w:t>
      </w:r>
      <w:r>
        <w:tab/>
        <w:t>красоты</w:t>
      </w:r>
      <w:r>
        <w:tab/>
        <w:t>произведений</w:t>
      </w:r>
      <w:r>
        <w:tab/>
      </w:r>
      <w:proofErr w:type="gramStart"/>
      <w:r>
        <w:t>искусства,</w:t>
      </w:r>
      <w:r>
        <w:tab/>
      </w:r>
      <w:proofErr w:type="gramEnd"/>
      <w:r>
        <w:t>потребность</w:t>
      </w:r>
      <w:r>
        <w:tab/>
        <w:t>общения</w:t>
      </w:r>
      <w:r>
        <w:tab/>
        <w:t>с</w:t>
      </w:r>
      <w:r>
        <w:rPr>
          <w:spacing w:val="-57"/>
        </w:rPr>
        <w:t xml:space="preserve"> </w:t>
      </w:r>
      <w:r>
        <w:t>искусством;</w:t>
      </w:r>
    </w:p>
    <w:p w:rsidR="00E40263" w:rsidRDefault="00B96C06">
      <w:pPr>
        <w:pStyle w:val="a3"/>
        <w:spacing w:line="276" w:lineRule="auto"/>
        <w:ind w:firstLine="700"/>
        <w:jc w:val="left"/>
      </w:pPr>
      <w:r>
        <w:t>формировать</w:t>
      </w:r>
      <w:r>
        <w:rPr>
          <w:spacing w:val="56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интерес</w:t>
      </w:r>
      <w:r>
        <w:rPr>
          <w:spacing w:val="55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детским</w:t>
      </w:r>
      <w:r>
        <w:rPr>
          <w:spacing w:val="53"/>
        </w:rPr>
        <w:t xml:space="preserve"> </w:t>
      </w:r>
      <w:r>
        <w:t>выставкам,</w:t>
      </w:r>
      <w:r>
        <w:rPr>
          <w:spacing w:val="54"/>
        </w:rPr>
        <w:t xml:space="preserve"> </w:t>
      </w:r>
      <w:r>
        <w:t>спектаклям;</w:t>
      </w:r>
      <w:r>
        <w:rPr>
          <w:spacing w:val="54"/>
        </w:rPr>
        <w:t xml:space="preserve"> </w:t>
      </w:r>
      <w:r>
        <w:t>желание</w:t>
      </w:r>
      <w:r>
        <w:rPr>
          <w:spacing w:val="48"/>
        </w:rPr>
        <w:t xml:space="preserve"> </w:t>
      </w:r>
      <w:r>
        <w:t>посещать</w:t>
      </w:r>
      <w:r>
        <w:rPr>
          <w:spacing w:val="52"/>
        </w:rPr>
        <w:t xml:space="preserve"> </w:t>
      </w:r>
      <w:r>
        <w:t>театр,</w:t>
      </w:r>
      <w:r>
        <w:rPr>
          <w:spacing w:val="-57"/>
        </w:rPr>
        <w:t xml:space="preserve"> </w:t>
      </w:r>
      <w:r>
        <w:t>музей</w:t>
      </w:r>
      <w:r>
        <w:rPr>
          <w:spacing w:val="-2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подобное;</w:t>
      </w:r>
    </w:p>
    <w:p w:rsidR="00E40263" w:rsidRDefault="00B96C06">
      <w:pPr>
        <w:pStyle w:val="a3"/>
        <w:spacing w:line="276" w:lineRule="auto"/>
        <w:ind w:right="246" w:firstLine="700"/>
        <w:jc w:val="left"/>
      </w:pPr>
      <w:r>
        <w:t>приобщать детей к лучшим образцам отечественного и мирового искусства, воспитывать</w:t>
      </w:r>
      <w:r>
        <w:rPr>
          <w:spacing w:val="1"/>
        </w:rPr>
        <w:t xml:space="preserve"> </w:t>
      </w:r>
      <w:r>
        <w:t>патриотизм и чувства гордости за свою страну, край в процессе ознакомления с различными видами</w:t>
      </w:r>
      <w:r>
        <w:rPr>
          <w:spacing w:val="-57"/>
        </w:rPr>
        <w:t xml:space="preserve"> </w:t>
      </w:r>
      <w:r>
        <w:t>искусства;</w:t>
      </w:r>
    </w:p>
    <w:p w:rsidR="00E40263" w:rsidRDefault="00B96C06">
      <w:pPr>
        <w:pStyle w:val="4"/>
        <w:numPr>
          <w:ilvl w:val="0"/>
          <w:numId w:val="177"/>
        </w:numPr>
        <w:tabs>
          <w:tab w:val="left" w:pos="1253"/>
        </w:tabs>
        <w:spacing w:before="2"/>
        <w:ind w:left="1252" w:hanging="305"/>
      </w:pPr>
      <w:r>
        <w:t>изобразительная</w:t>
      </w:r>
      <w:r>
        <w:rPr>
          <w:spacing w:val="-3"/>
        </w:rPr>
        <w:t xml:space="preserve"> </w:t>
      </w:r>
      <w:r>
        <w:t>деятельность:</w:t>
      </w:r>
    </w:p>
    <w:p w:rsidR="00E40263" w:rsidRDefault="00B96C06">
      <w:pPr>
        <w:pStyle w:val="a3"/>
        <w:tabs>
          <w:tab w:val="left" w:pos="2367"/>
          <w:tab w:val="left" w:pos="3569"/>
          <w:tab w:val="left" w:pos="4572"/>
          <w:tab w:val="left" w:pos="5343"/>
          <w:tab w:val="left" w:pos="5675"/>
          <w:tab w:val="left" w:pos="7514"/>
          <w:tab w:val="left" w:pos="8422"/>
          <w:tab w:val="left" w:pos="8742"/>
          <w:tab w:val="left" w:pos="10073"/>
        </w:tabs>
        <w:spacing w:before="23" w:line="278" w:lineRule="auto"/>
        <w:ind w:right="133" w:firstLine="700"/>
        <w:jc w:val="left"/>
      </w:pPr>
      <w:r>
        <w:t>продолжать</w:t>
      </w:r>
      <w:r>
        <w:tab/>
        <w:t>развивать</w:t>
      </w:r>
      <w:r>
        <w:tab/>
        <w:t>интерес</w:t>
      </w:r>
      <w:r>
        <w:tab/>
        <w:t>детей</w:t>
      </w:r>
      <w:r>
        <w:tab/>
        <w:t>и</w:t>
      </w:r>
      <w:r>
        <w:tab/>
        <w:t>положительный</w:t>
      </w:r>
      <w:r>
        <w:tab/>
        <w:t>отклик</w:t>
      </w:r>
      <w:r>
        <w:tab/>
        <w:t>к</w:t>
      </w:r>
      <w:r>
        <w:tab/>
        <w:t>различным</w:t>
      </w:r>
      <w:r>
        <w:tab/>
        <w:t>видам</w:t>
      </w:r>
      <w:r>
        <w:rPr>
          <w:spacing w:val="-57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</w:p>
    <w:p w:rsidR="00E40263" w:rsidRDefault="00B96C06">
      <w:pPr>
        <w:pStyle w:val="a3"/>
        <w:tabs>
          <w:tab w:val="left" w:pos="2419"/>
          <w:tab w:val="left" w:pos="2787"/>
          <w:tab w:val="left" w:pos="3610"/>
          <w:tab w:val="left" w:pos="4857"/>
          <w:tab w:val="left" w:pos="6442"/>
          <w:tab w:val="left" w:pos="7921"/>
          <w:tab w:val="left" w:pos="9128"/>
        </w:tabs>
        <w:spacing w:line="276" w:lineRule="auto"/>
        <w:ind w:right="134" w:firstLine="700"/>
        <w:jc w:val="left"/>
      </w:pPr>
      <w:r>
        <w:t>продолжать</w:t>
      </w:r>
      <w:r>
        <w:tab/>
        <w:t>у</w:t>
      </w:r>
      <w:r>
        <w:tab/>
        <w:t>детей</w:t>
      </w:r>
      <w:r>
        <w:tab/>
        <w:t>развивать</w:t>
      </w:r>
      <w:r>
        <w:tab/>
        <w:t>эстетическое</w:t>
      </w:r>
      <w:r>
        <w:tab/>
      </w:r>
      <w:proofErr w:type="gramStart"/>
      <w:r>
        <w:t>восприятие,</w:t>
      </w:r>
      <w:r>
        <w:tab/>
      </w:r>
      <w:proofErr w:type="gramEnd"/>
      <w:r>
        <w:t>образные</w:t>
      </w:r>
      <w:r>
        <w:tab/>
        <w:t>представления,</w:t>
      </w:r>
      <w:r>
        <w:rPr>
          <w:spacing w:val="-57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эстетические чувства, художественно-творческие способности;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7" w:firstLine="700"/>
      </w:pPr>
      <w:r>
        <w:lastRenderedPageBreak/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 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 предметы окружающего мира; соотносить</w:t>
      </w:r>
      <w:r>
        <w:rPr>
          <w:spacing w:val="1"/>
        </w:rPr>
        <w:t xml:space="preserve"> </w:t>
      </w:r>
      <w:r>
        <w:t>увиденное с</w:t>
      </w:r>
      <w:r>
        <w:rPr>
          <w:spacing w:val="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опытом;</w:t>
      </w:r>
    </w:p>
    <w:p w:rsidR="00E40263" w:rsidRDefault="00B96C06">
      <w:pPr>
        <w:pStyle w:val="a3"/>
        <w:spacing w:line="276" w:lineRule="auto"/>
        <w:ind w:right="144" w:firstLine="700"/>
      </w:pPr>
      <w:r>
        <w:t>продолжать формировать у детей умение рассматривать и обследовать предметы, в том числе</w:t>
      </w:r>
      <w:r>
        <w:rPr>
          <w:spacing w:val="1"/>
        </w:rPr>
        <w:t xml:space="preserve"> </w:t>
      </w:r>
      <w:r>
        <w:t>с помощью рук;</w:t>
      </w:r>
    </w:p>
    <w:p w:rsidR="00E40263" w:rsidRDefault="00B96C06">
      <w:pPr>
        <w:pStyle w:val="a3"/>
        <w:spacing w:before="1" w:line="276" w:lineRule="auto"/>
        <w:ind w:right="132" w:firstLine="700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61"/>
        </w:rPr>
        <w:t xml:space="preserve"> </w:t>
      </w:r>
      <w:r>
        <w:t>(иллюстрации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 детской литературы, репродукции произведений живописи, народное декоративное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скульптура малых 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</w:t>
      </w:r>
      <w:r>
        <w:rPr>
          <w:spacing w:val="-1"/>
        </w:rPr>
        <w:t xml:space="preserve"> </w:t>
      </w:r>
      <w:r>
        <w:t>как основе развития творчества;</w:t>
      </w:r>
    </w:p>
    <w:p w:rsidR="00E40263" w:rsidRDefault="00B96C06">
      <w:pPr>
        <w:pStyle w:val="a3"/>
        <w:spacing w:before="1" w:line="276" w:lineRule="auto"/>
        <w:ind w:right="140" w:firstLine="700"/>
      </w:pPr>
      <w:r>
        <w:t>формировать у детей умение выделять и использовать средства выразительности в рисовании,</w:t>
      </w:r>
      <w:r>
        <w:rPr>
          <w:spacing w:val="-57"/>
        </w:rPr>
        <w:t xml:space="preserve"> </w:t>
      </w:r>
      <w:r>
        <w:t>лепке,</w:t>
      </w:r>
      <w:r>
        <w:rPr>
          <w:spacing w:val="-1"/>
        </w:rPr>
        <w:t xml:space="preserve"> </w:t>
      </w:r>
      <w:r>
        <w:t>аппликации;</w:t>
      </w:r>
    </w:p>
    <w:p w:rsidR="00E40263" w:rsidRDefault="00B96C06">
      <w:pPr>
        <w:pStyle w:val="a3"/>
        <w:spacing w:line="278" w:lineRule="auto"/>
        <w:ind w:right="140" w:firstLine="700"/>
      </w:pPr>
      <w:r>
        <w:t>продолжать формировать у детей умение создавать коллективные произведения в 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-1"/>
        </w:rPr>
        <w:t xml:space="preserve"> </w:t>
      </w:r>
      <w:r>
        <w:t>аппликации;</w:t>
      </w:r>
    </w:p>
    <w:p w:rsidR="00E40263" w:rsidRDefault="00B96C06">
      <w:pPr>
        <w:pStyle w:val="a3"/>
        <w:spacing w:line="276" w:lineRule="auto"/>
        <w:ind w:right="133" w:firstLine="700"/>
      </w:pPr>
      <w:r>
        <w:t>закреплять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позу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горбиться,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наклоняться низко над</w:t>
      </w:r>
      <w:r>
        <w:rPr>
          <w:spacing w:val="-4"/>
        </w:rPr>
        <w:t xml:space="preserve"> </w:t>
      </w:r>
      <w:r>
        <w:t>столом, к</w:t>
      </w:r>
      <w:r>
        <w:rPr>
          <w:spacing w:val="-1"/>
        </w:rPr>
        <w:t xml:space="preserve"> </w:t>
      </w:r>
      <w:r>
        <w:t>мольберту;</w:t>
      </w:r>
      <w:r>
        <w:rPr>
          <w:spacing w:val="1"/>
        </w:rPr>
        <w:t xml:space="preserve"> </w:t>
      </w:r>
      <w:r>
        <w:t>сидеть</w:t>
      </w:r>
      <w:r>
        <w:rPr>
          <w:spacing w:val="-3"/>
        </w:rPr>
        <w:t xml:space="preserve"> </w:t>
      </w:r>
      <w:r>
        <w:t>свободно,</w:t>
      </w:r>
      <w:r>
        <w:rPr>
          <w:spacing w:val="-1"/>
        </w:rPr>
        <w:t xml:space="preserve"> </w:t>
      </w:r>
      <w:r>
        <w:t>не напрягаясь;</w:t>
      </w:r>
    </w:p>
    <w:p w:rsidR="00E40263" w:rsidRDefault="00B96C06">
      <w:pPr>
        <w:pStyle w:val="a3"/>
        <w:spacing w:line="276" w:lineRule="auto"/>
        <w:ind w:right="141" w:firstLine="700"/>
      </w:pPr>
      <w:r>
        <w:t>приучать детей быть аккуратными: сохранять свое рабочее место в порядке, по окончании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убирать</w:t>
      </w:r>
      <w:r>
        <w:rPr>
          <w:spacing w:val="-2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 стола;</w:t>
      </w:r>
    </w:p>
    <w:p w:rsidR="00E40263" w:rsidRDefault="00B96C06">
      <w:pPr>
        <w:pStyle w:val="a3"/>
        <w:spacing w:line="276" w:lineRule="auto"/>
        <w:ind w:right="133" w:firstLine="700"/>
      </w:pPr>
      <w:r>
        <w:t>поощрять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чувства, мысли; поддерживать личностное творческое начало в процессе восприятия прекрасного и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E40263" w:rsidRDefault="00B96C06">
      <w:pPr>
        <w:pStyle w:val="a3"/>
        <w:spacing w:line="276" w:lineRule="auto"/>
        <w:ind w:right="131" w:firstLine="700"/>
      </w:pPr>
      <w:r>
        <w:t>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</w:p>
    <w:p w:rsidR="00E40263" w:rsidRDefault="00B96C06">
      <w:pPr>
        <w:pStyle w:val="a3"/>
        <w:spacing w:line="278" w:lineRule="auto"/>
        <w:ind w:right="468" w:firstLine="700"/>
      </w:pPr>
      <w:r>
        <w:t>создавать условия для самостоятельного художественного творчества детей; воспитывать у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дружелюбие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оценке работ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детей;</w:t>
      </w:r>
    </w:p>
    <w:p w:rsidR="00E40263" w:rsidRDefault="00B96C06">
      <w:pPr>
        <w:pStyle w:val="4"/>
        <w:numPr>
          <w:ilvl w:val="0"/>
          <w:numId w:val="177"/>
        </w:numPr>
        <w:tabs>
          <w:tab w:val="left" w:pos="1245"/>
        </w:tabs>
        <w:ind w:left="1244" w:hanging="297"/>
      </w:pPr>
      <w:r>
        <w:t>конструктивная</w:t>
      </w:r>
      <w:r>
        <w:rPr>
          <w:spacing w:val="-3"/>
        </w:rPr>
        <w:t xml:space="preserve"> </w:t>
      </w:r>
      <w:r>
        <w:t>деятельность:</w:t>
      </w:r>
    </w:p>
    <w:p w:rsidR="00E40263" w:rsidRDefault="00B96C06">
      <w:pPr>
        <w:pStyle w:val="a3"/>
        <w:spacing w:before="23" w:line="276" w:lineRule="auto"/>
        <w:ind w:right="138" w:firstLine="700"/>
      </w:pPr>
      <w:r>
        <w:t>продолжать развивать у детей способность различать и называть строительные детали (куб,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брусок);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(устойчивость,</w:t>
      </w:r>
      <w:r>
        <w:rPr>
          <w:spacing w:val="-57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величина);</w:t>
      </w:r>
    </w:p>
    <w:p w:rsidR="00E40263" w:rsidRDefault="00B96C06">
      <w:pPr>
        <w:pStyle w:val="a3"/>
        <w:spacing w:before="1" w:line="276" w:lineRule="auto"/>
        <w:ind w:right="136" w:firstLine="70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сооружать 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материала;</w:t>
      </w:r>
    </w:p>
    <w:p w:rsidR="00E40263" w:rsidRDefault="00B96C06">
      <w:pPr>
        <w:pStyle w:val="a3"/>
        <w:spacing w:line="273" w:lineRule="exact"/>
        <w:ind w:left="948"/>
      </w:pPr>
      <w:r>
        <w:t>обучать</w:t>
      </w:r>
      <w:r>
        <w:rPr>
          <w:spacing w:val="-6"/>
        </w:rPr>
        <w:t xml:space="preserve"> </w:t>
      </w:r>
      <w:r>
        <w:t>конструированию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бумаги;</w:t>
      </w:r>
    </w:p>
    <w:p w:rsidR="00E40263" w:rsidRDefault="00B96C06">
      <w:pPr>
        <w:pStyle w:val="a3"/>
        <w:spacing w:before="44"/>
        <w:ind w:left="948"/>
      </w:pPr>
      <w:r>
        <w:t>приобщать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изготовлению</w:t>
      </w:r>
      <w:r>
        <w:rPr>
          <w:spacing w:val="-2"/>
        </w:rPr>
        <w:t xml:space="preserve"> </w:t>
      </w:r>
      <w:r>
        <w:t>поделок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материала.</w:t>
      </w:r>
    </w:p>
    <w:p w:rsidR="00E40263" w:rsidRDefault="00B96C06">
      <w:pPr>
        <w:pStyle w:val="4"/>
        <w:numPr>
          <w:ilvl w:val="0"/>
          <w:numId w:val="177"/>
        </w:numPr>
        <w:tabs>
          <w:tab w:val="left" w:pos="1257"/>
        </w:tabs>
        <w:spacing w:before="46"/>
        <w:ind w:left="1256" w:hanging="309"/>
      </w:pPr>
      <w:r>
        <w:t>музыкальная</w:t>
      </w:r>
      <w:r>
        <w:rPr>
          <w:spacing w:val="-4"/>
        </w:rPr>
        <w:t xml:space="preserve"> </w:t>
      </w:r>
      <w:r>
        <w:t>деятельность:</w:t>
      </w:r>
    </w:p>
    <w:p w:rsidR="00E40263" w:rsidRDefault="00B96C06">
      <w:pPr>
        <w:pStyle w:val="a3"/>
        <w:spacing w:before="28" w:line="276" w:lineRule="auto"/>
        <w:ind w:right="141" w:firstLine="70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отзывчивость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восприятии</w:t>
      </w:r>
      <w:r>
        <w:rPr>
          <w:spacing w:val="-2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произведений;</w:t>
      </w:r>
    </w:p>
    <w:p w:rsidR="00E40263" w:rsidRDefault="00B96C06">
      <w:pPr>
        <w:pStyle w:val="a3"/>
        <w:spacing w:line="278" w:lineRule="auto"/>
        <w:ind w:right="135" w:firstLine="700"/>
      </w:pPr>
      <w:r>
        <w:t>обогащать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дальнейшему развитию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культуры;</w:t>
      </w:r>
    </w:p>
    <w:p w:rsidR="00E40263" w:rsidRDefault="00B96C06">
      <w:pPr>
        <w:pStyle w:val="a3"/>
        <w:spacing w:line="276" w:lineRule="auto"/>
        <w:ind w:left="936" w:right="5250"/>
      </w:pPr>
      <w:r>
        <w:t>воспитывать слушательскую культуру детей;</w:t>
      </w:r>
      <w:r>
        <w:rPr>
          <w:spacing w:val="-57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музыкальность</w:t>
      </w:r>
      <w:r>
        <w:rPr>
          <w:spacing w:val="-3"/>
        </w:rPr>
        <w:t xml:space="preserve"> </w:t>
      </w:r>
      <w:r>
        <w:t>детей;</w:t>
      </w:r>
    </w:p>
    <w:p w:rsidR="00E40263" w:rsidRDefault="00B96C06">
      <w:pPr>
        <w:pStyle w:val="a3"/>
        <w:spacing w:line="276" w:lineRule="auto"/>
        <w:ind w:left="227" w:firstLine="708"/>
        <w:jc w:val="left"/>
      </w:pPr>
      <w:r>
        <w:t>воспитывать</w:t>
      </w:r>
      <w:r>
        <w:rPr>
          <w:spacing w:val="43"/>
        </w:rPr>
        <w:t xml:space="preserve"> </w:t>
      </w:r>
      <w:r>
        <w:t>интерес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любовь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высокохудожественной</w:t>
      </w:r>
      <w:r>
        <w:rPr>
          <w:spacing w:val="45"/>
        </w:rPr>
        <w:t xml:space="preserve"> </w:t>
      </w:r>
      <w:r>
        <w:t>музыке;</w:t>
      </w:r>
      <w:r>
        <w:rPr>
          <w:spacing w:val="46"/>
        </w:rPr>
        <w:t xml:space="preserve"> </w:t>
      </w:r>
      <w:r>
        <w:t>продолжать</w:t>
      </w:r>
      <w:r>
        <w:rPr>
          <w:spacing w:val="44"/>
        </w:rPr>
        <w:t xml:space="preserve"> </w:t>
      </w:r>
      <w:r>
        <w:t>формировать</w:t>
      </w:r>
      <w:r>
        <w:rPr>
          <w:spacing w:val="-57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высоте;</w:t>
      </w:r>
    </w:p>
    <w:p w:rsidR="00E40263" w:rsidRDefault="00B96C06">
      <w:pPr>
        <w:pStyle w:val="a3"/>
        <w:spacing w:line="274" w:lineRule="exact"/>
        <w:ind w:left="936"/>
        <w:jc w:val="left"/>
      </w:pP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 к</w:t>
      </w:r>
      <w:r>
        <w:rPr>
          <w:spacing w:val="-1"/>
        </w:rPr>
        <w:t xml:space="preserve"> </w:t>
      </w:r>
      <w:r>
        <w:t>пению;</w:t>
      </w:r>
    </w:p>
    <w:p w:rsidR="00E40263" w:rsidRDefault="00B96C06">
      <w:pPr>
        <w:pStyle w:val="a3"/>
        <w:spacing w:before="38" w:line="276" w:lineRule="auto"/>
        <w:ind w:left="227" w:firstLine="708"/>
        <w:jc w:val="left"/>
      </w:pPr>
      <w:r>
        <w:t>способствовать</w:t>
      </w:r>
      <w:r>
        <w:rPr>
          <w:spacing w:val="27"/>
        </w:rPr>
        <w:t xml:space="preserve"> </w:t>
      </w:r>
      <w:r>
        <w:t>освоению</w:t>
      </w:r>
      <w:r>
        <w:rPr>
          <w:spacing w:val="29"/>
        </w:rPr>
        <w:t xml:space="preserve"> </w:t>
      </w:r>
      <w:r>
        <w:t>элементов</w:t>
      </w:r>
      <w:r>
        <w:rPr>
          <w:spacing w:val="27"/>
        </w:rPr>
        <w:t xml:space="preserve"> </w:t>
      </w:r>
      <w:r>
        <w:t>танца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ритмопластики</w:t>
      </w:r>
      <w:r>
        <w:rPr>
          <w:spacing w:val="28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драматизациях,</w:t>
      </w:r>
      <w:r>
        <w:rPr>
          <w:spacing w:val="-1"/>
        </w:rPr>
        <w:t xml:space="preserve"> </w:t>
      </w:r>
      <w:r>
        <w:t>инсценировании;</w:t>
      </w:r>
    </w:p>
    <w:p w:rsidR="00E40263" w:rsidRDefault="00B96C06">
      <w:pPr>
        <w:pStyle w:val="a3"/>
        <w:spacing w:line="278" w:lineRule="auto"/>
        <w:ind w:left="936" w:right="795"/>
        <w:jc w:val="left"/>
      </w:pPr>
      <w:r>
        <w:t>способствовать освоению детьми приемов игры на детских музыкальных инструментах;</w:t>
      </w:r>
      <w:r>
        <w:rPr>
          <w:spacing w:val="-57"/>
        </w:rPr>
        <w:t xml:space="preserve"> </w:t>
      </w:r>
      <w:r>
        <w:t>поощрять</w:t>
      </w:r>
      <w:r>
        <w:rPr>
          <w:spacing w:val="-4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деятельностью;</w:t>
      </w:r>
    </w:p>
    <w:p w:rsidR="00E40263" w:rsidRDefault="00B96C06">
      <w:pPr>
        <w:pStyle w:val="4"/>
        <w:numPr>
          <w:ilvl w:val="0"/>
          <w:numId w:val="177"/>
        </w:numPr>
        <w:tabs>
          <w:tab w:val="left" w:pos="1241"/>
        </w:tabs>
        <w:spacing w:before="1"/>
        <w:ind w:left="1240" w:hanging="293"/>
      </w:pPr>
      <w:r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:rsidR="00E40263" w:rsidRDefault="00E40263">
      <w:p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firstLine="700"/>
        <w:jc w:val="left"/>
      </w:pPr>
      <w:r>
        <w:lastRenderedPageBreak/>
        <w:t>продолжать</w:t>
      </w:r>
      <w:r>
        <w:rPr>
          <w:spacing w:val="50"/>
        </w:rPr>
        <w:t xml:space="preserve"> </w:t>
      </w:r>
      <w:r>
        <w:t>развивать</w:t>
      </w:r>
      <w:r>
        <w:rPr>
          <w:spacing w:val="51"/>
        </w:rPr>
        <w:t xml:space="preserve"> </w:t>
      </w:r>
      <w:r>
        <w:t>интерес</w:t>
      </w:r>
      <w:r>
        <w:rPr>
          <w:spacing w:val="49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театрализованной</w:t>
      </w:r>
      <w:r>
        <w:rPr>
          <w:spacing w:val="47"/>
        </w:rPr>
        <w:t xml:space="preserve"> </w:t>
      </w:r>
      <w:r>
        <w:t>деятельности;</w:t>
      </w:r>
      <w:r>
        <w:rPr>
          <w:spacing w:val="53"/>
        </w:rPr>
        <w:t xml:space="preserve"> </w:t>
      </w:r>
      <w:r>
        <w:t>формировать</w:t>
      </w:r>
      <w:r>
        <w:rPr>
          <w:spacing w:val="51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детей;</w:t>
      </w:r>
    </w:p>
    <w:p w:rsidR="00E40263" w:rsidRDefault="00B96C06">
      <w:pPr>
        <w:pStyle w:val="a3"/>
        <w:spacing w:before="1" w:line="273" w:lineRule="auto"/>
        <w:ind w:firstLine="700"/>
        <w:jc w:val="left"/>
      </w:pPr>
      <w:r>
        <w:t>учить</w:t>
      </w:r>
      <w:r>
        <w:rPr>
          <w:spacing w:val="50"/>
        </w:rPr>
        <w:t xml:space="preserve"> </w:t>
      </w:r>
      <w:r>
        <w:t>элементам</w:t>
      </w:r>
      <w:r>
        <w:rPr>
          <w:spacing w:val="52"/>
        </w:rPr>
        <w:t xml:space="preserve"> </w:t>
      </w:r>
      <w:r>
        <w:t>художественно-образных</w:t>
      </w:r>
      <w:r>
        <w:rPr>
          <w:spacing w:val="51"/>
        </w:rPr>
        <w:t xml:space="preserve"> </w:t>
      </w:r>
      <w:r>
        <w:t>выразительных</w:t>
      </w:r>
      <w:r>
        <w:rPr>
          <w:spacing w:val="51"/>
        </w:rPr>
        <w:t xml:space="preserve"> </w:t>
      </w:r>
      <w:r>
        <w:t>средств</w:t>
      </w:r>
      <w:r>
        <w:rPr>
          <w:spacing w:val="50"/>
        </w:rPr>
        <w:t xml:space="preserve"> </w:t>
      </w:r>
      <w:r>
        <w:t>(интонация,</w:t>
      </w:r>
      <w:r>
        <w:rPr>
          <w:spacing w:val="51"/>
        </w:rPr>
        <w:t xml:space="preserve"> </w:t>
      </w:r>
      <w:r>
        <w:t>мимика,</w:t>
      </w:r>
      <w:r>
        <w:rPr>
          <w:spacing w:val="-57"/>
        </w:rPr>
        <w:t xml:space="preserve"> </w:t>
      </w:r>
      <w:r>
        <w:t>пантомимика);</w:t>
      </w:r>
    </w:p>
    <w:p w:rsidR="00E40263" w:rsidRDefault="00B96C06">
      <w:pPr>
        <w:pStyle w:val="a3"/>
        <w:spacing w:before="3" w:line="278" w:lineRule="auto"/>
        <w:ind w:firstLine="700"/>
        <w:jc w:val="left"/>
      </w:pPr>
      <w:r>
        <w:t>активизировать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культуру речи,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-57"/>
        </w:rPr>
        <w:t xml:space="preserve"> </w:t>
      </w:r>
      <w:r>
        <w:t>строй,</w:t>
      </w:r>
      <w:r>
        <w:rPr>
          <w:spacing w:val="-1"/>
        </w:rPr>
        <w:t xml:space="preserve"> </w:t>
      </w:r>
      <w:r>
        <w:t>диалогическую речь;</w:t>
      </w:r>
    </w:p>
    <w:p w:rsidR="00E40263" w:rsidRDefault="00B96C06">
      <w:pPr>
        <w:pStyle w:val="a3"/>
        <w:spacing w:line="276" w:lineRule="auto"/>
        <w:ind w:firstLine="700"/>
        <w:jc w:val="left"/>
      </w:pPr>
      <w:r>
        <w:t>познакомить</w:t>
      </w:r>
      <w:r>
        <w:rPr>
          <w:spacing w:val="42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различными</w:t>
      </w:r>
      <w:r>
        <w:rPr>
          <w:spacing w:val="44"/>
        </w:rPr>
        <w:t xml:space="preserve"> </w:t>
      </w:r>
      <w:r>
        <w:t>видами</w:t>
      </w:r>
      <w:r>
        <w:rPr>
          <w:spacing w:val="44"/>
        </w:rPr>
        <w:t xml:space="preserve"> </w:t>
      </w:r>
      <w:r>
        <w:t>театра</w:t>
      </w:r>
      <w:r>
        <w:rPr>
          <w:spacing w:val="45"/>
        </w:rPr>
        <w:t xml:space="preserve"> </w:t>
      </w:r>
      <w:r>
        <w:t>(кукольный,</w:t>
      </w:r>
      <w:r>
        <w:rPr>
          <w:spacing w:val="44"/>
        </w:rPr>
        <w:t xml:space="preserve"> </w:t>
      </w:r>
      <w:r>
        <w:t>музыкальный,</w:t>
      </w:r>
      <w:r>
        <w:rPr>
          <w:spacing w:val="48"/>
        </w:rPr>
        <w:t xml:space="preserve"> </w:t>
      </w:r>
      <w:r>
        <w:t>детский,</w:t>
      </w:r>
      <w:r>
        <w:rPr>
          <w:spacing w:val="44"/>
        </w:rPr>
        <w:t xml:space="preserve"> </w:t>
      </w:r>
      <w:r>
        <w:t>театр</w:t>
      </w:r>
      <w:r>
        <w:rPr>
          <w:spacing w:val="-57"/>
        </w:rPr>
        <w:t xml:space="preserve"> </w:t>
      </w:r>
      <w:r>
        <w:t>зверей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E40263" w:rsidRDefault="00B96C06">
      <w:pPr>
        <w:pStyle w:val="a3"/>
        <w:spacing w:line="276" w:lineRule="auto"/>
        <w:ind w:firstLine="700"/>
        <w:jc w:val="left"/>
      </w:pPr>
      <w:r>
        <w:t>формировать</w:t>
      </w:r>
      <w:r>
        <w:rPr>
          <w:spacing w:val="1"/>
        </w:rPr>
        <w:t xml:space="preserve"> </w:t>
      </w:r>
      <w:r>
        <w:t>у детей простейшие</w:t>
      </w:r>
      <w:r>
        <w:rPr>
          <w:spacing w:val="1"/>
        </w:rPr>
        <w:t xml:space="preserve"> </w:t>
      </w:r>
      <w:r>
        <w:t>образно-выразительные</w:t>
      </w:r>
      <w:r>
        <w:rPr>
          <w:spacing w:val="1"/>
        </w:rPr>
        <w:t xml:space="preserve"> </w:t>
      </w:r>
      <w:r>
        <w:t>умения, имитировать характерные</w:t>
      </w:r>
      <w:r>
        <w:rPr>
          <w:spacing w:val="-57"/>
        </w:rPr>
        <w:t xml:space="preserve"> </w:t>
      </w:r>
      <w:r>
        <w:t>движения сказочных животных;</w:t>
      </w:r>
    </w:p>
    <w:p w:rsidR="00E40263" w:rsidRDefault="00B96C06">
      <w:pPr>
        <w:pStyle w:val="a3"/>
        <w:spacing w:line="278" w:lineRule="auto"/>
        <w:ind w:firstLine="700"/>
        <w:jc w:val="left"/>
      </w:pPr>
      <w:r>
        <w:t>развивать</w:t>
      </w:r>
      <w:r>
        <w:rPr>
          <w:spacing w:val="16"/>
        </w:rPr>
        <w:t xml:space="preserve"> </w:t>
      </w:r>
      <w:r>
        <w:t>эстетический</w:t>
      </w:r>
      <w:r>
        <w:rPr>
          <w:spacing w:val="17"/>
        </w:rPr>
        <w:t xml:space="preserve"> </w:t>
      </w:r>
      <w:r>
        <w:t>вкус,</w:t>
      </w:r>
      <w:r>
        <w:rPr>
          <w:spacing w:val="17"/>
        </w:rPr>
        <w:t xml:space="preserve"> </w:t>
      </w:r>
      <w:r>
        <w:t>воспитывать</w:t>
      </w:r>
      <w:r>
        <w:rPr>
          <w:spacing w:val="16"/>
        </w:rPr>
        <w:t xml:space="preserve"> </w:t>
      </w:r>
      <w:r>
        <w:t>чувство</w:t>
      </w:r>
      <w:r>
        <w:rPr>
          <w:spacing w:val="21"/>
        </w:rPr>
        <w:t xml:space="preserve"> </w:t>
      </w:r>
      <w:r>
        <w:t>прекрасного,</w:t>
      </w:r>
      <w:r>
        <w:rPr>
          <w:spacing w:val="17"/>
        </w:rPr>
        <w:t xml:space="preserve"> </w:t>
      </w:r>
      <w:r>
        <w:t>побуждать</w:t>
      </w:r>
      <w:r>
        <w:rPr>
          <w:spacing w:val="16"/>
        </w:rPr>
        <w:t xml:space="preserve"> </w:t>
      </w:r>
      <w:r>
        <w:t>нравственно-</w:t>
      </w:r>
      <w:r>
        <w:rPr>
          <w:spacing w:val="-57"/>
        </w:rPr>
        <w:t xml:space="preserve"> </w:t>
      </w:r>
      <w:r>
        <w:t>эстетические и</w:t>
      </w:r>
      <w:r>
        <w:rPr>
          <w:spacing w:val="-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переживания;</w:t>
      </w:r>
    </w:p>
    <w:p w:rsidR="00E40263" w:rsidRDefault="00B96C06">
      <w:pPr>
        <w:pStyle w:val="a3"/>
        <w:spacing w:line="272" w:lineRule="exact"/>
        <w:ind w:left="948"/>
        <w:jc w:val="left"/>
      </w:pPr>
      <w:r>
        <w:t>побуждать</w:t>
      </w:r>
      <w:r>
        <w:rPr>
          <w:spacing w:val="-3"/>
        </w:rPr>
        <w:t xml:space="preserve"> </w:t>
      </w:r>
      <w:r>
        <w:t>интерес творческим</w:t>
      </w:r>
      <w:r>
        <w:rPr>
          <w:spacing w:val="-1"/>
        </w:rPr>
        <w:t xml:space="preserve"> </w:t>
      </w:r>
      <w:r>
        <w:t>проявлениям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 и</w:t>
      </w:r>
      <w:r>
        <w:rPr>
          <w:spacing w:val="-2"/>
        </w:rPr>
        <w:t xml:space="preserve"> </w:t>
      </w:r>
      <w:r>
        <w:t>игровому</w:t>
      </w:r>
      <w:r>
        <w:rPr>
          <w:spacing w:val="-9"/>
        </w:rPr>
        <w:t xml:space="preserve"> </w:t>
      </w:r>
      <w:r>
        <w:t>общению</w:t>
      </w:r>
      <w:r>
        <w:rPr>
          <w:spacing w:val="-1"/>
        </w:rPr>
        <w:t xml:space="preserve"> </w:t>
      </w:r>
      <w:r>
        <w:t>со сверстниками.</w:t>
      </w:r>
    </w:p>
    <w:p w:rsidR="00E40263" w:rsidRDefault="00B96C06">
      <w:pPr>
        <w:pStyle w:val="4"/>
        <w:numPr>
          <w:ilvl w:val="0"/>
          <w:numId w:val="177"/>
        </w:numPr>
        <w:tabs>
          <w:tab w:val="left" w:pos="1253"/>
        </w:tabs>
        <w:spacing w:before="42"/>
        <w:ind w:left="1252" w:hanging="305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E40263" w:rsidRDefault="00B96C06">
      <w:pPr>
        <w:pStyle w:val="a3"/>
        <w:spacing w:before="28" w:line="276" w:lineRule="auto"/>
        <w:ind w:right="134" w:firstLine="700"/>
      </w:pPr>
      <w:r>
        <w:t>развивать умение организовывать свободное время с пользой; поощрять желание заниматься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(кружение</w:t>
      </w:r>
      <w:r>
        <w:rPr>
          <w:spacing w:val="1"/>
        </w:rPr>
        <w:t xml:space="preserve"> </w:t>
      </w:r>
      <w:r>
        <w:t>снежинок, пение птиц, шелест деревьев и прочее) и передавать это в различных видах деятельности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словесной, музыкальной);</w:t>
      </w:r>
    </w:p>
    <w:p w:rsidR="00E40263" w:rsidRDefault="00B96C06">
      <w:pPr>
        <w:pStyle w:val="a3"/>
        <w:spacing w:before="2" w:line="276" w:lineRule="auto"/>
        <w:ind w:left="948" w:right="130"/>
      </w:pPr>
      <w:r>
        <w:t>развивать интерес к развлечениям, знакомящим с культурой и традициями народов страны;</w:t>
      </w:r>
      <w:r>
        <w:rPr>
          <w:spacing w:val="1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патриотическое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нравственное</w:t>
      </w:r>
      <w:r>
        <w:rPr>
          <w:spacing w:val="28"/>
        </w:rPr>
        <w:t xml:space="preserve"> </w:t>
      </w:r>
      <w:r>
        <w:t>воспитание,</w:t>
      </w:r>
      <w:r>
        <w:rPr>
          <w:spacing w:val="26"/>
        </w:rPr>
        <w:t xml:space="preserve"> </w:t>
      </w:r>
      <w:r>
        <w:t>приобщать</w:t>
      </w:r>
      <w:r>
        <w:rPr>
          <w:spacing w:val="2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художественной</w:t>
      </w:r>
    </w:p>
    <w:p w:rsidR="00E40263" w:rsidRDefault="00B96C06">
      <w:pPr>
        <w:pStyle w:val="a3"/>
        <w:spacing w:line="274" w:lineRule="exact"/>
      </w:pPr>
      <w:r>
        <w:t>культуре,</w:t>
      </w:r>
      <w:r>
        <w:rPr>
          <w:spacing w:val="-4"/>
        </w:rPr>
        <w:t xml:space="preserve"> </w:t>
      </w:r>
      <w:r>
        <w:t>эстетико-эмоциональному</w:t>
      </w:r>
      <w:r>
        <w:rPr>
          <w:spacing w:val="-9"/>
        </w:rPr>
        <w:t xml:space="preserve"> </w:t>
      </w:r>
      <w:r>
        <w:t>творчеству;</w:t>
      </w:r>
    </w:p>
    <w:p w:rsidR="00E40263" w:rsidRDefault="00B96C06">
      <w:pPr>
        <w:pStyle w:val="a3"/>
        <w:spacing w:before="44" w:line="276" w:lineRule="auto"/>
        <w:ind w:right="137" w:firstLine="700"/>
      </w:pPr>
      <w:r>
        <w:t>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-1"/>
        </w:rPr>
        <w:t xml:space="preserve"> </w:t>
      </w:r>
      <w:r>
        <w:t>государственных, народных);</w:t>
      </w:r>
    </w:p>
    <w:p w:rsidR="00E40263" w:rsidRDefault="00B96C06">
      <w:pPr>
        <w:pStyle w:val="a3"/>
        <w:spacing w:line="273" w:lineRule="exact"/>
        <w:ind w:left="948"/>
      </w:pPr>
      <w:r>
        <w:t>формировать</w:t>
      </w:r>
      <w:r>
        <w:rPr>
          <w:spacing w:val="-5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причастности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происходящим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стране;</w:t>
      </w:r>
    </w:p>
    <w:p w:rsidR="00E40263" w:rsidRDefault="00B96C06">
      <w:pPr>
        <w:pStyle w:val="a3"/>
        <w:spacing w:before="44" w:line="276" w:lineRule="auto"/>
        <w:ind w:left="968" w:right="142"/>
      </w:pPr>
      <w:r>
        <w:t>развивать индивидуальные творческие способности и художественные наклонности ребёнка;</w:t>
      </w:r>
      <w:r>
        <w:rPr>
          <w:spacing w:val="1"/>
        </w:rPr>
        <w:t xml:space="preserve"> </w:t>
      </w:r>
      <w:r>
        <w:t>вовлекать</w:t>
      </w:r>
      <w:r>
        <w:rPr>
          <w:spacing w:val="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</w:t>
      </w:r>
      <w:r>
        <w:rPr>
          <w:spacing w:val="7"/>
        </w:rPr>
        <w:t xml:space="preserve"> </w:t>
      </w:r>
      <w:r>
        <w:t>подготовки</w:t>
      </w:r>
      <w:r>
        <w:rPr>
          <w:spacing w:val="5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видов</w:t>
      </w:r>
      <w:r>
        <w:rPr>
          <w:spacing w:val="9"/>
        </w:rPr>
        <w:t xml:space="preserve"> </w:t>
      </w:r>
      <w:r>
        <w:t>развлечений;</w:t>
      </w:r>
      <w:r>
        <w:rPr>
          <w:spacing w:val="7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желание</w:t>
      </w:r>
    </w:p>
    <w:p w:rsidR="00E40263" w:rsidRDefault="00B96C06">
      <w:pPr>
        <w:pStyle w:val="a3"/>
        <w:spacing w:line="274" w:lineRule="exact"/>
      </w:pP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кукольном</w:t>
      </w:r>
      <w:r>
        <w:rPr>
          <w:spacing w:val="-3"/>
        </w:rPr>
        <w:t xml:space="preserve"> </w:t>
      </w:r>
      <w:r>
        <w:t>спектакле,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композициях,</w:t>
      </w:r>
      <w:r>
        <w:rPr>
          <w:spacing w:val="-3"/>
        </w:rPr>
        <w:t xml:space="preserve"> </w:t>
      </w:r>
      <w:r>
        <w:t>концертах.</w:t>
      </w:r>
    </w:p>
    <w:p w:rsidR="00E40263" w:rsidRDefault="00B96C06">
      <w:pPr>
        <w:pStyle w:val="4"/>
        <w:spacing w:before="48"/>
      </w:pPr>
      <w:r>
        <w:t>Содержание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spacing w:before="40"/>
        <w:ind w:left="968"/>
        <w:jc w:val="both"/>
        <w:rPr>
          <w:b/>
          <w:i/>
          <w:sz w:val="24"/>
        </w:rPr>
      </w:pPr>
      <w:r>
        <w:rPr>
          <w:b/>
          <w:i/>
          <w:sz w:val="24"/>
        </w:rPr>
        <w:t>Приобщение 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искусству.</w:t>
      </w:r>
    </w:p>
    <w:p w:rsidR="00E40263" w:rsidRDefault="00B96C06">
      <w:pPr>
        <w:pStyle w:val="a4"/>
        <w:numPr>
          <w:ilvl w:val="0"/>
          <w:numId w:val="176"/>
        </w:numPr>
        <w:tabs>
          <w:tab w:val="left" w:pos="1265"/>
        </w:tabs>
        <w:spacing w:before="39" w:line="273" w:lineRule="auto"/>
        <w:ind w:left="247" w:right="135" w:firstLine="720"/>
        <w:rPr>
          <w:sz w:val="24"/>
        </w:rPr>
      </w:pPr>
      <w:r>
        <w:rPr>
          <w:sz w:val="24"/>
        </w:rPr>
        <w:t>Педагог продолжает приобщать детей к восприятию искусства, развивать интерес к нему;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фольклора; знакомит детей с творческими профессиями (артист, художник, композитор, писатель);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 в процессе ознакомления детей с различными видами искусства, воспитывает патриотизм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свою страну, края.</w:t>
      </w:r>
    </w:p>
    <w:p w:rsidR="00E40263" w:rsidRDefault="00B96C06">
      <w:pPr>
        <w:pStyle w:val="a4"/>
        <w:numPr>
          <w:ilvl w:val="0"/>
          <w:numId w:val="176"/>
        </w:numPr>
        <w:tabs>
          <w:tab w:val="left" w:pos="1261"/>
        </w:tabs>
        <w:spacing w:before="4" w:line="273" w:lineRule="auto"/>
        <w:ind w:left="247" w:right="134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 детей умение различать жанры и виды искусства: стихи, проза, загадки (литература),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 танцы (музыка), картина (репродукция), скульптура (изобразительное искусство), здание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(архитектура);</w:t>
      </w:r>
      <w:r>
        <w:rPr>
          <w:spacing w:val="1"/>
          <w:sz w:val="24"/>
        </w:rPr>
        <w:t xml:space="preserve"> </w:t>
      </w:r>
      <w:r>
        <w:rPr>
          <w:sz w:val="24"/>
        </w:rPr>
        <w:t>учит детей выделять и называть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(цвет, форма, величина, ритм, движение, жест, звук) и создавать свои художественные образы 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40263" w:rsidRDefault="00B96C06">
      <w:pPr>
        <w:pStyle w:val="a4"/>
        <w:numPr>
          <w:ilvl w:val="0"/>
          <w:numId w:val="176"/>
        </w:numPr>
        <w:tabs>
          <w:tab w:val="left" w:pos="1261"/>
        </w:tabs>
        <w:spacing w:before="2" w:line="271" w:lineRule="auto"/>
        <w:ind w:left="247" w:right="129" w:firstLine="720"/>
        <w:rPr>
          <w:sz w:val="24"/>
        </w:rPr>
      </w:pPr>
      <w:r>
        <w:rPr>
          <w:sz w:val="24"/>
        </w:rPr>
        <w:t>Педагог знакомит детей с жанрами живописи (натюрморт, пейзаж, портрет), с разными по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 живописи (цвет, линия, композиция);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 цветов и оттенков, форм,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предметах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 окружающего мира.</w:t>
      </w:r>
    </w:p>
    <w:p w:rsidR="00E40263" w:rsidRDefault="00E40263">
      <w:pPr>
        <w:spacing w:line="271" w:lineRule="auto"/>
        <w:jc w:val="both"/>
        <w:rPr>
          <w:sz w:val="24"/>
        </w:rPr>
        <w:sectPr w:rsidR="00E40263">
          <w:pgSz w:w="11920" w:h="16840"/>
          <w:pgMar w:top="960" w:right="600" w:bottom="100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0"/>
          <w:numId w:val="176"/>
        </w:numPr>
        <w:tabs>
          <w:tab w:val="left" w:pos="1257"/>
        </w:tabs>
        <w:spacing w:before="59" w:line="271" w:lineRule="auto"/>
        <w:ind w:left="247" w:right="132" w:firstLine="720"/>
        <w:rPr>
          <w:sz w:val="24"/>
        </w:rPr>
      </w:pPr>
      <w:r>
        <w:rPr>
          <w:sz w:val="24"/>
        </w:rPr>
        <w:lastRenderedPageBreak/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высекание),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материал);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(анималистика),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 сценки.</w:t>
      </w:r>
    </w:p>
    <w:p w:rsidR="00E40263" w:rsidRDefault="00B96C06">
      <w:pPr>
        <w:pStyle w:val="a4"/>
        <w:numPr>
          <w:ilvl w:val="0"/>
          <w:numId w:val="176"/>
        </w:numPr>
        <w:tabs>
          <w:tab w:val="left" w:pos="1257"/>
        </w:tabs>
        <w:spacing w:before="8" w:line="273" w:lineRule="auto"/>
        <w:ind w:left="247" w:right="128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архитектурой;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они живут (ДОО, общеобразовательная организация, другие здания) - это 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сооружения; учит видеть, что дома бывают разные по форме, высоте, длине, с разными окнами,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этажей, подъездов 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далее; способствует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строениям, расположенным вокруг ДОО (дома, в которых живут ребёнок и его друзья,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 организация, кинотеатр); привлекает внимание детей к сходству и различиям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зданий, поощряет самостоятельное выделение частей здания, его особенностей;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 различия в сходных по форме и строению зданиях (форма и величина входных дверей, окон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8"/>
          <w:sz w:val="24"/>
        </w:rPr>
        <w:t xml:space="preserve"> </w:t>
      </w:r>
      <w:r>
        <w:rPr>
          <w:sz w:val="24"/>
        </w:rPr>
        <w:t>частей);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0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8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8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строения.</w:t>
      </w:r>
    </w:p>
    <w:p w:rsidR="00E40263" w:rsidRDefault="00B96C06">
      <w:pPr>
        <w:pStyle w:val="a4"/>
        <w:numPr>
          <w:ilvl w:val="0"/>
          <w:numId w:val="176"/>
        </w:numPr>
        <w:tabs>
          <w:tab w:val="left" w:pos="1253"/>
        </w:tabs>
        <w:spacing w:before="11" w:line="271" w:lineRule="auto"/>
        <w:ind w:left="247" w:right="136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представителями)),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музея;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театра, выставок.</w:t>
      </w:r>
    </w:p>
    <w:p w:rsidR="00E40263" w:rsidRDefault="00B96C06">
      <w:pPr>
        <w:pStyle w:val="a4"/>
        <w:numPr>
          <w:ilvl w:val="0"/>
          <w:numId w:val="176"/>
        </w:numPr>
        <w:tabs>
          <w:tab w:val="left" w:pos="1261"/>
        </w:tabs>
        <w:spacing w:before="4" w:line="264" w:lineRule="auto"/>
        <w:ind w:left="247" w:right="129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как центром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книг, созданных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писателями и</w:t>
      </w:r>
      <w:r>
        <w:rPr>
          <w:spacing w:val="-2"/>
          <w:sz w:val="24"/>
        </w:rPr>
        <w:t xml:space="preserve"> </w:t>
      </w:r>
      <w:r>
        <w:rPr>
          <w:sz w:val="24"/>
        </w:rPr>
        <w:t>поэтами.</w:t>
      </w:r>
    </w:p>
    <w:p w:rsidR="00E40263" w:rsidRDefault="00B96C06">
      <w:pPr>
        <w:pStyle w:val="a4"/>
        <w:numPr>
          <w:ilvl w:val="0"/>
          <w:numId w:val="176"/>
        </w:numPr>
        <w:tabs>
          <w:tab w:val="left" w:pos="1253"/>
        </w:tabs>
        <w:spacing w:before="15" w:line="264" w:lineRule="auto"/>
        <w:ind w:left="247" w:right="133" w:firstLine="720"/>
        <w:rPr>
          <w:sz w:val="24"/>
        </w:rPr>
      </w:pPr>
      <w:r>
        <w:rPr>
          <w:sz w:val="24"/>
        </w:rPr>
        <w:t>Педагог знакомит детей с произведениями народного искусства (потешки, сказки, 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хороводы,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 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искусства).</w:t>
      </w:r>
    </w:p>
    <w:p w:rsidR="00E40263" w:rsidRDefault="00B96C06">
      <w:pPr>
        <w:pStyle w:val="a4"/>
        <w:numPr>
          <w:ilvl w:val="0"/>
          <w:numId w:val="176"/>
        </w:numPr>
        <w:tabs>
          <w:tab w:val="left" w:pos="1261"/>
        </w:tabs>
        <w:spacing w:before="14" w:line="268" w:lineRule="auto"/>
        <w:ind w:left="247" w:right="132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произведениям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</w:p>
    <w:p w:rsidR="00E40263" w:rsidRDefault="00B96C06">
      <w:pPr>
        <w:pStyle w:val="4"/>
        <w:spacing w:before="11"/>
        <w:ind w:left="968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E40263" w:rsidRDefault="00B96C06">
      <w:pPr>
        <w:pStyle w:val="a4"/>
        <w:numPr>
          <w:ilvl w:val="0"/>
          <w:numId w:val="175"/>
        </w:numPr>
        <w:tabs>
          <w:tab w:val="left" w:pos="1241"/>
        </w:tabs>
        <w:spacing w:before="43"/>
        <w:ind w:hanging="273"/>
        <w:rPr>
          <w:sz w:val="24"/>
        </w:rPr>
      </w:pPr>
      <w:r>
        <w:rPr>
          <w:sz w:val="24"/>
        </w:rPr>
        <w:t>Рисование:</w:t>
      </w:r>
    </w:p>
    <w:p w:rsidR="00E40263" w:rsidRDefault="00B96C06">
      <w:pPr>
        <w:pStyle w:val="a3"/>
        <w:spacing w:before="27" w:line="276" w:lineRule="auto"/>
        <w:ind w:right="130" w:firstLine="720"/>
      </w:pPr>
      <w:r>
        <w:t>педагог продолжает формировать у детей умение рисовать отдельные предметы и 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(неваляшки</w:t>
      </w:r>
      <w:r>
        <w:rPr>
          <w:spacing w:val="60"/>
        </w:rPr>
        <w:t xml:space="preserve"> </w:t>
      </w:r>
      <w:r>
        <w:t>гуляют,</w:t>
      </w:r>
      <w:r>
        <w:rPr>
          <w:spacing w:val="1"/>
        </w:rPr>
        <w:t xml:space="preserve"> </w:t>
      </w:r>
      <w:r>
        <w:t>деревья на нашем участке зимой, цыплята гуляют по травке) и добавляя к ним другие (солнышко,</w:t>
      </w:r>
      <w:r>
        <w:rPr>
          <w:spacing w:val="1"/>
        </w:rPr>
        <w:t xml:space="preserve"> </w:t>
      </w:r>
      <w:r>
        <w:t>падающий снег и так далее); формирует и закрепляет у детей представления о форме предметов</w:t>
      </w:r>
      <w:r>
        <w:rPr>
          <w:spacing w:val="1"/>
        </w:rPr>
        <w:t xml:space="preserve"> </w:t>
      </w:r>
      <w:r>
        <w:t>(круглая,</w:t>
      </w:r>
      <w:r>
        <w:rPr>
          <w:spacing w:val="1"/>
        </w:rPr>
        <w:t xml:space="preserve"> </w:t>
      </w:r>
      <w:r>
        <w:t>овальная,</w:t>
      </w:r>
      <w:r>
        <w:rPr>
          <w:spacing w:val="1"/>
        </w:rPr>
        <w:t xml:space="preserve"> </w:t>
      </w:r>
      <w:r>
        <w:t>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1"/>
        </w:rPr>
        <w:t xml:space="preserve"> </w:t>
      </w:r>
      <w:r>
        <w:t>треугольная),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педагог помогает детям при передаче сюжета располагать изображения на всем листе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объектами;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передачу соотношения предметов по величине: дерево высокое, куст ниже дерева, цветы ниже куста;</w:t>
      </w:r>
      <w:r>
        <w:rPr>
          <w:spacing w:val="-57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оттенках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цветам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светло-зеленый);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 о том, как можно получить эти цвета; учит детей смешивать краски для получения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многоцветие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мелок;</w:t>
      </w:r>
      <w:r>
        <w:rPr>
          <w:spacing w:val="1"/>
        </w:rPr>
        <w:t xml:space="preserve"> </w:t>
      </w:r>
      <w:r>
        <w:t>использовать их при создании изображения; учит детей закрашивать рисунки кистью, карандашом,</w:t>
      </w:r>
      <w:r>
        <w:rPr>
          <w:spacing w:val="1"/>
        </w:rPr>
        <w:t xml:space="preserve"> </w:t>
      </w:r>
      <w:r>
        <w:t>проводя линии и штрихи только в одном направлении (сверху вниз или слева направо); ритмично</w:t>
      </w:r>
      <w:r>
        <w:rPr>
          <w:spacing w:val="1"/>
        </w:rPr>
        <w:t xml:space="preserve"> </w:t>
      </w:r>
      <w:r>
        <w:t>наносить мазки, штрихи по всей форме, не выходя за пределы контура; проводить широкие линии</w:t>
      </w:r>
      <w:r>
        <w:rPr>
          <w:spacing w:val="1"/>
        </w:rPr>
        <w:t xml:space="preserve"> </w:t>
      </w:r>
      <w:r>
        <w:t>всей</w:t>
      </w:r>
      <w:r>
        <w:rPr>
          <w:spacing w:val="6"/>
        </w:rPr>
        <w:t xml:space="preserve"> </w:t>
      </w:r>
      <w:r>
        <w:t>кистью,</w:t>
      </w:r>
      <w:r>
        <w:rPr>
          <w:spacing w:val="6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узкие</w:t>
      </w:r>
      <w:r>
        <w:rPr>
          <w:spacing w:val="7"/>
        </w:rPr>
        <w:t xml:space="preserve"> </w:t>
      </w:r>
      <w:r>
        <w:t>линии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точки</w:t>
      </w:r>
      <w:r>
        <w:rPr>
          <w:spacing w:val="1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концом</w:t>
      </w:r>
      <w:r>
        <w:rPr>
          <w:spacing w:val="6"/>
        </w:rPr>
        <w:t xml:space="preserve"> </w:t>
      </w:r>
      <w:r>
        <w:t>ворса</w:t>
      </w:r>
      <w:r>
        <w:rPr>
          <w:spacing w:val="7"/>
        </w:rPr>
        <w:t xml:space="preserve"> </w:t>
      </w:r>
      <w:r>
        <w:t>кисти;</w:t>
      </w:r>
      <w:r>
        <w:rPr>
          <w:spacing w:val="7"/>
        </w:rPr>
        <w:t xml:space="preserve"> </w:t>
      </w:r>
      <w:r>
        <w:t>закрепляет</w:t>
      </w:r>
      <w:r>
        <w:rPr>
          <w:spacing w:val="5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чисто</w:t>
      </w:r>
    </w:p>
    <w:p w:rsidR="00E40263" w:rsidRDefault="00E40263">
      <w:pPr>
        <w:spacing w:line="276" w:lineRule="auto"/>
        <w:sectPr w:rsidR="00E40263">
          <w:pgSz w:w="11920" w:h="16840"/>
          <w:pgMar w:top="98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6"/>
      </w:pPr>
      <w:r>
        <w:lastRenderedPageBreak/>
        <w:t>промывать кисть перед использованием краски другого цвета; к концу года педагог формирует у</w:t>
      </w:r>
      <w:r>
        <w:rPr>
          <w:spacing w:val="1"/>
        </w:rPr>
        <w:t xml:space="preserve"> </w:t>
      </w:r>
      <w:r>
        <w:t>детей умение получать светлые и темные оттенки цвета, изменяя нажим на карандаш; формирует у</w:t>
      </w:r>
      <w:r>
        <w:rPr>
          <w:spacing w:val="1"/>
        </w:rPr>
        <w:t xml:space="preserve"> </w:t>
      </w:r>
      <w:r>
        <w:t>детей умение правильно передавать расположение частей при рисовании сложных предметов (кукла,</w:t>
      </w:r>
      <w:r>
        <w:rPr>
          <w:spacing w:val="-57"/>
        </w:rPr>
        <w:t xml:space="preserve"> </w:t>
      </w:r>
      <w:r>
        <w:t>зайчик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 и</w:t>
      </w:r>
      <w:r>
        <w:rPr>
          <w:spacing w:val="-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величине.</w:t>
      </w:r>
    </w:p>
    <w:p w:rsidR="00E40263" w:rsidRDefault="00B96C06">
      <w:pPr>
        <w:pStyle w:val="a4"/>
        <w:numPr>
          <w:ilvl w:val="0"/>
          <w:numId w:val="175"/>
        </w:numPr>
        <w:tabs>
          <w:tab w:val="left" w:pos="1245"/>
        </w:tabs>
        <w:spacing w:before="1"/>
        <w:ind w:left="1244" w:hanging="297"/>
        <w:rPr>
          <w:sz w:val="24"/>
        </w:rPr>
      </w:pPr>
      <w:r>
        <w:rPr>
          <w:sz w:val="24"/>
        </w:rPr>
        <w:t>Народное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искусство:</w:t>
      </w:r>
    </w:p>
    <w:p w:rsidR="00E40263" w:rsidRDefault="00B96C06">
      <w:pPr>
        <w:pStyle w:val="a3"/>
        <w:spacing w:before="32" w:line="276" w:lineRule="auto"/>
        <w:ind w:right="127" w:firstLine="700"/>
      </w:pPr>
      <w:r>
        <w:t>педагог</w:t>
      </w:r>
      <w:r>
        <w:rPr>
          <w:spacing w:val="1"/>
        </w:rPr>
        <w:t xml:space="preserve"> </w:t>
      </w:r>
      <w:r>
        <w:t>продолжает у детей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 декоративные композиции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r>
        <w:t>филимоновских</w:t>
      </w:r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филимоновские изделия для развития эстетического восприятия прекрасного и в качестве образцов</w:t>
      </w:r>
      <w:r>
        <w:rPr>
          <w:spacing w:val="1"/>
        </w:rPr>
        <w:t xml:space="preserve"> </w:t>
      </w:r>
      <w:r>
        <w:t>для создания узоров в стиле этих росписей (для росписи могут использоваться вылепленные детьми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Городецкими</w:t>
      </w:r>
      <w:r>
        <w:rPr>
          <w:spacing w:val="1"/>
        </w:rPr>
        <w:t xml:space="preserve"> </w:t>
      </w:r>
      <w:r>
        <w:t>изделиями. Учит детей выделять элементы городецкой росписи (бутоны, купавки, розаны, листья);</w:t>
      </w:r>
      <w:r>
        <w:rPr>
          <w:spacing w:val="1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цвета, используемые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росписи.</w:t>
      </w:r>
    </w:p>
    <w:p w:rsidR="00E40263" w:rsidRDefault="00B96C06">
      <w:pPr>
        <w:pStyle w:val="a4"/>
        <w:numPr>
          <w:ilvl w:val="0"/>
          <w:numId w:val="175"/>
        </w:numPr>
        <w:tabs>
          <w:tab w:val="left" w:pos="1241"/>
        </w:tabs>
        <w:spacing w:before="1"/>
        <w:ind w:hanging="293"/>
        <w:rPr>
          <w:sz w:val="24"/>
        </w:rPr>
      </w:pPr>
      <w:r>
        <w:rPr>
          <w:sz w:val="24"/>
        </w:rPr>
        <w:t>Лепка:</w:t>
      </w:r>
    </w:p>
    <w:p w:rsidR="00E40263" w:rsidRDefault="00B96C06">
      <w:pPr>
        <w:pStyle w:val="a3"/>
        <w:spacing w:before="32" w:line="276" w:lineRule="auto"/>
        <w:ind w:right="131" w:firstLine="700"/>
      </w:pPr>
      <w:r>
        <w:t>педагог продолжает развивать интерес детей к лепке; совершенствует у детей умение лепить</w:t>
      </w:r>
      <w:r>
        <w:rPr>
          <w:spacing w:val="1"/>
        </w:rPr>
        <w:t xml:space="preserve"> </w:t>
      </w:r>
      <w:r>
        <w:t>из глины (из пластилина, пластической массы). Закрепляет у детей приемы</w:t>
      </w:r>
      <w:r>
        <w:rPr>
          <w:spacing w:val="1"/>
        </w:rPr>
        <w:t xml:space="preserve"> </w:t>
      </w:r>
      <w:r>
        <w:t>лепки, освоенные в</w:t>
      </w:r>
      <w:r>
        <w:rPr>
          <w:spacing w:val="1"/>
        </w:rPr>
        <w:t xml:space="preserve"> </w:t>
      </w:r>
      <w:r>
        <w:t>предыдущих группах; учит детей прищипыванию с легким оттягиванием всех краев сплюснутого</w:t>
      </w:r>
      <w:r>
        <w:rPr>
          <w:spacing w:val="1"/>
        </w:rPr>
        <w:t xml:space="preserve"> </w:t>
      </w:r>
      <w:r>
        <w:t>шара, вытягиванию отдельных частей из целого куска, прищипыванию мелких деталей (ушки у</w:t>
      </w:r>
      <w:r>
        <w:rPr>
          <w:spacing w:val="1"/>
        </w:rPr>
        <w:t xml:space="preserve"> </w:t>
      </w:r>
      <w:r>
        <w:t>котенка,</w:t>
      </w:r>
      <w:r>
        <w:rPr>
          <w:spacing w:val="1"/>
        </w:rPr>
        <w:t xml:space="preserve"> </w:t>
      </w:r>
      <w:r>
        <w:t>клюв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птички).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вылепленного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фигурки.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вдавливания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стеки.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украшать</w:t>
      </w:r>
      <w:r>
        <w:rPr>
          <w:spacing w:val="-57"/>
        </w:rPr>
        <w:t xml:space="preserve"> </w:t>
      </w:r>
      <w:r>
        <w:t>вылепленные изделия узором при помощи стеки. Педагог закрепляет у детей приемы аккуратной</w:t>
      </w:r>
      <w:r>
        <w:rPr>
          <w:spacing w:val="1"/>
        </w:rPr>
        <w:t xml:space="preserve"> </w:t>
      </w:r>
      <w:r>
        <w:t>лепки.</w:t>
      </w:r>
    </w:p>
    <w:p w:rsidR="00E40263" w:rsidRDefault="00B96C06">
      <w:pPr>
        <w:pStyle w:val="a4"/>
        <w:numPr>
          <w:ilvl w:val="0"/>
          <w:numId w:val="175"/>
        </w:numPr>
        <w:tabs>
          <w:tab w:val="left" w:pos="1253"/>
        </w:tabs>
        <w:spacing w:before="3"/>
        <w:ind w:left="1252" w:hanging="305"/>
        <w:rPr>
          <w:sz w:val="24"/>
        </w:rPr>
      </w:pPr>
      <w:r>
        <w:rPr>
          <w:sz w:val="24"/>
        </w:rPr>
        <w:t>Аппликация:</w:t>
      </w:r>
    </w:p>
    <w:p w:rsidR="00E40263" w:rsidRDefault="00B96C06">
      <w:pPr>
        <w:pStyle w:val="a3"/>
        <w:spacing w:before="31" w:line="276" w:lineRule="auto"/>
        <w:ind w:right="132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возможности создания разнообразных изображений. Формирует у детей умение правильно держать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вырезыванию,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разрезания по прямой сначала коротких, а затем длинных полос. Учит детей составлять из полос</w:t>
      </w:r>
      <w:r>
        <w:rPr>
          <w:spacing w:val="1"/>
        </w:rPr>
        <w:t xml:space="preserve"> </w:t>
      </w:r>
      <w:r>
        <w:t>изображения разных предметов (забор, скамейка, лесенка, дерево, кустик и другое). Учит детей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скругления</w:t>
      </w:r>
      <w:r>
        <w:rPr>
          <w:spacing w:val="1"/>
        </w:rPr>
        <w:t xml:space="preserve"> </w:t>
      </w:r>
      <w:r>
        <w:t>углов;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57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(птицы, животные, цветы, насекомые, дома, как реальные, так и воображаемые) из готовых форм.</w:t>
      </w:r>
      <w:r>
        <w:rPr>
          <w:spacing w:val="1"/>
        </w:rPr>
        <w:t xml:space="preserve"> </w:t>
      </w:r>
      <w:r>
        <w:t>Учит детей преобразовывать эти формы, разрезая их на две или четыре части (круг - на полукруги,</w:t>
      </w:r>
      <w:r>
        <w:rPr>
          <w:spacing w:val="1"/>
        </w:rPr>
        <w:t xml:space="preserve"> </w:t>
      </w:r>
      <w:r>
        <w:t>четверти;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аккуратного</w:t>
      </w:r>
      <w:r>
        <w:rPr>
          <w:spacing w:val="1"/>
        </w:rPr>
        <w:t xml:space="preserve"> </w:t>
      </w:r>
      <w:r>
        <w:t>вырезывания и</w:t>
      </w:r>
      <w:r>
        <w:rPr>
          <w:spacing w:val="-2"/>
        </w:rPr>
        <w:t xml:space="preserve"> </w:t>
      </w:r>
      <w:r>
        <w:t>наклеивания.</w:t>
      </w:r>
      <w:r>
        <w:rPr>
          <w:spacing w:val="-1"/>
        </w:rPr>
        <w:t xml:space="preserve"> </w:t>
      </w:r>
      <w:r>
        <w:t>Педагог поощряет</w:t>
      </w:r>
      <w:r>
        <w:rPr>
          <w:spacing w:val="-2"/>
        </w:rPr>
        <w:t xml:space="preserve"> </w:t>
      </w:r>
      <w:r>
        <w:t>проявление активности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творчества.</w:t>
      </w:r>
    </w:p>
    <w:p w:rsidR="00E40263" w:rsidRDefault="00B96C06">
      <w:pPr>
        <w:pStyle w:val="4"/>
        <w:spacing w:before="5"/>
        <w:ind w:left="968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E40263" w:rsidRDefault="00B96C06">
      <w:pPr>
        <w:pStyle w:val="a4"/>
        <w:numPr>
          <w:ilvl w:val="0"/>
          <w:numId w:val="174"/>
        </w:numPr>
        <w:tabs>
          <w:tab w:val="left" w:pos="1257"/>
        </w:tabs>
        <w:spacing w:before="38" w:line="268" w:lineRule="auto"/>
        <w:ind w:left="247" w:right="134" w:firstLine="720"/>
        <w:rPr>
          <w:sz w:val="24"/>
        </w:rPr>
      </w:pPr>
      <w:r>
        <w:rPr>
          <w:sz w:val="24"/>
        </w:rPr>
        <w:t>Педагог продолжает развивать у детей способность различать и называть 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 (куб, пластина, кирпичик, брусок); учит использовать их с учётом конструктивных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(устойчивость,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 величина).</w:t>
      </w:r>
    </w:p>
    <w:p w:rsidR="00E40263" w:rsidRDefault="00B96C06">
      <w:pPr>
        <w:pStyle w:val="a4"/>
        <w:numPr>
          <w:ilvl w:val="0"/>
          <w:numId w:val="174"/>
        </w:numPr>
        <w:tabs>
          <w:tab w:val="left" w:pos="1261"/>
        </w:tabs>
        <w:spacing w:before="14" w:line="271" w:lineRule="auto"/>
        <w:ind w:left="247" w:right="126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предлагая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видели.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 расположение этих частей относительно друг друга (в домах - стены, вверху -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перекрытие,</w:t>
      </w:r>
      <w:r>
        <w:rPr>
          <w:spacing w:val="-1"/>
          <w:sz w:val="24"/>
        </w:rPr>
        <w:t xml:space="preserve"> </w:t>
      </w:r>
      <w:r>
        <w:rPr>
          <w:sz w:val="24"/>
        </w:rPr>
        <w:t>крыша;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автомобиле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кабина, кузов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 далее).</w:t>
      </w:r>
    </w:p>
    <w:p w:rsidR="00E40263" w:rsidRDefault="00B96C06">
      <w:pPr>
        <w:pStyle w:val="a4"/>
        <w:numPr>
          <w:ilvl w:val="0"/>
          <w:numId w:val="174"/>
        </w:numPr>
        <w:tabs>
          <w:tab w:val="left" w:pos="1273"/>
        </w:tabs>
        <w:spacing w:before="13"/>
        <w:ind w:left="1272" w:hanging="305"/>
        <w:rPr>
          <w:sz w:val="24"/>
        </w:rPr>
      </w:pPr>
      <w:r>
        <w:rPr>
          <w:sz w:val="24"/>
        </w:rPr>
        <w:t>Педагог</w:t>
      </w:r>
      <w:r>
        <w:rPr>
          <w:spacing w:val="3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30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29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29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(гараж</w:t>
      </w:r>
    </w:p>
    <w:p w:rsidR="00E40263" w:rsidRDefault="00E40263">
      <w:pPr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22"/>
      </w:pPr>
      <w:r>
        <w:lastRenderedPageBreak/>
        <w:t>для нескольких автомашин, дом в 2-3 этажа, широкий мост для проезда автомобилей или поездов,</w:t>
      </w:r>
      <w:r>
        <w:rPr>
          <w:spacing w:val="1"/>
        </w:rPr>
        <w:t xml:space="preserve"> </w:t>
      </w:r>
      <w:r>
        <w:t>идущих в двух направлениях и другое). Развивает у детей умение использовать в сюжетно-ролевой</w:t>
      </w:r>
      <w:r>
        <w:rPr>
          <w:spacing w:val="1"/>
        </w:rPr>
        <w:t xml:space="preserve"> </w:t>
      </w:r>
      <w:r>
        <w:t>игре постройки из строительного материала. Учит детей самостоятельно измерять постройки (по</w:t>
      </w:r>
      <w:r>
        <w:rPr>
          <w:spacing w:val="1"/>
        </w:rPr>
        <w:t xml:space="preserve"> </w:t>
      </w:r>
      <w:r>
        <w:t>высоте, длине и ширине), соблюдать заданный педагогом принцип конструкции (построй такой же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высокий).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цвета для создания и</w:t>
      </w:r>
      <w:r>
        <w:rPr>
          <w:spacing w:val="-2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построек.</w:t>
      </w:r>
    </w:p>
    <w:p w:rsidR="00E40263" w:rsidRDefault="00B96C06">
      <w:pPr>
        <w:pStyle w:val="a4"/>
        <w:numPr>
          <w:ilvl w:val="0"/>
          <w:numId w:val="174"/>
        </w:numPr>
        <w:tabs>
          <w:tab w:val="left" w:pos="1261"/>
        </w:tabs>
        <w:spacing w:before="3" w:line="264" w:lineRule="auto"/>
        <w:ind w:left="247" w:right="133" w:firstLine="720"/>
        <w:rPr>
          <w:sz w:val="24"/>
        </w:rPr>
      </w:pPr>
      <w:r>
        <w:rPr>
          <w:sz w:val="24"/>
        </w:rPr>
        <w:t>Педагог учит детей договариваться о том, что они будут строить, распределять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результат.</w:t>
      </w:r>
    </w:p>
    <w:p w:rsidR="00E40263" w:rsidRDefault="00B96C06">
      <w:pPr>
        <w:pStyle w:val="a4"/>
        <w:numPr>
          <w:ilvl w:val="0"/>
          <w:numId w:val="174"/>
        </w:numPr>
        <w:tabs>
          <w:tab w:val="left" w:pos="1265"/>
        </w:tabs>
        <w:spacing w:before="14" w:line="273" w:lineRule="auto"/>
        <w:ind w:left="247" w:right="126" w:firstLine="720"/>
        <w:rPr>
          <w:sz w:val="24"/>
        </w:rPr>
      </w:pPr>
      <w:r>
        <w:rPr>
          <w:sz w:val="24"/>
        </w:rPr>
        <w:t>Педагог обучает детей конструированию из бумаги: сгибать прямоугольный лист 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пополам,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(альбом,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открытка), приклеивать к основной форме детали (к дому - окна, двери, трубу; к автобусу - колеса; к</w:t>
      </w:r>
      <w:r>
        <w:rPr>
          <w:spacing w:val="1"/>
          <w:sz w:val="24"/>
        </w:rPr>
        <w:t xml:space="preserve"> </w:t>
      </w:r>
      <w:r>
        <w:rPr>
          <w:sz w:val="24"/>
        </w:rPr>
        <w:t>стулу - спинку). Приобщает детей к изготовлению поделок из природного материала: коры, веток,</w:t>
      </w:r>
      <w:r>
        <w:rPr>
          <w:spacing w:val="1"/>
          <w:sz w:val="24"/>
        </w:rPr>
        <w:t xml:space="preserve"> </w:t>
      </w:r>
      <w:r>
        <w:rPr>
          <w:sz w:val="24"/>
        </w:rPr>
        <w:t>листьев, шишек, каштанов, ореховой скорлупы, соломы (лодочки, ёжики и так далее).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клей, пластилин;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 поделках катушки,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 предметы.</w:t>
      </w:r>
    </w:p>
    <w:p w:rsidR="00E40263" w:rsidRDefault="00B96C06">
      <w:pPr>
        <w:pStyle w:val="4"/>
        <w:spacing w:before="7"/>
        <w:ind w:left="968"/>
      </w:pPr>
      <w:r>
        <w:t>Музыкальная</w:t>
      </w:r>
      <w:r>
        <w:rPr>
          <w:spacing w:val="-9"/>
        </w:rPr>
        <w:t xml:space="preserve"> </w:t>
      </w:r>
      <w:r>
        <w:t>деятельность.</w:t>
      </w:r>
    </w:p>
    <w:p w:rsidR="00E40263" w:rsidRDefault="00B96C06">
      <w:pPr>
        <w:pStyle w:val="a4"/>
        <w:numPr>
          <w:ilvl w:val="0"/>
          <w:numId w:val="173"/>
        </w:numPr>
        <w:tabs>
          <w:tab w:val="left" w:pos="1353"/>
        </w:tabs>
        <w:spacing w:before="39" w:line="273" w:lineRule="auto"/>
        <w:ind w:left="247" w:right="131" w:firstLine="720"/>
        <w:rPr>
          <w:sz w:val="24"/>
        </w:rPr>
      </w:pPr>
      <w:r>
        <w:rPr>
          <w:sz w:val="24"/>
        </w:rPr>
        <w:t>Слушание: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дослушивать произведение до конца); педагог знакомит детей с биографиями и творчеством 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высказывать свои впечатления о прослушанном; учит детей замечать 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тихо,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громко,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различать звуки по высоте (высокий, низкий в пределах сексты, септимы); педагог 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 впечатления с помощью 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пантомимы.</w:t>
      </w:r>
    </w:p>
    <w:p w:rsidR="00E40263" w:rsidRDefault="00B96C06">
      <w:pPr>
        <w:pStyle w:val="a4"/>
        <w:numPr>
          <w:ilvl w:val="0"/>
          <w:numId w:val="173"/>
        </w:numPr>
        <w:tabs>
          <w:tab w:val="left" w:pos="1277"/>
        </w:tabs>
        <w:spacing w:before="7" w:line="273" w:lineRule="auto"/>
        <w:ind w:left="247" w:right="129" w:firstLine="700"/>
        <w:rPr>
          <w:sz w:val="24"/>
        </w:rPr>
      </w:pPr>
      <w:r>
        <w:rPr>
          <w:sz w:val="24"/>
        </w:rPr>
        <w:t>Пение: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 пению,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петь протяжно,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подвижно, согласованно (в пределах ре - си первой октавы); развивает у детей умение брать дыхание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 короткими музыкальными фразами; формирует у детей умение петь мелодию чисто, смягчать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концы фраз, четко произносить слова, петь выразительно, передавая характер музыки;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-3"/>
          <w:sz w:val="24"/>
        </w:rPr>
        <w:t xml:space="preserve"> </w:t>
      </w:r>
      <w:r>
        <w:rPr>
          <w:sz w:val="24"/>
        </w:rPr>
        <w:t>с инструментальным сопровождением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него (с помощью педагога).</w:t>
      </w:r>
    </w:p>
    <w:p w:rsidR="00E40263" w:rsidRDefault="00B96C06">
      <w:pPr>
        <w:pStyle w:val="a4"/>
        <w:numPr>
          <w:ilvl w:val="0"/>
          <w:numId w:val="173"/>
        </w:numPr>
        <w:tabs>
          <w:tab w:val="left" w:pos="1417"/>
        </w:tabs>
        <w:spacing w:line="268" w:lineRule="auto"/>
        <w:ind w:left="247" w:right="124" w:firstLine="700"/>
        <w:rPr>
          <w:sz w:val="24"/>
        </w:rPr>
      </w:pPr>
      <w:r>
        <w:rPr>
          <w:sz w:val="24"/>
        </w:rPr>
        <w:t>Песенное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6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(«Как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зовут?»,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хочешь,</w:t>
      </w:r>
      <w:r>
        <w:rPr>
          <w:spacing w:val="1"/>
          <w:sz w:val="24"/>
        </w:rPr>
        <w:t xml:space="preserve"> </w:t>
      </w:r>
      <w:r>
        <w:rPr>
          <w:sz w:val="24"/>
        </w:rPr>
        <w:t>кошечка?», «Где</w:t>
      </w:r>
      <w:r>
        <w:rPr>
          <w:spacing w:val="-1"/>
          <w:sz w:val="24"/>
        </w:rPr>
        <w:t xml:space="preserve"> </w:t>
      </w:r>
      <w:r>
        <w:rPr>
          <w:sz w:val="24"/>
        </w:rPr>
        <w:t>ты?»);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текст.</w:t>
      </w:r>
    </w:p>
    <w:p w:rsidR="00E40263" w:rsidRDefault="00B96C06">
      <w:pPr>
        <w:pStyle w:val="a4"/>
        <w:numPr>
          <w:ilvl w:val="0"/>
          <w:numId w:val="173"/>
        </w:numPr>
        <w:tabs>
          <w:tab w:val="left" w:pos="1329"/>
        </w:tabs>
        <w:spacing w:before="13" w:line="273" w:lineRule="auto"/>
        <w:ind w:left="247" w:right="127" w:firstLine="700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двух-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 детей: прямой галоп, пружинка, кружение по одному и в парах; учит детей двигаться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 по кругу в танцах и хороводах, ставить ногу на носок и на пятку, ритмично хлопать в ладоши,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врассыпную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обратно),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подскоки;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44"/>
          <w:sz w:val="24"/>
        </w:rPr>
        <w:t xml:space="preserve"> </w:t>
      </w:r>
      <w:r>
        <w:rPr>
          <w:sz w:val="24"/>
        </w:rPr>
        <w:t>(ходьба:</w:t>
      </w:r>
      <w:r>
        <w:rPr>
          <w:spacing w:val="42"/>
          <w:sz w:val="24"/>
        </w:rPr>
        <w:t xml:space="preserve"> </w:t>
      </w:r>
      <w:r>
        <w:rPr>
          <w:sz w:val="24"/>
        </w:rPr>
        <w:t>«торжественная»,</w:t>
      </w:r>
      <w:r>
        <w:rPr>
          <w:spacing w:val="44"/>
          <w:sz w:val="24"/>
        </w:rPr>
        <w:t xml:space="preserve"> </w:t>
      </w:r>
      <w:r>
        <w:rPr>
          <w:sz w:val="24"/>
        </w:rPr>
        <w:t>спокойная,</w:t>
      </w:r>
    </w:p>
    <w:p w:rsidR="00E40263" w:rsidRDefault="00B96C06">
      <w:pPr>
        <w:pStyle w:val="a3"/>
        <w:spacing w:line="275" w:lineRule="exact"/>
      </w:pPr>
      <w:r>
        <w:t>«таинственная»;</w:t>
      </w:r>
      <w:r>
        <w:rPr>
          <w:spacing w:val="-4"/>
        </w:rPr>
        <w:t xml:space="preserve"> </w:t>
      </w:r>
      <w:r>
        <w:t>бег:</w:t>
      </w:r>
      <w:r>
        <w:rPr>
          <w:spacing w:val="-11"/>
        </w:rPr>
        <w:t xml:space="preserve"> </w:t>
      </w:r>
      <w:r>
        <w:t>легкий,</w:t>
      </w:r>
      <w:r>
        <w:rPr>
          <w:spacing w:val="-5"/>
        </w:rPr>
        <w:t xml:space="preserve"> </w:t>
      </w:r>
      <w:r>
        <w:t>стремительный).</w:t>
      </w:r>
    </w:p>
    <w:p w:rsidR="00E40263" w:rsidRDefault="00B96C06">
      <w:pPr>
        <w:pStyle w:val="a4"/>
        <w:numPr>
          <w:ilvl w:val="0"/>
          <w:numId w:val="173"/>
        </w:numPr>
        <w:tabs>
          <w:tab w:val="left" w:pos="1317"/>
        </w:tabs>
        <w:spacing w:before="47" w:line="271" w:lineRule="auto"/>
        <w:ind w:left="247" w:right="127" w:firstLine="70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танцевально-игрового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 исполнения музыкально-игровых упражнений (кружатся листочки, падают</w:t>
      </w:r>
      <w:r>
        <w:rPr>
          <w:spacing w:val="1"/>
          <w:sz w:val="24"/>
        </w:rPr>
        <w:t xml:space="preserve"> </w:t>
      </w:r>
      <w:r>
        <w:rPr>
          <w:sz w:val="24"/>
        </w:rPr>
        <w:t>снежинки) и сценок, используя мимику и пантомиму (зайка веселый и грустный, хитрая лисичка,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сердитый</w:t>
      </w:r>
      <w:r>
        <w:rPr>
          <w:spacing w:val="1"/>
          <w:sz w:val="24"/>
        </w:rPr>
        <w:t xml:space="preserve"> </w:t>
      </w:r>
      <w:r>
        <w:rPr>
          <w:sz w:val="24"/>
        </w:rPr>
        <w:t>волк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6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спектаклей.</w:t>
      </w:r>
    </w:p>
    <w:p w:rsidR="00E40263" w:rsidRDefault="00E40263">
      <w:pPr>
        <w:spacing w:line="271" w:lineRule="auto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0"/>
          <w:numId w:val="173"/>
        </w:numPr>
        <w:tabs>
          <w:tab w:val="left" w:pos="1241"/>
        </w:tabs>
        <w:spacing w:before="59"/>
        <w:ind w:left="1240" w:hanging="293"/>
        <w:rPr>
          <w:sz w:val="24"/>
        </w:rPr>
      </w:pPr>
      <w:r>
        <w:rPr>
          <w:sz w:val="24"/>
        </w:rPr>
        <w:lastRenderedPageBreak/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инструментах:</w:t>
      </w:r>
    </w:p>
    <w:p w:rsidR="00E40263" w:rsidRDefault="00B96C06">
      <w:pPr>
        <w:pStyle w:val="a3"/>
        <w:spacing w:before="31" w:line="273" w:lineRule="auto"/>
        <w:ind w:right="141" w:firstLine="700"/>
      </w:pPr>
      <w:r>
        <w:t>педагог формирует у детей умение подыгрывать простейшие мелодии на деревянных ложках,</w:t>
      </w:r>
      <w:r>
        <w:rPr>
          <w:spacing w:val="1"/>
        </w:rPr>
        <w:t xml:space="preserve"> </w:t>
      </w:r>
      <w:r>
        <w:t>погремушках,</w:t>
      </w:r>
      <w:r>
        <w:rPr>
          <w:spacing w:val="-1"/>
        </w:rPr>
        <w:t xml:space="preserve"> </w:t>
      </w:r>
      <w:r>
        <w:t>барабане, металлофоне;</w:t>
      </w:r>
    </w:p>
    <w:p w:rsidR="00E40263" w:rsidRDefault="00B96C06">
      <w:pPr>
        <w:pStyle w:val="a3"/>
        <w:spacing w:before="3" w:line="278" w:lineRule="auto"/>
        <w:ind w:right="141" w:firstLine="700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досуговой деятельности</w:t>
      </w:r>
      <w:r>
        <w:rPr>
          <w:spacing w:val="-2"/>
        </w:rPr>
        <w:t xml:space="preserve"> </w:t>
      </w:r>
      <w:r>
        <w:t>(праздники, развлечения и</w:t>
      </w:r>
      <w:r>
        <w:rPr>
          <w:spacing w:val="2"/>
        </w:rPr>
        <w:t xml:space="preserve"> </w:t>
      </w:r>
      <w:r>
        <w:t>другое).</w:t>
      </w:r>
    </w:p>
    <w:p w:rsidR="00E40263" w:rsidRDefault="00B96C06">
      <w:pPr>
        <w:pStyle w:val="4"/>
        <w:spacing w:line="276" w:lineRule="exact"/>
        <w:ind w:left="948"/>
      </w:pPr>
      <w:r>
        <w:t>Театрализованная</w:t>
      </w:r>
      <w:r>
        <w:rPr>
          <w:spacing w:val="-5"/>
        </w:rPr>
        <w:t xml:space="preserve"> </w:t>
      </w:r>
      <w:r>
        <w:t>деятельность.</w:t>
      </w:r>
    </w:p>
    <w:p w:rsidR="00E40263" w:rsidRDefault="00B96C06">
      <w:pPr>
        <w:pStyle w:val="a3"/>
        <w:spacing w:before="36" w:line="276" w:lineRule="auto"/>
        <w:ind w:right="124" w:firstLine="700"/>
      </w:pPr>
      <w:r>
        <w:t>Педагог продолжает развивать и поддерживать интерес детей к театрализованной игре путем</w:t>
      </w:r>
      <w:r>
        <w:rPr>
          <w:spacing w:val="1"/>
        </w:rPr>
        <w:t xml:space="preserve"> </w:t>
      </w:r>
      <w:r>
        <w:t>приобретения более сложных игровых умений и навыков (способность передавать художественный</w:t>
      </w:r>
      <w:r>
        <w:rPr>
          <w:spacing w:val="1"/>
        </w:rPr>
        <w:t xml:space="preserve"> </w:t>
      </w:r>
      <w:r>
        <w:t>образ, следить за развитием и взаимодействием персонажей). Организует с детьми игровые этюды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простые представления на основе знакомого литературного и сказочного сюжета; использовать 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жест).</w:t>
      </w:r>
      <w:r>
        <w:rPr>
          <w:spacing w:val="6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этого</w:t>
      </w:r>
      <w:r>
        <w:rPr>
          <w:spacing w:val="60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 (место, материалы, атрибуты). Побуждает детей использовать в театрализованных играх</w:t>
      </w:r>
      <w:r>
        <w:rPr>
          <w:spacing w:val="1"/>
        </w:rPr>
        <w:t xml:space="preserve"> </w:t>
      </w:r>
      <w:r>
        <w:t>образные игрушки и различные виды театра (бибабо, настольный, плоскостной). Педагог 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пластмассы,</w:t>
      </w:r>
      <w:r>
        <w:rPr>
          <w:spacing w:val="1"/>
        </w:rPr>
        <w:t xml:space="preserve"> </w:t>
      </w:r>
      <w:r>
        <w:t>пластилина.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выборе</w:t>
      </w:r>
      <w:r>
        <w:rPr>
          <w:spacing w:val="48"/>
        </w:rPr>
        <w:t xml:space="preserve"> </w:t>
      </w:r>
      <w:r>
        <w:t>роли,</w:t>
      </w:r>
      <w:r>
        <w:rPr>
          <w:spacing w:val="47"/>
        </w:rPr>
        <w:t xml:space="preserve"> </w:t>
      </w:r>
      <w:r>
        <w:t>сюжета,</w:t>
      </w:r>
      <w:r>
        <w:rPr>
          <w:spacing w:val="46"/>
        </w:rPr>
        <w:t xml:space="preserve"> </w:t>
      </w:r>
      <w:r>
        <w:t>средств</w:t>
      </w:r>
      <w:r>
        <w:rPr>
          <w:spacing w:val="45"/>
        </w:rPr>
        <w:t xml:space="preserve"> </w:t>
      </w:r>
      <w:r>
        <w:t>перевоплощения;</w:t>
      </w:r>
      <w:r>
        <w:rPr>
          <w:spacing w:val="48"/>
        </w:rPr>
        <w:t xml:space="preserve"> </w:t>
      </w:r>
      <w:r>
        <w:t>предоставляет</w:t>
      </w:r>
      <w:r>
        <w:rPr>
          <w:spacing w:val="45"/>
        </w:rPr>
        <w:t xml:space="preserve"> </w:t>
      </w:r>
      <w:r>
        <w:t>возможность</w:t>
      </w:r>
      <w:r>
        <w:rPr>
          <w:spacing w:val="-58"/>
        </w:rPr>
        <w:t xml:space="preserve"> </w:t>
      </w:r>
      <w:r>
        <w:t>для экспериментирования при создании одного и того же образа. Учит чувствовать и 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прослеживания количества и характера исполняемых каждым ребёнком ролей. Педагог продолжает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спектакле.</w:t>
      </w:r>
    </w:p>
    <w:p w:rsidR="00E40263" w:rsidRDefault="00B96C06">
      <w:pPr>
        <w:pStyle w:val="4"/>
        <w:spacing w:before="7"/>
        <w:ind w:left="948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деятельность.</w:t>
      </w:r>
    </w:p>
    <w:p w:rsidR="00E40263" w:rsidRDefault="00B96C06">
      <w:pPr>
        <w:pStyle w:val="a3"/>
        <w:spacing w:before="40" w:line="276" w:lineRule="auto"/>
        <w:ind w:right="125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 (художественной, познавательной, музыкальной и другое). Вовлекает детей в процесс</w:t>
      </w:r>
      <w:r>
        <w:rPr>
          <w:spacing w:val="1"/>
        </w:rPr>
        <w:t xml:space="preserve"> </w:t>
      </w:r>
      <w:r>
        <w:t>подготовки к развлечениям (концерт, кукольный спектакль, вечер загадок и прочее). Знакомит с</w:t>
      </w:r>
      <w:r>
        <w:rPr>
          <w:spacing w:val="1"/>
        </w:rPr>
        <w:t xml:space="preserve"> </w:t>
      </w:r>
      <w:r>
        <w:t>традициями и культурой народов страны, воспитывает чувство гордости за свою страну (населенный</w:t>
      </w:r>
      <w:r>
        <w:rPr>
          <w:spacing w:val="-57"/>
        </w:rPr>
        <w:t xml:space="preserve"> </w:t>
      </w:r>
      <w:r>
        <w:t>пункт). Приобщает к праздничной культуре, развивает желание принимать участие в 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 творческие способности и художественные наклонности детей. Педагог 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композициях,</w:t>
      </w:r>
      <w:r>
        <w:rPr>
          <w:spacing w:val="1"/>
        </w:rPr>
        <w:t xml:space="preserve"> </w:t>
      </w:r>
      <w:r>
        <w:t>концертах.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 и проведения развлечений педагог заботится о формировании потребности заниматься</w:t>
      </w:r>
      <w:r>
        <w:rPr>
          <w:spacing w:val="1"/>
        </w:rPr>
        <w:t xml:space="preserve"> </w:t>
      </w:r>
      <w:r>
        <w:t>интересным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содержательным делом.</w:t>
      </w:r>
    </w:p>
    <w:p w:rsidR="00E40263" w:rsidRDefault="00B96C06">
      <w:pPr>
        <w:pStyle w:val="3"/>
        <w:spacing w:before="1"/>
      </w:pP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E40263" w:rsidRDefault="00B96C06">
      <w:pPr>
        <w:pStyle w:val="a3"/>
        <w:spacing w:before="40" w:line="273" w:lineRule="auto"/>
        <w:ind w:left="948" w:right="159" w:hanging="12"/>
      </w:pPr>
      <w:r>
        <w:t xml:space="preserve">В области физического основными </w:t>
      </w:r>
      <w:r>
        <w:rPr>
          <w:b/>
        </w:rPr>
        <w:t xml:space="preserve">задачами </w:t>
      </w:r>
      <w:r>
        <w:t>образовательной деятельности являются:</w:t>
      </w:r>
      <w:r>
        <w:rPr>
          <w:spacing w:val="1"/>
        </w:rPr>
        <w:t xml:space="preserve"> </w:t>
      </w:r>
      <w:r>
        <w:t>обогащать</w:t>
      </w:r>
      <w:r>
        <w:rPr>
          <w:spacing w:val="76"/>
        </w:rPr>
        <w:t xml:space="preserve"> </w:t>
      </w:r>
      <w:r>
        <w:t>двигательный</w:t>
      </w:r>
      <w:r>
        <w:rPr>
          <w:spacing w:val="81"/>
        </w:rPr>
        <w:t xml:space="preserve"> </w:t>
      </w:r>
      <w:r>
        <w:t>опыт</w:t>
      </w:r>
      <w:r>
        <w:rPr>
          <w:spacing w:val="81"/>
        </w:rPr>
        <w:t xml:space="preserve"> </w:t>
      </w:r>
      <w:r>
        <w:t>детей,</w:t>
      </w:r>
      <w:r>
        <w:rPr>
          <w:spacing w:val="81"/>
        </w:rPr>
        <w:t xml:space="preserve"> </w:t>
      </w:r>
      <w:r>
        <w:t>способствуя</w:t>
      </w:r>
      <w:r>
        <w:rPr>
          <w:spacing w:val="84"/>
        </w:rPr>
        <w:t xml:space="preserve"> </w:t>
      </w:r>
      <w:r>
        <w:t>техничному</w:t>
      </w:r>
      <w:r>
        <w:rPr>
          <w:spacing w:val="73"/>
        </w:rPr>
        <w:t xml:space="preserve"> </w:t>
      </w:r>
      <w:r>
        <w:t>выполнению</w:t>
      </w:r>
      <w:r>
        <w:rPr>
          <w:spacing w:val="83"/>
        </w:rPr>
        <w:t xml:space="preserve"> </w:t>
      </w:r>
      <w:r>
        <w:t>упражнений</w:t>
      </w:r>
    </w:p>
    <w:p w:rsidR="00E40263" w:rsidRDefault="00B96C06">
      <w:pPr>
        <w:pStyle w:val="a3"/>
        <w:spacing w:before="3" w:line="278" w:lineRule="auto"/>
        <w:ind w:right="159"/>
      </w:pPr>
      <w:r>
        <w:t>основной гимнастики (строевые упражнения, основные движения, общеразвивающие, в том числе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46"/>
        </w:rPr>
        <w:t xml:space="preserve"> </w:t>
      </w:r>
      <w:r>
        <w:t>упражнения),</w:t>
      </w:r>
      <w:r>
        <w:rPr>
          <w:spacing w:val="42"/>
        </w:rPr>
        <w:t xml:space="preserve"> </w:t>
      </w:r>
      <w:r>
        <w:t>создавать</w:t>
      </w:r>
      <w:r>
        <w:rPr>
          <w:spacing w:val="45"/>
        </w:rPr>
        <w:t xml:space="preserve"> </w:t>
      </w:r>
      <w:r>
        <w:t>условия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спортивных</w:t>
      </w:r>
      <w:r>
        <w:rPr>
          <w:spacing w:val="46"/>
        </w:rPr>
        <w:t xml:space="preserve"> </w:t>
      </w:r>
      <w:r>
        <w:t>упражнений,</w:t>
      </w:r>
    </w:p>
    <w:p w:rsidR="00E40263" w:rsidRDefault="00E40263">
      <w:pPr>
        <w:spacing w:line="278" w:lineRule="auto"/>
        <w:sectPr w:rsidR="00E40263">
          <w:pgSz w:w="11920" w:h="16840"/>
          <w:pgMar w:top="98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  <w:jc w:val="left"/>
      </w:pPr>
      <w:r>
        <w:lastRenderedPageBreak/>
        <w:t>подвижных</w:t>
      </w:r>
      <w:r>
        <w:rPr>
          <w:spacing w:val="-5"/>
        </w:rPr>
        <w:t xml:space="preserve"> </w:t>
      </w:r>
      <w:r>
        <w:t>игр;</w:t>
      </w:r>
    </w:p>
    <w:p w:rsidR="00E40263" w:rsidRDefault="00B96C06">
      <w:pPr>
        <w:pStyle w:val="a3"/>
        <w:spacing w:before="40" w:line="278" w:lineRule="auto"/>
        <w:ind w:firstLine="700"/>
        <w:jc w:val="left"/>
      </w:pPr>
      <w:r>
        <w:t>формировать</w:t>
      </w:r>
      <w:r>
        <w:rPr>
          <w:spacing w:val="17"/>
        </w:rPr>
        <w:t xml:space="preserve"> </w:t>
      </w:r>
      <w:r>
        <w:t>психофизические</w:t>
      </w:r>
      <w:r>
        <w:rPr>
          <w:spacing w:val="20"/>
        </w:rPr>
        <w:t xml:space="preserve"> </w:t>
      </w:r>
      <w:r>
        <w:t>качества</w:t>
      </w:r>
      <w:r>
        <w:rPr>
          <w:spacing w:val="21"/>
        </w:rPr>
        <w:t xml:space="preserve"> </w:t>
      </w:r>
      <w:r>
        <w:t>(сила,</w:t>
      </w:r>
      <w:r>
        <w:rPr>
          <w:spacing w:val="14"/>
        </w:rPr>
        <w:t xml:space="preserve"> </w:t>
      </w:r>
      <w:r>
        <w:t>быстрота,</w:t>
      </w:r>
      <w:r>
        <w:rPr>
          <w:spacing w:val="19"/>
        </w:rPr>
        <w:t xml:space="preserve"> </w:t>
      </w:r>
      <w:r>
        <w:t>выносливость,</w:t>
      </w:r>
      <w:r>
        <w:rPr>
          <w:spacing w:val="18"/>
        </w:rPr>
        <w:t xml:space="preserve"> </w:t>
      </w:r>
      <w:r>
        <w:t>гибкость,</w:t>
      </w:r>
      <w:r>
        <w:rPr>
          <w:spacing w:val="19"/>
        </w:rPr>
        <w:t xml:space="preserve"> </w:t>
      </w:r>
      <w:r>
        <w:t>ловкость),</w:t>
      </w:r>
      <w:r>
        <w:rPr>
          <w:spacing w:val="-57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координацию, меткость, ориентировку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E40263" w:rsidRDefault="00B96C06">
      <w:pPr>
        <w:pStyle w:val="a3"/>
        <w:tabs>
          <w:tab w:val="left" w:pos="2447"/>
          <w:tab w:val="left" w:pos="3499"/>
          <w:tab w:val="left" w:pos="4649"/>
          <w:tab w:val="left" w:pos="6848"/>
          <w:tab w:val="left" w:pos="8235"/>
          <w:tab w:val="left" w:pos="9529"/>
          <w:tab w:val="left" w:pos="10560"/>
        </w:tabs>
        <w:spacing w:line="276" w:lineRule="auto"/>
        <w:ind w:right="155" w:firstLine="700"/>
        <w:jc w:val="left"/>
      </w:pPr>
      <w:r>
        <w:t>воспитывать</w:t>
      </w:r>
      <w:r>
        <w:tab/>
        <w:t>волевые</w:t>
      </w:r>
      <w:r>
        <w:tab/>
      </w:r>
      <w:proofErr w:type="gramStart"/>
      <w:r>
        <w:t>качества,</w:t>
      </w:r>
      <w:r>
        <w:tab/>
      </w:r>
      <w:proofErr w:type="gramEnd"/>
      <w:r>
        <w:t>самостоятельность,</w:t>
      </w:r>
      <w:r>
        <w:tab/>
        <w:t>стремление</w:t>
      </w:r>
      <w:r>
        <w:tab/>
        <w:t>соблюдать</w:t>
      </w:r>
      <w:r>
        <w:tab/>
        <w:t>правила</w:t>
      </w:r>
      <w:r>
        <w:tab/>
        <w:t>в</w:t>
      </w:r>
      <w:r>
        <w:rPr>
          <w:spacing w:val="-57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E40263" w:rsidRDefault="00B96C06">
      <w:pPr>
        <w:pStyle w:val="a3"/>
        <w:spacing w:line="276" w:lineRule="auto"/>
        <w:ind w:firstLine="700"/>
        <w:jc w:val="left"/>
      </w:pPr>
      <w:r>
        <w:t>продолжать</w:t>
      </w:r>
      <w:r>
        <w:rPr>
          <w:spacing w:val="3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интерес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положительное</w:t>
      </w:r>
      <w:r>
        <w:rPr>
          <w:spacing w:val="5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активному</w:t>
      </w:r>
      <w:r>
        <w:rPr>
          <w:spacing w:val="-6"/>
        </w:rPr>
        <w:t xml:space="preserve"> </w:t>
      </w:r>
      <w:r>
        <w:t>отдыху,</w:t>
      </w:r>
      <w:r>
        <w:rPr>
          <w:spacing w:val="-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представления об отдельных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спорта;</w:t>
      </w:r>
    </w:p>
    <w:p w:rsidR="00E40263" w:rsidRDefault="00B96C06">
      <w:pPr>
        <w:pStyle w:val="a3"/>
        <w:spacing w:line="278" w:lineRule="auto"/>
        <w:ind w:firstLine="700"/>
        <w:jc w:val="left"/>
      </w:pPr>
      <w:r>
        <w:t>укреплять здоровье ребёнка, опорно-двигательный аппарат, формировать правильную осанку,</w:t>
      </w:r>
      <w:r>
        <w:rPr>
          <w:spacing w:val="-57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иммунитет</w:t>
      </w:r>
      <w:r>
        <w:rPr>
          <w:spacing w:val="-1"/>
        </w:rPr>
        <w:t xml:space="preserve"> </w:t>
      </w:r>
      <w:r>
        <w:t>средствами физического воспитания;</w:t>
      </w:r>
    </w:p>
    <w:p w:rsidR="00E40263" w:rsidRDefault="00B96C06">
      <w:pPr>
        <w:pStyle w:val="a3"/>
        <w:spacing w:line="276" w:lineRule="auto"/>
        <w:ind w:firstLine="700"/>
        <w:jc w:val="left"/>
      </w:pPr>
      <w:r>
        <w:t>формировать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27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факторах,</w:t>
      </w:r>
      <w:r>
        <w:rPr>
          <w:spacing w:val="25"/>
        </w:rPr>
        <w:t xml:space="preserve"> </w:t>
      </w:r>
      <w:r>
        <w:t>влияющих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здоровье,</w:t>
      </w:r>
      <w:r>
        <w:rPr>
          <w:spacing w:val="25"/>
        </w:rPr>
        <w:t xml:space="preserve"> </w:t>
      </w:r>
      <w:r>
        <w:t>воспитывать</w:t>
      </w:r>
      <w:r>
        <w:rPr>
          <w:spacing w:val="24"/>
        </w:rPr>
        <w:t xml:space="preserve"> </w:t>
      </w:r>
      <w:r>
        <w:t>полезные</w:t>
      </w:r>
      <w:r>
        <w:rPr>
          <w:spacing w:val="-57"/>
        </w:rPr>
        <w:t xml:space="preserve"> </w:t>
      </w:r>
      <w:r>
        <w:t>привычки,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усвоению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деятельности.</w:t>
      </w:r>
    </w:p>
    <w:p w:rsidR="00E40263" w:rsidRDefault="00B96C06">
      <w:pPr>
        <w:pStyle w:val="4"/>
        <w:jc w:val="left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3"/>
        <w:spacing w:before="32" w:line="276" w:lineRule="auto"/>
        <w:ind w:right="149" w:firstLine="720"/>
      </w:pPr>
      <w:r>
        <w:t>Педагог формирует двигательные умения и навыки, развивает психофизические качества при</w:t>
      </w:r>
      <w:r>
        <w:rPr>
          <w:spacing w:val="1"/>
        </w:rPr>
        <w:t xml:space="preserve"> </w:t>
      </w:r>
      <w:r>
        <w:t>выполнении упражнений основной гимнастики, а также при проведении подвижных и спортивных</w:t>
      </w:r>
      <w:r>
        <w:rPr>
          <w:spacing w:val="1"/>
        </w:rPr>
        <w:t xml:space="preserve"> </w:t>
      </w:r>
      <w:r>
        <w:t>игр. Помогает точно принимать исходное положение, поддерживает стремление соблюдать 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разученного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6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дружеские взаимоотношения со сверстниками, слышать и выполнять указания, ориентироваться на</w:t>
      </w:r>
      <w:r>
        <w:rPr>
          <w:spacing w:val="1"/>
        </w:rPr>
        <w:t xml:space="preserve"> </w:t>
      </w:r>
      <w:r>
        <w:t>словесную инструкцию; поощряет проявление целеустремленности и упорства в достижении цели,</w:t>
      </w:r>
      <w:r>
        <w:rPr>
          <w:spacing w:val="1"/>
        </w:rPr>
        <w:t xml:space="preserve"> </w:t>
      </w:r>
      <w:r>
        <w:t>стремление к творчеству.</w:t>
      </w:r>
    </w:p>
    <w:p w:rsidR="00E40263" w:rsidRDefault="00B96C06">
      <w:pPr>
        <w:pStyle w:val="a3"/>
        <w:spacing w:before="2" w:line="276" w:lineRule="auto"/>
        <w:ind w:right="149" w:firstLine="720"/>
      </w:pPr>
      <w:r>
        <w:t>Педагог способствует овладению элементарными</w:t>
      </w:r>
      <w:r>
        <w:rPr>
          <w:spacing w:val="1"/>
        </w:rPr>
        <w:t xml:space="preserve"> </w:t>
      </w:r>
      <w:r>
        <w:t>нормами и правилами здорового образа</w:t>
      </w:r>
      <w:r>
        <w:rPr>
          <w:spacing w:val="1"/>
        </w:rPr>
        <w:t xml:space="preserve"> </w:t>
      </w:r>
      <w:r>
        <w:t>жизни, формирует представление о правилах поведения в двигательной деятельности, закрепляет</w:t>
      </w:r>
      <w:r>
        <w:rPr>
          <w:spacing w:val="1"/>
        </w:rPr>
        <w:t xml:space="preserve"> </w:t>
      </w:r>
      <w:r>
        <w:t>полезные привычки,</w:t>
      </w:r>
      <w:r>
        <w:rPr>
          <w:spacing w:val="-1"/>
        </w:rPr>
        <w:t xml:space="preserve"> </w:t>
      </w:r>
      <w:r>
        <w:t>способствующие</w:t>
      </w:r>
      <w:r>
        <w:rPr>
          <w:spacing w:val="4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сохранению</w:t>
      </w:r>
      <w:r>
        <w:rPr>
          <w:spacing w:val="-4"/>
        </w:rPr>
        <w:t xml:space="preserve"> </w:t>
      </w:r>
      <w:r>
        <w:t>здоровья.</w:t>
      </w:r>
    </w:p>
    <w:p w:rsidR="00E40263" w:rsidRDefault="00B96C06">
      <w:pPr>
        <w:pStyle w:val="a4"/>
        <w:numPr>
          <w:ilvl w:val="0"/>
          <w:numId w:val="172"/>
        </w:numPr>
        <w:tabs>
          <w:tab w:val="left" w:pos="1273"/>
        </w:tabs>
        <w:spacing w:before="2" w:line="264" w:lineRule="auto"/>
        <w:ind w:left="247" w:right="146" w:firstLine="720"/>
        <w:rPr>
          <w:sz w:val="24"/>
        </w:rPr>
      </w:pPr>
      <w:r>
        <w:rPr>
          <w:b/>
          <w:i/>
          <w:sz w:val="24"/>
        </w:rPr>
        <w:t xml:space="preserve">Основная гимнастика </w:t>
      </w:r>
      <w:r>
        <w:rPr>
          <w:sz w:val="24"/>
        </w:rPr>
        <w:t>(основные движения, общеразвивающие упражнения, ритмическая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упражнения).</w:t>
      </w:r>
    </w:p>
    <w:p w:rsidR="00E40263" w:rsidRDefault="00B96C06">
      <w:pPr>
        <w:pStyle w:val="a3"/>
        <w:spacing w:before="12"/>
        <w:ind w:left="968"/>
      </w:pPr>
      <w:r>
        <w:t>Основные</w:t>
      </w:r>
      <w:r>
        <w:rPr>
          <w:spacing w:val="-3"/>
        </w:rPr>
        <w:t xml:space="preserve"> </w:t>
      </w:r>
      <w:r>
        <w:t>движения:</w:t>
      </w:r>
    </w:p>
    <w:p w:rsidR="00E40263" w:rsidRDefault="00B96C06">
      <w:pPr>
        <w:pStyle w:val="a3"/>
        <w:spacing w:before="41" w:line="276" w:lineRule="auto"/>
        <w:ind w:right="147" w:firstLine="720"/>
      </w:pPr>
      <w:r>
        <w:t>бросание, катание, ловля, метание: прокатывание мяча между линиями, шнурами, палками</w:t>
      </w:r>
      <w:r>
        <w:rPr>
          <w:spacing w:val="1"/>
        </w:rPr>
        <w:t xml:space="preserve"> </w:t>
      </w:r>
      <w:r>
        <w:t>(длина 2-3 м), положенными (на расстоянии 15-20 см одна от другой) и огибая кубики или кегли,</w:t>
      </w:r>
      <w:r>
        <w:rPr>
          <w:spacing w:val="1"/>
        </w:rPr>
        <w:t xml:space="preserve"> </w:t>
      </w:r>
      <w:r>
        <w:t>расставленные по одной линии на расстоянии 70-80 см; прокатывание обруча педагогу, удержание</w:t>
      </w:r>
      <w:r>
        <w:rPr>
          <w:spacing w:val="1"/>
        </w:rPr>
        <w:t xml:space="preserve"> </w:t>
      </w:r>
      <w:r>
        <w:t>обруча, катящегося от педагога; прокатывание обруча друг другу в парах; подбрасывание мяча вверх</w:t>
      </w:r>
      <w:r>
        <w:rPr>
          <w:spacing w:val="-57"/>
        </w:rPr>
        <w:t xml:space="preserve"> </w:t>
      </w:r>
      <w:r>
        <w:t>и ловля его после удара об пол; бросание и ловля мяча в паре; перебрасывание мяча друг другу в</w:t>
      </w:r>
      <w:r>
        <w:rPr>
          <w:spacing w:val="1"/>
        </w:rPr>
        <w:t xml:space="preserve"> </w:t>
      </w:r>
      <w:r>
        <w:t>кругу; бросание мяча двумя руками из-за головы стоя; скатывание мяча по наклонной доске, попадая</w:t>
      </w:r>
      <w:r>
        <w:rPr>
          <w:spacing w:val="-57"/>
        </w:rPr>
        <w:t xml:space="preserve"> </w:t>
      </w:r>
      <w:r>
        <w:t>в предмет; отбивание мяча правой и левой рукой о землю не менее 5 раз подряд; подбрасывание и</w:t>
      </w:r>
      <w:r>
        <w:rPr>
          <w:spacing w:val="1"/>
        </w:rPr>
        <w:t xml:space="preserve"> </w:t>
      </w:r>
      <w:r>
        <w:t>ловля мяча не менее 3-4 раз подряд; бросание мяча двумя руками из-за головы сидя; бросание вдаль;</w:t>
      </w:r>
      <w:r>
        <w:rPr>
          <w:spacing w:val="1"/>
        </w:rPr>
        <w:t xml:space="preserve"> </w:t>
      </w:r>
      <w:r>
        <w:t>попадание в</w:t>
      </w:r>
      <w:r>
        <w:rPr>
          <w:spacing w:val="-2"/>
        </w:rPr>
        <w:t xml:space="preserve"> </w:t>
      </w:r>
      <w:r>
        <w:t>горизонтальную и</w:t>
      </w:r>
      <w:r>
        <w:rPr>
          <w:spacing w:val="-2"/>
        </w:rPr>
        <w:t xml:space="preserve"> </w:t>
      </w:r>
      <w:r>
        <w:t>вертикальную цели</w:t>
      </w:r>
      <w:r>
        <w:rPr>
          <w:spacing w:val="-1"/>
        </w:rPr>
        <w:t xml:space="preserve"> </w:t>
      </w:r>
      <w:r>
        <w:t>с расстояния</w:t>
      </w:r>
      <w:r>
        <w:rPr>
          <w:spacing w:val="1"/>
        </w:rPr>
        <w:t xml:space="preserve"> </w:t>
      </w:r>
      <w:r>
        <w:t>2-2,5</w:t>
      </w:r>
      <w:r>
        <w:rPr>
          <w:spacing w:val="-1"/>
        </w:rPr>
        <w:t xml:space="preserve"> </w:t>
      </w:r>
      <w:r>
        <w:t>м;</w:t>
      </w:r>
    </w:p>
    <w:p w:rsidR="00E40263" w:rsidRDefault="00B96C06">
      <w:pPr>
        <w:pStyle w:val="a3"/>
        <w:spacing w:line="276" w:lineRule="auto"/>
        <w:ind w:right="146" w:firstLine="720"/>
      </w:pPr>
      <w:r>
        <w:t>ползание, лазанье: ползание на четвереньках «змейкой» между расставленными кеглями, 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проползание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обручи, под дуги; влезание на гимнастическую стенку и спуск с нее, не пропуская реек; переход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пролета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пролет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рейки,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 с опорой на стопы и ладони; подлезание под веревку или дугу, не касаясь руками пола</w:t>
      </w:r>
      <w:r>
        <w:rPr>
          <w:spacing w:val="1"/>
        </w:rPr>
        <w:t xml:space="preserve"> </w:t>
      </w:r>
      <w:r>
        <w:t>прямо и</w:t>
      </w:r>
      <w:r>
        <w:rPr>
          <w:spacing w:val="-2"/>
        </w:rPr>
        <w:t xml:space="preserve"> </w:t>
      </w:r>
      <w:r>
        <w:t>боком;</w:t>
      </w:r>
    </w:p>
    <w:p w:rsidR="00E40263" w:rsidRDefault="00B96C06">
      <w:pPr>
        <w:pStyle w:val="a3"/>
        <w:spacing w:line="276" w:lineRule="auto"/>
        <w:ind w:right="148" w:firstLine="720"/>
      </w:pPr>
      <w:r>
        <w:t>ходьба: ходьба обычная, в колонне по одному, придерживаясь указанного направления, с</w:t>
      </w:r>
      <w:r>
        <w:rPr>
          <w:spacing w:val="1"/>
        </w:rPr>
        <w:t xml:space="preserve"> </w:t>
      </w:r>
      <w:r>
        <w:t>изменением темпа; на носках, на пятках, на внешней стороне стопы, приставным шагом вперед и по</w:t>
      </w:r>
      <w:r>
        <w:rPr>
          <w:spacing w:val="1"/>
        </w:rPr>
        <w:t xml:space="preserve"> </w:t>
      </w:r>
      <w:r>
        <w:t>шнуру;</w:t>
      </w:r>
      <w:r>
        <w:rPr>
          <w:spacing w:val="1"/>
        </w:rPr>
        <w:t xml:space="preserve"> </w:t>
      </w:r>
      <w:r>
        <w:t>перешагивая</w:t>
      </w:r>
      <w:r>
        <w:rPr>
          <w:spacing w:val="1"/>
        </w:rPr>
        <w:t xml:space="preserve"> </w:t>
      </w:r>
      <w:r>
        <w:t>предметы;</w:t>
      </w:r>
      <w:r>
        <w:rPr>
          <w:spacing w:val="1"/>
        </w:rPr>
        <w:t xml:space="preserve"> </w:t>
      </w:r>
      <w:r>
        <w:t>чередуя</w:t>
      </w:r>
      <w:r>
        <w:rPr>
          <w:spacing w:val="1"/>
        </w:rPr>
        <w:t xml:space="preserve"> </w:t>
      </w:r>
      <w:r>
        <w:t>мелкий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остановкой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сигналу,</w:t>
      </w:r>
      <w:r>
        <w:rPr>
          <w:spacing w:val="1"/>
        </w:rPr>
        <w:t xml:space="preserve"> </w:t>
      </w:r>
      <w:r>
        <w:t>в противоположную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ведущего;</w:t>
      </w:r>
      <w:r>
        <w:rPr>
          <w:spacing w:val="1"/>
        </w:rPr>
        <w:t xml:space="preserve"> </w:t>
      </w:r>
      <w:r>
        <w:t>в чередовании с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прыжками;</w:t>
      </w:r>
      <w:r>
        <w:rPr>
          <w:spacing w:val="1"/>
        </w:rPr>
        <w:t xml:space="preserve"> </w:t>
      </w:r>
      <w:r>
        <w:t>приставным</w:t>
      </w:r>
      <w:r>
        <w:rPr>
          <w:spacing w:val="-2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сторону,</w:t>
      </w:r>
      <w:r>
        <w:rPr>
          <w:spacing w:val="-1"/>
        </w:rPr>
        <w:t xml:space="preserve"> </w:t>
      </w:r>
      <w:r>
        <w:t>назад на</w:t>
      </w:r>
      <w:r>
        <w:rPr>
          <w:spacing w:val="-1"/>
        </w:rPr>
        <w:t xml:space="preserve"> </w:t>
      </w:r>
      <w:r>
        <w:t>месте;</w:t>
      </w:r>
      <w:r>
        <w:rPr>
          <w:spacing w:val="-1"/>
        </w:rPr>
        <w:t xml:space="preserve"> </w:t>
      </w:r>
      <w:r>
        <w:t>с разным</w:t>
      </w:r>
      <w:r>
        <w:rPr>
          <w:spacing w:val="-1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(на поясе,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стороны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</w:pPr>
      <w:r>
        <w:lastRenderedPageBreak/>
        <w:t>(плечи</w:t>
      </w:r>
      <w:r>
        <w:rPr>
          <w:spacing w:val="-3"/>
        </w:rPr>
        <w:t xml:space="preserve"> </w:t>
      </w:r>
      <w:r>
        <w:t>развести),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спиной);</w:t>
      </w:r>
    </w:p>
    <w:p w:rsidR="00E40263" w:rsidRDefault="00B96C06">
      <w:pPr>
        <w:pStyle w:val="a3"/>
        <w:spacing w:before="40" w:line="276" w:lineRule="auto"/>
        <w:ind w:right="125" w:firstLine="700"/>
      </w:pPr>
      <w:r>
        <w:t>бег: бег в колонне по одному, на носках, высоко поднимая колени; обегая предметы; на месте;</w:t>
      </w:r>
      <w:r>
        <w:rPr>
          <w:spacing w:val="-57"/>
        </w:rPr>
        <w:t xml:space="preserve"> </w:t>
      </w:r>
      <w:r>
        <w:t>бег врассыпную по сигналу с последующим нахождением своего места в колонне; в парах; по кругу,</w:t>
      </w:r>
      <w:r>
        <w:rPr>
          <w:spacing w:val="1"/>
        </w:rPr>
        <w:t xml:space="preserve"> </w:t>
      </w:r>
      <w:r>
        <w:t>держась за руки; со сменой направляющего, меняя направление движения и темп; непрерывный бег</w:t>
      </w:r>
      <w:r>
        <w:rPr>
          <w:spacing w:val="1"/>
        </w:rPr>
        <w:t xml:space="preserve"> </w:t>
      </w:r>
      <w:r>
        <w:t>1-1,5 мин; пробегание 30-40 м в чередовании с ходьбой 2-3 раза; медленный бег 150-200 м; бег на</w:t>
      </w:r>
      <w:r>
        <w:rPr>
          <w:spacing w:val="1"/>
        </w:rPr>
        <w:t xml:space="preserve"> </w:t>
      </w:r>
      <w:r>
        <w:t>скорость 20 м; челночный бег 2x5 м; перебегание подгруппами по 5-6 человек с одной стороны</w:t>
      </w:r>
      <w:r>
        <w:rPr>
          <w:spacing w:val="1"/>
        </w:rPr>
        <w:t xml:space="preserve"> </w:t>
      </w:r>
      <w:r>
        <w:t>площадки</w:t>
      </w:r>
      <w:r>
        <w:rPr>
          <w:spacing w:val="-2"/>
        </w:rPr>
        <w:t xml:space="preserve"> </w:t>
      </w:r>
      <w:r>
        <w:t>на другую; бег</w:t>
      </w:r>
      <w:r>
        <w:rPr>
          <w:spacing w:val="1"/>
        </w:rPr>
        <w:t xml:space="preserve"> </w:t>
      </w:r>
      <w:r>
        <w:t>врассыпную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ловлей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увертыванием;</w:t>
      </w:r>
    </w:p>
    <w:p w:rsidR="00E40263" w:rsidRDefault="00B96C06">
      <w:pPr>
        <w:pStyle w:val="a3"/>
        <w:spacing w:line="276" w:lineRule="auto"/>
        <w:ind w:right="123" w:firstLine="700"/>
      </w:pPr>
      <w:r>
        <w:t>прыжки: прыжки на двух ногах на месте, с поворотом вправо и влево, вокруг себя, ноги</w:t>
      </w:r>
      <w:r>
        <w:rPr>
          <w:spacing w:val="1"/>
        </w:rPr>
        <w:t xml:space="preserve"> </w:t>
      </w:r>
      <w:r>
        <w:t>вместе-ноги врозь, стараясь достать предмет, подвешенный над головой; подпрыгивание на двух</w:t>
      </w:r>
      <w:r>
        <w:rPr>
          <w:spacing w:val="1"/>
        </w:rPr>
        <w:t xml:space="preserve"> </w:t>
      </w:r>
      <w:r>
        <w:t>ногах с продвижением вперед на 2-3 м; перепрыгивание через шнур, плоский кубик (высота 5 см),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40-50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20</w:t>
      </w:r>
      <w:r>
        <w:rPr>
          <w:spacing w:val="61"/>
        </w:rPr>
        <w:t xml:space="preserve"> </w:t>
      </w:r>
      <w:r>
        <w:t>подпрыгиваний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перерывами;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скамейки;</w:t>
      </w:r>
      <w:r>
        <w:rPr>
          <w:spacing w:val="1"/>
        </w:rPr>
        <w:t xml:space="preserve"> </w:t>
      </w:r>
      <w:r>
        <w:t>прямой</w:t>
      </w:r>
      <w:r>
        <w:rPr>
          <w:spacing w:val="60"/>
        </w:rPr>
        <w:t xml:space="preserve"> </w:t>
      </w:r>
      <w:r>
        <w:t>галоп;</w:t>
      </w:r>
      <w:r>
        <w:rPr>
          <w:spacing w:val="1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короткой</w:t>
      </w:r>
      <w:r>
        <w:rPr>
          <w:spacing w:val="-1"/>
        </w:rPr>
        <w:t xml:space="preserve"> </w:t>
      </w:r>
      <w:r>
        <w:t>скакалкой;</w:t>
      </w:r>
    </w:p>
    <w:p w:rsidR="00E40263" w:rsidRDefault="00B96C06">
      <w:pPr>
        <w:pStyle w:val="a3"/>
        <w:spacing w:before="1" w:line="276" w:lineRule="auto"/>
        <w:ind w:right="132" w:firstLine="700"/>
      </w:pPr>
      <w:r>
        <w:t>упражнения в равновесии: ходьба по доске, по скамье (с перешагиванием через предметы, с</w:t>
      </w:r>
      <w:r>
        <w:rPr>
          <w:spacing w:val="1"/>
        </w:rPr>
        <w:t xml:space="preserve"> </w:t>
      </w:r>
      <w:r>
        <w:t>мешочком на голове, с предметом в руках, ставя ногу с носка руки в стороны); ходьба по доске до</w:t>
      </w:r>
      <w:r>
        <w:rPr>
          <w:spacing w:val="1"/>
        </w:rPr>
        <w:t xml:space="preserve"> </w:t>
      </w:r>
      <w:r>
        <w:t>конца и обратно с поворотом; ходьба по наклонной доске вверх и вниз; стойка на одной ноге, вторая</w:t>
      </w:r>
      <w:r>
        <w:rPr>
          <w:spacing w:val="1"/>
        </w:rPr>
        <w:t xml:space="preserve"> </w:t>
      </w:r>
      <w:r>
        <w:t>поднята коленом вперед, в сторону, руки в стороны или на поясе; пробегание по наклонной доске</w:t>
      </w:r>
      <w:r>
        <w:rPr>
          <w:spacing w:val="1"/>
        </w:rPr>
        <w:t xml:space="preserve"> </w:t>
      </w:r>
      <w:r>
        <w:t>вверх и вниз; ходьба по доске и расхождение вдвоем на ней; кружение в одну, затем</w:t>
      </w:r>
      <w:r>
        <w:rPr>
          <w:spacing w:val="1"/>
        </w:rPr>
        <w:t xml:space="preserve"> </w:t>
      </w:r>
      <w:r>
        <w:t>в другую</w:t>
      </w:r>
      <w:r>
        <w:rPr>
          <w:spacing w:val="1"/>
        </w:rPr>
        <w:t xml:space="preserve"> </w:t>
      </w:r>
      <w:r>
        <w:t>сторону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платочками, руки</w:t>
      </w:r>
      <w:r>
        <w:rPr>
          <w:spacing w:val="-1"/>
        </w:rPr>
        <w:t xml:space="preserve"> </w:t>
      </w:r>
      <w:r>
        <w:t>на пояс, руки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стороны.</w:t>
      </w:r>
    </w:p>
    <w:p w:rsidR="00E40263" w:rsidRDefault="00B96C06">
      <w:pPr>
        <w:pStyle w:val="a3"/>
        <w:spacing w:before="4" w:line="276" w:lineRule="auto"/>
        <w:ind w:right="136" w:firstLine="700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двигательную деятельность.</w:t>
      </w:r>
    </w:p>
    <w:p w:rsidR="00E40263" w:rsidRDefault="00B96C06">
      <w:pPr>
        <w:pStyle w:val="a3"/>
        <w:spacing w:line="273" w:lineRule="exact"/>
        <w:ind w:left="948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E40263" w:rsidRDefault="00B96C06">
      <w:pPr>
        <w:pStyle w:val="a3"/>
        <w:spacing w:before="44" w:line="276" w:lineRule="auto"/>
        <w:ind w:right="135" w:firstLine="700"/>
      </w:pPr>
      <w:r>
        <w:t>упражнения для кистей рук, развития и укрепления мышц рук и плечевого пояса: основные</w:t>
      </w:r>
      <w:r>
        <w:rPr>
          <w:spacing w:val="1"/>
        </w:rPr>
        <w:t xml:space="preserve"> </w:t>
      </w:r>
      <w:r>
        <w:t>положения и движения рук (в стороны, вперед, вверх, назад, за спину, на</w:t>
      </w:r>
      <w:r>
        <w:rPr>
          <w:spacing w:val="1"/>
        </w:rPr>
        <w:t xml:space="preserve"> </w:t>
      </w:r>
      <w:r>
        <w:t>пояс, перед грудью);</w:t>
      </w:r>
      <w:r>
        <w:rPr>
          <w:spacing w:val="1"/>
        </w:rPr>
        <w:t xml:space="preserve"> </w:t>
      </w:r>
      <w:r>
        <w:t>перекладывание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сжимание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разжимание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кистями;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пальчиковой</w:t>
      </w:r>
      <w:r>
        <w:rPr>
          <w:spacing w:val="1"/>
        </w:rPr>
        <w:t xml:space="preserve"> </w:t>
      </w:r>
      <w:r>
        <w:t>гимнастики;</w:t>
      </w:r>
      <w:r>
        <w:rPr>
          <w:spacing w:val="-1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вправо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влево, наклоны</w:t>
      </w:r>
      <w:r>
        <w:rPr>
          <w:spacing w:val="-3"/>
        </w:rPr>
        <w:t xml:space="preserve"> </w:t>
      </w:r>
      <w:r>
        <w:t>головы;</w:t>
      </w:r>
    </w:p>
    <w:p w:rsidR="00E40263" w:rsidRDefault="00B96C06">
      <w:pPr>
        <w:pStyle w:val="a3"/>
        <w:spacing w:line="276" w:lineRule="auto"/>
        <w:ind w:right="130" w:firstLine="70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 наклоны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поочередное</w:t>
      </w:r>
      <w:r>
        <w:rPr>
          <w:spacing w:val="-2"/>
        </w:rPr>
        <w:t xml:space="preserve"> </w:t>
      </w:r>
      <w:r>
        <w:t>поднимание ног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лежа на</w:t>
      </w:r>
      <w:r>
        <w:rPr>
          <w:spacing w:val="-6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животе,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четвереньках;</w:t>
      </w:r>
    </w:p>
    <w:p w:rsidR="00E40263" w:rsidRDefault="00B96C06">
      <w:pPr>
        <w:pStyle w:val="a3"/>
        <w:spacing w:line="276" w:lineRule="auto"/>
        <w:ind w:right="131" w:firstLine="700"/>
      </w:pPr>
      <w:r>
        <w:t>упражнения для развития и укрепления мышц ног и брюшного пресса: сгибание и разгибание</w:t>
      </w:r>
      <w:r>
        <w:rPr>
          <w:spacing w:val="1"/>
        </w:rPr>
        <w:t xml:space="preserve"> </w:t>
      </w:r>
      <w:r>
        <w:t>ног; отведение ноги вперед, в сторону, назад; выставление ноги на пятку (носок); приседания на всей</w:t>
      </w:r>
      <w:r>
        <w:rPr>
          <w:spacing w:val="-57"/>
        </w:rPr>
        <w:t xml:space="preserve"> </w:t>
      </w:r>
      <w:r>
        <w:t>стопе и на носках с разведением коленей в стороны; поднимание на носки и опускание на всю</w:t>
      </w:r>
      <w:r>
        <w:rPr>
          <w:spacing w:val="1"/>
        </w:rPr>
        <w:t xml:space="preserve"> </w:t>
      </w:r>
      <w:r>
        <w:t>ступню; захватывание стопами и</w:t>
      </w:r>
      <w:r>
        <w:rPr>
          <w:spacing w:val="-2"/>
        </w:rPr>
        <w:t xml:space="preserve"> </w:t>
      </w:r>
      <w:r>
        <w:t>перекладывание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 на</w:t>
      </w:r>
      <w:r>
        <w:rPr>
          <w:spacing w:val="-1"/>
        </w:rPr>
        <w:t xml:space="preserve"> </w:t>
      </w:r>
      <w:r>
        <w:t>место.</w:t>
      </w:r>
    </w:p>
    <w:p w:rsidR="00E40263" w:rsidRDefault="00B96C06">
      <w:pPr>
        <w:pStyle w:val="a3"/>
        <w:spacing w:line="276" w:lineRule="auto"/>
        <w:ind w:right="126" w:firstLine="700"/>
      </w:pPr>
      <w:r>
        <w:t>Повышаются требования к детям при выполнении общеразвивающих упражнений. Педагог</w:t>
      </w:r>
      <w:r>
        <w:rPr>
          <w:spacing w:val="1"/>
        </w:rPr>
        <w:t xml:space="preserve"> </w:t>
      </w:r>
      <w:r>
        <w:t>предлагает выполнять общеразвивающие</w:t>
      </w:r>
      <w:r>
        <w:rPr>
          <w:spacing w:val="1"/>
        </w:rPr>
        <w:t xml:space="preserve"> </w:t>
      </w:r>
      <w:r>
        <w:t>упражнения из разных исходных положений, в разном</w:t>
      </w:r>
      <w:r>
        <w:rPr>
          <w:spacing w:val="1"/>
        </w:rPr>
        <w:t xml:space="preserve"> </w:t>
      </w:r>
      <w:r>
        <w:t>темпе (медленном, среднем, быстром) с предметами и без них. К предметам и пособиям, названным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косички,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 в комплексы утренней гимнастики, физкультминутки и другие формы 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работы.</w:t>
      </w:r>
    </w:p>
    <w:p w:rsidR="00E40263" w:rsidRDefault="00B96C06">
      <w:pPr>
        <w:pStyle w:val="a3"/>
        <w:spacing w:before="1"/>
        <w:ind w:left="948"/>
      </w:pPr>
      <w:r>
        <w:t>Ритмическая</w:t>
      </w:r>
      <w:r>
        <w:rPr>
          <w:spacing w:val="-2"/>
        </w:rPr>
        <w:t xml:space="preserve"> </w:t>
      </w:r>
      <w:r>
        <w:t>гимнастика:</w:t>
      </w:r>
    </w:p>
    <w:p w:rsidR="00E40263" w:rsidRDefault="00B96C06">
      <w:pPr>
        <w:pStyle w:val="a3"/>
        <w:spacing w:before="40" w:line="276" w:lineRule="auto"/>
        <w:ind w:right="134" w:firstLine="700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6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61"/>
        </w:rPr>
        <w:t xml:space="preserve"> </w:t>
      </w:r>
      <w:r>
        <w:t>связки</w:t>
      </w:r>
      <w:r>
        <w:rPr>
          <w:spacing w:val="6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ритмичная ходьба под музыку в разном темпе; на носках, топающим шагом, приставным шагом</w:t>
      </w:r>
      <w:r>
        <w:rPr>
          <w:spacing w:val="1"/>
        </w:rPr>
        <w:t xml:space="preserve"> </w:t>
      </w:r>
      <w:r>
        <w:t>прямо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боком,</w:t>
      </w:r>
      <w:r>
        <w:rPr>
          <w:spacing w:val="42"/>
        </w:rPr>
        <w:t xml:space="preserve"> </w:t>
      </w:r>
      <w:r>
        <w:t>прямым</w:t>
      </w:r>
      <w:r>
        <w:rPr>
          <w:spacing w:val="43"/>
        </w:rPr>
        <w:t xml:space="preserve"> </w:t>
      </w:r>
      <w:r>
        <w:t>галопом,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кругу,</w:t>
      </w:r>
      <w:r>
        <w:rPr>
          <w:spacing w:val="42"/>
        </w:rPr>
        <w:t xml:space="preserve"> </w:t>
      </w:r>
      <w:r>
        <w:t>держась</w:t>
      </w:r>
      <w:r>
        <w:rPr>
          <w:spacing w:val="41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руки,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высоким</w:t>
      </w:r>
      <w:r>
        <w:rPr>
          <w:spacing w:val="42"/>
        </w:rPr>
        <w:t xml:space="preserve"> </w:t>
      </w:r>
      <w:r>
        <w:t>подниманием</w:t>
      </w:r>
      <w:r>
        <w:rPr>
          <w:spacing w:val="43"/>
        </w:rPr>
        <w:t xml:space="preserve"> </w:t>
      </w:r>
      <w:r>
        <w:t>колена</w:t>
      </w:r>
      <w:r>
        <w:rPr>
          <w:spacing w:val="43"/>
        </w:rPr>
        <w:t xml:space="preserve"> </w:t>
      </w:r>
      <w:r>
        <w:t>на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2"/>
      </w:pPr>
      <w:r>
        <w:lastRenderedPageBreak/>
        <w:t>месте и в движении прямо и вокруг себя, подскоки по одному и в парах под музыку; 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притопывание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«выбрасывание» ног,</w:t>
      </w:r>
      <w:r>
        <w:rPr>
          <w:spacing w:val="1"/>
        </w:rPr>
        <w:t xml:space="preserve"> </w:t>
      </w:r>
      <w:r>
        <w:t>движение по кругу выполняя шаг с носка, ритмичные хлопки в ладоши под ритмичную музыку,</w:t>
      </w:r>
      <w:r>
        <w:rPr>
          <w:spacing w:val="1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из двух освоенных движений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 хлопками.</w:t>
      </w:r>
    </w:p>
    <w:p w:rsidR="00E40263" w:rsidRDefault="00B96C06">
      <w:pPr>
        <w:pStyle w:val="a3"/>
        <w:spacing w:line="274" w:lineRule="exact"/>
        <w:ind w:left="948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E40263" w:rsidRDefault="00B96C06">
      <w:pPr>
        <w:pStyle w:val="a3"/>
        <w:spacing w:before="44" w:line="276" w:lineRule="auto"/>
        <w:ind w:right="132" w:firstLine="700"/>
      </w:pPr>
      <w:r>
        <w:t>педагог предлагает детям следующие строевые упражнения: построение в колонну по одному,</w:t>
      </w:r>
      <w:r>
        <w:rPr>
          <w:spacing w:val="-5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два,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росту,</w:t>
      </w:r>
      <w:r>
        <w:rPr>
          <w:spacing w:val="11"/>
        </w:rPr>
        <w:t xml:space="preserve"> </w:t>
      </w:r>
      <w:r>
        <w:t>врассыпную;</w:t>
      </w:r>
      <w:r>
        <w:rPr>
          <w:spacing w:val="9"/>
        </w:rPr>
        <w:t xml:space="preserve"> </w:t>
      </w:r>
      <w:r>
        <w:t>размыкание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смыкание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вытянутые</w:t>
      </w:r>
      <w:r>
        <w:rPr>
          <w:spacing w:val="10"/>
        </w:rPr>
        <w:t xml:space="preserve"> </w:t>
      </w:r>
      <w:r>
        <w:t>руки,</w:t>
      </w:r>
      <w:r>
        <w:rPr>
          <w:spacing w:val="8"/>
        </w:rPr>
        <w:t xml:space="preserve"> </w:t>
      </w:r>
      <w:r>
        <w:t>равнение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ориентирам</w:t>
      </w:r>
      <w:r>
        <w:rPr>
          <w:spacing w:val="-58"/>
        </w:rPr>
        <w:t xml:space="preserve"> </w:t>
      </w:r>
      <w:r>
        <w:t>и без; перестроение из колонны по одному в колонну по два в движении, со сменой ведущего; из</w:t>
      </w:r>
      <w:r>
        <w:rPr>
          <w:spacing w:val="1"/>
        </w:rPr>
        <w:t xml:space="preserve"> </w:t>
      </w:r>
      <w:r>
        <w:t>одной колонны или шеренги в звенья на месте и в движении; повороты направо, налево, кругом на</w:t>
      </w:r>
      <w:r>
        <w:rPr>
          <w:spacing w:val="1"/>
        </w:rPr>
        <w:t xml:space="preserve"> </w:t>
      </w:r>
      <w:r>
        <w:t>месте переступанием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E40263" w:rsidRDefault="00B96C06">
      <w:pPr>
        <w:pStyle w:val="a4"/>
        <w:numPr>
          <w:ilvl w:val="0"/>
          <w:numId w:val="172"/>
        </w:numPr>
        <w:tabs>
          <w:tab w:val="left" w:pos="1261"/>
        </w:tabs>
        <w:spacing w:before="1" w:line="273" w:lineRule="auto"/>
        <w:ind w:left="247" w:right="132" w:firstLine="700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целеустремленности, настойчивости, творческих способностей детей (придумывание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комбинирование движений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игре).</w:t>
      </w:r>
    </w:p>
    <w:p w:rsidR="00E40263" w:rsidRDefault="00B96C06">
      <w:pPr>
        <w:pStyle w:val="a4"/>
        <w:numPr>
          <w:ilvl w:val="0"/>
          <w:numId w:val="172"/>
        </w:numPr>
        <w:tabs>
          <w:tab w:val="left" w:pos="1261"/>
        </w:tabs>
        <w:spacing w:before="4" w:line="271" w:lineRule="auto"/>
        <w:ind w:left="247" w:right="125" w:firstLine="700"/>
        <w:rPr>
          <w:sz w:val="24"/>
        </w:rPr>
      </w:pPr>
      <w:r>
        <w:rPr>
          <w:b/>
          <w:i/>
          <w:sz w:val="24"/>
        </w:rPr>
        <w:t xml:space="preserve">Спортивные упражнения: </w:t>
      </w:r>
      <w:r>
        <w:rPr>
          <w:sz w:val="24"/>
        </w:rPr>
        <w:t>педагог обучает детей спортивным упражнениям на 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 во время физкультурных занятий на свежем воздухе. Катание на санках, лыжах, 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 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региональных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 особенностей.</w:t>
      </w:r>
    </w:p>
    <w:p w:rsidR="00E40263" w:rsidRDefault="00B96C06">
      <w:pPr>
        <w:pStyle w:val="a3"/>
        <w:spacing w:before="6" w:line="276" w:lineRule="auto"/>
        <w:ind w:firstLine="700"/>
        <w:jc w:val="left"/>
      </w:pPr>
      <w:r>
        <w:t>Катание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санках:</w:t>
      </w:r>
      <w:r>
        <w:rPr>
          <w:spacing w:val="20"/>
        </w:rPr>
        <w:t xml:space="preserve"> </w:t>
      </w:r>
      <w:r>
        <w:t>подъем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санками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гору,</w:t>
      </w:r>
      <w:r>
        <w:rPr>
          <w:spacing w:val="26"/>
        </w:rPr>
        <w:t xml:space="preserve"> </w:t>
      </w:r>
      <w:r>
        <w:t>скатывание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горки,</w:t>
      </w:r>
      <w:r>
        <w:rPr>
          <w:spacing w:val="29"/>
        </w:rPr>
        <w:t xml:space="preserve"> </w:t>
      </w:r>
      <w:r>
        <w:t>торможение</w:t>
      </w:r>
      <w:r>
        <w:rPr>
          <w:spacing w:val="28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спуске,</w:t>
      </w:r>
      <w:r>
        <w:rPr>
          <w:spacing w:val="-57"/>
        </w:rPr>
        <w:t xml:space="preserve"> </w:t>
      </w:r>
      <w:r>
        <w:t>катание на санках друг</w:t>
      </w:r>
      <w:r>
        <w:rPr>
          <w:spacing w:val="1"/>
        </w:rPr>
        <w:t xml:space="preserve"> </w:t>
      </w:r>
      <w:r>
        <w:t>друга.</w:t>
      </w:r>
    </w:p>
    <w:p w:rsidR="00E40263" w:rsidRDefault="00B96C06">
      <w:pPr>
        <w:pStyle w:val="a3"/>
        <w:spacing w:line="278" w:lineRule="auto"/>
        <w:ind w:firstLine="700"/>
        <w:jc w:val="left"/>
      </w:pPr>
      <w:r>
        <w:t>Катание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трехколесном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двухколесном</w:t>
      </w:r>
      <w:r>
        <w:rPr>
          <w:spacing w:val="14"/>
        </w:rPr>
        <w:t xml:space="preserve"> </w:t>
      </w:r>
      <w:r>
        <w:t>велосипеде,</w:t>
      </w:r>
      <w:r>
        <w:rPr>
          <w:spacing w:val="14"/>
        </w:rPr>
        <w:t xml:space="preserve"> </w:t>
      </w:r>
      <w:r>
        <w:t>самокате:</w:t>
      </w:r>
      <w:r>
        <w:rPr>
          <w:spacing w:val="8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прямой,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кругу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скоростью.</w:t>
      </w:r>
    </w:p>
    <w:p w:rsidR="00E40263" w:rsidRDefault="00B96C06">
      <w:pPr>
        <w:pStyle w:val="a3"/>
        <w:spacing w:line="276" w:lineRule="auto"/>
        <w:ind w:right="635" w:firstLine="700"/>
        <w:jc w:val="left"/>
      </w:pPr>
      <w:r>
        <w:t>Ходьба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лыжах:</w:t>
      </w:r>
      <w:r>
        <w:rPr>
          <w:spacing w:val="59"/>
        </w:rPr>
        <w:t xml:space="preserve"> </w:t>
      </w:r>
      <w:r>
        <w:t>скользящим</w:t>
      </w:r>
      <w:r>
        <w:rPr>
          <w:spacing w:val="6"/>
        </w:rPr>
        <w:t xml:space="preserve"> </w:t>
      </w:r>
      <w:r>
        <w:t>шагом,</w:t>
      </w:r>
      <w:r>
        <w:rPr>
          <w:spacing w:val="6"/>
        </w:rPr>
        <w:t xml:space="preserve"> </w:t>
      </w:r>
      <w:r>
        <w:t>повороты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месте,</w:t>
      </w:r>
      <w:r>
        <w:rPr>
          <w:spacing w:val="6"/>
        </w:rPr>
        <w:t xml:space="preserve"> </w:t>
      </w:r>
      <w:r>
        <w:t>подъем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гору</w:t>
      </w:r>
      <w:r>
        <w:rPr>
          <w:spacing w:val="2"/>
        </w:rPr>
        <w:t xml:space="preserve"> </w:t>
      </w:r>
      <w:r>
        <w:t>«ступающим</w:t>
      </w:r>
      <w:r>
        <w:rPr>
          <w:spacing w:val="-57"/>
        </w:rPr>
        <w:t xml:space="preserve"> </w:t>
      </w:r>
      <w:r>
        <w:t>шагом»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«полуёлочкой».</w:t>
      </w:r>
    </w:p>
    <w:p w:rsidR="00E40263" w:rsidRDefault="00B96C06">
      <w:pPr>
        <w:pStyle w:val="a3"/>
        <w:spacing w:line="276" w:lineRule="auto"/>
        <w:ind w:firstLine="700"/>
        <w:jc w:val="left"/>
      </w:pPr>
      <w:r>
        <w:t>Плавание:</w:t>
      </w:r>
      <w:r>
        <w:rPr>
          <w:spacing w:val="47"/>
        </w:rPr>
        <w:t xml:space="preserve"> </w:t>
      </w:r>
      <w:r>
        <w:t>погружение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воду</w:t>
      </w:r>
      <w:r>
        <w:rPr>
          <w:spacing w:val="50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головой,</w:t>
      </w:r>
      <w:r>
        <w:rPr>
          <w:spacing w:val="53"/>
        </w:rPr>
        <w:t xml:space="preserve"> </w:t>
      </w:r>
      <w:r>
        <w:t>попеременные</w:t>
      </w:r>
      <w:r>
        <w:rPr>
          <w:spacing w:val="55"/>
        </w:rPr>
        <w:t xml:space="preserve"> </w:t>
      </w:r>
      <w:r>
        <w:t>движения</w:t>
      </w:r>
      <w:r>
        <w:rPr>
          <w:spacing w:val="56"/>
        </w:rPr>
        <w:t xml:space="preserve"> </w:t>
      </w:r>
      <w:r>
        <w:t>ног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воде,</w:t>
      </w:r>
      <w:r>
        <w:rPr>
          <w:spacing w:val="53"/>
        </w:rPr>
        <w:t xml:space="preserve"> </w:t>
      </w:r>
      <w:r>
        <w:t>держась</w:t>
      </w:r>
      <w:r>
        <w:rPr>
          <w:spacing w:val="5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бортик,</w:t>
      </w:r>
      <w:r>
        <w:rPr>
          <w:spacing w:val="-2"/>
        </w:rPr>
        <w:t xml:space="preserve"> </w:t>
      </w:r>
      <w:r>
        <w:t>доску,</w:t>
      </w:r>
      <w:r>
        <w:rPr>
          <w:spacing w:val="-1"/>
        </w:rPr>
        <w:t xml:space="preserve"> </w:t>
      </w:r>
      <w:r>
        <w:t>палку,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доставание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дна,</w:t>
      </w:r>
      <w:r>
        <w:rPr>
          <w:spacing w:val="-2"/>
        </w:rPr>
        <w:t xml:space="preserve"> </w:t>
      </w:r>
      <w:r>
        <w:t>ходьба за</w:t>
      </w:r>
      <w:r>
        <w:rPr>
          <w:spacing w:val="-1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воде.</w:t>
      </w:r>
    </w:p>
    <w:p w:rsidR="00E40263" w:rsidRDefault="00B96C06">
      <w:pPr>
        <w:pStyle w:val="a4"/>
        <w:numPr>
          <w:ilvl w:val="0"/>
          <w:numId w:val="172"/>
        </w:numPr>
        <w:tabs>
          <w:tab w:val="left" w:pos="1273"/>
        </w:tabs>
        <w:spacing w:line="273" w:lineRule="auto"/>
        <w:ind w:left="247" w:right="126" w:firstLine="700"/>
        <w:rPr>
          <w:sz w:val="24"/>
        </w:rPr>
      </w:pPr>
      <w:r>
        <w:rPr>
          <w:b/>
          <w:i/>
          <w:sz w:val="24"/>
        </w:rPr>
        <w:t xml:space="preserve">Формирование основ здорового образа жизни: </w:t>
      </w:r>
      <w:r>
        <w:rPr>
          <w:sz w:val="24"/>
        </w:rPr>
        <w:t>педагог уточняет представления детей 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толкать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товарища,</w:t>
      </w:r>
      <w:r>
        <w:rPr>
          <w:spacing w:val="1"/>
          <w:sz w:val="24"/>
        </w:rPr>
        <w:t xml:space="preserve"> </w:t>
      </w:r>
      <w:r>
        <w:rPr>
          <w:sz w:val="24"/>
        </w:rPr>
        <w:t>бегать в колонне,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обгоняя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 закаливания для сохранения и укрепления здоровья. Формирует первичные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 отдельных видах спорта.</w:t>
      </w:r>
    </w:p>
    <w:p w:rsidR="00E40263" w:rsidRDefault="00B96C06">
      <w:pPr>
        <w:pStyle w:val="4"/>
        <w:numPr>
          <w:ilvl w:val="0"/>
          <w:numId w:val="172"/>
        </w:numPr>
        <w:tabs>
          <w:tab w:val="left" w:pos="1237"/>
        </w:tabs>
        <w:spacing w:before="5"/>
        <w:ind w:left="1236" w:hanging="289"/>
      </w:pPr>
      <w:r>
        <w:t>Активный</w:t>
      </w:r>
      <w:r>
        <w:rPr>
          <w:spacing w:val="-2"/>
        </w:rPr>
        <w:t xml:space="preserve"> </w:t>
      </w:r>
      <w:r>
        <w:t>отдых.</w:t>
      </w:r>
    </w:p>
    <w:p w:rsidR="00E40263" w:rsidRDefault="00B96C06">
      <w:pPr>
        <w:pStyle w:val="a3"/>
        <w:spacing w:before="27" w:line="276" w:lineRule="auto"/>
        <w:ind w:right="135" w:firstLine="700"/>
      </w:pPr>
      <w:r>
        <w:t>Физкультурные праздники и досуги: педагог привлекает детей данной возрастной группы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зрителей.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проводятся 2 раза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год, продолжительностью не</w:t>
      </w:r>
      <w:r>
        <w:rPr>
          <w:spacing w:val="-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1-1,5 часов.</w:t>
      </w:r>
    </w:p>
    <w:p w:rsidR="00E40263" w:rsidRDefault="00B96C06">
      <w:pPr>
        <w:pStyle w:val="a3"/>
        <w:spacing w:before="1" w:line="273" w:lineRule="auto"/>
        <w:ind w:right="135" w:firstLine="700"/>
      </w:pPr>
      <w:r>
        <w:t>Досуг организуется 1-2 раза в месяц во второй половине дня преимущественно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аттракционы,</w:t>
      </w:r>
      <w:r>
        <w:rPr>
          <w:spacing w:val="-2"/>
        </w:rPr>
        <w:t xml:space="preserve"> </w:t>
      </w:r>
      <w:r>
        <w:t>музыкальноритмические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танцевальные</w:t>
      </w:r>
      <w:r>
        <w:rPr>
          <w:spacing w:val="3"/>
        </w:rPr>
        <w:t xml:space="preserve"> </w:t>
      </w:r>
      <w:r>
        <w:t>упражнения.</w:t>
      </w:r>
    </w:p>
    <w:p w:rsidR="00E40263" w:rsidRDefault="00B96C06">
      <w:pPr>
        <w:pStyle w:val="a3"/>
        <w:spacing w:before="8" w:line="276" w:lineRule="auto"/>
        <w:ind w:right="132" w:firstLine="700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здоровому</w:t>
      </w:r>
      <w:r>
        <w:rPr>
          <w:spacing w:val="-57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подвижные игры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E40263" w:rsidRDefault="00B96C06">
      <w:pPr>
        <w:pStyle w:val="a3"/>
        <w:ind w:left="948"/>
      </w:pPr>
      <w:r>
        <w:t>Дни</w:t>
      </w:r>
      <w:r>
        <w:rPr>
          <w:spacing w:val="34"/>
        </w:rPr>
        <w:t xml:space="preserve"> </w:t>
      </w:r>
      <w:r>
        <w:t>здоровья</w:t>
      </w:r>
      <w:r>
        <w:rPr>
          <w:spacing w:val="94"/>
        </w:rPr>
        <w:t xml:space="preserve"> </w:t>
      </w:r>
      <w:r>
        <w:t>проводятся</w:t>
      </w:r>
      <w:r>
        <w:rPr>
          <w:spacing w:val="91"/>
        </w:rPr>
        <w:t xml:space="preserve"> </w:t>
      </w:r>
      <w:r>
        <w:t>1</w:t>
      </w:r>
      <w:r>
        <w:rPr>
          <w:spacing w:val="93"/>
        </w:rPr>
        <w:t xml:space="preserve"> </w:t>
      </w:r>
      <w:r>
        <w:t>раз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три</w:t>
      </w:r>
      <w:r>
        <w:rPr>
          <w:spacing w:val="93"/>
        </w:rPr>
        <w:t xml:space="preserve"> </w:t>
      </w:r>
      <w:r>
        <w:t>месяца.</w:t>
      </w:r>
      <w:r>
        <w:rPr>
          <w:spacing w:val="92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этот</w:t>
      </w:r>
      <w:r>
        <w:rPr>
          <w:spacing w:val="92"/>
        </w:rPr>
        <w:t xml:space="preserve"> </w:t>
      </w:r>
      <w:r>
        <w:t>день</w:t>
      </w:r>
      <w:r>
        <w:rPr>
          <w:spacing w:val="90"/>
        </w:rPr>
        <w:t xml:space="preserve"> </w:t>
      </w:r>
      <w:r>
        <w:t>проводятся</w:t>
      </w:r>
      <w:r>
        <w:rPr>
          <w:spacing w:val="91"/>
        </w:rPr>
        <w:t xml:space="preserve"> </w:t>
      </w:r>
      <w:r>
        <w:t>физкультурно-</w:t>
      </w:r>
    </w:p>
    <w:p w:rsidR="00E40263" w:rsidRDefault="00E40263">
      <w:pPr>
        <w:sectPr w:rsidR="00E40263">
          <w:pgSz w:w="11920" w:h="16840"/>
          <w:pgMar w:top="960" w:right="600" w:bottom="100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  <w:jc w:val="left"/>
      </w:pPr>
      <w:r>
        <w:lastRenderedPageBreak/>
        <w:t>оздоровительные</w:t>
      </w:r>
      <w:r>
        <w:rPr>
          <w:spacing w:val="-3"/>
        </w:rPr>
        <w:t xml:space="preserve"> </w:t>
      </w:r>
      <w:r>
        <w:t>мероприятия,</w:t>
      </w:r>
      <w:r>
        <w:rPr>
          <w:spacing w:val="-3"/>
        </w:rPr>
        <w:t xml:space="preserve"> </w:t>
      </w:r>
      <w:r>
        <w:t>прогулки,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свежем</w:t>
      </w:r>
      <w:r>
        <w:rPr>
          <w:spacing w:val="-3"/>
        </w:rPr>
        <w:t xml:space="preserve"> </w:t>
      </w:r>
      <w:r>
        <w:t>воздухе.</w:t>
      </w:r>
    </w:p>
    <w:p w:rsidR="00E40263" w:rsidRDefault="00B96C06">
      <w:pPr>
        <w:pStyle w:val="3"/>
        <w:numPr>
          <w:ilvl w:val="2"/>
          <w:numId w:val="214"/>
        </w:numPr>
        <w:tabs>
          <w:tab w:val="left" w:pos="828"/>
        </w:tabs>
        <w:spacing w:before="44" w:line="278" w:lineRule="auto"/>
        <w:ind w:left="227" w:right="4926" w:firstLine="0"/>
      </w:pPr>
      <w:r>
        <w:t>Старшая группа (дети в возрасте от 5 до 6 лет)</w:t>
      </w:r>
      <w:r>
        <w:rPr>
          <w:spacing w:val="-57"/>
        </w:rPr>
        <w:t xml:space="preserve"> </w:t>
      </w:r>
      <w:r>
        <w:t>Социально-коммуникативное развитие.</w:t>
      </w:r>
    </w:p>
    <w:p w:rsidR="00E40263" w:rsidRDefault="00B96C06">
      <w:pPr>
        <w:pStyle w:val="a3"/>
        <w:tabs>
          <w:tab w:val="left" w:pos="651"/>
          <w:tab w:val="left" w:pos="1730"/>
          <w:tab w:val="left" w:pos="5099"/>
          <w:tab w:val="left" w:pos="6274"/>
          <w:tab w:val="left" w:pos="7702"/>
          <w:tab w:val="left" w:pos="8986"/>
        </w:tabs>
        <w:spacing w:line="276" w:lineRule="auto"/>
        <w:ind w:left="227" w:right="123"/>
        <w:jc w:val="left"/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</w:r>
      <w:r>
        <w:rPr>
          <w:b/>
        </w:rPr>
        <w:t>задачами</w:t>
      </w:r>
      <w:r>
        <w:rPr>
          <w:b/>
        </w:rPr>
        <w:tab/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E40263" w:rsidRDefault="00B96C06">
      <w:pPr>
        <w:pStyle w:val="4"/>
        <w:numPr>
          <w:ilvl w:val="3"/>
          <w:numId w:val="214"/>
        </w:numPr>
        <w:tabs>
          <w:tab w:val="left" w:pos="1237"/>
        </w:tabs>
        <w:ind w:left="1236" w:hanging="269"/>
        <w:rPr>
          <w:sz w:val="28"/>
        </w:rPr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:rsidR="00E40263" w:rsidRDefault="00B96C06">
      <w:pPr>
        <w:pStyle w:val="a3"/>
        <w:spacing w:before="24" w:line="278" w:lineRule="auto"/>
        <w:ind w:right="131" w:firstLine="720"/>
      </w:pPr>
      <w:r>
        <w:t>обогащать представления детей о формах поведения и действиях в различных ситуациях в</w:t>
      </w:r>
      <w:r>
        <w:rPr>
          <w:spacing w:val="1"/>
        </w:rPr>
        <w:t xml:space="preserve"> </w:t>
      </w:r>
      <w:r>
        <w:t>семье и</w:t>
      </w:r>
      <w:r>
        <w:rPr>
          <w:spacing w:val="-1"/>
        </w:rPr>
        <w:t xml:space="preserve"> </w:t>
      </w:r>
      <w:r>
        <w:t>ДОО;</w:t>
      </w:r>
    </w:p>
    <w:p w:rsidR="00E40263" w:rsidRDefault="00B96C06">
      <w:pPr>
        <w:pStyle w:val="a3"/>
        <w:spacing w:line="276" w:lineRule="auto"/>
        <w:ind w:right="151" w:firstLine="700"/>
      </w:pPr>
      <w:r>
        <w:t>содействовать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чужих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эмоциональные проявления</w:t>
      </w:r>
      <w:r>
        <w:rPr>
          <w:spacing w:val="1"/>
        </w:rPr>
        <w:t xml:space="preserve"> </w:t>
      </w:r>
      <w:r>
        <w:t>сверстников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взрослых;</w:t>
      </w:r>
    </w:p>
    <w:p w:rsidR="00E40263" w:rsidRDefault="00B96C06">
      <w:pPr>
        <w:pStyle w:val="a3"/>
        <w:spacing w:line="276" w:lineRule="auto"/>
        <w:ind w:right="156" w:firstLine="700"/>
      </w:pPr>
      <w:r>
        <w:t>поддерживать интерес детей к отношениям и событиям в коллективе, согласованию действий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 и</w:t>
      </w:r>
      <w:r>
        <w:rPr>
          <w:spacing w:val="-2"/>
        </w:rPr>
        <w:t xml:space="preserve"> </w:t>
      </w:r>
      <w:r>
        <w:t>заинтересованности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общем результате совместной</w:t>
      </w:r>
      <w:r>
        <w:rPr>
          <w:spacing w:val="-1"/>
        </w:rPr>
        <w:t xml:space="preserve"> </w:t>
      </w:r>
      <w:r>
        <w:t>деятельности;</w:t>
      </w:r>
    </w:p>
    <w:p w:rsidR="00E40263" w:rsidRDefault="00B96C06">
      <w:pPr>
        <w:pStyle w:val="a3"/>
        <w:spacing w:line="276" w:lineRule="auto"/>
        <w:ind w:right="152" w:firstLine="700"/>
      </w:pPr>
      <w:r>
        <w:t>обеспечивать умение детей вырабатывать и принимать правила взаимодействия в группе,</w:t>
      </w:r>
      <w:r>
        <w:rPr>
          <w:spacing w:val="1"/>
        </w:rPr>
        <w:t xml:space="preserve"> </w:t>
      </w:r>
      <w:r>
        <w:t>понимание детьми последствий</w:t>
      </w:r>
      <w:r>
        <w:rPr>
          <w:spacing w:val="-2"/>
        </w:rPr>
        <w:t xml:space="preserve"> </w:t>
      </w:r>
      <w:r>
        <w:t>несоблюдения</w:t>
      </w:r>
      <w:r>
        <w:rPr>
          <w:spacing w:val="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правил;</w:t>
      </w:r>
    </w:p>
    <w:p w:rsidR="00E40263" w:rsidRDefault="00B96C06">
      <w:pPr>
        <w:pStyle w:val="a3"/>
        <w:spacing w:line="278" w:lineRule="auto"/>
        <w:ind w:right="157" w:firstLine="700"/>
      </w:pPr>
      <w:r>
        <w:t>расширять представления о правилах поведения в общественных местах; об обязанностях в</w:t>
      </w:r>
      <w:r>
        <w:rPr>
          <w:spacing w:val="1"/>
        </w:rPr>
        <w:t xml:space="preserve"> </w:t>
      </w:r>
      <w:r>
        <w:t>группе;</w:t>
      </w:r>
    </w:p>
    <w:p w:rsidR="00E40263" w:rsidRDefault="00B96C06">
      <w:pPr>
        <w:pStyle w:val="a4"/>
        <w:numPr>
          <w:ilvl w:val="3"/>
          <w:numId w:val="214"/>
        </w:numPr>
        <w:tabs>
          <w:tab w:val="left" w:pos="1257"/>
        </w:tabs>
        <w:spacing w:line="264" w:lineRule="auto"/>
        <w:ind w:left="948" w:right="149" w:firstLine="0"/>
        <w:rPr>
          <w:sz w:val="28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гражданственности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патриотизма: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к людям разных</w:t>
      </w:r>
    </w:p>
    <w:p w:rsidR="00E40263" w:rsidRDefault="00B96C06">
      <w:pPr>
        <w:pStyle w:val="a3"/>
        <w:spacing w:before="5"/>
      </w:pPr>
      <w:r>
        <w:t>национальностей,</w:t>
      </w:r>
      <w:r>
        <w:rPr>
          <w:spacing w:val="-4"/>
        </w:rPr>
        <w:t xml:space="preserve"> </w:t>
      </w:r>
      <w:r>
        <w:t>проживающим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наследию;</w:t>
      </w:r>
    </w:p>
    <w:p w:rsidR="00E40263" w:rsidRDefault="00B96C06">
      <w:pPr>
        <w:pStyle w:val="a3"/>
        <w:spacing w:before="44" w:line="276" w:lineRule="auto"/>
        <w:ind w:right="152" w:firstLine="700"/>
      </w:pPr>
      <w:r>
        <w:t>знакомить детей с содержанием государственных праздников и традициями празднования,</w:t>
      </w:r>
      <w:r>
        <w:rPr>
          <w:spacing w:val="1"/>
        </w:rPr>
        <w:t xml:space="preserve"> </w:t>
      </w:r>
      <w:r>
        <w:t>развивать патриотические чувства, уважение и гордость за поступки героев Отечества, достижения</w:t>
      </w:r>
      <w:r>
        <w:rPr>
          <w:spacing w:val="1"/>
        </w:rPr>
        <w:t xml:space="preserve"> </w:t>
      </w:r>
      <w:r>
        <w:t>страны;</w:t>
      </w:r>
    </w:p>
    <w:p w:rsidR="00E40263" w:rsidRDefault="00B96C06">
      <w:pPr>
        <w:pStyle w:val="a3"/>
        <w:spacing w:line="276" w:lineRule="auto"/>
        <w:ind w:right="158" w:firstLine="700"/>
      </w:pPr>
      <w:r>
        <w:t>поддерживать детскую любознательность по отношению к родному краю, эмоциональный</w:t>
      </w:r>
      <w:r>
        <w:rPr>
          <w:spacing w:val="1"/>
        </w:rPr>
        <w:t xml:space="preserve"> </w:t>
      </w:r>
      <w:r>
        <w:t>отклик на проявления красоты в различных архитектурных объектах и произведениях искусства,</w:t>
      </w:r>
      <w:r>
        <w:rPr>
          <w:spacing w:val="1"/>
        </w:rPr>
        <w:t xml:space="preserve"> </w:t>
      </w:r>
      <w:r>
        <w:t>явлениях</w:t>
      </w:r>
      <w:r>
        <w:rPr>
          <w:spacing w:val="-1"/>
        </w:rPr>
        <w:t xml:space="preserve"> </w:t>
      </w:r>
      <w:r>
        <w:t>природы;</w:t>
      </w:r>
    </w:p>
    <w:p w:rsidR="00E40263" w:rsidRDefault="00B96C06">
      <w:pPr>
        <w:pStyle w:val="4"/>
        <w:numPr>
          <w:ilvl w:val="3"/>
          <w:numId w:val="214"/>
        </w:numPr>
        <w:tabs>
          <w:tab w:val="left" w:pos="1245"/>
        </w:tabs>
        <w:spacing w:before="7"/>
        <w:ind w:left="1244" w:hanging="297"/>
        <w:rPr>
          <w:sz w:val="28"/>
        </w:rPr>
      </w:pPr>
      <w:r>
        <w:t>в 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E40263" w:rsidRDefault="00B96C06">
      <w:pPr>
        <w:pStyle w:val="a3"/>
        <w:spacing w:before="23" w:line="276" w:lineRule="auto"/>
        <w:ind w:right="364" w:firstLine="700"/>
        <w:jc w:val="left"/>
      </w:pPr>
      <w:r>
        <w:t>формировать представления о профессиях и трудовых процессах; воспитывать бережное</w:t>
      </w:r>
      <w:r>
        <w:rPr>
          <w:spacing w:val="1"/>
        </w:rPr>
        <w:t xml:space="preserve"> </w:t>
      </w:r>
      <w:r>
        <w:t>отношение к труду взрослых, к результатам их труда; развивать самостоятельность и инициативу в</w:t>
      </w:r>
      <w:r>
        <w:rPr>
          <w:spacing w:val="-58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самообслуживанию,</w:t>
      </w:r>
      <w:r>
        <w:rPr>
          <w:spacing w:val="-1"/>
        </w:rPr>
        <w:t xml:space="preserve"> </w:t>
      </w:r>
      <w:r>
        <w:t>хозяйственно-бытовому, ручному</w:t>
      </w:r>
      <w:r>
        <w:rPr>
          <w:spacing w:val="-9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</w:p>
    <w:p w:rsidR="00E40263" w:rsidRDefault="00B96C06">
      <w:pPr>
        <w:pStyle w:val="a3"/>
        <w:jc w:val="left"/>
      </w:pPr>
      <w:r>
        <w:t>конструированию,</w:t>
      </w:r>
      <w:r>
        <w:rPr>
          <w:spacing w:val="-2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природе;</w:t>
      </w:r>
    </w:p>
    <w:p w:rsidR="00E40263" w:rsidRDefault="00B96C06">
      <w:pPr>
        <w:pStyle w:val="a3"/>
        <w:spacing w:before="44" w:line="276" w:lineRule="auto"/>
        <w:ind w:right="156" w:firstLine="700"/>
      </w:pPr>
      <w:r>
        <w:t>знакомить детей с элементарными экономическими знаниями, формировать первоначальные</w:t>
      </w:r>
      <w:r>
        <w:rPr>
          <w:spacing w:val="1"/>
        </w:rPr>
        <w:t xml:space="preserve"> </w:t>
      </w:r>
      <w:r>
        <w:t>представления о финансовой грамотности;</w:t>
      </w:r>
    </w:p>
    <w:p w:rsidR="00E40263" w:rsidRDefault="00B96C06">
      <w:pPr>
        <w:pStyle w:val="4"/>
        <w:numPr>
          <w:ilvl w:val="3"/>
          <w:numId w:val="214"/>
        </w:numPr>
        <w:tabs>
          <w:tab w:val="left" w:pos="1257"/>
        </w:tabs>
        <w:spacing w:before="4"/>
        <w:ind w:left="1256" w:hanging="309"/>
        <w:rPr>
          <w:sz w:val="28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поведения:</w:t>
      </w:r>
    </w:p>
    <w:p w:rsidR="00E40263" w:rsidRDefault="00B96C06">
      <w:pPr>
        <w:pStyle w:val="a3"/>
        <w:spacing w:before="28" w:line="276" w:lineRule="auto"/>
        <w:ind w:right="149" w:firstLine="700"/>
      </w:pPr>
      <w:r>
        <w:t>формировать представления детей об основных источниках и видах опасности в быту,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пешехода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транспортного</w:t>
      </w:r>
      <w:r>
        <w:rPr>
          <w:spacing w:val="6"/>
        </w:rPr>
        <w:t xml:space="preserve"> </w:t>
      </w:r>
      <w:r>
        <w:t>средства;</w:t>
      </w:r>
    </w:p>
    <w:p w:rsidR="00E40263" w:rsidRDefault="00B96C06">
      <w:pPr>
        <w:pStyle w:val="a3"/>
        <w:spacing w:line="278" w:lineRule="auto"/>
        <w:ind w:left="948" w:right="159"/>
      </w:pPr>
      <w:r>
        <w:t>формировать осмотрительное отношение к потенциально опасным для человека ситуациям;</w:t>
      </w:r>
      <w:r>
        <w:rPr>
          <w:spacing w:val="1"/>
        </w:rPr>
        <w:t xml:space="preserve"> </w:t>
      </w:r>
      <w:r>
        <w:t>знакомить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основными</w:t>
      </w:r>
      <w:r>
        <w:rPr>
          <w:spacing w:val="27"/>
        </w:rPr>
        <w:t xml:space="preserve"> </w:t>
      </w:r>
      <w:r>
        <w:t>правилами</w:t>
      </w:r>
      <w:r>
        <w:rPr>
          <w:spacing w:val="23"/>
        </w:rPr>
        <w:t xml:space="preserve"> </w:t>
      </w:r>
      <w:r>
        <w:t>пользования</w:t>
      </w:r>
      <w:r>
        <w:rPr>
          <w:spacing w:val="29"/>
        </w:rPr>
        <w:t xml:space="preserve"> </w:t>
      </w:r>
      <w:r>
        <w:t>сети</w:t>
      </w:r>
      <w:r>
        <w:rPr>
          <w:spacing w:val="27"/>
        </w:rPr>
        <w:t xml:space="preserve"> </w:t>
      </w:r>
      <w:r>
        <w:t>Интернет,</w:t>
      </w:r>
      <w:r>
        <w:rPr>
          <w:spacing w:val="27"/>
        </w:rPr>
        <w:t xml:space="preserve"> </w:t>
      </w:r>
      <w:r>
        <w:t>цифровыми</w:t>
      </w:r>
      <w:r>
        <w:rPr>
          <w:spacing w:val="27"/>
        </w:rPr>
        <w:t xml:space="preserve"> </w:t>
      </w:r>
      <w:r>
        <w:t>ресурсами,</w:t>
      </w:r>
    </w:p>
    <w:p w:rsidR="00E40263" w:rsidRDefault="00B96C06">
      <w:pPr>
        <w:pStyle w:val="a3"/>
        <w:spacing w:line="276" w:lineRule="auto"/>
        <w:ind w:right="160"/>
      </w:pPr>
      <w:r>
        <w:t>исключая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использования.</w:t>
      </w:r>
    </w:p>
    <w:p w:rsidR="00E40263" w:rsidRDefault="00B96C06">
      <w:pPr>
        <w:pStyle w:val="4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4"/>
        <w:numPr>
          <w:ilvl w:val="0"/>
          <w:numId w:val="171"/>
        </w:numPr>
        <w:tabs>
          <w:tab w:val="left" w:pos="1241"/>
        </w:tabs>
        <w:spacing w:before="42"/>
        <w:ind w:hanging="273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сфере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социальных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отношений.</w:t>
      </w:r>
    </w:p>
    <w:p w:rsidR="00E40263" w:rsidRDefault="00B96C06">
      <w:pPr>
        <w:pStyle w:val="a3"/>
        <w:spacing w:before="28"/>
        <w:ind w:left="968"/>
      </w:pPr>
      <w:r>
        <w:t>Педагог</w:t>
      </w:r>
      <w:r>
        <w:rPr>
          <w:spacing w:val="74"/>
        </w:rPr>
        <w:t xml:space="preserve"> </w:t>
      </w:r>
      <w:r>
        <w:t xml:space="preserve">предоставляет  </w:t>
      </w:r>
      <w:r>
        <w:rPr>
          <w:spacing w:val="10"/>
        </w:rPr>
        <w:t xml:space="preserve"> </w:t>
      </w:r>
      <w:r>
        <w:t xml:space="preserve">детям  </w:t>
      </w:r>
      <w:r>
        <w:rPr>
          <w:spacing w:val="11"/>
        </w:rPr>
        <w:t xml:space="preserve"> </w:t>
      </w:r>
      <w:r>
        <w:t xml:space="preserve">возможность  </w:t>
      </w:r>
      <w:r>
        <w:rPr>
          <w:spacing w:val="10"/>
        </w:rPr>
        <w:t xml:space="preserve"> </w:t>
      </w:r>
      <w:r>
        <w:t xml:space="preserve">рассказать  </w:t>
      </w:r>
      <w:r>
        <w:rPr>
          <w:spacing w:val="10"/>
        </w:rPr>
        <w:t xml:space="preserve"> </w:t>
      </w:r>
      <w:r>
        <w:t xml:space="preserve">о  </w:t>
      </w:r>
      <w:r>
        <w:rPr>
          <w:spacing w:val="8"/>
        </w:rPr>
        <w:t xml:space="preserve"> </w:t>
      </w:r>
      <w:proofErr w:type="gramStart"/>
      <w:r>
        <w:t xml:space="preserve">себе,  </w:t>
      </w:r>
      <w:r>
        <w:rPr>
          <w:spacing w:val="11"/>
        </w:rPr>
        <w:t xml:space="preserve"> </w:t>
      </w:r>
      <w:proofErr w:type="gramEnd"/>
      <w:r>
        <w:t xml:space="preserve">выразить  </w:t>
      </w:r>
      <w:r>
        <w:rPr>
          <w:spacing w:val="10"/>
        </w:rPr>
        <w:t xml:space="preserve"> </w:t>
      </w:r>
      <w:r>
        <w:t>собственные</w:t>
      </w:r>
    </w:p>
    <w:p w:rsidR="00E40263" w:rsidRDefault="00E40263">
      <w:p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27"/>
      </w:pPr>
      <w:r>
        <w:lastRenderedPageBreak/>
        <w:t>потребности и желания, воспитывает самоуважение и уверенность в себе, подчеркивает достижения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 и действий детей в ситуации взросления (помощь взрослым дома и в группе, сочувствие и</w:t>
      </w:r>
      <w:r>
        <w:rPr>
          <w:spacing w:val="-57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ОВЗ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 младших).</w:t>
      </w:r>
    </w:p>
    <w:p w:rsidR="00E40263" w:rsidRDefault="00B96C06">
      <w:pPr>
        <w:pStyle w:val="a3"/>
        <w:spacing w:line="276" w:lineRule="auto"/>
        <w:ind w:right="133" w:firstLine="720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мимике,</w:t>
      </w:r>
      <w:r>
        <w:rPr>
          <w:spacing w:val="-57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произведений литературы и изобразительного искусства, кинематографа и мультипликации.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</w:p>
    <w:p w:rsidR="00E40263" w:rsidRDefault="00B96C06">
      <w:pPr>
        <w:pStyle w:val="a3"/>
        <w:spacing w:before="2" w:line="276" w:lineRule="auto"/>
        <w:ind w:right="138" w:firstLine="72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поддерживаются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(переписка,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посещения,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отдых), как проявляются в семье забота, любовь, уважение друг к другу. Рассматривает проявления</w:t>
      </w:r>
      <w:r>
        <w:rPr>
          <w:spacing w:val="1"/>
        </w:rPr>
        <w:t xml:space="preserve"> </w:t>
      </w:r>
      <w:r>
        <w:t>семейных традиций и отношения к пожилым членам семьи. Обогащает представления детей о заботе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 оказания</w:t>
      </w:r>
      <w:r>
        <w:rPr>
          <w:spacing w:val="1"/>
        </w:rPr>
        <w:t xml:space="preserve"> </w:t>
      </w:r>
      <w:r>
        <w:t>посильной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больному</w:t>
      </w:r>
      <w:r>
        <w:rPr>
          <w:spacing w:val="-8"/>
        </w:rPr>
        <w:t xml:space="preserve"> </w:t>
      </w:r>
      <w:r>
        <w:t>члену</w:t>
      </w:r>
      <w:r>
        <w:rPr>
          <w:spacing w:val="-6"/>
        </w:rPr>
        <w:t xml:space="preserve"> </w:t>
      </w:r>
      <w:r>
        <w:t>семьи.</w:t>
      </w:r>
    </w:p>
    <w:p w:rsidR="00E40263" w:rsidRDefault="00B96C06">
      <w:pPr>
        <w:pStyle w:val="a3"/>
        <w:spacing w:line="276" w:lineRule="auto"/>
        <w:ind w:right="136" w:firstLine="72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деловому</w:t>
      </w:r>
      <w:r>
        <w:rPr>
          <w:spacing w:val="1"/>
        </w:rPr>
        <w:t xml:space="preserve"> </w:t>
      </w:r>
      <w:r>
        <w:t>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 деятельности и материалах, в процессе общего дела быть внимательными друг к другу,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взаимоотношениям. Поддерживает предотвращение и самостоятельное преодоление 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уступки 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причин несогласия. Обогащает опыт 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 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E40263" w:rsidRDefault="00B96C06">
      <w:pPr>
        <w:pStyle w:val="a3"/>
        <w:spacing w:before="1" w:line="276" w:lineRule="auto"/>
        <w:ind w:right="134" w:firstLine="720"/>
      </w:pPr>
      <w:r>
        <w:t>Педагог в совместной деятельности с детьми поощряет обсуждение и установление правил</w:t>
      </w:r>
      <w:r>
        <w:rPr>
          <w:spacing w:val="1"/>
        </w:rPr>
        <w:t xml:space="preserve"> </w:t>
      </w:r>
      <w:r>
        <w:t>взаимодействия в группе, способствует пониманию детьми последствий несоблюдения принятых</w:t>
      </w:r>
      <w:r>
        <w:rPr>
          <w:spacing w:val="1"/>
        </w:rPr>
        <w:t xml:space="preserve"> </w:t>
      </w:r>
      <w:r>
        <w:t>правил.</w:t>
      </w:r>
    </w:p>
    <w:p w:rsidR="00E40263" w:rsidRDefault="00B96C06">
      <w:pPr>
        <w:pStyle w:val="a3"/>
        <w:spacing w:line="276" w:lineRule="auto"/>
        <w:ind w:right="133" w:firstLine="700"/>
      </w:pPr>
      <w:r>
        <w:t>Расширяет представления о правилах поведения в общественных местах; об обязанностях в</w:t>
      </w:r>
      <w:r>
        <w:rPr>
          <w:spacing w:val="1"/>
        </w:rPr>
        <w:t xml:space="preserve"> </w:t>
      </w:r>
      <w:r>
        <w:t>группе. Обогащает словарь детей вежливыми словами (доброе утро, добрый вечер, хорошего дня,</w:t>
      </w:r>
      <w:r>
        <w:rPr>
          <w:spacing w:val="1"/>
        </w:rPr>
        <w:t xml:space="preserve"> </w:t>
      </w:r>
      <w:r>
        <w:t>будьте здоровы, пожалуйста, извините, спасибо).</w:t>
      </w:r>
    </w:p>
    <w:p w:rsidR="00E40263" w:rsidRDefault="00B96C06">
      <w:pPr>
        <w:pStyle w:val="a3"/>
        <w:spacing w:line="276" w:lineRule="auto"/>
        <w:ind w:right="130" w:firstLine="700"/>
      </w:pPr>
      <w:r>
        <w:t>Развивает позитивное отношение к ДОО: поддерживает желание детей соблюдать порядок и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предстоящих</w:t>
      </w:r>
      <w:r>
        <w:rPr>
          <w:spacing w:val="6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 мероприятия), воспитывает бережное отношение к пространству и оборудованию ДОО.</w:t>
      </w:r>
      <w:r>
        <w:rPr>
          <w:spacing w:val="1"/>
        </w:rPr>
        <w:t xml:space="preserve"> </w:t>
      </w:r>
      <w:r>
        <w:t>Включает детей</w:t>
      </w:r>
      <w:r>
        <w:rPr>
          <w:spacing w:val="1"/>
        </w:rPr>
        <w:t xml:space="preserve"> </w:t>
      </w:r>
      <w:r>
        <w:t>в подготовку 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пожилых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мероприятий.</w:t>
      </w:r>
    </w:p>
    <w:p w:rsidR="00E40263" w:rsidRDefault="00B96C06">
      <w:pPr>
        <w:pStyle w:val="4"/>
        <w:numPr>
          <w:ilvl w:val="0"/>
          <w:numId w:val="171"/>
        </w:numPr>
        <w:tabs>
          <w:tab w:val="left" w:pos="1245"/>
        </w:tabs>
        <w:spacing w:before="6"/>
        <w:ind w:left="1244" w:hanging="297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патриотизма.</w:t>
      </w:r>
    </w:p>
    <w:p w:rsidR="00E40263" w:rsidRDefault="00B96C06">
      <w:pPr>
        <w:pStyle w:val="a3"/>
        <w:spacing w:before="28" w:line="276" w:lineRule="auto"/>
        <w:ind w:right="126" w:firstLine="700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 о государственных символах России - гербе, флаге, гимне, знакомит с историей их</w:t>
      </w:r>
      <w:r>
        <w:rPr>
          <w:spacing w:val="1"/>
        </w:rPr>
        <w:t xml:space="preserve"> </w:t>
      </w:r>
      <w:r>
        <w:t>возникновения в доступной для детей форме. Обогащает представления детей о том, что Россия -</w:t>
      </w:r>
      <w:r>
        <w:rPr>
          <w:spacing w:val="1"/>
        </w:rPr>
        <w:t xml:space="preserve"> </w:t>
      </w:r>
      <w:r>
        <w:t>большая многонациональная страна, воспитывает уважение к людям разных национальностей, их</w:t>
      </w:r>
      <w:r>
        <w:rPr>
          <w:spacing w:val="1"/>
        </w:rPr>
        <w:t xml:space="preserve"> </w:t>
      </w:r>
      <w:r>
        <w:t>культуре. Развивает интерес к жизни людей разных национальностей, проживающих на территории</w:t>
      </w:r>
      <w:r>
        <w:rPr>
          <w:spacing w:val="1"/>
        </w:rPr>
        <w:t xml:space="preserve"> </w:t>
      </w:r>
      <w:r>
        <w:t>России, их образу жизни, традициям и способствует его выражению в различных видах деятельности</w:t>
      </w:r>
      <w:r>
        <w:rPr>
          <w:spacing w:val="-57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(рисуют,</w:t>
      </w:r>
      <w:r>
        <w:rPr>
          <w:spacing w:val="12"/>
        </w:rPr>
        <w:t xml:space="preserve"> </w:t>
      </w:r>
      <w:r>
        <w:t>играют,</w:t>
      </w:r>
      <w:r>
        <w:rPr>
          <w:spacing w:val="12"/>
        </w:rPr>
        <w:t xml:space="preserve"> </w:t>
      </w:r>
      <w:r>
        <w:t>обсуждают).</w:t>
      </w:r>
      <w:r>
        <w:rPr>
          <w:spacing w:val="12"/>
        </w:rPr>
        <w:t xml:space="preserve"> </w:t>
      </w:r>
      <w:r>
        <w:t>Уделяет</w:t>
      </w:r>
      <w:r>
        <w:rPr>
          <w:spacing w:val="11"/>
        </w:rPr>
        <w:t xml:space="preserve"> </w:t>
      </w:r>
      <w:r>
        <w:t>особое</w:t>
      </w:r>
      <w:r>
        <w:rPr>
          <w:spacing w:val="14"/>
        </w:rPr>
        <w:t xml:space="preserve"> </w:t>
      </w:r>
      <w:r>
        <w:t>внимание</w:t>
      </w:r>
      <w:r>
        <w:rPr>
          <w:spacing w:val="14"/>
        </w:rPr>
        <w:t xml:space="preserve"> </w:t>
      </w:r>
      <w:r>
        <w:t>традициям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обычаям</w:t>
      </w:r>
      <w:r>
        <w:rPr>
          <w:spacing w:val="12"/>
        </w:rPr>
        <w:t xml:space="preserve"> </w:t>
      </w:r>
      <w:r>
        <w:t>народов,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</w:pPr>
      <w:r>
        <w:lastRenderedPageBreak/>
        <w:t>которые</w:t>
      </w:r>
      <w:r>
        <w:rPr>
          <w:spacing w:val="-1"/>
        </w:rPr>
        <w:t xml:space="preserve"> </w:t>
      </w:r>
      <w:r>
        <w:t>проживают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родины.</w:t>
      </w:r>
    </w:p>
    <w:p w:rsidR="00E40263" w:rsidRDefault="00B96C06">
      <w:pPr>
        <w:pStyle w:val="a3"/>
        <w:spacing w:before="40" w:line="276" w:lineRule="auto"/>
        <w:ind w:right="131" w:firstLine="700"/>
      </w:pPr>
      <w:r>
        <w:t>Обогащает представления детей о государственных праздниках: День России, День народного</w:t>
      </w:r>
      <w:r>
        <w:rPr>
          <w:spacing w:val="-57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 Знакомит детей с содержанием праздника, с традициями празднования, памятными</w:t>
      </w:r>
      <w:r>
        <w:rPr>
          <w:spacing w:val="1"/>
        </w:rPr>
        <w:t xml:space="preserve"> </w:t>
      </w:r>
      <w:r>
        <w:t>местами в населенном пункте, посвященными празднику. Воспитывает уважение к защитникам 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биографическими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вызывает</w:t>
      </w:r>
      <w:r>
        <w:rPr>
          <w:spacing w:val="-2"/>
        </w:rPr>
        <w:t xml:space="preserve"> </w:t>
      </w:r>
      <w:r>
        <w:t>позитивный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отклик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 гордости.</w:t>
      </w:r>
    </w:p>
    <w:p w:rsidR="00E40263" w:rsidRDefault="00B96C06">
      <w:pPr>
        <w:pStyle w:val="a3"/>
        <w:spacing w:before="3" w:line="276" w:lineRule="auto"/>
        <w:ind w:right="136" w:firstLine="700"/>
      </w:pPr>
      <w:r>
        <w:t>Педагог обогащает представления детей о малой родине: поддерживает любознательность по</w:t>
      </w:r>
      <w:r>
        <w:rPr>
          <w:spacing w:val="1"/>
        </w:rPr>
        <w:t xml:space="preserve"> </w:t>
      </w:r>
      <w:r>
        <w:t>отношению к родному краю; интерес, почему именно так устроен населенный пункт (расположение</w:t>
      </w:r>
      <w:r>
        <w:rPr>
          <w:spacing w:val="1"/>
        </w:rPr>
        <w:t xml:space="preserve"> </w:t>
      </w:r>
      <w:r>
        <w:t>улиц, площадей, различных объектов инфраструктуры); знакомит со смыслом некоторых символов и</w:t>
      </w:r>
      <w:r>
        <w:rPr>
          <w:spacing w:val="-57"/>
        </w:rPr>
        <w:t xml:space="preserve"> </w:t>
      </w:r>
      <w:r>
        <w:t>памятников населенного пункта, развивает умения откликаться на проявления красоты в 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военных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подвигами горожан</w:t>
      </w:r>
      <w:r>
        <w:rPr>
          <w:spacing w:val="-2"/>
        </w:rPr>
        <w:t xml:space="preserve"> </w:t>
      </w:r>
      <w:r>
        <w:t>(чествование ветеранов,</w:t>
      </w:r>
      <w:r>
        <w:rPr>
          <w:spacing w:val="-1"/>
        </w:rPr>
        <w:t xml:space="preserve"> </w:t>
      </w:r>
      <w:r>
        <w:t>социальные акции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</w:p>
    <w:p w:rsidR="00E40263" w:rsidRDefault="00B96C06">
      <w:pPr>
        <w:pStyle w:val="4"/>
        <w:numPr>
          <w:ilvl w:val="0"/>
          <w:numId w:val="171"/>
        </w:numPr>
        <w:tabs>
          <w:tab w:val="left" w:pos="1241"/>
        </w:tabs>
        <w:spacing w:before="6"/>
        <w:ind w:hanging="293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воспитания.</w:t>
      </w:r>
    </w:p>
    <w:p w:rsidR="00E40263" w:rsidRDefault="00B96C06">
      <w:pPr>
        <w:pStyle w:val="a3"/>
        <w:spacing w:before="27" w:line="276" w:lineRule="auto"/>
        <w:ind w:right="129" w:firstLine="70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хозяйство) и обслуживающего (сфера досуга и отдыха, сфера культуры, медицина, торговля) труда.</w:t>
      </w:r>
      <w:r>
        <w:rPr>
          <w:spacing w:val="1"/>
        </w:rPr>
        <w:t xml:space="preserve"> </w:t>
      </w:r>
      <w:r>
        <w:t>Создает образовательные ситуации по ознакомлению детей с конкретными профессиями взрослых,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профессиями,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 и оборудование, содержание действий, выбор трудовых действий в соответствии с</w:t>
      </w:r>
      <w:r>
        <w:rPr>
          <w:spacing w:val="1"/>
        </w:rPr>
        <w:t xml:space="preserve"> </w:t>
      </w:r>
      <w:r>
        <w:t>целью, результат): продавец продает товар покупателю, рабочий на фабрике изготавливает товар,</w:t>
      </w:r>
      <w:r>
        <w:rPr>
          <w:spacing w:val="1"/>
        </w:rPr>
        <w:t xml:space="preserve"> </w:t>
      </w:r>
      <w:r>
        <w:t>шофер</w:t>
      </w:r>
      <w:r>
        <w:rPr>
          <w:spacing w:val="-1"/>
        </w:rPr>
        <w:t xml:space="preserve"> </w:t>
      </w:r>
      <w:r>
        <w:t>развозит</w:t>
      </w:r>
      <w:r>
        <w:rPr>
          <w:spacing w:val="-2"/>
        </w:rPr>
        <w:t xml:space="preserve"> </w:t>
      </w:r>
      <w:r>
        <w:t>товар по</w:t>
      </w:r>
      <w:r>
        <w:rPr>
          <w:spacing w:val="-1"/>
        </w:rPr>
        <w:t xml:space="preserve"> </w:t>
      </w:r>
      <w:r>
        <w:t>магазинам,</w:t>
      </w:r>
      <w:r>
        <w:rPr>
          <w:spacing w:val="-1"/>
        </w:rPr>
        <w:t xml:space="preserve"> </w:t>
      </w:r>
      <w:r>
        <w:t>грузчик</w:t>
      </w:r>
      <w:r>
        <w:rPr>
          <w:spacing w:val="-1"/>
        </w:rPr>
        <w:t xml:space="preserve"> </w:t>
      </w:r>
      <w:r>
        <w:t>разгружает</w:t>
      </w:r>
      <w:r>
        <w:rPr>
          <w:spacing w:val="-1"/>
        </w:rPr>
        <w:t xml:space="preserve"> </w:t>
      </w:r>
      <w:r>
        <w:t>товар.</w:t>
      </w:r>
    </w:p>
    <w:p w:rsidR="00E40263" w:rsidRDefault="00B96C06">
      <w:pPr>
        <w:pStyle w:val="a3"/>
        <w:spacing w:line="276" w:lineRule="auto"/>
        <w:ind w:right="134" w:firstLine="700"/>
      </w:pPr>
      <w:r>
        <w:t>Педагог формирует представление детей о современной технике, в том числе цифровой, её</w:t>
      </w:r>
      <w:r>
        <w:rPr>
          <w:spacing w:val="1"/>
        </w:rPr>
        <w:t xml:space="preserve"> </w:t>
      </w:r>
      <w:r>
        <w:t>разнообразии,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техническими приборами, показывает, как техника способствует ускорению получения результата</w:t>
      </w:r>
      <w:r>
        <w:rPr>
          <w:spacing w:val="1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облегчению труда</w:t>
      </w:r>
      <w:r>
        <w:rPr>
          <w:spacing w:val="1"/>
        </w:rPr>
        <w:t xml:space="preserve"> </w:t>
      </w:r>
      <w:r>
        <w:t>взрослых.</w:t>
      </w:r>
    </w:p>
    <w:p w:rsidR="00E40263" w:rsidRDefault="00B96C06">
      <w:pPr>
        <w:pStyle w:val="a3"/>
        <w:spacing w:line="276" w:lineRule="auto"/>
        <w:ind w:right="137" w:firstLine="700"/>
      </w:pPr>
      <w:r>
        <w:t>Педагог создает условия для знакомства детей с экономическими знаниями, рассказывает 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финансовой грамотности человека, обсуждает с детьми назначение денег и их участие в процессе</w:t>
      </w:r>
      <w:r>
        <w:rPr>
          <w:spacing w:val="1"/>
        </w:rPr>
        <w:t xml:space="preserve"> </w:t>
      </w:r>
      <w:r>
        <w:t>приобретения товаров или услуг, организует проблемные и игровые ситуации для детей, 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 расходы на покупку необходимых товаров и</w:t>
      </w:r>
      <w:r>
        <w:rPr>
          <w:spacing w:val="1"/>
        </w:rPr>
        <w:t xml:space="preserve"> </w:t>
      </w:r>
      <w:r>
        <w:t>услуг, формирует</w:t>
      </w:r>
      <w:r>
        <w:rPr>
          <w:spacing w:val="60"/>
        </w:rPr>
        <w:t xml:space="preserve"> </w:t>
      </w:r>
      <w:r>
        <w:t>уважение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представителей).</w:t>
      </w:r>
    </w:p>
    <w:p w:rsidR="00E40263" w:rsidRDefault="00B96C06">
      <w:pPr>
        <w:pStyle w:val="a3"/>
        <w:spacing w:line="276" w:lineRule="auto"/>
        <w:ind w:right="134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 в группе (убрать постель после сна, расставить ровно стулья за столами в зоне</w:t>
      </w:r>
      <w:r>
        <w:rPr>
          <w:spacing w:val="1"/>
        </w:rPr>
        <w:t xml:space="preserve"> </w:t>
      </w:r>
      <w:r>
        <w:t>учебной деятельности), создает проблемные и игровые ситуации для развития умений 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 труда: вымыть тарелку после обеда, вытереть пыль в комнате, 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-1"/>
        </w:rPr>
        <w:t xml:space="preserve"> </w:t>
      </w:r>
      <w:r>
        <w:t>погладить</w:t>
      </w:r>
      <w:r>
        <w:rPr>
          <w:spacing w:val="-2"/>
        </w:rPr>
        <w:t xml:space="preserve"> </w:t>
      </w:r>
      <w:r>
        <w:t>носовой</w:t>
      </w:r>
      <w:r>
        <w:rPr>
          <w:spacing w:val="-1"/>
        </w:rPr>
        <w:t xml:space="preserve"> </w:t>
      </w:r>
      <w:r>
        <w:t>платок, покормить</w:t>
      </w:r>
      <w:r>
        <w:rPr>
          <w:spacing w:val="-2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питомца и</w:t>
      </w:r>
      <w:r>
        <w:rPr>
          <w:spacing w:val="-2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подобное.</w:t>
      </w:r>
    </w:p>
    <w:p w:rsidR="00E40263" w:rsidRDefault="00B96C06">
      <w:pPr>
        <w:pStyle w:val="a3"/>
        <w:spacing w:before="2" w:line="273" w:lineRule="auto"/>
        <w:ind w:right="138" w:firstLine="70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6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дежурства, учит детей распределять между собой трудовые поручения для получения единого</w:t>
      </w:r>
      <w:r>
        <w:rPr>
          <w:spacing w:val="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результата.</w:t>
      </w:r>
    </w:p>
    <w:p w:rsidR="00E40263" w:rsidRDefault="00B96C06">
      <w:pPr>
        <w:pStyle w:val="4"/>
        <w:numPr>
          <w:ilvl w:val="0"/>
          <w:numId w:val="171"/>
        </w:numPr>
        <w:tabs>
          <w:tab w:val="left" w:pos="1233"/>
        </w:tabs>
        <w:spacing w:before="16"/>
        <w:ind w:left="1232" w:hanging="285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безопасного поведения.</w:t>
      </w:r>
    </w:p>
    <w:p w:rsidR="00E40263" w:rsidRDefault="00E40263">
      <w:pPr>
        <w:jc w:val="both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1" w:firstLine="700"/>
      </w:pPr>
      <w:r>
        <w:lastRenderedPageBreak/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60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Обсуждает с детьми содержание детских книг, где герои попадают в опасные ситуации, побуждает</w:t>
      </w:r>
      <w:r>
        <w:rPr>
          <w:spacing w:val="1"/>
        </w:rPr>
        <w:t xml:space="preserve"> </w:t>
      </w:r>
      <w:r>
        <w:t>детей к рассуждениям, что нужно было сделать, чтобы избежать опасности, обговаривает вместе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постеры,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необдуманным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неосторожным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1"/>
        </w:rPr>
        <w:t xml:space="preserve"> </w:t>
      </w:r>
      <w:r>
        <w:t>разрешения ситуации</w:t>
      </w:r>
      <w:r>
        <w:rPr>
          <w:spacing w:val="1"/>
        </w:rPr>
        <w:t xml:space="preserve"> </w:t>
      </w:r>
      <w:r>
        <w:t>(наступил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чуть не</w:t>
      </w:r>
      <w:r>
        <w:rPr>
          <w:spacing w:val="1"/>
        </w:rPr>
        <w:t xml:space="preserve"> </w:t>
      </w:r>
      <w:r>
        <w:t>провалился</w:t>
      </w:r>
      <w:r>
        <w:rPr>
          <w:spacing w:val="1"/>
        </w:rPr>
        <w:t xml:space="preserve"> </w:t>
      </w:r>
      <w:r>
        <w:t>в шахту,</w:t>
      </w:r>
      <w:r>
        <w:rPr>
          <w:spacing w:val="1"/>
        </w:rPr>
        <w:t xml:space="preserve"> </w:t>
      </w:r>
      <w:r>
        <w:t>толкнул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упал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острый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вопросами желание детей рассказать о том, как можно было избежать опасной ситуации, какие</w:t>
      </w:r>
      <w:r>
        <w:rPr>
          <w:spacing w:val="1"/>
        </w:rPr>
        <w:t xml:space="preserve"> </w:t>
      </w:r>
      <w:r>
        <w:t>советы</w:t>
      </w:r>
      <w:r>
        <w:rPr>
          <w:spacing w:val="-3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могли</w:t>
      </w:r>
      <w:r>
        <w:rPr>
          <w:spacing w:val="-1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дать</w:t>
      </w:r>
      <w:r>
        <w:rPr>
          <w:spacing w:val="-3"/>
        </w:rPr>
        <w:t xml:space="preserve"> </w:t>
      </w:r>
      <w:r>
        <w:t>героям, представленным на картинках.</w:t>
      </w:r>
    </w:p>
    <w:p w:rsidR="00E40263" w:rsidRDefault="00B96C06">
      <w:pPr>
        <w:pStyle w:val="a3"/>
        <w:spacing w:line="276" w:lineRule="auto"/>
        <w:ind w:right="130" w:firstLine="70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которые ребёнок может закрепить правила безопасного поведения. Инициирует вместе с детьми</w:t>
      </w:r>
      <w:r>
        <w:rPr>
          <w:spacing w:val="1"/>
        </w:rPr>
        <w:t xml:space="preserve"> </w:t>
      </w:r>
      <w:r>
        <w:t>создание общих правил безопасного поведения в группе, на улице, в природе, в общении с людьми,</w:t>
      </w:r>
      <w:r>
        <w:rPr>
          <w:spacing w:val="1"/>
        </w:rPr>
        <w:t xml:space="preserve"> </w:t>
      </w:r>
      <w:r>
        <w:t>поощряет интерес детей к данной теме, поддерживает их творческие находки и предложения. Читает</w:t>
      </w:r>
      <w:r>
        <w:rPr>
          <w:spacing w:val="1"/>
        </w:rPr>
        <w:t xml:space="preserve"> </w:t>
      </w:r>
      <w:r>
        <w:t>с детьми художественную литературу, инициирует обсуждение с детьми тех эпизодов книги, 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рассказать,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себя вести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подобной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опасности.</w:t>
      </w:r>
    </w:p>
    <w:p w:rsidR="00E40263" w:rsidRDefault="00B96C06">
      <w:pPr>
        <w:pStyle w:val="a3"/>
        <w:ind w:left="948"/>
      </w:pPr>
      <w:r>
        <w:t>Педагог</w:t>
      </w:r>
      <w:r>
        <w:rPr>
          <w:spacing w:val="-3"/>
        </w:rPr>
        <w:t xml:space="preserve"> </w:t>
      </w:r>
      <w:r>
        <w:t>обсуждает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сетью</w:t>
      </w:r>
      <w:r>
        <w:rPr>
          <w:spacing w:val="-4"/>
        </w:rPr>
        <w:t xml:space="preserve"> </w:t>
      </w:r>
      <w:r>
        <w:t>Интернет,</w:t>
      </w:r>
      <w:r>
        <w:rPr>
          <w:spacing w:val="-4"/>
        </w:rPr>
        <w:t xml:space="preserve"> </w:t>
      </w:r>
      <w:r>
        <w:t>цифровыми</w:t>
      </w:r>
      <w:r>
        <w:rPr>
          <w:spacing w:val="-4"/>
        </w:rPr>
        <w:t xml:space="preserve"> </w:t>
      </w:r>
      <w:r>
        <w:t>ресурсами.</w:t>
      </w:r>
    </w:p>
    <w:p w:rsidR="00E40263" w:rsidRDefault="00B96C06">
      <w:pPr>
        <w:pStyle w:val="3"/>
        <w:spacing w:before="49"/>
      </w:pPr>
      <w:r>
        <w:t>Познавательное</w:t>
      </w:r>
      <w:r>
        <w:rPr>
          <w:spacing w:val="-3"/>
        </w:rPr>
        <w:t xml:space="preserve"> </w:t>
      </w:r>
      <w:r>
        <w:t>развитие.</w:t>
      </w:r>
    </w:p>
    <w:p w:rsidR="00E40263" w:rsidRDefault="00B96C06">
      <w:pPr>
        <w:pStyle w:val="a3"/>
        <w:spacing w:before="36" w:line="276" w:lineRule="auto"/>
        <w:ind w:left="227" w:right="129" w:firstLine="70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E40263" w:rsidRDefault="00B96C06">
      <w:pPr>
        <w:pStyle w:val="a4"/>
        <w:numPr>
          <w:ilvl w:val="0"/>
          <w:numId w:val="170"/>
        </w:numPr>
        <w:tabs>
          <w:tab w:val="left" w:pos="1245"/>
        </w:tabs>
        <w:spacing w:before="4" w:line="261" w:lineRule="auto"/>
        <w:ind w:left="247" w:right="137" w:firstLine="720"/>
        <w:rPr>
          <w:sz w:val="24"/>
        </w:rPr>
      </w:pPr>
      <w:r>
        <w:rPr>
          <w:sz w:val="24"/>
        </w:rPr>
        <w:t>развивать интерес детей к самостоятельному познанию объектов окружающего мира в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зависимостях;</w:t>
      </w:r>
    </w:p>
    <w:p w:rsidR="00E40263" w:rsidRDefault="00B96C06">
      <w:pPr>
        <w:pStyle w:val="a4"/>
        <w:numPr>
          <w:ilvl w:val="0"/>
          <w:numId w:val="170"/>
        </w:numPr>
        <w:tabs>
          <w:tab w:val="left" w:pos="1257"/>
        </w:tabs>
        <w:spacing w:before="20" w:line="261" w:lineRule="auto"/>
        <w:ind w:left="247" w:right="134" w:firstLine="720"/>
        <w:rPr>
          <w:sz w:val="24"/>
        </w:rPr>
      </w:pPr>
      <w:r>
        <w:rPr>
          <w:sz w:val="24"/>
        </w:rPr>
        <w:t>формировать представления детей о цифровых средствах познания окружающего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 использования;</w:t>
      </w:r>
    </w:p>
    <w:p w:rsidR="00E40263" w:rsidRDefault="00B96C06">
      <w:pPr>
        <w:pStyle w:val="a4"/>
        <w:numPr>
          <w:ilvl w:val="0"/>
          <w:numId w:val="170"/>
        </w:numPr>
        <w:tabs>
          <w:tab w:val="left" w:pos="1253"/>
        </w:tabs>
        <w:spacing w:before="21" w:line="271" w:lineRule="auto"/>
        <w:ind w:left="247" w:right="129" w:firstLine="720"/>
        <w:rPr>
          <w:sz w:val="24"/>
        </w:rPr>
      </w:pPr>
      <w:r>
        <w:rPr>
          <w:sz w:val="24"/>
        </w:rPr>
        <w:t>развивать способность использовать математические знания и аналитические способы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заместителей (условной меры), сравнение по разным основаниям, счет, упорядочивание,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E40263" w:rsidRDefault="00B96C06">
      <w:pPr>
        <w:pStyle w:val="a4"/>
        <w:numPr>
          <w:ilvl w:val="0"/>
          <w:numId w:val="170"/>
        </w:numPr>
        <w:tabs>
          <w:tab w:val="left" w:pos="1257"/>
        </w:tabs>
        <w:spacing w:before="13" w:line="271" w:lineRule="auto"/>
        <w:ind w:left="247" w:right="133" w:firstLine="720"/>
        <w:rPr>
          <w:sz w:val="24"/>
        </w:rPr>
      </w:pPr>
      <w:r>
        <w:rPr>
          <w:sz w:val="24"/>
        </w:rPr>
        <w:t>развивать способы взаимодействия с членами семьи и людьми ближайшего окружения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40263" w:rsidRDefault="00B96C06">
      <w:pPr>
        <w:pStyle w:val="a4"/>
        <w:numPr>
          <w:ilvl w:val="0"/>
          <w:numId w:val="170"/>
        </w:numPr>
        <w:tabs>
          <w:tab w:val="left" w:pos="1253"/>
        </w:tabs>
        <w:spacing w:before="5" w:line="268" w:lineRule="auto"/>
        <w:ind w:left="247" w:right="127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"/>
          <w:sz w:val="24"/>
        </w:rPr>
        <w:t xml:space="preserve"> </w:t>
      </w:r>
      <w:r>
        <w:rPr>
          <w:sz w:val="24"/>
        </w:rPr>
        <w:t>живой природы;</w:t>
      </w:r>
    </w:p>
    <w:p w:rsidR="00E40263" w:rsidRDefault="00B96C06">
      <w:pPr>
        <w:pStyle w:val="a4"/>
        <w:numPr>
          <w:ilvl w:val="0"/>
          <w:numId w:val="170"/>
        </w:numPr>
        <w:tabs>
          <w:tab w:val="left" w:pos="1261"/>
        </w:tabs>
        <w:spacing w:before="14" w:line="261" w:lineRule="auto"/>
        <w:ind w:left="247" w:right="139" w:firstLine="72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 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 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E40263" w:rsidRDefault="00B96C06">
      <w:pPr>
        <w:pStyle w:val="a4"/>
        <w:numPr>
          <w:ilvl w:val="0"/>
          <w:numId w:val="170"/>
        </w:numPr>
        <w:tabs>
          <w:tab w:val="left" w:pos="1257"/>
        </w:tabs>
        <w:spacing w:before="20" w:line="268" w:lineRule="auto"/>
        <w:ind w:left="247" w:right="136" w:firstLine="720"/>
        <w:rPr>
          <w:sz w:val="24"/>
        </w:rPr>
      </w:pPr>
      <w:r>
        <w:rPr>
          <w:sz w:val="24"/>
        </w:rPr>
        <w:t>продолжать знакомить с сезонными изменениями в природе, и деятельностью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заботиться.</w:t>
      </w:r>
    </w:p>
    <w:p w:rsidR="00E40263" w:rsidRDefault="00B96C06">
      <w:pPr>
        <w:pStyle w:val="4"/>
        <w:spacing w:before="10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E40263" w:rsidRDefault="00B96C06">
      <w:pPr>
        <w:pStyle w:val="a4"/>
        <w:numPr>
          <w:ilvl w:val="0"/>
          <w:numId w:val="169"/>
        </w:numPr>
        <w:tabs>
          <w:tab w:val="left" w:pos="1241"/>
        </w:tabs>
        <w:spacing w:before="43"/>
        <w:ind w:hanging="273"/>
        <w:rPr>
          <w:b/>
          <w:i/>
          <w:sz w:val="24"/>
        </w:rPr>
      </w:pPr>
      <w:r>
        <w:rPr>
          <w:b/>
          <w:i/>
          <w:sz w:val="24"/>
        </w:rPr>
        <w:t>Сенсорные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эталоны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E40263" w:rsidRDefault="00E40263">
      <w:pPr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0" w:firstLine="720"/>
      </w:pPr>
      <w:r>
        <w:lastRenderedPageBreak/>
        <w:t>педагог закрепляет умения детей различать и называть все цвета спектра и ахроматические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тоны цвета,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расширяет 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 знакомит с новыми цветами (фиолетовый) и оттенками (голубой, розовый, темно-зеленый,</w:t>
      </w:r>
      <w:r>
        <w:rPr>
          <w:spacing w:val="1"/>
        </w:rPr>
        <w:t xml:space="preserve"> </w:t>
      </w:r>
      <w:r>
        <w:t>сиреневый);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60"/>
        </w:rPr>
        <w:t xml:space="preserve"> </w:t>
      </w:r>
      <w:r>
        <w:t>фигуры,</w:t>
      </w:r>
      <w:r>
        <w:rPr>
          <w:spacing w:val="60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способы воссоздания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из частей, деления</w:t>
      </w:r>
      <w:r>
        <w:rPr>
          <w:spacing w:val="1"/>
        </w:rPr>
        <w:t xml:space="preserve"> </w:t>
      </w:r>
      <w:r>
        <w:t>фигуры на</w:t>
      </w:r>
      <w:r>
        <w:rPr>
          <w:spacing w:val="1"/>
        </w:rPr>
        <w:t xml:space="preserve"> </w:t>
      </w:r>
      <w:r>
        <w:t>части; выделять структуру плоских</w:t>
      </w:r>
      <w:r>
        <w:rPr>
          <w:spacing w:val="1"/>
        </w:rPr>
        <w:t xml:space="preserve"> </w:t>
      </w:r>
      <w:r>
        <w:t>геометрических фигур, использовать сенсорные эталоны для оценки свойств и качеств предметов.</w:t>
      </w:r>
      <w:r>
        <w:rPr>
          <w:spacing w:val="1"/>
        </w:rPr>
        <w:t xml:space="preserve"> </w:t>
      </w:r>
      <w:r>
        <w:t>Посредством игровой и</w:t>
      </w:r>
      <w:r>
        <w:rPr>
          <w:spacing w:val="1"/>
        </w:rPr>
        <w:t xml:space="preserve"> </w:t>
      </w:r>
      <w:r>
        <w:t>познавательной мотивации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выделять сходство и отличие между группами предметов, сравнивать предметы по 3-5 признакам,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предметы по разным основаниям преимущественно на основе</w:t>
      </w:r>
      <w:r>
        <w:rPr>
          <w:spacing w:val="1"/>
        </w:rPr>
        <w:t xml:space="preserve"> </w:t>
      </w:r>
      <w:r>
        <w:t>зрительной оценки;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цифровые средства познания окружающего мира и какие правила необходимо соблюдать для 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использования;</w:t>
      </w:r>
    </w:p>
    <w:p w:rsidR="00E40263" w:rsidRDefault="00B96C06">
      <w:pPr>
        <w:pStyle w:val="a3"/>
        <w:spacing w:line="276" w:lineRule="auto"/>
        <w:ind w:right="133" w:firstLine="720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 осуществления контроля, самоконтроля и взаимоконтроля результатов деятельности и</w:t>
      </w:r>
      <w:r>
        <w:rPr>
          <w:spacing w:val="1"/>
        </w:rPr>
        <w:t xml:space="preserve"> </w:t>
      </w:r>
      <w:r>
        <w:t>отдельных</w:t>
      </w:r>
      <w:r>
        <w:rPr>
          <w:spacing w:val="26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взаимодействии</w:t>
      </w:r>
      <w:r>
        <w:rPr>
          <w:spacing w:val="27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сверстниками,</w:t>
      </w:r>
      <w:r>
        <w:rPr>
          <w:spacing w:val="26"/>
        </w:rPr>
        <w:t xml:space="preserve"> </w:t>
      </w:r>
      <w:r>
        <w:t>поощряет</w:t>
      </w:r>
      <w:r>
        <w:rPr>
          <w:spacing w:val="25"/>
        </w:rPr>
        <w:t xml:space="preserve"> </w:t>
      </w:r>
      <w:r>
        <w:t>проявление</w:t>
      </w:r>
      <w:r>
        <w:rPr>
          <w:spacing w:val="28"/>
        </w:rPr>
        <w:t xml:space="preserve"> </w:t>
      </w:r>
      <w:r>
        <w:t>наблюдательности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 поставленные вопросы.</w:t>
      </w:r>
    </w:p>
    <w:p w:rsidR="00E40263" w:rsidRDefault="00B96C06">
      <w:pPr>
        <w:pStyle w:val="4"/>
        <w:numPr>
          <w:ilvl w:val="0"/>
          <w:numId w:val="169"/>
        </w:numPr>
        <w:tabs>
          <w:tab w:val="left" w:pos="1265"/>
        </w:tabs>
        <w:spacing w:before="9"/>
        <w:ind w:left="1264" w:hanging="297"/>
      </w:pPr>
      <w:r>
        <w:t>Математические</w:t>
      </w:r>
      <w:r>
        <w:rPr>
          <w:spacing w:val="-6"/>
        </w:rPr>
        <w:t xml:space="preserve"> </w:t>
      </w:r>
      <w:r>
        <w:t>представления:</w:t>
      </w:r>
    </w:p>
    <w:p w:rsidR="00E40263" w:rsidRDefault="00B96C06">
      <w:pPr>
        <w:pStyle w:val="a3"/>
        <w:spacing w:before="27" w:line="276" w:lineRule="auto"/>
        <w:ind w:right="126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количественному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порядковому</w:t>
      </w:r>
      <w:r>
        <w:rPr>
          <w:spacing w:val="1"/>
        </w:rPr>
        <w:t xml:space="preserve"> </w:t>
      </w:r>
      <w:r>
        <w:t>счету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качественных признаков, знакомит с цифрами для обозначения количества и результата сравнения</w:t>
      </w:r>
      <w:r>
        <w:rPr>
          <w:spacing w:val="1"/>
        </w:rPr>
        <w:t xml:space="preserve"> </w:t>
      </w:r>
      <w:r>
        <w:t>предметов, с составом чисел из единиц в пределах пяти; подводит к пониманию отношений между</w:t>
      </w:r>
      <w:r>
        <w:rPr>
          <w:spacing w:val="1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стоящими</w:t>
      </w:r>
      <w:r>
        <w:rPr>
          <w:spacing w:val="-1"/>
        </w:rPr>
        <w:t xml:space="preserve"> </w:t>
      </w:r>
      <w:r>
        <w:t>числами;</w:t>
      </w:r>
    </w:p>
    <w:p w:rsidR="00E40263" w:rsidRDefault="00B96C06">
      <w:pPr>
        <w:pStyle w:val="a3"/>
        <w:spacing w:line="276" w:lineRule="auto"/>
        <w:ind w:right="129" w:firstLine="700"/>
      </w:pPr>
      <w:r>
        <w:t>педагог совершенствует умения выстраивать сериационные ряды предметов, различающихся</w:t>
      </w:r>
      <w:r>
        <w:rPr>
          <w:spacing w:val="1"/>
        </w:rPr>
        <w:t xml:space="preserve"> </w:t>
      </w:r>
      <w:r>
        <w:t>по размеру, в возрастающем и убывающем порядке в пределах десяти на основе непосредственного</w:t>
      </w:r>
      <w:r>
        <w:rPr>
          <w:spacing w:val="1"/>
        </w:rPr>
        <w:t xml:space="preserve"> </w:t>
      </w:r>
      <w:r>
        <w:t>сравнения, показывает взаимоотношения между ними; организует освоение детьми опосредованного</w:t>
      </w:r>
      <w:r>
        <w:rPr>
          <w:spacing w:val="-5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ширине,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меры;</w:t>
      </w:r>
      <w:r>
        <w:rPr>
          <w:spacing w:val="6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 и умения устанавливать пространственные отношения при ориентировке на листе</w:t>
      </w:r>
      <w:r>
        <w:rPr>
          <w:spacing w:val="1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временные зависимости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единицах</w:t>
      </w:r>
      <w:r>
        <w:rPr>
          <w:spacing w:val="-1"/>
        </w:rPr>
        <w:t xml:space="preserve"> </w:t>
      </w:r>
      <w:r>
        <w:t>времени:</w:t>
      </w:r>
      <w:r>
        <w:rPr>
          <w:spacing w:val="-7"/>
        </w:rPr>
        <w:t xml:space="preserve"> </w:t>
      </w:r>
      <w:r>
        <w:t>сутки,</w:t>
      </w:r>
      <w:r>
        <w:rPr>
          <w:spacing w:val="-1"/>
        </w:rPr>
        <w:t xml:space="preserve"> </w:t>
      </w:r>
      <w:r>
        <w:t>неделя,</w:t>
      </w:r>
      <w:r>
        <w:rPr>
          <w:spacing w:val="-1"/>
        </w:rPr>
        <w:t xml:space="preserve"> </w:t>
      </w:r>
      <w:r>
        <w:t>месяц,</w:t>
      </w:r>
      <w:r>
        <w:rPr>
          <w:spacing w:val="-6"/>
        </w:rPr>
        <w:t xml:space="preserve"> </w:t>
      </w:r>
      <w:r>
        <w:t>год.</w:t>
      </w:r>
    </w:p>
    <w:p w:rsidR="00E40263" w:rsidRDefault="00B96C06">
      <w:pPr>
        <w:pStyle w:val="4"/>
        <w:numPr>
          <w:ilvl w:val="0"/>
          <w:numId w:val="169"/>
        </w:numPr>
        <w:tabs>
          <w:tab w:val="left" w:pos="1253"/>
        </w:tabs>
        <w:spacing w:before="5"/>
        <w:ind w:left="1252" w:hanging="305"/>
      </w:pPr>
      <w:r>
        <w:t>Окружающий</w:t>
      </w:r>
      <w:r>
        <w:rPr>
          <w:spacing w:val="-7"/>
        </w:rPr>
        <w:t xml:space="preserve"> </w:t>
      </w:r>
      <w:r>
        <w:t>мир:</w:t>
      </w:r>
    </w:p>
    <w:p w:rsidR="00E40263" w:rsidRDefault="00B96C06">
      <w:pPr>
        <w:pStyle w:val="a3"/>
        <w:spacing w:before="27" w:line="276" w:lineRule="auto"/>
        <w:ind w:right="131" w:firstLine="700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</w:t>
      </w:r>
      <w:r>
        <w:rPr>
          <w:spacing w:val="-57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(местах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достопримечательностях).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магазинов,</w:t>
      </w:r>
      <w:r>
        <w:rPr>
          <w:spacing w:val="1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больниц,</w:t>
      </w:r>
      <w:r>
        <w:rPr>
          <w:spacing w:val="1"/>
        </w:rPr>
        <w:t xml:space="preserve"> </w:t>
      </w:r>
      <w:r>
        <w:t>кинотеатров,</w:t>
      </w:r>
      <w:r>
        <w:rPr>
          <w:spacing w:val="1"/>
        </w:rPr>
        <w:t xml:space="preserve"> </w:t>
      </w:r>
      <w:r>
        <w:t>кафе.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столице,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флаге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Отечества.</w:t>
      </w:r>
      <w:r>
        <w:rPr>
          <w:spacing w:val="-1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мира;</w:t>
      </w:r>
    </w:p>
    <w:p w:rsidR="00E40263" w:rsidRDefault="00B96C06">
      <w:pPr>
        <w:pStyle w:val="a3"/>
        <w:spacing w:line="276" w:lineRule="auto"/>
        <w:ind w:right="126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особенностей их внешнего вида, одежды, традиций; развивает интерес к сказкам, песням, играм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расширяет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достопримечательности,</w:t>
      </w:r>
      <w:r>
        <w:rPr>
          <w:spacing w:val="-2"/>
        </w:rPr>
        <w:t xml:space="preserve"> </w:t>
      </w:r>
      <w:r>
        <w:t>традиции, свои</w:t>
      </w:r>
      <w:r>
        <w:rPr>
          <w:spacing w:val="-1"/>
        </w:rPr>
        <w:t xml:space="preserve"> </w:t>
      </w:r>
      <w:r>
        <w:t>флаги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гербы.</w:t>
      </w:r>
    </w:p>
    <w:p w:rsidR="00E40263" w:rsidRDefault="00B96C06">
      <w:pPr>
        <w:pStyle w:val="4"/>
        <w:numPr>
          <w:ilvl w:val="0"/>
          <w:numId w:val="169"/>
        </w:numPr>
        <w:tabs>
          <w:tab w:val="left" w:pos="1253"/>
        </w:tabs>
        <w:spacing w:before="8"/>
        <w:ind w:left="1252" w:hanging="305"/>
      </w:pPr>
      <w:r>
        <w:t>Природа:</w:t>
      </w:r>
    </w:p>
    <w:p w:rsidR="00E40263" w:rsidRDefault="00B96C06">
      <w:pPr>
        <w:pStyle w:val="a3"/>
        <w:spacing w:before="24"/>
        <w:ind w:left="948"/>
      </w:pPr>
      <w:r>
        <w:t>педагог</w:t>
      </w:r>
      <w:r>
        <w:rPr>
          <w:spacing w:val="2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 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животного и</w:t>
      </w:r>
      <w:r>
        <w:rPr>
          <w:spacing w:val="5"/>
        </w:rPr>
        <w:t xml:space="preserve"> </w:t>
      </w:r>
      <w:r>
        <w:t>растительного мира,</w:t>
      </w:r>
    </w:p>
    <w:p w:rsidR="00E40263" w:rsidRDefault="00E40263">
      <w:p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2"/>
      </w:pPr>
      <w:r>
        <w:lastRenderedPageBreak/>
        <w:t>их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60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сравнивать, выделять признаки, группировать объекты живой природы по</w:t>
      </w:r>
      <w:r>
        <w:rPr>
          <w:spacing w:val="1"/>
        </w:rPr>
        <w:t xml:space="preserve"> </w:t>
      </w:r>
      <w:r>
        <w:t>их особенностям, месту обитания, образу жизни, питанию; направляет внимание детей на наличие</w:t>
      </w:r>
      <w:r>
        <w:rPr>
          <w:spacing w:val="1"/>
        </w:rPr>
        <w:t xml:space="preserve"> </w:t>
      </w:r>
      <w:r>
        <w:t>потребностей у животных и растений (свет, тепло, вода, воздух, питание); создает ситуации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растениями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животными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их потребностей;</w:t>
      </w:r>
    </w:p>
    <w:p w:rsidR="00E40263" w:rsidRDefault="00B96C06">
      <w:pPr>
        <w:pStyle w:val="a3"/>
        <w:spacing w:before="1" w:line="276" w:lineRule="auto"/>
        <w:ind w:right="128" w:firstLine="700"/>
      </w:pPr>
      <w:r>
        <w:t>педагог организует целенаправленное экспериментирование и опыты для ознакомления детей</w:t>
      </w:r>
      <w:r>
        <w:rPr>
          <w:spacing w:val="1"/>
        </w:rPr>
        <w:t xml:space="preserve"> </w:t>
      </w:r>
      <w:r>
        <w:t>со свойствами объектов неживой природы, расширяя представления об объектах неживой природы,</w:t>
      </w:r>
      <w:r>
        <w:rPr>
          <w:spacing w:val="1"/>
        </w:rPr>
        <w:t xml:space="preserve"> </w:t>
      </w:r>
      <w:r>
        <w:t>как среде обитания животных и растений (вода, почва, воздух, горы). Уточняет представления 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(погодные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покров,</w:t>
      </w:r>
      <w:r>
        <w:rPr>
          <w:spacing w:val="60"/>
        </w:rPr>
        <w:t xml:space="preserve"> </w:t>
      </w:r>
      <w:r>
        <w:t>изменений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сезоны</w:t>
      </w:r>
      <w:r>
        <w:rPr>
          <w:spacing w:val="6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(выращивание растений,</w:t>
      </w:r>
      <w:r>
        <w:rPr>
          <w:spacing w:val="-2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урожая,</w:t>
      </w:r>
      <w:r>
        <w:rPr>
          <w:spacing w:val="2"/>
        </w:rPr>
        <w:t xml:space="preserve"> </w:t>
      </w:r>
      <w:r>
        <w:t>народные праздники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другое);</w:t>
      </w:r>
    </w:p>
    <w:p w:rsidR="00E40263" w:rsidRDefault="00B96C06">
      <w:pPr>
        <w:pStyle w:val="a3"/>
        <w:spacing w:before="1" w:line="276" w:lineRule="auto"/>
        <w:ind w:right="141"/>
      </w:pPr>
      <w:r>
        <w:t>способствует усвоению детьми правил поведения в природе, формируя понимание ценности живого,</w:t>
      </w:r>
      <w:r>
        <w:rPr>
          <w:spacing w:val="-57"/>
        </w:rPr>
        <w:t xml:space="preserve"> </w:t>
      </w:r>
      <w:r>
        <w:t>воспитывает</w:t>
      </w:r>
      <w:r>
        <w:rPr>
          <w:spacing w:val="-2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защитить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живую природу.</w:t>
      </w:r>
    </w:p>
    <w:p w:rsidR="00E40263" w:rsidRDefault="00B96C06">
      <w:pPr>
        <w:pStyle w:val="3"/>
        <w:spacing w:before="1"/>
      </w:pPr>
      <w:r>
        <w:t>Речевое</w:t>
      </w:r>
      <w:r>
        <w:rPr>
          <w:spacing w:val="-2"/>
        </w:rPr>
        <w:t xml:space="preserve"> </w:t>
      </w:r>
      <w:r>
        <w:t>развитие.</w:t>
      </w:r>
    </w:p>
    <w:p w:rsidR="00E40263" w:rsidRDefault="00B96C06">
      <w:pPr>
        <w:pStyle w:val="a3"/>
        <w:spacing w:before="40"/>
        <w:ind w:left="936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E40263" w:rsidRDefault="00B96C06">
      <w:pPr>
        <w:pStyle w:val="4"/>
        <w:numPr>
          <w:ilvl w:val="0"/>
          <w:numId w:val="168"/>
        </w:numPr>
        <w:tabs>
          <w:tab w:val="left" w:pos="1241"/>
        </w:tabs>
        <w:spacing w:before="47"/>
        <w:ind w:hanging="273"/>
      </w:pPr>
      <w:r>
        <w:t>Формирование</w:t>
      </w:r>
      <w:r>
        <w:rPr>
          <w:spacing w:val="-3"/>
        </w:rPr>
        <w:t xml:space="preserve"> </w:t>
      </w:r>
      <w:r>
        <w:t>словаря:</w:t>
      </w:r>
    </w:p>
    <w:p w:rsidR="00E40263" w:rsidRDefault="00B96C06">
      <w:pPr>
        <w:pStyle w:val="a3"/>
        <w:spacing w:before="27" w:line="276" w:lineRule="auto"/>
        <w:ind w:right="127" w:firstLine="720"/>
      </w:pPr>
      <w:r>
        <w:t>обогащение словаря: вводить в словарь детей существительные, обозначающие профессии</w:t>
      </w:r>
      <w:r>
        <w:rPr>
          <w:spacing w:val="1"/>
        </w:rPr>
        <w:t xml:space="preserve"> </w:t>
      </w:r>
      <w:r>
        <w:t>(каменщик,</w:t>
      </w:r>
      <w:r>
        <w:rPr>
          <w:spacing w:val="1"/>
        </w:rPr>
        <w:t xml:space="preserve"> </w:t>
      </w:r>
      <w:r>
        <w:t>тракторист,</w:t>
      </w:r>
      <w:r>
        <w:rPr>
          <w:spacing w:val="1"/>
        </w:rPr>
        <w:t xml:space="preserve"> </w:t>
      </w:r>
      <w:r>
        <w:t>швея);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(экскаватор,</w:t>
      </w:r>
      <w:r>
        <w:rPr>
          <w:spacing w:val="1"/>
        </w:rPr>
        <w:t xml:space="preserve"> </w:t>
      </w:r>
      <w:r>
        <w:t>комбайн);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-57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(старательно, бережно); глаголы, характеризующие трудовую деятельность людей. Упражнять детей</w:t>
      </w:r>
      <w:r>
        <w:rPr>
          <w:spacing w:val="1"/>
        </w:rPr>
        <w:t xml:space="preserve"> </w:t>
      </w:r>
      <w:r>
        <w:t>в умении подбирать слова со сходными значениями (синонимы) и противоположными значениями</w:t>
      </w:r>
      <w:r>
        <w:rPr>
          <w:spacing w:val="1"/>
        </w:rPr>
        <w:t xml:space="preserve"> </w:t>
      </w:r>
      <w:r>
        <w:t>(антонимы);</w:t>
      </w:r>
    </w:p>
    <w:p w:rsidR="00E40263" w:rsidRDefault="00B96C06">
      <w:pPr>
        <w:pStyle w:val="a3"/>
        <w:spacing w:before="1" w:line="276" w:lineRule="auto"/>
        <w:ind w:right="141" w:firstLine="720"/>
      </w:pPr>
      <w:r>
        <w:t>активизация словаря: закреплять у детей умение правильно, точно по смыслу употреблять в</w:t>
      </w:r>
      <w:r>
        <w:rPr>
          <w:spacing w:val="1"/>
        </w:rPr>
        <w:t xml:space="preserve"> </w:t>
      </w:r>
      <w:r>
        <w:t>речи существительные, прилагательные, глаголы, наречия, предлоги, использовать существительные</w:t>
      </w:r>
      <w:r>
        <w:rPr>
          <w:spacing w:val="-57"/>
        </w:rPr>
        <w:t xml:space="preserve"> </w:t>
      </w:r>
      <w:r>
        <w:t>с обобщающим</w:t>
      </w:r>
      <w:r>
        <w:rPr>
          <w:spacing w:val="1"/>
        </w:rPr>
        <w:t xml:space="preserve"> </w:t>
      </w:r>
      <w:r>
        <w:t>значением (строитель, хлебороб).</w:t>
      </w:r>
    </w:p>
    <w:p w:rsidR="00E40263" w:rsidRDefault="00B96C06">
      <w:pPr>
        <w:pStyle w:val="4"/>
        <w:numPr>
          <w:ilvl w:val="0"/>
          <w:numId w:val="168"/>
        </w:numPr>
        <w:tabs>
          <w:tab w:val="left" w:pos="1273"/>
        </w:tabs>
        <w:spacing w:before="6"/>
        <w:ind w:left="1272" w:hanging="305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речи:</w:t>
      </w:r>
    </w:p>
    <w:p w:rsidR="00E40263" w:rsidRDefault="00B96C06">
      <w:pPr>
        <w:pStyle w:val="a3"/>
        <w:spacing w:before="28" w:line="276" w:lineRule="auto"/>
        <w:ind w:right="129" w:firstLine="720"/>
      </w:pPr>
      <w:r>
        <w:t>закреплять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 на слух и отчетливо произносить часто смешиваемые звуки (с-ш, ж-з); определять место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речи.</w:t>
      </w:r>
    </w:p>
    <w:p w:rsidR="00E40263" w:rsidRDefault="00B96C06">
      <w:pPr>
        <w:pStyle w:val="4"/>
        <w:numPr>
          <w:ilvl w:val="0"/>
          <w:numId w:val="168"/>
        </w:numPr>
        <w:tabs>
          <w:tab w:val="left" w:pos="1261"/>
        </w:tabs>
        <w:spacing w:before="5"/>
        <w:ind w:left="1260" w:hanging="293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речи:</w:t>
      </w:r>
    </w:p>
    <w:p w:rsidR="00E40263" w:rsidRDefault="00B96C06">
      <w:pPr>
        <w:pStyle w:val="a3"/>
        <w:spacing w:before="27" w:line="276" w:lineRule="auto"/>
        <w:ind w:right="126" w:firstLine="720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несклоняемыми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(метро);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 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(кот-</w:t>
      </w:r>
      <w:r>
        <w:rPr>
          <w:spacing w:val="1"/>
        </w:rPr>
        <w:t xml:space="preserve"> </w:t>
      </w:r>
      <w:r>
        <w:t>котенок-котище),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</w:t>
      </w:r>
      <w:r>
        <w:rPr>
          <w:spacing w:val="1"/>
        </w:rPr>
        <w:t xml:space="preserve"> </w:t>
      </w:r>
      <w:r>
        <w:t>уменьшительными,</w:t>
      </w:r>
      <w:r>
        <w:rPr>
          <w:spacing w:val="1"/>
        </w:rPr>
        <w:t xml:space="preserve"> </w:t>
      </w:r>
      <w:r>
        <w:t>ласкательными</w:t>
      </w:r>
      <w:r>
        <w:rPr>
          <w:spacing w:val="-1"/>
        </w:rPr>
        <w:t xml:space="preserve"> </w:t>
      </w:r>
      <w:r>
        <w:t>суффиксами и</w:t>
      </w:r>
      <w:r>
        <w:rPr>
          <w:spacing w:val="3"/>
        </w:rPr>
        <w:t xml:space="preserve"> </w:t>
      </w:r>
      <w:r>
        <w:t>улавливать</w:t>
      </w:r>
      <w:r>
        <w:rPr>
          <w:spacing w:val="-3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слов;</w:t>
      </w:r>
    </w:p>
    <w:p w:rsidR="00E40263" w:rsidRDefault="00B96C06">
      <w:pPr>
        <w:pStyle w:val="a3"/>
        <w:spacing w:before="1" w:line="276" w:lineRule="auto"/>
        <w:ind w:right="141" w:firstLine="720"/>
      </w:pPr>
      <w:r>
        <w:t>познакомить с разными способами образования слов. Продолжать совершенствовать у детей</w:t>
      </w:r>
      <w:r>
        <w:rPr>
          <w:spacing w:val="1"/>
        </w:rPr>
        <w:t xml:space="preserve"> </w:t>
      </w:r>
      <w:r>
        <w:t>умение составлять по образцу простые и сложные предложения; при инсценировках 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косвенной речью.</w:t>
      </w:r>
    </w:p>
    <w:p w:rsidR="00E40263" w:rsidRDefault="00B96C06">
      <w:pPr>
        <w:pStyle w:val="4"/>
        <w:numPr>
          <w:ilvl w:val="0"/>
          <w:numId w:val="168"/>
        </w:numPr>
        <w:tabs>
          <w:tab w:val="left" w:pos="1277"/>
        </w:tabs>
        <w:spacing w:before="7"/>
        <w:ind w:left="1276" w:hanging="309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E40263" w:rsidRDefault="00B96C06">
      <w:pPr>
        <w:pStyle w:val="a3"/>
        <w:spacing w:before="23" w:line="276" w:lineRule="auto"/>
        <w:ind w:right="135" w:firstLine="720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поддерживать</w:t>
      </w:r>
      <w:r>
        <w:rPr>
          <w:spacing w:val="11"/>
        </w:rPr>
        <w:t xml:space="preserve"> </w:t>
      </w:r>
      <w:r>
        <w:t>непринужденную</w:t>
      </w:r>
      <w:r>
        <w:rPr>
          <w:spacing w:val="16"/>
        </w:rPr>
        <w:t xml:space="preserve"> </w:t>
      </w:r>
      <w:r>
        <w:t>беседу,</w:t>
      </w:r>
      <w:r>
        <w:rPr>
          <w:spacing w:val="13"/>
        </w:rPr>
        <w:t xml:space="preserve"> </w:t>
      </w:r>
      <w:r>
        <w:t>задавать</w:t>
      </w:r>
      <w:r>
        <w:rPr>
          <w:spacing w:val="11"/>
        </w:rPr>
        <w:t xml:space="preserve"> </w:t>
      </w:r>
      <w:r>
        <w:t>вопросы,</w:t>
      </w:r>
      <w:r>
        <w:rPr>
          <w:spacing w:val="16"/>
        </w:rPr>
        <w:t xml:space="preserve"> </w:t>
      </w:r>
      <w:r>
        <w:t>правильно</w:t>
      </w:r>
      <w:r>
        <w:rPr>
          <w:spacing w:val="12"/>
        </w:rPr>
        <w:t xml:space="preserve"> </w:t>
      </w:r>
      <w:r>
        <w:t>отвечать</w:t>
      </w:r>
      <w:r>
        <w:rPr>
          <w:spacing w:val="11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вопросы</w:t>
      </w:r>
      <w:r>
        <w:rPr>
          <w:spacing w:val="11"/>
        </w:rPr>
        <w:t xml:space="preserve"> </w:t>
      </w:r>
      <w:r>
        <w:t>педагога</w:t>
      </w:r>
      <w:r>
        <w:rPr>
          <w:spacing w:val="-58"/>
        </w:rPr>
        <w:t xml:space="preserve"> </w:t>
      </w:r>
      <w:r>
        <w:t>и детей; объединять в распространенном ответе реплики других детей, отвечать на один и тот же</w:t>
      </w:r>
      <w:r>
        <w:rPr>
          <w:spacing w:val="1"/>
        </w:rPr>
        <w:t xml:space="preserve"> </w:t>
      </w:r>
      <w:r>
        <w:t>вопрос по-разному (кратко</w:t>
      </w:r>
      <w:r>
        <w:rPr>
          <w:spacing w:val="1"/>
        </w:rPr>
        <w:t xml:space="preserve"> </w:t>
      </w:r>
      <w:r>
        <w:t>и распространенно). 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 в общей беседе,</w:t>
      </w:r>
      <w:r>
        <w:rPr>
          <w:spacing w:val="1"/>
        </w:rPr>
        <w:t xml:space="preserve"> </w:t>
      </w:r>
      <w:r>
        <w:t>внимательно</w:t>
      </w:r>
      <w:r>
        <w:rPr>
          <w:spacing w:val="5"/>
        </w:rPr>
        <w:t xml:space="preserve"> </w:t>
      </w:r>
      <w:r>
        <w:t>слушать</w:t>
      </w:r>
      <w:r>
        <w:rPr>
          <w:spacing w:val="5"/>
        </w:rPr>
        <w:t xml:space="preserve"> </w:t>
      </w:r>
      <w:r>
        <w:t>собеседника,</w:t>
      </w:r>
      <w:r>
        <w:rPr>
          <w:spacing w:val="5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перебивать</w:t>
      </w:r>
      <w:r>
        <w:rPr>
          <w:spacing w:val="5"/>
        </w:rPr>
        <w:t xml:space="preserve"> </w:t>
      </w:r>
      <w:r>
        <w:t>его,</w:t>
      </w:r>
      <w:r>
        <w:rPr>
          <w:spacing w:val="5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отвлекаться.</w:t>
      </w:r>
      <w:r>
        <w:rPr>
          <w:spacing w:val="6"/>
        </w:rPr>
        <w:t xml:space="preserve"> </w:t>
      </w:r>
      <w:r>
        <w:t>Поощрять</w:t>
      </w:r>
      <w:r>
        <w:rPr>
          <w:spacing w:val="4"/>
        </w:rPr>
        <w:t xml:space="preserve"> </w:t>
      </w:r>
      <w:r>
        <w:t>разговоры</w:t>
      </w:r>
      <w:r>
        <w:rPr>
          <w:spacing w:val="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по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0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26"/>
      </w:pPr>
      <w:r>
        <w:lastRenderedPageBreak/>
        <w:t>поводу игр, прочитанных книг, просмотренных фильмов. Продолжать формировать у детей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напоминания;</w:t>
      </w:r>
      <w:r>
        <w:rPr>
          <w:spacing w:val="1"/>
        </w:rPr>
        <w:t xml:space="preserve"> </w:t>
      </w:r>
      <w:r>
        <w:t>формировать культуру общения: называть взрослых по имени и отчеству, на «вы», называть друг</w:t>
      </w:r>
      <w:r>
        <w:rPr>
          <w:spacing w:val="1"/>
        </w:rPr>
        <w:t xml:space="preserve"> </w:t>
      </w:r>
      <w:r>
        <w:t>друга ласковыми именами, во время разговора не опускать голову, смотреть в лицо собеседнику, не</w:t>
      </w:r>
      <w:r>
        <w:rPr>
          <w:spacing w:val="1"/>
        </w:rPr>
        <w:t xml:space="preserve"> </w:t>
      </w:r>
      <w:r>
        <w:t>вмешиваться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рассказы)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характеристики персонажей, формировать умение самостоятельно составлять по плану и образцу</w:t>
      </w:r>
      <w:r>
        <w:rPr>
          <w:spacing w:val="1"/>
        </w:rPr>
        <w:t xml:space="preserve"> </w:t>
      </w:r>
      <w:r>
        <w:t>небольшие рассказы о предмете, по картине, набору картинок, составлять письма (педагогу, другу);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события.</w:t>
      </w:r>
      <w:r>
        <w:rPr>
          <w:spacing w:val="61"/>
        </w:rPr>
        <w:t xml:space="preserve"> </w:t>
      </w:r>
      <w:r>
        <w:t>Формировать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характера по</w:t>
      </w:r>
      <w:r>
        <w:rPr>
          <w:spacing w:val="-2"/>
        </w:rPr>
        <w:t xml:space="preserve"> </w:t>
      </w:r>
      <w:r>
        <w:t>теме,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педагогом.</w:t>
      </w:r>
    </w:p>
    <w:p w:rsidR="00E40263" w:rsidRDefault="00B96C06">
      <w:pPr>
        <w:pStyle w:val="4"/>
        <w:numPr>
          <w:ilvl w:val="0"/>
          <w:numId w:val="168"/>
        </w:numPr>
        <w:tabs>
          <w:tab w:val="left" w:pos="1241"/>
        </w:tabs>
        <w:spacing w:before="8"/>
        <w:ind w:hanging="293"/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грамоте;</w:t>
      </w:r>
    </w:p>
    <w:p w:rsidR="00E40263" w:rsidRDefault="00B96C06">
      <w:pPr>
        <w:pStyle w:val="a3"/>
        <w:spacing w:before="24" w:line="276" w:lineRule="auto"/>
        <w:ind w:right="137" w:firstLine="70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слова,</w:t>
      </w:r>
      <w:r>
        <w:rPr>
          <w:spacing w:val="6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(гласные,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гласный,</w:t>
      </w:r>
      <w:r>
        <w:rPr>
          <w:spacing w:val="1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61"/>
        </w:rPr>
        <w:t xml:space="preserve"> </w:t>
      </w:r>
      <w:r>
        <w:t>термины.</w:t>
      </w:r>
      <w:r>
        <w:rPr>
          <w:spacing w:val="1"/>
        </w:rPr>
        <w:t xml:space="preserve"> </w:t>
      </w:r>
      <w:r>
        <w:t>Познакомить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словесным составом</w:t>
      </w:r>
      <w:r>
        <w:rPr>
          <w:spacing w:val="-1"/>
        </w:rPr>
        <w:t xml:space="preserve"> </w:t>
      </w:r>
      <w:r>
        <w:t>предложения и</w:t>
      </w:r>
      <w:r>
        <w:rPr>
          <w:spacing w:val="-1"/>
        </w:rPr>
        <w:t xml:space="preserve"> </w:t>
      </w:r>
      <w:r>
        <w:t>звуковым</w:t>
      </w:r>
      <w:r>
        <w:rPr>
          <w:spacing w:val="-1"/>
        </w:rPr>
        <w:t xml:space="preserve"> </w:t>
      </w:r>
      <w:r>
        <w:t>составом</w:t>
      </w:r>
      <w:r>
        <w:rPr>
          <w:spacing w:val="2"/>
        </w:rPr>
        <w:t xml:space="preserve"> </w:t>
      </w:r>
      <w:r>
        <w:t>слова.</w:t>
      </w:r>
    </w:p>
    <w:p w:rsidR="00E40263" w:rsidRDefault="00B96C06">
      <w:pPr>
        <w:pStyle w:val="4"/>
        <w:numPr>
          <w:ilvl w:val="0"/>
          <w:numId w:val="168"/>
        </w:numPr>
        <w:tabs>
          <w:tab w:val="left" w:pos="1245"/>
        </w:tabs>
        <w:spacing w:before="8"/>
        <w:ind w:left="1244" w:hanging="297"/>
      </w:pP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литературе:</w:t>
      </w:r>
    </w:p>
    <w:p w:rsidR="00E40263" w:rsidRDefault="00B96C06">
      <w:pPr>
        <w:pStyle w:val="a3"/>
        <w:spacing w:before="27" w:line="276" w:lineRule="auto"/>
        <w:ind w:right="134" w:firstLine="700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61"/>
        </w:rPr>
        <w:t xml:space="preserve"> </w:t>
      </w:r>
      <w:r>
        <w:t>сказки,</w:t>
      </w:r>
      <w:r>
        <w:rPr>
          <w:spacing w:val="-57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:rsidR="00E40263" w:rsidRDefault="00B96C06">
      <w:pPr>
        <w:pStyle w:val="a3"/>
        <w:spacing w:before="1" w:line="276" w:lineRule="auto"/>
        <w:ind w:right="164" w:firstLine="700"/>
        <w:jc w:val="left"/>
      </w:pPr>
      <w:r>
        <w:t>развивать интерес к произведениям познавательного характера; формировать положительное</w:t>
      </w:r>
      <w:r>
        <w:rPr>
          <w:spacing w:val="1"/>
        </w:rPr>
        <w:t xml:space="preserve"> </w:t>
      </w:r>
      <w:r>
        <w:t>эмоциональное отношение к «чтению с продолжением» (сказка-повесть, цикл рассказов со сквозным</w:t>
      </w:r>
      <w:r>
        <w:rPr>
          <w:spacing w:val="-57"/>
        </w:rPr>
        <w:t xml:space="preserve"> </w:t>
      </w:r>
      <w:r>
        <w:t>персонажем);</w:t>
      </w:r>
    </w:p>
    <w:p w:rsidR="00E40263" w:rsidRDefault="00B96C06">
      <w:pPr>
        <w:pStyle w:val="a3"/>
        <w:spacing w:line="276" w:lineRule="auto"/>
        <w:ind w:right="134" w:firstLine="700"/>
      </w:pPr>
      <w:r>
        <w:t>формировать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повторное);</w:t>
      </w:r>
    </w:p>
    <w:p w:rsidR="00E40263" w:rsidRDefault="00B96C06">
      <w:pPr>
        <w:pStyle w:val="a3"/>
        <w:spacing w:line="276" w:lineRule="auto"/>
        <w:ind w:right="135" w:firstLine="70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6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 произведений: поговорка, загадка, считалка, скороговорка, народная сказка, рассказ,</w:t>
      </w:r>
      <w:r>
        <w:rPr>
          <w:spacing w:val="1"/>
        </w:rPr>
        <w:t xml:space="preserve"> </w:t>
      </w:r>
      <w:r>
        <w:t>стихотворение;</w:t>
      </w:r>
    </w:p>
    <w:p w:rsidR="00E40263" w:rsidRDefault="00B96C06">
      <w:pPr>
        <w:pStyle w:val="a3"/>
        <w:spacing w:line="276" w:lineRule="auto"/>
        <w:ind w:right="127" w:firstLine="700"/>
      </w:pPr>
      <w:r>
        <w:t>углублять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 на его портрет, поступки, мотивы поведения и другие средства раскрытия образа; ритм в</w:t>
      </w:r>
      <w:r>
        <w:rPr>
          <w:spacing w:val="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произведению);</w:t>
      </w:r>
    </w:p>
    <w:p w:rsidR="00E40263" w:rsidRDefault="00B96C06">
      <w:pPr>
        <w:pStyle w:val="a3"/>
        <w:spacing w:line="276" w:lineRule="auto"/>
        <w:ind w:right="134" w:firstLine="720"/>
      </w:pPr>
      <w:r>
        <w:t>совершенствовать художественно-речевые и исполнительские умения (выразительное чтение</w:t>
      </w:r>
      <w:r>
        <w:rPr>
          <w:spacing w:val="1"/>
        </w:rPr>
        <w:t xml:space="preserve"> </w:t>
      </w:r>
      <w:r>
        <w:t>наизусть потешек, прибауток, 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 ролям в инсценировках;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близко к</w:t>
      </w:r>
      <w:r>
        <w:rPr>
          <w:spacing w:val="-2"/>
        </w:rPr>
        <w:t xml:space="preserve"> </w:t>
      </w:r>
      <w:r>
        <w:t>тексту);</w:t>
      </w:r>
    </w:p>
    <w:p w:rsidR="00E40263" w:rsidRDefault="00B96C06">
      <w:pPr>
        <w:pStyle w:val="a3"/>
        <w:spacing w:line="278" w:lineRule="auto"/>
        <w:ind w:right="139" w:firstLine="720"/>
      </w:pPr>
      <w:r>
        <w:t>развивать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образные</w:t>
      </w:r>
      <w:r>
        <w:rPr>
          <w:spacing w:val="-57"/>
        </w:rPr>
        <w:t xml:space="preserve"> </w:t>
      </w:r>
      <w:r>
        <w:t>единицы,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значение; составлять</w:t>
      </w:r>
      <w:r>
        <w:rPr>
          <w:spacing w:val="-3"/>
        </w:rPr>
        <w:t xml:space="preserve"> </w:t>
      </w:r>
      <w:r>
        <w:t>короткие рассказы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потешке,</w:t>
      </w:r>
      <w:r>
        <w:rPr>
          <w:spacing w:val="-1"/>
        </w:rPr>
        <w:t xml:space="preserve"> </w:t>
      </w:r>
      <w:r>
        <w:t>прибаутке).</w:t>
      </w:r>
    </w:p>
    <w:p w:rsidR="00E40263" w:rsidRDefault="00B96C06">
      <w:pPr>
        <w:pStyle w:val="4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4"/>
        <w:numPr>
          <w:ilvl w:val="0"/>
          <w:numId w:val="167"/>
        </w:numPr>
        <w:tabs>
          <w:tab w:val="left" w:pos="1245"/>
        </w:tabs>
        <w:spacing w:before="41"/>
        <w:ind w:hanging="277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словаря:</w:t>
      </w:r>
    </w:p>
    <w:p w:rsidR="00E40263" w:rsidRDefault="00B96C06">
      <w:pPr>
        <w:pStyle w:val="a3"/>
        <w:spacing w:before="28" w:line="276" w:lineRule="auto"/>
        <w:ind w:right="135" w:firstLine="720"/>
      </w:pPr>
      <w:r>
        <w:t>педагог</w:t>
      </w:r>
      <w:r>
        <w:rPr>
          <w:spacing w:val="1"/>
        </w:rPr>
        <w:t xml:space="preserve"> </w:t>
      </w:r>
      <w:r>
        <w:t>осуществляет обогащение словаря</w:t>
      </w:r>
      <w:r>
        <w:rPr>
          <w:spacing w:val="1"/>
        </w:rPr>
        <w:t xml:space="preserve"> </w:t>
      </w:r>
      <w:r>
        <w:t>за счет расширения представлений о явлениях</w:t>
      </w:r>
      <w:r>
        <w:rPr>
          <w:spacing w:val="1"/>
        </w:rPr>
        <w:t xml:space="preserve"> </w:t>
      </w:r>
      <w:r>
        <w:t>социальной жизни, взаимоотношениях и характерах людей; за счет слов, обозначающих: названия</w:t>
      </w:r>
      <w:r>
        <w:rPr>
          <w:spacing w:val="1"/>
        </w:rPr>
        <w:t xml:space="preserve"> </w:t>
      </w:r>
      <w:r>
        <w:t>профессий, учреждений, предметов и инструментов труда, техники, помогающей в работе, 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55"/>
        </w:rPr>
        <w:t xml:space="preserve"> </w:t>
      </w:r>
      <w:r>
        <w:t>внутренние</w:t>
      </w:r>
      <w:r>
        <w:rPr>
          <w:spacing w:val="56"/>
        </w:rPr>
        <w:t xml:space="preserve"> </w:t>
      </w:r>
      <w:r>
        <w:t>переживания;</w:t>
      </w:r>
      <w:r>
        <w:rPr>
          <w:spacing w:val="57"/>
        </w:rPr>
        <w:t xml:space="preserve"> </w:t>
      </w:r>
      <w:r>
        <w:t>социально-нравственные</w:t>
      </w:r>
      <w:r>
        <w:rPr>
          <w:spacing w:val="57"/>
        </w:rPr>
        <w:t xml:space="preserve"> </w:t>
      </w:r>
      <w:r>
        <w:t>категории,</w:t>
      </w:r>
      <w:r>
        <w:rPr>
          <w:spacing w:val="56"/>
        </w:rPr>
        <w:t xml:space="preserve"> </w:t>
      </w:r>
      <w:r>
        <w:t>оттенки</w:t>
      </w:r>
      <w:r>
        <w:rPr>
          <w:spacing w:val="55"/>
        </w:rPr>
        <w:t xml:space="preserve"> </w:t>
      </w:r>
      <w:r>
        <w:t>цвета,</w:t>
      </w:r>
      <w:r>
        <w:rPr>
          <w:spacing w:val="56"/>
        </w:rPr>
        <w:t xml:space="preserve"> </w:t>
      </w:r>
      <w:r>
        <w:t>тонкое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4"/>
      </w:pPr>
      <w:r>
        <w:lastRenderedPageBreak/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действий, необходимых для выявления качеств и свойств предметов. Педагог закрепляет у детей</w:t>
      </w:r>
      <w:r>
        <w:rPr>
          <w:spacing w:val="1"/>
        </w:rPr>
        <w:t xml:space="preserve"> </w:t>
      </w:r>
      <w:r>
        <w:t>умение обобщать</w:t>
      </w:r>
      <w:r>
        <w:rPr>
          <w:spacing w:val="-2"/>
        </w:rPr>
        <w:t xml:space="preserve"> </w:t>
      </w:r>
      <w:r>
        <w:t>предметы:</w:t>
      </w:r>
      <w:r>
        <w:rPr>
          <w:spacing w:val="-8"/>
        </w:rPr>
        <w:t xml:space="preserve"> </w:t>
      </w:r>
      <w:r>
        <w:t>объединять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1"/>
        </w:rPr>
        <w:t xml:space="preserve"> </w:t>
      </w:r>
      <w:r>
        <w:t>признакам.</w:t>
      </w:r>
    </w:p>
    <w:p w:rsidR="00E40263" w:rsidRDefault="00B96C06">
      <w:pPr>
        <w:pStyle w:val="4"/>
        <w:numPr>
          <w:ilvl w:val="0"/>
          <w:numId w:val="167"/>
        </w:numPr>
        <w:tabs>
          <w:tab w:val="left" w:pos="1273"/>
        </w:tabs>
        <w:spacing w:before="7"/>
        <w:ind w:left="1272" w:hanging="305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речи:</w:t>
      </w:r>
    </w:p>
    <w:p w:rsidR="00E40263" w:rsidRDefault="00B96C06">
      <w:pPr>
        <w:pStyle w:val="a3"/>
        <w:spacing w:before="27" w:line="276" w:lineRule="auto"/>
        <w:ind w:right="126" w:firstLine="720"/>
      </w:pPr>
      <w:r>
        <w:t>педагог развивает у детей звуковую и интонационную культуру речи, фонематический слух,</w:t>
      </w:r>
      <w:r>
        <w:rPr>
          <w:spacing w:val="1"/>
        </w:rPr>
        <w:t xml:space="preserve"> </w:t>
      </w:r>
      <w:r>
        <w:t>способствует освоению правильного произношения сонорных звуков ([л], [л’], [р], [р’]); упражняет в</w:t>
      </w:r>
      <w:r>
        <w:rPr>
          <w:spacing w:val="1"/>
        </w:rPr>
        <w:t xml:space="preserve"> </w:t>
      </w:r>
      <w:r>
        <w:t>чистом звукопроизношении в процессе повседневного речевого общения и при звуковом анализе</w:t>
      </w:r>
      <w:r>
        <w:rPr>
          <w:spacing w:val="1"/>
        </w:rPr>
        <w:t xml:space="preserve"> </w:t>
      </w:r>
      <w:r>
        <w:t>слов; формирует умение использовать средства интонационной выразительности при чтении стихов,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ритма речи,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тембра голоса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содержания).</w:t>
      </w:r>
    </w:p>
    <w:p w:rsidR="00E40263" w:rsidRDefault="00B96C06">
      <w:pPr>
        <w:pStyle w:val="4"/>
        <w:numPr>
          <w:ilvl w:val="0"/>
          <w:numId w:val="167"/>
        </w:numPr>
        <w:tabs>
          <w:tab w:val="left" w:pos="1261"/>
        </w:tabs>
        <w:spacing w:before="7"/>
        <w:ind w:left="1260" w:hanging="293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речи:</w:t>
      </w:r>
    </w:p>
    <w:p w:rsidR="00E40263" w:rsidRDefault="00B96C06">
      <w:pPr>
        <w:pStyle w:val="a3"/>
        <w:spacing w:before="23" w:line="276" w:lineRule="auto"/>
        <w:ind w:right="130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несклоняемые существительные, слова, имеющие только множественное или только единственное</w:t>
      </w:r>
      <w:r>
        <w:rPr>
          <w:spacing w:val="1"/>
        </w:rPr>
        <w:t xml:space="preserve"> </w:t>
      </w:r>
      <w:r>
        <w:t>число, глаголы «одеть» и «надеть», существительные множественного числа в родительном падеже;</w:t>
      </w:r>
      <w:r>
        <w:rPr>
          <w:spacing w:val="1"/>
        </w:rPr>
        <w:t xml:space="preserve"> </w:t>
      </w:r>
      <w:r>
        <w:t>образовывать</w:t>
      </w:r>
      <w:r>
        <w:rPr>
          <w:spacing w:val="-3"/>
        </w:rPr>
        <w:t xml:space="preserve"> </w:t>
      </w:r>
      <w:r>
        <w:t>слова, пользуясь</w:t>
      </w:r>
      <w:r>
        <w:rPr>
          <w:spacing w:val="-2"/>
        </w:rPr>
        <w:t xml:space="preserve"> </w:t>
      </w:r>
      <w:r>
        <w:t>суффиксами, приставками.</w:t>
      </w:r>
    </w:p>
    <w:p w:rsidR="00E40263" w:rsidRDefault="00B96C06">
      <w:pPr>
        <w:pStyle w:val="4"/>
        <w:numPr>
          <w:ilvl w:val="0"/>
          <w:numId w:val="167"/>
        </w:numPr>
        <w:tabs>
          <w:tab w:val="left" w:pos="1277"/>
        </w:tabs>
        <w:spacing w:before="10"/>
        <w:ind w:left="1276" w:hanging="309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E40263" w:rsidRDefault="00B96C06">
      <w:pPr>
        <w:pStyle w:val="a3"/>
        <w:spacing w:before="27" w:line="276" w:lineRule="auto"/>
        <w:ind w:right="129" w:firstLine="720"/>
      </w:pPr>
      <w:r>
        <w:t>педагог способствует развитию у детей монологической речи, формирует умение замечать 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 речевого этикета, развивает умение соблюдать этику общения в условиях 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-57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 разных типов</w:t>
      </w:r>
      <w:r>
        <w:rPr>
          <w:spacing w:val="-2"/>
        </w:rPr>
        <w:t xml:space="preserve"> </w:t>
      </w:r>
      <w:r>
        <w:t>реплик;</w:t>
      </w:r>
    </w:p>
    <w:p w:rsidR="00E40263" w:rsidRDefault="00B96C06">
      <w:pPr>
        <w:pStyle w:val="a3"/>
        <w:spacing w:line="276" w:lineRule="auto"/>
        <w:ind w:right="129" w:firstLine="700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телефонного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столового,</w:t>
      </w:r>
      <w:r>
        <w:rPr>
          <w:spacing w:val="60"/>
        </w:rPr>
        <w:t xml:space="preserve"> </w:t>
      </w:r>
      <w:r>
        <w:t>гостевого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(мимика,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позы);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разговорах, использовать разные виды деятельности и речевые ситуации для развития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-2"/>
        </w:rPr>
        <w:t xml:space="preserve"> </w:t>
      </w:r>
      <w:r>
        <w:t>речи;</w:t>
      </w:r>
    </w:p>
    <w:p w:rsidR="00E40263" w:rsidRDefault="00B96C06">
      <w:pPr>
        <w:pStyle w:val="a3"/>
        <w:spacing w:line="276" w:lineRule="auto"/>
        <w:ind w:right="130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диалоги;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 логику описательного рассказа; в описательных рассказах о предметах, объектах 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наречия;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рассказы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 из личного опыта; с помощью педагога строить свой рассказ в соответствии с логикой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повествовании</w:t>
      </w:r>
      <w:r>
        <w:rPr>
          <w:spacing w:val="-2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типичные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рассказа;</w:t>
      </w:r>
    </w:p>
    <w:p w:rsidR="00E40263" w:rsidRDefault="00B96C06">
      <w:pPr>
        <w:pStyle w:val="a3"/>
        <w:spacing w:line="276" w:lineRule="auto"/>
        <w:ind w:right="132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сочинению, созданию разнообразных видов творческих рассказов: придумывание продолжения 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рассказу,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 умения находить в текстах литературных произведений сравнения, эпитеты;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 сочинении</w:t>
      </w:r>
      <w:r>
        <w:rPr>
          <w:spacing w:val="-1"/>
        </w:rPr>
        <w:t xml:space="preserve"> </w:t>
      </w:r>
      <w:r>
        <w:t>загадок, сказок, рассказов.</w:t>
      </w:r>
    </w:p>
    <w:p w:rsidR="00E40263" w:rsidRDefault="00B96C06">
      <w:pPr>
        <w:pStyle w:val="4"/>
        <w:numPr>
          <w:ilvl w:val="0"/>
          <w:numId w:val="167"/>
        </w:numPr>
        <w:tabs>
          <w:tab w:val="left" w:pos="1245"/>
        </w:tabs>
        <w:spacing w:before="7"/>
        <w:ind w:hanging="297"/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E40263" w:rsidRDefault="00B96C06">
      <w:pPr>
        <w:pStyle w:val="a3"/>
        <w:spacing w:before="27"/>
        <w:ind w:left="948"/>
      </w:pPr>
      <w:r>
        <w:t>педагог</w:t>
      </w:r>
      <w:r>
        <w:rPr>
          <w:spacing w:val="29"/>
        </w:rPr>
        <w:t xml:space="preserve"> </w:t>
      </w:r>
      <w:r>
        <w:t>помогает</w:t>
      </w:r>
      <w:r>
        <w:rPr>
          <w:spacing w:val="27"/>
        </w:rPr>
        <w:t xml:space="preserve"> </w:t>
      </w:r>
      <w:r>
        <w:t>детям</w:t>
      </w:r>
      <w:r>
        <w:rPr>
          <w:spacing w:val="29"/>
        </w:rPr>
        <w:t xml:space="preserve"> </w:t>
      </w:r>
      <w:r>
        <w:t>осваивать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существовании</w:t>
      </w:r>
      <w:r>
        <w:rPr>
          <w:spacing w:val="28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языков,</w:t>
      </w:r>
      <w:r>
        <w:rPr>
          <w:spacing w:val="28"/>
        </w:rPr>
        <w:t xml:space="preserve"> </w:t>
      </w:r>
      <w:r>
        <w:t>термины</w:t>
      </w:r>
    </w:p>
    <w:p w:rsidR="00E40263" w:rsidRDefault="00B96C06">
      <w:pPr>
        <w:pStyle w:val="a3"/>
        <w:spacing w:before="40" w:line="276" w:lineRule="auto"/>
        <w:ind w:right="131"/>
      </w:pPr>
      <w:r>
        <w:t>«слово», «звук», «буква», «предложение», «гласный звук» и «согласный звук», проводить звуковой</w:t>
      </w:r>
      <w:r>
        <w:rPr>
          <w:spacing w:val="1"/>
        </w:rPr>
        <w:t xml:space="preserve"> </w:t>
      </w:r>
      <w:r>
        <w:t>анализ слова, делить на слоги двух-, трехслоговые слова; осуществлять звуковой анализ простых</w:t>
      </w:r>
      <w:r>
        <w:rPr>
          <w:spacing w:val="1"/>
        </w:rPr>
        <w:t xml:space="preserve"> </w:t>
      </w:r>
      <w:r>
        <w:t>трехзвуковых</w:t>
      </w:r>
      <w:r>
        <w:rPr>
          <w:spacing w:val="39"/>
        </w:rPr>
        <w:t xml:space="preserve"> </w:t>
      </w:r>
      <w:r>
        <w:t>слов:</w:t>
      </w:r>
      <w:r>
        <w:rPr>
          <w:spacing w:val="35"/>
        </w:rPr>
        <w:t xml:space="preserve"> </w:t>
      </w:r>
      <w:r>
        <w:t>интонационно</w:t>
      </w:r>
      <w:r>
        <w:rPr>
          <w:spacing w:val="40"/>
        </w:rPr>
        <w:t xml:space="preserve"> </w:t>
      </w:r>
      <w:r>
        <w:t>выделять</w:t>
      </w:r>
      <w:r>
        <w:rPr>
          <w:spacing w:val="39"/>
        </w:rPr>
        <w:t xml:space="preserve"> </w:t>
      </w:r>
      <w:r>
        <w:t>звуки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слове,</w:t>
      </w:r>
      <w:r>
        <w:rPr>
          <w:spacing w:val="40"/>
        </w:rPr>
        <w:t xml:space="preserve"> </w:t>
      </w:r>
      <w:r>
        <w:t>различать</w:t>
      </w:r>
      <w:r>
        <w:rPr>
          <w:spacing w:val="39"/>
        </w:rPr>
        <w:t xml:space="preserve"> </w:t>
      </w:r>
      <w:r>
        <w:t>гласные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согласные</w:t>
      </w:r>
      <w:r>
        <w:rPr>
          <w:spacing w:val="39"/>
        </w:rPr>
        <w:t xml:space="preserve"> </w:t>
      </w:r>
      <w:r>
        <w:t>звуки,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0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3"/>
      </w:pPr>
      <w:r>
        <w:lastRenderedPageBreak/>
        <w:t>определять твердость и мягкость согласных, составлять схемы звукового состава слова; составлять</w:t>
      </w:r>
      <w:r>
        <w:rPr>
          <w:spacing w:val="1"/>
        </w:rPr>
        <w:t xml:space="preserve"> </w:t>
      </w:r>
      <w:r>
        <w:t>предложения по живой модели; определять количество и последовательность слов в предложении.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раскрашивания,</w:t>
      </w:r>
      <w:r>
        <w:rPr>
          <w:spacing w:val="1"/>
        </w:rPr>
        <w:t xml:space="preserve"> </w:t>
      </w:r>
      <w:r>
        <w:t>штриховки,</w:t>
      </w:r>
      <w:r>
        <w:rPr>
          <w:spacing w:val="1"/>
        </w:rPr>
        <w:t xml:space="preserve"> </w:t>
      </w:r>
      <w:r>
        <w:t>мелких мозаик.</w:t>
      </w:r>
    </w:p>
    <w:p w:rsidR="00E40263" w:rsidRDefault="00B96C06">
      <w:pPr>
        <w:pStyle w:val="3"/>
        <w:spacing w:before="3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развитие.</w:t>
      </w:r>
    </w:p>
    <w:p w:rsidR="00E40263" w:rsidRDefault="00B96C06">
      <w:pPr>
        <w:pStyle w:val="a3"/>
        <w:spacing w:before="40" w:line="276" w:lineRule="auto"/>
        <w:ind w:left="227" w:right="127" w:firstLine="70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E40263" w:rsidRDefault="00B96C06">
      <w:pPr>
        <w:pStyle w:val="4"/>
        <w:numPr>
          <w:ilvl w:val="0"/>
          <w:numId w:val="166"/>
        </w:numPr>
        <w:tabs>
          <w:tab w:val="left" w:pos="1221"/>
        </w:tabs>
        <w:spacing w:before="4"/>
        <w:ind w:hanging="273"/>
      </w:pPr>
      <w:r>
        <w:t>приобщение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искусству:</w:t>
      </w:r>
    </w:p>
    <w:p w:rsidR="00E40263" w:rsidRDefault="00B96C06">
      <w:pPr>
        <w:pStyle w:val="a3"/>
        <w:spacing w:before="27" w:line="276" w:lineRule="auto"/>
        <w:ind w:right="138" w:firstLine="700"/>
      </w:pPr>
      <w:r>
        <w:t>продолжать развивать эстетическое восприятие, эстетические чувства, эмоции, 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-2"/>
        </w:rPr>
        <w:t xml:space="preserve"> </w:t>
      </w:r>
      <w:r>
        <w:t>природе;</w:t>
      </w:r>
    </w:p>
    <w:p w:rsidR="00E40263" w:rsidRDefault="00B96C06">
      <w:pPr>
        <w:pStyle w:val="a3"/>
        <w:spacing w:line="276" w:lineRule="auto"/>
        <w:ind w:right="133" w:firstLine="700"/>
      </w:pPr>
      <w:r>
        <w:t>развивать эмоциональный отклик на проявления красоты в окружающем мире, произведениях</w:t>
      </w:r>
      <w:r>
        <w:rPr>
          <w:spacing w:val="-5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суждений;</w:t>
      </w:r>
    </w:p>
    <w:p w:rsidR="00E40263" w:rsidRDefault="00B96C06">
      <w:pPr>
        <w:pStyle w:val="a3"/>
        <w:spacing w:before="1" w:line="276" w:lineRule="auto"/>
        <w:ind w:right="167" w:firstLine="700"/>
        <w:jc w:val="left"/>
      </w:pPr>
      <w:r>
        <w:t>формировать духовно-нравственные качества, в процессе ознакомления с различными видами</w:t>
      </w:r>
      <w:r>
        <w:rPr>
          <w:spacing w:val="-57"/>
        </w:rPr>
        <w:t xml:space="preserve"> </w:t>
      </w:r>
      <w:r>
        <w:t>искусства духовно-нравственного содержания; формировать бережное отношение к произведениям</w:t>
      </w:r>
      <w:r>
        <w:rPr>
          <w:spacing w:val="1"/>
        </w:rPr>
        <w:t xml:space="preserve"> </w:t>
      </w:r>
      <w:r>
        <w:t>искусства; активизировать проявление эстетического отношения к окружающему миру (искусству,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предметам быта, игрушкам,</w:t>
      </w:r>
      <w:r>
        <w:rPr>
          <w:spacing w:val="-1"/>
        </w:rPr>
        <w:t xml:space="preserve"> </w:t>
      </w:r>
      <w:r>
        <w:t>социальным явлениям);</w:t>
      </w:r>
    </w:p>
    <w:p w:rsidR="00E40263" w:rsidRDefault="00B96C06">
      <w:pPr>
        <w:pStyle w:val="a3"/>
        <w:spacing w:before="2" w:line="276" w:lineRule="auto"/>
        <w:ind w:firstLine="700"/>
        <w:jc w:val="left"/>
      </w:pPr>
      <w:r>
        <w:t>развивать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4"/>
        </w:rPr>
        <w:t xml:space="preserve"> </w:t>
      </w:r>
      <w:r>
        <w:t>интересы,</w:t>
      </w:r>
      <w:r>
        <w:rPr>
          <w:spacing w:val="2"/>
        </w:rPr>
        <w:t xml:space="preserve"> </w:t>
      </w:r>
      <w:r>
        <w:t>эстетические</w:t>
      </w:r>
      <w:r>
        <w:rPr>
          <w:spacing w:val="3"/>
        </w:rPr>
        <w:t xml:space="preserve"> </w:t>
      </w:r>
      <w:r>
        <w:t>предпочтения,</w:t>
      </w:r>
      <w:r>
        <w:rPr>
          <w:spacing w:val="-1"/>
        </w:rPr>
        <w:t xml:space="preserve"> </w:t>
      </w:r>
      <w:r>
        <w:t>желание</w:t>
      </w:r>
      <w:r>
        <w:rPr>
          <w:spacing w:val="4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изобразительную и</w:t>
      </w:r>
      <w:r>
        <w:rPr>
          <w:spacing w:val="-1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деятельность;</w:t>
      </w:r>
    </w:p>
    <w:p w:rsidR="00E40263" w:rsidRDefault="00B96C06">
      <w:pPr>
        <w:pStyle w:val="a3"/>
        <w:spacing w:line="278" w:lineRule="auto"/>
        <w:ind w:firstLine="700"/>
        <w:jc w:val="left"/>
      </w:pPr>
      <w:r>
        <w:t>продолжать развивать</w:t>
      </w:r>
      <w:r>
        <w:rPr>
          <w:spacing w:val="1"/>
        </w:rPr>
        <w:t xml:space="preserve"> </w:t>
      </w:r>
      <w:r>
        <w:t>у детей 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 народа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творческую деятельность;</w:t>
      </w:r>
    </w:p>
    <w:p w:rsidR="00E40263" w:rsidRDefault="00B96C06">
      <w:pPr>
        <w:pStyle w:val="a3"/>
        <w:spacing w:line="276" w:lineRule="auto"/>
        <w:ind w:right="131" w:firstLine="700"/>
      </w:pPr>
      <w:r>
        <w:t>продолжать формировать умение выделять, называть, группировать произведения по видам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цирк,</w:t>
      </w:r>
      <w:r>
        <w:rPr>
          <w:spacing w:val="-57"/>
        </w:rPr>
        <w:t xml:space="preserve"> </w:t>
      </w:r>
      <w:r>
        <w:t>фотография);</w:t>
      </w:r>
    </w:p>
    <w:p w:rsidR="00E40263" w:rsidRDefault="00B96C06">
      <w:pPr>
        <w:pStyle w:val="a3"/>
        <w:spacing w:line="276" w:lineRule="auto"/>
        <w:ind w:right="131" w:firstLine="700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знакомить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архитектурой;</w:t>
      </w:r>
    </w:p>
    <w:p w:rsidR="00E40263" w:rsidRDefault="00B96C06">
      <w:pPr>
        <w:pStyle w:val="a3"/>
        <w:spacing w:line="276" w:lineRule="auto"/>
        <w:ind w:right="137" w:firstLine="700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промыслах;</w:t>
      </w:r>
      <w:r>
        <w:rPr>
          <w:spacing w:val="-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 к</w:t>
      </w:r>
      <w:r>
        <w:rPr>
          <w:spacing w:val="-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праздниках;</w:t>
      </w:r>
    </w:p>
    <w:p w:rsidR="00E40263" w:rsidRDefault="00B96C06">
      <w:pPr>
        <w:pStyle w:val="a3"/>
        <w:spacing w:line="276" w:lineRule="auto"/>
        <w:ind w:right="133" w:firstLine="700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 театрализованной деятельности средства выразительности разных видов искусства,</w:t>
      </w:r>
      <w:r>
        <w:rPr>
          <w:spacing w:val="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 разных видов</w:t>
      </w:r>
      <w:r>
        <w:rPr>
          <w:spacing w:val="-3"/>
        </w:rPr>
        <w:t xml:space="preserve"> </w:t>
      </w:r>
      <w:r>
        <w:t>художественной деятельности;</w:t>
      </w:r>
    </w:p>
    <w:p w:rsidR="00E40263" w:rsidRDefault="00B96C06">
      <w:pPr>
        <w:pStyle w:val="a3"/>
        <w:spacing w:line="278" w:lineRule="auto"/>
        <w:ind w:right="131" w:firstLine="700"/>
      </w:pPr>
      <w:r>
        <w:t>уметь называть вид художественной деятельности, профессию и людей, которые работают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ином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искусства;</w:t>
      </w:r>
    </w:p>
    <w:p w:rsidR="00E40263" w:rsidRDefault="00B96C06">
      <w:pPr>
        <w:pStyle w:val="a3"/>
        <w:spacing w:line="276" w:lineRule="auto"/>
        <w:ind w:right="138" w:firstLine="700"/>
      </w:pPr>
      <w:r>
        <w:t>поддерживать личностные проявления детей в процессе освоения искусства и собственной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9"/>
        </w:rPr>
        <w:t xml:space="preserve"> </w:t>
      </w:r>
      <w:r>
        <w:t>самостоятельность,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-2"/>
        </w:rPr>
        <w:t xml:space="preserve"> </w:t>
      </w:r>
      <w:r>
        <w:t>творчество.</w:t>
      </w:r>
    </w:p>
    <w:p w:rsidR="00E40263" w:rsidRDefault="00B96C06">
      <w:pPr>
        <w:pStyle w:val="a3"/>
        <w:ind w:left="948"/>
      </w:pPr>
      <w:r>
        <w:t>организовать</w:t>
      </w:r>
      <w:r>
        <w:rPr>
          <w:spacing w:val="-5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выставки,</w:t>
      </w:r>
      <w:r>
        <w:rPr>
          <w:spacing w:val="-3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музея,</w:t>
      </w:r>
      <w:r>
        <w:rPr>
          <w:spacing w:val="-3"/>
        </w:rPr>
        <w:t xml:space="preserve"> </w:t>
      </w:r>
      <w:r>
        <w:t>цирка;</w:t>
      </w:r>
    </w:p>
    <w:p w:rsidR="00E40263" w:rsidRDefault="00B96C06">
      <w:pPr>
        <w:pStyle w:val="4"/>
        <w:numPr>
          <w:ilvl w:val="0"/>
          <w:numId w:val="166"/>
        </w:numPr>
        <w:tabs>
          <w:tab w:val="left" w:pos="1253"/>
        </w:tabs>
        <w:spacing w:before="37"/>
        <w:ind w:left="1252" w:hanging="305"/>
      </w:pPr>
      <w:r>
        <w:t>изобразительная</w:t>
      </w:r>
      <w:r>
        <w:rPr>
          <w:spacing w:val="-3"/>
        </w:rPr>
        <w:t xml:space="preserve"> </w:t>
      </w:r>
      <w:r>
        <w:t>деятельность:</w:t>
      </w:r>
    </w:p>
    <w:p w:rsidR="00E40263" w:rsidRDefault="00B96C06">
      <w:pPr>
        <w:pStyle w:val="a3"/>
        <w:spacing w:before="27"/>
        <w:ind w:left="948"/>
        <w:jc w:val="left"/>
      </w:pPr>
      <w:r>
        <w:t>продолжать</w:t>
      </w:r>
      <w:r>
        <w:rPr>
          <w:spacing w:val="-5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деятельности;</w:t>
      </w:r>
    </w:p>
    <w:p w:rsidR="00E40263" w:rsidRDefault="00B96C06">
      <w:pPr>
        <w:pStyle w:val="a3"/>
        <w:tabs>
          <w:tab w:val="left" w:pos="2219"/>
          <w:tab w:val="left" w:pos="5276"/>
          <w:tab w:val="left" w:pos="6934"/>
          <w:tab w:val="left" w:pos="7302"/>
          <w:tab w:val="left" w:pos="9042"/>
          <w:tab w:val="left" w:pos="9889"/>
        </w:tabs>
        <w:spacing w:before="40" w:line="276" w:lineRule="auto"/>
        <w:ind w:right="132" w:firstLine="720"/>
        <w:jc w:val="left"/>
      </w:pPr>
      <w:r>
        <w:t>развивать</w:t>
      </w:r>
      <w:r>
        <w:tab/>
        <w:t>художественно-творческих</w:t>
      </w:r>
      <w:r>
        <w:tab/>
        <w:t>способностей</w:t>
      </w:r>
      <w:r>
        <w:tab/>
        <w:t>в</w:t>
      </w:r>
      <w:r>
        <w:tab/>
        <w:t>продуктивных</w:t>
      </w:r>
      <w:r>
        <w:tab/>
        <w:t>видах</w:t>
      </w:r>
      <w:r>
        <w:tab/>
        <w:t>детской</w:t>
      </w:r>
      <w:r>
        <w:rPr>
          <w:spacing w:val="-57"/>
        </w:rPr>
        <w:t xml:space="preserve"> </w:t>
      </w:r>
      <w:r>
        <w:t>деятельности;</w:t>
      </w:r>
    </w:p>
    <w:p w:rsidR="00E40263" w:rsidRDefault="00B96C06">
      <w:pPr>
        <w:pStyle w:val="a3"/>
        <w:spacing w:before="2" w:line="276" w:lineRule="auto"/>
        <w:ind w:firstLine="720"/>
        <w:jc w:val="left"/>
      </w:pPr>
      <w:r>
        <w:t>обогащать</w:t>
      </w:r>
      <w:r>
        <w:rPr>
          <w:spacing w:val="49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сенсорный</w:t>
      </w:r>
      <w:r>
        <w:rPr>
          <w:spacing w:val="51"/>
        </w:rPr>
        <w:t xml:space="preserve"> </w:t>
      </w:r>
      <w:r>
        <w:t>опыт,</w:t>
      </w:r>
      <w:r>
        <w:rPr>
          <w:spacing w:val="51"/>
        </w:rPr>
        <w:t xml:space="preserve"> </w:t>
      </w:r>
      <w:r>
        <w:t>развивая</w:t>
      </w:r>
      <w:r>
        <w:rPr>
          <w:spacing w:val="52"/>
        </w:rPr>
        <w:t xml:space="preserve"> </w:t>
      </w:r>
      <w:r>
        <w:t>органы</w:t>
      </w:r>
      <w:r>
        <w:rPr>
          <w:spacing w:val="50"/>
        </w:rPr>
        <w:t xml:space="preserve"> </w:t>
      </w:r>
      <w:r>
        <w:t>восприятия:</w:t>
      </w:r>
      <w:r>
        <w:rPr>
          <w:spacing w:val="44"/>
        </w:rPr>
        <w:t xml:space="preserve"> </w:t>
      </w:r>
      <w:r>
        <w:t>зрение,</w:t>
      </w:r>
      <w:r>
        <w:rPr>
          <w:spacing w:val="51"/>
        </w:rPr>
        <w:t xml:space="preserve"> </w:t>
      </w:r>
      <w:r>
        <w:t>слух,</w:t>
      </w:r>
      <w:r>
        <w:rPr>
          <w:spacing w:val="51"/>
        </w:rPr>
        <w:t xml:space="preserve"> </w:t>
      </w:r>
      <w:r>
        <w:t>обоняние,</w:t>
      </w:r>
      <w:r>
        <w:rPr>
          <w:spacing w:val="-57"/>
        </w:rPr>
        <w:t xml:space="preserve"> </w:t>
      </w:r>
      <w:r>
        <w:t>осязание,</w:t>
      </w:r>
      <w:r>
        <w:rPr>
          <w:spacing w:val="-1"/>
        </w:rPr>
        <w:t xml:space="preserve"> </w:t>
      </w:r>
      <w:r>
        <w:t>вкус;</w:t>
      </w:r>
    </w:p>
    <w:p w:rsidR="00E40263" w:rsidRDefault="00B96C06">
      <w:pPr>
        <w:pStyle w:val="a3"/>
        <w:spacing w:line="273" w:lineRule="exact"/>
        <w:ind w:left="968"/>
        <w:jc w:val="left"/>
      </w:pPr>
      <w:r>
        <w:t>закреплять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знания об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природы;</w:t>
      </w:r>
    </w:p>
    <w:p w:rsidR="00E40263" w:rsidRDefault="00B96C06">
      <w:pPr>
        <w:pStyle w:val="a3"/>
        <w:spacing w:before="44"/>
        <w:ind w:left="968"/>
        <w:jc w:val="left"/>
      </w:pPr>
      <w:r>
        <w:t>развивать 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эстетическое</w:t>
      </w:r>
      <w:r>
        <w:rPr>
          <w:spacing w:val="-1"/>
        </w:rPr>
        <w:t xml:space="preserve"> </w:t>
      </w:r>
      <w:r>
        <w:t>восприятие,</w:t>
      </w:r>
      <w:r>
        <w:rPr>
          <w:spacing w:val="-1"/>
        </w:rPr>
        <w:t xml:space="preserve"> </w:t>
      </w:r>
      <w:r>
        <w:t>желание созерцать</w:t>
      </w:r>
      <w:r>
        <w:rPr>
          <w:spacing w:val="-3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мира;</w:t>
      </w:r>
    </w:p>
    <w:p w:rsidR="00E40263" w:rsidRDefault="00B96C06">
      <w:pPr>
        <w:pStyle w:val="a3"/>
        <w:spacing w:before="40"/>
        <w:ind w:left="968"/>
        <w:jc w:val="left"/>
      </w:pP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63"/>
        </w:rPr>
        <w:t xml:space="preserve"> </w:t>
      </w:r>
      <w:r>
        <w:t>восприятия</w:t>
      </w:r>
      <w:r>
        <w:rPr>
          <w:spacing w:val="62"/>
        </w:rPr>
        <w:t xml:space="preserve"> </w:t>
      </w:r>
      <w:r>
        <w:t>предметов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явлений</w:t>
      </w:r>
      <w:r>
        <w:rPr>
          <w:spacing w:val="64"/>
        </w:rPr>
        <w:t xml:space="preserve"> </w:t>
      </w:r>
      <w:r>
        <w:t>развивать</w:t>
      </w:r>
      <w:r>
        <w:rPr>
          <w:spacing w:val="64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детей</w:t>
      </w:r>
      <w:r>
        <w:rPr>
          <w:spacing w:val="65"/>
        </w:rPr>
        <w:t xml:space="preserve"> </w:t>
      </w:r>
      <w:r>
        <w:t>мыслительные</w:t>
      </w:r>
      <w:r>
        <w:rPr>
          <w:spacing w:val="66"/>
        </w:rPr>
        <w:t xml:space="preserve"> </w:t>
      </w:r>
      <w:r>
        <w:t>операции:</w:t>
      </w:r>
    </w:p>
    <w:p w:rsidR="00E40263" w:rsidRDefault="00E40263">
      <w:p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9"/>
      </w:pPr>
      <w:r>
        <w:lastRenderedPageBreak/>
        <w:t>анализ, сравнение, уподобление (на что похоже), установление сходства и различия предметов и их</w:t>
      </w:r>
      <w:r>
        <w:rPr>
          <w:spacing w:val="1"/>
        </w:rPr>
        <w:t xml:space="preserve"> </w:t>
      </w:r>
      <w:r>
        <w:t>частей,</w:t>
      </w:r>
      <w:r>
        <w:rPr>
          <w:spacing w:val="-2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единичного,</w:t>
      </w:r>
      <w:r>
        <w:rPr>
          <w:spacing w:val="-1"/>
        </w:rPr>
        <w:t xml:space="preserve"> </w:t>
      </w:r>
      <w:r>
        <w:t>характерных признаков,</w:t>
      </w:r>
      <w:r>
        <w:rPr>
          <w:spacing w:val="-1"/>
        </w:rPr>
        <w:t xml:space="preserve"> </w:t>
      </w:r>
      <w:r>
        <w:t>обобщение;</w:t>
      </w:r>
    </w:p>
    <w:p w:rsidR="00E40263" w:rsidRDefault="00B96C06">
      <w:pPr>
        <w:pStyle w:val="a3"/>
        <w:spacing w:before="1" w:line="273" w:lineRule="auto"/>
        <w:ind w:right="132" w:firstLine="72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 (форма, величина, цвет), но и характерные детали, соотношение предметов и их частей по</w:t>
      </w:r>
      <w:r>
        <w:rPr>
          <w:spacing w:val="-57"/>
        </w:rPr>
        <w:t xml:space="preserve"> </w:t>
      </w:r>
      <w:r>
        <w:t>величине,</w:t>
      </w:r>
      <w:r>
        <w:rPr>
          <w:spacing w:val="-1"/>
        </w:rPr>
        <w:t xml:space="preserve"> </w:t>
      </w:r>
      <w:r>
        <w:t>высоте, расположению относительно</w:t>
      </w:r>
      <w:r>
        <w:rPr>
          <w:spacing w:val="-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друга;</w:t>
      </w:r>
    </w:p>
    <w:p w:rsidR="00E40263" w:rsidRDefault="00B96C06">
      <w:pPr>
        <w:pStyle w:val="a3"/>
        <w:spacing w:before="8" w:line="276" w:lineRule="auto"/>
        <w:ind w:right="126" w:firstLine="720"/>
      </w:pPr>
      <w:r>
        <w:t>совершенствовать у детей изобразительные навыки и умения, формировать художественно-</w:t>
      </w:r>
      <w:r>
        <w:rPr>
          <w:spacing w:val="1"/>
        </w:rPr>
        <w:t xml:space="preserve"> </w:t>
      </w:r>
      <w:r>
        <w:t>творческие способности;</w:t>
      </w:r>
    </w:p>
    <w:p w:rsidR="00E40263" w:rsidRDefault="00B96C06">
      <w:pPr>
        <w:pStyle w:val="a3"/>
        <w:spacing w:line="274" w:lineRule="exact"/>
        <w:ind w:left="968"/>
      </w:pPr>
      <w:r>
        <w:t>развивать у</w:t>
      </w:r>
      <w:r>
        <w:rPr>
          <w:spacing w:val="-1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пропорций;</w:t>
      </w:r>
    </w:p>
    <w:p w:rsidR="00E40263" w:rsidRDefault="00B96C06">
      <w:pPr>
        <w:pStyle w:val="a3"/>
        <w:spacing w:before="44" w:line="276" w:lineRule="auto"/>
        <w:ind w:right="140" w:firstLine="720"/>
      </w:pP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новые,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собственной инициативе объединять</w:t>
      </w:r>
      <w:r>
        <w:rPr>
          <w:spacing w:val="-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изображения;</w:t>
      </w:r>
    </w:p>
    <w:p w:rsidR="00E40263" w:rsidRDefault="00B96C06">
      <w:pPr>
        <w:pStyle w:val="a3"/>
        <w:spacing w:line="278" w:lineRule="auto"/>
        <w:ind w:right="137" w:firstLine="720"/>
      </w:pPr>
      <w:r>
        <w:t>обогащать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 развития детей;</w:t>
      </w:r>
    </w:p>
    <w:p w:rsidR="00E40263" w:rsidRDefault="00B96C06">
      <w:pPr>
        <w:pStyle w:val="a3"/>
        <w:spacing w:line="276" w:lineRule="auto"/>
        <w:ind w:right="131" w:firstLine="720"/>
      </w:pPr>
      <w:r>
        <w:t>инициировать выбор сюжетов о семье, жизни в ДОО, а также о бытовых, общественных и</w:t>
      </w:r>
      <w:r>
        <w:rPr>
          <w:spacing w:val="1"/>
        </w:rPr>
        <w:t xml:space="preserve"> </w:t>
      </w:r>
      <w:r>
        <w:t>природных явлениях (воскресный день в семье, группа на прогулке, профессии близких взрослых,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атрибутном</w:t>
      </w:r>
      <w:r>
        <w:rPr>
          <w:spacing w:val="1"/>
        </w:rPr>
        <w:t xml:space="preserve"> </w:t>
      </w:r>
      <w:r>
        <w:t>воплощении,</w:t>
      </w:r>
      <w:r>
        <w:rPr>
          <w:spacing w:val="1"/>
        </w:rPr>
        <w:t xml:space="preserve"> </w:t>
      </w:r>
      <w:r>
        <w:t>ферма,</w:t>
      </w:r>
      <w:r>
        <w:rPr>
          <w:spacing w:val="1"/>
        </w:rPr>
        <w:t xml:space="preserve"> </w:t>
      </w:r>
      <w:r>
        <w:t>зоопарк,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аквариум,</w:t>
      </w:r>
      <w:r>
        <w:rPr>
          <w:spacing w:val="-1"/>
        </w:rPr>
        <w:t xml:space="preserve"> </w:t>
      </w:r>
      <w:r>
        <w:t>герои и</w:t>
      </w:r>
      <w:r>
        <w:rPr>
          <w:spacing w:val="-1"/>
        </w:rPr>
        <w:t xml:space="preserve"> </w:t>
      </w:r>
      <w:r>
        <w:t>эпизоды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любимых</w:t>
      </w:r>
      <w:r>
        <w:rPr>
          <w:spacing w:val="-5"/>
        </w:rPr>
        <w:t xml:space="preserve"> </w:t>
      </w:r>
      <w:r>
        <w:t>сказок и</w:t>
      </w:r>
      <w:r>
        <w:rPr>
          <w:spacing w:val="-1"/>
        </w:rPr>
        <w:t xml:space="preserve"> </w:t>
      </w:r>
      <w:r>
        <w:t>мультфильмов);</w:t>
      </w:r>
    </w:p>
    <w:p w:rsidR="00E40263" w:rsidRDefault="00B96C06">
      <w:pPr>
        <w:pStyle w:val="a3"/>
        <w:spacing w:line="276" w:lineRule="auto"/>
        <w:ind w:right="126" w:firstLine="720"/>
      </w:pPr>
      <w:r>
        <w:t>продолжать знакомить детей с народным декоративно-прикладным искусством (Городецкая</w:t>
      </w:r>
      <w:r>
        <w:rPr>
          <w:spacing w:val="1"/>
        </w:rPr>
        <w:t xml:space="preserve"> </w:t>
      </w:r>
      <w:r>
        <w:t>роспись, Полховско-майданская роспись, Гжельская роспись), расширять представления о 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-1"/>
        </w:rPr>
        <w:t xml:space="preserve"> </w:t>
      </w:r>
      <w:r>
        <w:t>(городецкая игрушка, богородская игрушка, матрешка,</w:t>
      </w:r>
      <w:r>
        <w:rPr>
          <w:spacing w:val="-1"/>
        </w:rPr>
        <w:t xml:space="preserve"> </w:t>
      </w:r>
      <w:r>
        <w:t>бирюльки);</w:t>
      </w:r>
    </w:p>
    <w:p w:rsidR="00E40263" w:rsidRDefault="00B96C06">
      <w:pPr>
        <w:pStyle w:val="a3"/>
        <w:spacing w:line="276" w:lineRule="auto"/>
        <w:ind w:right="957" w:firstLine="720"/>
        <w:jc w:val="left"/>
      </w:pPr>
      <w:r>
        <w:t>развивать декоративное творчество детей (в том числе коллективное); поощрять детей</w:t>
      </w:r>
      <w:r>
        <w:rPr>
          <w:spacing w:val="-57"/>
        </w:rPr>
        <w:t xml:space="preserve"> </w:t>
      </w:r>
      <w:r>
        <w:t>воплощать в художественной форме свои представления, переживания, чувства, мысли;</w:t>
      </w:r>
      <w:r>
        <w:rPr>
          <w:spacing w:val="1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личностное творческое начало;</w:t>
      </w:r>
    </w:p>
    <w:p w:rsidR="00E40263" w:rsidRDefault="00B96C06">
      <w:pPr>
        <w:pStyle w:val="a3"/>
        <w:spacing w:line="276" w:lineRule="auto"/>
        <w:ind w:right="129" w:firstLine="720"/>
      </w:pPr>
      <w:r>
        <w:t>формировать у детей умение организовывать свое рабочее место, готовить все 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аккуратно,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расходовать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чистоте,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порядок;</w:t>
      </w:r>
    </w:p>
    <w:p w:rsidR="00E40263" w:rsidRDefault="00B96C06">
      <w:pPr>
        <w:pStyle w:val="4"/>
        <w:numPr>
          <w:ilvl w:val="0"/>
          <w:numId w:val="166"/>
        </w:numPr>
        <w:tabs>
          <w:tab w:val="left" w:pos="1245"/>
        </w:tabs>
        <w:spacing w:before="3"/>
        <w:ind w:left="1244" w:hanging="297"/>
      </w:pPr>
      <w:r>
        <w:t>конструктивная</w:t>
      </w:r>
      <w:r>
        <w:rPr>
          <w:spacing w:val="-7"/>
        </w:rPr>
        <w:t xml:space="preserve"> </w:t>
      </w:r>
      <w:r>
        <w:t>деятельность:</w:t>
      </w:r>
    </w:p>
    <w:p w:rsidR="00E40263" w:rsidRDefault="00B96C06">
      <w:pPr>
        <w:pStyle w:val="a3"/>
        <w:spacing w:before="24" w:line="278" w:lineRule="auto"/>
        <w:ind w:right="142" w:firstLine="700"/>
      </w:pPr>
      <w:r>
        <w:t>продолжать развивать умение детей устанавливать связь между создаваемыми постройками и</w:t>
      </w:r>
      <w:r>
        <w:rPr>
          <w:spacing w:val="1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видят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жизни;</w:t>
      </w:r>
      <w:r>
        <w:rPr>
          <w:spacing w:val="-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постройки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конструкции;</w:t>
      </w:r>
    </w:p>
    <w:p w:rsidR="00E40263" w:rsidRDefault="00B96C06">
      <w:pPr>
        <w:pStyle w:val="a3"/>
        <w:spacing w:line="272" w:lineRule="exact"/>
        <w:ind w:left="948"/>
      </w:pPr>
      <w:r>
        <w:t>поощрять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самостоятельность,</w:t>
      </w:r>
      <w:r>
        <w:rPr>
          <w:spacing w:val="-4"/>
        </w:rPr>
        <w:t xml:space="preserve"> </w:t>
      </w:r>
      <w:r>
        <w:t>творчество,</w:t>
      </w:r>
      <w:r>
        <w:rPr>
          <w:spacing w:val="-3"/>
        </w:rPr>
        <w:t xml:space="preserve"> </w:t>
      </w:r>
      <w:r>
        <w:t>инициативу,</w:t>
      </w:r>
      <w:r>
        <w:rPr>
          <w:spacing w:val="-4"/>
        </w:rPr>
        <w:t xml:space="preserve"> </w:t>
      </w:r>
      <w:r>
        <w:t>дружелюбие;</w:t>
      </w:r>
    </w:p>
    <w:p w:rsidR="00E40263" w:rsidRDefault="00B96C06">
      <w:pPr>
        <w:pStyle w:val="4"/>
        <w:numPr>
          <w:ilvl w:val="0"/>
          <w:numId w:val="166"/>
        </w:numPr>
        <w:tabs>
          <w:tab w:val="left" w:pos="1253"/>
        </w:tabs>
        <w:spacing w:before="47"/>
        <w:ind w:left="1252" w:hanging="305"/>
      </w:pPr>
      <w:r>
        <w:t>музыкальная</w:t>
      </w:r>
      <w:r>
        <w:rPr>
          <w:spacing w:val="-4"/>
        </w:rPr>
        <w:t xml:space="preserve"> </w:t>
      </w:r>
      <w:r>
        <w:t>деятельность:</w:t>
      </w:r>
    </w:p>
    <w:p w:rsidR="00E40263" w:rsidRDefault="00B96C06">
      <w:pPr>
        <w:pStyle w:val="a3"/>
        <w:spacing w:before="27" w:line="276" w:lineRule="auto"/>
        <w:ind w:firstLine="700"/>
        <w:jc w:val="left"/>
      </w:pPr>
      <w:r>
        <w:t>продолжать формировать</w:t>
      </w:r>
      <w:r>
        <w:rPr>
          <w:spacing w:val="1"/>
        </w:rPr>
        <w:t xml:space="preserve"> </w:t>
      </w:r>
      <w:r>
        <w:t>у детей эстетическое восприятие музыки,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 жанры</w:t>
      </w:r>
      <w:r>
        <w:rPr>
          <w:spacing w:val="-57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(песня, танец,</w:t>
      </w:r>
      <w:r>
        <w:rPr>
          <w:spacing w:val="-1"/>
        </w:rPr>
        <w:t xml:space="preserve"> </w:t>
      </w:r>
      <w:r>
        <w:t>марш);</w:t>
      </w:r>
    </w:p>
    <w:p w:rsidR="00E40263" w:rsidRDefault="00B96C06">
      <w:pPr>
        <w:pStyle w:val="a3"/>
        <w:spacing w:before="2" w:line="276" w:lineRule="auto"/>
        <w:ind w:firstLine="700"/>
        <w:jc w:val="left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высоте,</w:t>
      </w:r>
      <w:r>
        <w:rPr>
          <w:spacing w:val="-57"/>
        </w:rPr>
        <w:t xml:space="preserve"> </w:t>
      </w:r>
      <w:r>
        <w:t>музыкальные инструменты;</w:t>
      </w:r>
    </w:p>
    <w:p w:rsidR="00E40263" w:rsidRDefault="00B96C06">
      <w:pPr>
        <w:pStyle w:val="a3"/>
        <w:spacing w:line="278" w:lineRule="auto"/>
        <w:ind w:right="123" w:firstLine="700"/>
        <w:jc w:val="left"/>
      </w:pPr>
      <w:r>
        <w:t>формировать</w:t>
      </w:r>
      <w:r>
        <w:rPr>
          <w:spacing w:val="15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музыкальную</w:t>
      </w:r>
      <w:r>
        <w:rPr>
          <w:spacing w:val="17"/>
        </w:rPr>
        <w:t xml:space="preserve"> </w:t>
      </w:r>
      <w:r>
        <w:t>культуру</w:t>
      </w:r>
      <w:r>
        <w:rPr>
          <w:spacing w:val="9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знакомства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классической,</w:t>
      </w:r>
      <w:r>
        <w:rPr>
          <w:spacing w:val="13"/>
        </w:rPr>
        <w:t xml:space="preserve"> </w:t>
      </w:r>
      <w:r>
        <w:t>народной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музыкой;</w:t>
      </w:r>
      <w:r>
        <w:rPr>
          <w:spacing w:val="-1"/>
        </w:rPr>
        <w:t xml:space="preserve"> </w:t>
      </w:r>
      <w:r>
        <w:t>накапливать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творчестве композиторов;</w:t>
      </w:r>
    </w:p>
    <w:p w:rsidR="00E40263" w:rsidRDefault="00B96C06">
      <w:pPr>
        <w:pStyle w:val="a3"/>
        <w:spacing w:line="276" w:lineRule="auto"/>
        <w:ind w:left="948"/>
        <w:jc w:val="left"/>
      </w:pPr>
      <w:r>
        <w:t>продолжать развивать у детей интерес и любовь к музыке, музыкальную отзывчивость на нее;</w:t>
      </w:r>
      <w:r>
        <w:rPr>
          <w:spacing w:val="-57"/>
        </w:rPr>
        <w:t xml:space="preserve"> </w:t>
      </w:r>
      <w:r>
        <w:t>продолжать</w:t>
      </w:r>
      <w:r>
        <w:rPr>
          <w:spacing w:val="-4"/>
        </w:rPr>
        <w:t xml:space="preserve"> </w:t>
      </w:r>
      <w:r>
        <w:t>развивать 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детей:</w:t>
      </w:r>
      <w:r>
        <w:rPr>
          <w:spacing w:val="-9"/>
        </w:rPr>
        <w:t xml:space="preserve"> </w:t>
      </w:r>
      <w:r>
        <w:t>звуковысотный,</w:t>
      </w:r>
      <w:r>
        <w:rPr>
          <w:spacing w:val="-3"/>
        </w:rPr>
        <w:t xml:space="preserve"> </w:t>
      </w:r>
      <w:r>
        <w:t>ритмический,</w:t>
      </w:r>
    </w:p>
    <w:p w:rsidR="00E40263" w:rsidRDefault="00B96C06">
      <w:pPr>
        <w:pStyle w:val="a3"/>
        <w:jc w:val="left"/>
      </w:pPr>
      <w:r>
        <w:t>тембровый,</w:t>
      </w:r>
      <w:r>
        <w:rPr>
          <w:spacing w:val="-4"/>
        </w:rPr>
        <w:t xml:space="preserve"> </w:t>
      </w:r>
      <w:r>
        <w:t>динамический</w:t>
      </w:r>
      <w:r>
        <w:rPr>
          <w:spacing w:val="-4"/>
        </w:rPr>
        <w:t xml:space="preserve"> </w:t>
      </w:r>
      <w:r>
        <w:t>слух;</w:t>
      </w:r>
    </w:p>
    <w:p w:rsidR="00E40263" w:rsidRDefault="00B96C06">
      <w:pPr>
        <w:pStyle w:val="a3"/>
        <w:tabs>
          <w:tab w:val="left" w:pos="2171"/>
          <w:tab w:val="left" w:pos="2507"/>
          <w:tab w:val="left" w:pos="3306"/>
          <w:tab w:val="left" w:pos="4269"/>
          <w:tab w:val="left" w:pos="5652"/>
          <w:tab w:val="left" w:pos="7415"/>
          <w:tab w:val="left" w:pos="8407"/>
          <w:tab w:val="left" w:pos="9526"/>
        </w:tabs>
        <w:spacing w:before="35" w:line="276" w:lineRule="auto"/>
        <w:ind w:right="132" w:firstLine="700"/>
        <w:jc w:val="left"/>
      </w:pPr>
      <w:r>
        <w:t>развивать</w:t>
      </w:r>
      <w:r>
        <w:tab/>
        <w:t>у</w:t>
      </w:r>
      <w:r>
        <w:tab/>
        <w:t>детей</w:t>
      </w:r>
      <w:r>
        <w:tab/>
        <w:t>умение</w:t>
      </w:r>
      <w:r>
        <w:tab/>
        <w:t>творческой</w:t>
      </w:r>
      <w:r>
        <w:tab/>
        <w:t>интерпретации</w:t>
      </w:r>
      <w:r>
        <w:tab/>
        <w:t>музыки</w:t>
      </w:r>
      <w:r>
        <w:tab/>
        <w:t>разными</w:t>
      </w:r>
      <w:r>
        <w:tab/>
        <w:t>средствами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:rsidR="00E40263" w:rsidRDefault="00B96C06">
      <w:pPr>
        <w:pStyle w:val="a3"/>
        <w:spacing w:before="1" w:line="276" w:lineRule="auto"/>
        <w:ind w:firstLine="700"/>
        <w:jc w:val="left"/>
      </w:pPr>
      <w:r>
        <w:t>способствовать</w:t>
      </w:r>
      <w:r>
        <w:rPr>
          <w:spacing w:val="3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развитию</w:t>
      </w:r>
      <w:r>
        <w:rPr>
          <w:spacing w:val="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пения,</w:t>
      </w:r>
      <w:r>
        <w:rPr>
          <w:spacing w:val="4"/>
        </w:rPr>
        <w:t xml:space="preserve"> </w:t>
      </w:r>
      <w:r>
        <w:t>движений</w:t>
      </w:r>
      <w:r>
        <w:rPr>
          <w:spacing w:val="4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музыку,</w:t>
      </w:r>
      <w:r>
        <w:rPr>
          <w:spacing w:val="4"/>
        </w:rPr>
        <w:t xml:space="preserve"> </w:t>
      </w:r>
      <w:r>
        <w:t>игры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инструментах;</w:t>
      </w:r>
      <w:r>
        <w:rPr>
          <w:spacing w:val="-1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детей;</w:t>
      </w:r>
    </w:p>
    <w:p w:rsidR="00E40263" w:rsidRDefault="00B96C06">
      <w:pPr>
        <w:pStyle w:val="a3"/>
        <w:spacing w:line="273" w:lineRule="exact"/>
        <w:ind w:left="948"/>
        <w:jc w:val="left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деятельности;</w:t>
      </w:r>
    </w:p>
    <w:p w:rsidR="00E40263" w:rsidRDefault="00B96C06">
      <w:pPr>
        <w:pStyle w:val="4"/>
        <w:numPr>
          <w:ilvl w:val="0"/>
          <w:numId w:val="166"/>
        </w:numPr>
        <w:tabs>
          <w:tab w:val="left" w:pos="1241"/>
        </w:tabs>
        <w:spacing w:before="51"/>
        <w:ind w:left="1240" w:hanging="293"/>
      </w:pPr>
      <w:r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:rsidR="00E40263" w:rsidRDefault="00B96C06">
      <w:pPr>
        <w:pStyle w:val="a3"/>
        <w:spacing w:before="23"/>
        <w:ind w:left="948"/>
        <w:jc w:val="left"/>
      </w:pPr>
      <w:r>
        <w:t>знакомить детей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(кукольный</w:t>
      </w:r>
      <w:r>
        <w:rPr>
          <w:spacing w:val="2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2"/>
        </w:rPr>
        <w:t xml:space="preserve"> </w:t>
      </w:r>
      <w:r>
        <w:t>опера</w:t>
      </w:r>
    </w:p>
    <w:p w:rsidR="00E40263" w:rsidRDefault="00E40263">
      <w:p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  <w:jc w:val="left"/>
      </w:pPr>
      <w:r>
        <w:lastRenderedPageBreak/>
        <w:t>и</w:t>
      </w:r>
      <w:r>
        <w:rPr>
          <w:spacing w:val="-1"/>
        </w:rPr>
        <w:t xml:space="preserve"> </w:t>
      </w:r>
      <w:r>
        <w:t>прочее);</w:t>
      </w:r>
    </w:p>
    <w:p w:rsidR="00E40263" w:rsidRDefault="00B96C06">
      <w:pPr>
        <w:pStyle w:val="a3"/>
        <w:spacing w:before="40" w:line="278" w:lineRule="auto"/>
        <w:ind w:left="948" w:right="811"/>
        <w:jc w:val="left"/>
      </w:pPr>
      <w:r>
        <w:t>знакомить детей с театральной терминологией (акт, актер, антракт, кулисы и так далее);</w:t>
      </w:r>
      <w:r>
        <w:rPr>
          <w:spacing w:val="-57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сценическому</w:t>
      </w:r>
      <w:r>
        <w:rPr>
          <w:spacing w:val="-9"/>
        </w:rPr>
        <w:t xml:space="preserve"> </w:t>
      </w:r>
      <w:r>
        <w:t>искусству;</w:t>
      </w:r>
    </w:p>
    <w:p w:rsidR="00E40263" w:rsidRDefault="00B96C06">
      <w:pPr>
        <w:pStyle w:val="a3"/>
        <w:spacing w:line="276" w:lineRule="auto"/>
        <w:ind w:right="809" w:firstLine="700"/>
        <w:jc w:val="left"/>
      </w:pPr>
      <w:r>
        <w:t>создавать атмосферу творческого выбора и инициативы для каждого ребёнка; развивать</w:t>
      </w:r>
      <w:r>
        <w:rPr>
          <w:spacing w:val="-57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(коммуникативные</w:t>
      </w:r>
      <w:r>
        <w:rPr>
          <w:spacing w:val="3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партнерские взаимоотношения;</w:t>
      </w:r>
    </w:p>
    <w:p w:rsidR="00E40263" w:rsidRDefault="00B96C06">
      <w:pPr>
        <w:pStyle w:val="a3"/>
        <w:ind w:left="948"/>
        <w:jc w:val="left"/>
      </w:pPr>
      <w:r>
        <w:t>воспитывать</w:t>
      </w:r>
      <w:r>
        <w:rPr>
          <w:spacing w:val="-5"/>
        </w:rPr>
        <w:t xml:space="preserve"> </w:t>
      </w:r>
      <w:r>
        <w:t>доброжелательность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контактность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отношениях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сверстниками;</w:t>
      </w:r>
    </w:p>
    <w:p w:rsidR="00E40263" w:rsidRDefault="00B96C06">
      <w:pPr>
        <w:pStyle w:val="a3"/>
        <w:spacing w:before="38" w:line="276" w:lineRule="auto"/>
        <w:ind w:firstLine="700"/>
        <w:jc w:val="left"/>
      </w:pPr>
      <w:r>
        <w:t>развивать</w:t>
      </w:r>
      <w:r>
        <w:rPr>
          <w:spacing w:val="-7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воображаемыми</w:t>
      </w:r>
      <w:r>
        <w:rPr>
          <w:spacing w:val="-4"/>
        </w:rPr>
        <w:t xml:space="preserve"> </w:t>
      </w:r>
      <w:r>
        <w:t>предметами;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6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(речь,</w:t>
      </w:r>
      <w:r>
        <w:rPr>
          <w:spacing w:val="-1"/>
        </w:rPr>
        <w:t xml:space="preserve"> </w:t>
      </w:r>
      <w:r>
        <w:t>мимика, жест,</w:t>
      </w:r>
      <w:r>
        <w:rPr>
          <w:spacing w:val="-1"/>
        </w:rPr>
        <w:t xml:space="preserve"> </w:t>
      </w:r>
      <w:r>
        <w:t>пантомима и</w:t>
      </w:r>
      <w:r>
        <w:rPr>
          <w:spacing w:val="-2"/>
        </w:rPr>
        <w:t xml:space="preserve"> </w:t>
      </w:r>
      <w:r>
        <w:t>прочее);</w:t>
      </w:r>
    </w:p>
    <w:p w:rsidR="00E40263" w:rsidRDefault="00B96C06">
      <w:pPr>
        <w:pStyle w:val="a3"/>
        <w:tabs>
          <w:tab w:val="left" w:pos="2191"/>
          <w:tab w:val="left" w:pos="3238"/>
          <w:tab w:val="left" w:pos="3829"/>
          <w:tab w:val="left" w:pos="4740"/>
          <w:tab w:val="left" w:pos="6187"/>
          <w:tab w:val="left" w:pos="7578"/>
          <w:tab w:val="left" w:pos="9245"/>
        </w:tabs>
        <w:spacing w:before="1" w:line="276" w:lineRule="auto"/>
        <w:ind w:right="136" w:firstLine="720"/>
        <w:jc w:val="left"/>
      </w:pPr>
      <w:r>
        <w:t>создавать</w:t>
      </w:r>
      <w:r>
        <w:tab/>
        <w:t>условия</w:t>
      </w:r>
      <w:r>
        <w:tab/>
        <w:t>для</w:t>
      </w:r>
      <w:r>
        <w:tab/>
        <w:t>показа</w:t>
      </w:r>
      <w:r>
        <w:tab/>
        <w:t>результатов</w:t>
      </w:r>
      <w:r>
        <w:tab/>
        <w:t>творческой</w:t>
      </w:r>
      <w:r>
        <w:tab/>
      </w:r>
      <w:proofErr w:type="gramStart"/>
      <w:r>
        <w:t>деятельности,</w:t>
      </w:r>
      <w:r>
        <w:tab/>
      </w:r>
      <w:proofErr w:type="gramEnd"/>
      <w:r>
        <w:t>поддерживать</w:t>
      </w:r>
      <w:r>
        <w:rPr>
          <w:spacing w:val="-57"/>
        </w:rPr>
        <w:t xml:space="preserve"> </w:t>
      </w:r>
      <w:r>
        <w:t>инициативу</w:t>
      </w:r>
      <w:r>
        <w:rPr>
          <w:spacing w:val="-6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декораций,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костюмов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атрибутов;</w:t>
      </w:r>
    </w:p>
    <w:p w:rsidR="00E40263" w:rsidRDefault="00B96C06">
      <w:pPr>
        <w:pStyle w:val="4"/>
        <w:numPr>
          <w:ilvl w:val="0"/>
          <w:numId w:val="166"/>
        </w:numPr>
        <w:tabs>
          <w:tab w:val="left" w:pos="1273"/>
        </w:tabs>
        <w:spacing w:before="4"/>
        <w:ind w:left="1272" w:hanging="305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E40263" w:rsidRDefault="00B96C06">
      <w:pPr>
        <w:pStyle w:val="a3"/>
        <w:spacing w:before="27" w:line="276" w:lineRule="auto"/>
        <w:ind w:firstLine="720"/>
        <w:jc w:val="left"/>
      </w:pPr>
      <w:r>
        <w:t>развивать</w:t>
      </w:r>
      <w:r>
        <w:rPr>
          <w:spacing w:val="47"/>
        </w:rPr>
        <w:t xml:space="preserve"> </w:t>
      </w:r>
      <w:r>
        <w:t>желание</w:t>
      </w:r>
      <w:r>
        <w:rPr>
          <w:spacing w:val="51"/>
        </w:rPr>
        <w:t xml:space="preserve"> </w:t>
      </w:r>
      <w:r>
        <w:t>организовывать</w:t>
      </w:r>
      <w:r>
        <w:rPr>
          <w:spacing w:val="48"/>
        </w:rPr>
        <w:t xml:space="preserve"> </w:t>
      </w:r>
      <w:r>
        <w:t>свободное</w:t>
      </w:r>
      <w:r>
        <w:rPr>
          <w:spacing w:val="50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интересом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пользой.</w:t>
      </w:r>
      <w:r>
        <w:rPr>
          <w:spacing w:val="48"/>
        </w:rPr>
        <w:t xml:space="preserve"> </w:t>
      </w:r>
      <w:r>
        <w:t>Формировать</w:t>
      </w:r>
      <w:r>
        <w:rPr>
          <w:spacing w:val="-5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досуговой культуры</w:t>
      </w:r>
      <w:r>
        <w:rPr>
          <w:spacing w:val="-3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творчества, прогулки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прочее;</w:t>
      </w:r>
    </w:p>
    <w:p w:rsidR="00E40263" w:rsidRDefault="00B96C06">
      <w:pPr>
        <w:pStyle w:val="a3"/>
        <w:spacing w:before="2" w:line="276" w:lineRule="auto"/>
        <w:ind w:firstLine="720"/>
        <w:jc w:val="left"/>
      </w:pPr>
      <w:r>
        <w:t>создавать</w:t>
      </w:r>
      <w:r>
        <w:rPr>
          <w:spacing w:val="39"/>
        </w:rPr>
        <w:t xml:space="preserve"> </w:t>
      </w:r>
      <w:r>
        <w:t>условия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проявления</w:t>
      </w:r>
      <w:r>
        <w:rPr>
          <w:spacing w:val="34"/>
        </w:rPr>
        <w:t xml:space="preserve"> </w:t>
      </w:r>
      <w:r>
        <w:t>культурных</w:t>
      </w:r>
      <w:r>
        <w:rPr>
          <w:spacing w:val="36"/>
        </w:rPr>
        <w:t xml:space="preserve"> </w:t>
      </w:r>
      <w:r>
        <w:t>потребностей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интересов,</w:t>
      </w:r>
      <w:r>
        <w:rPr>
          <w:spacing w:val="36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своего досуга;</w:t>
      </w:r>
    </w:p>
    <w:p w:rsidR="00E40263" w:rsidRDefault="00B96C06">
      <w:pPr>
        <w:pStyle w:val="a3"/>
        <w:spacing w:line="273" w:lineRule="exact"/>
        <w:ind w:left="968"/>
        <w:jc w:val="left"/>
      </w:pPr>
      <w:r>
        <w:t>формировать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будний</w:t>
      </w:r>
      <w:r>
        <w:rPr>
          <w:spacing w:val="-3"/>
        </w:rPr>
        <w:t xml:space="preserve"> </w:t>
      </w:r>
      <w:r>
        <w:t>день,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различия;</w:t>
      </w:r>
    </w:p>
    <w:p w:rsidR="00E40263" w:rsidRDefault="00B96C06">
      <w:pPr>
        <w:pStyle w:val="a3"/>
        <w:spacing w:before="44" w:line="276" w:lineRule="auto"/>
        <w:ind w:firstLine="720"/>
        <w:jc w:val="left"/>
      </w:pPr>
      <w:r>
        <w:t>знакомить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историей</w:t>
      </w:r>
      <w:r>
        <w:rPr>
          <w:spacing w:val="40"/>
        </w:rPr>
        <w:t xml:space="preserve"> </w:t>
      </w:r>
      <w:r>
        <w:t>возникновения</w:t>
      </w:r>
      <w:r>
        <w:rPr>
          <w:spacing w:val="42"/>
        </w:rPr>
        <w:t xml:space="preserve"> </w:t>
      </w:r>
      <w:r>
        <w:t>праздников,</w:t>
      </w:r>
      <w:r>
        <w:rPr>
          <w:spacing w:val="40"/>
        </w:rPr>
        <w:t xml:space="preserve"> </w:t>
      </w:r>
      <w:r>
        <w:t>воспитывать</w:t>
      </w:r>
      <w:r>
        <w:rPr>
          <w:spacing w:val="43"/>
        </w:rPr>
        <w:t xml:space="preserve"> </w:t>
      </w:r>
      <w:r>
        <w:t>бережное</w:t>
      </w:r>
      <w:r>
        <w:rPr>
          <w:spacing w:val="41"/>
        </w:rPr>
        <w:t xml:space="preserve"> </w:t>
      </w:r>
      <w:r>
        <w:t>отношение</w:t>
      </w:r>
      <w:r>
        <w:rPr>
          <w:spacing w:val="4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народным</w:t>
      </w:r>
      <w:r>
        <w:rPr>
          <w:spacing w:val="-1"/>
        </w:rPr>
        <w:t xml:space="preserve"> </w:t>
      </w:r>
      <w:r>
        <w:t>праздничным традициям и</w:t>
      </w:r>
      <w:r>
        <w:rPr>
          <w:spacing w:val="-1"/>
        </w:rPr>
        <w:t xml:space="preserve"> </w:t>
      </w:r>
      <w:r>
        <w:t>обычаям;</w:t>
      </w:r>
    </w:p>
    <w:p w:rsidR="00E40263" w:rsidRDefault="00B96C06">
      <w:pPr>
        <w:pStyle w:val="a3"/>
        <w:spacing w:before="2" w:line="276" w:lineRule="auto"/>
        <w:ind w:firstLine="720"/>
        <w:jc w:val="left"/>
      </w:pPr>
      <w:r>
        <w:t>развивать</w:t>
      </w:r>
      <w:r>
        <w:rPr>
          <w:spacing w:val="54"/>
        </w:rPr>
        <w:t xml:space="preserve"> </w:t>
      </w:r>
      <w:r>
        <w:t>интерес</w:t>
      </w:r>
      <w:r>
        <w:rPr>
          <w:spacing w:val="57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участию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праздничных</w:t>
      </w:r>
      <w:r>
        <w:rPr>
          <w:spacing w:val="55"/>
        </w:rPr>
        <w:t xml:space="preserve"> </w:t>
      </w:r>
      <w:r>
        <w:t>программах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вызывать</w:t>
      </w:r>
      <w:r>
        <w:rPr>
          <w:spacing w:val="54"/>
        </w:rPr>
        <w:t xml:space="preserve"> </w:t>
      </w:r>
      <w:r>
        <w:t>желание</w:t>
      </w:r>
      <w:r>
        <w:rPr>
          <w:spacing w:val="58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(украшение флажками,</w:t>
      </w:r>
      <w:r>
        <w:rPr>
          <w:spacing w:val="-2"/>
        </w:rPr>
        <w:t xml:space="preserve"> </w:t>
      </w:r>
      <w:r>
        <w:t>гирляндами,</w:t>
      </w:r>
      <w:r>
        <w:rPr>
          <w:spacing w:val="-1"/>
        </w:rPr>
        <w:t xml:space="preserve"> </w:t>
      </w:r>
      <w:r>
        <w:t>цветами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прочее);</w:t>
      </w:r>
    </w:p>
    <w:p w:rsidR="00E40263" w:rsidRDefault="00B96C06">
      <w:pPr>
        <w:pStyle w:val="a3"/>
        <w:spacing w:line="278" w:lineRule="auto"/>
        <w:ind w:firstLine="720"/>
        <w:jc w:val="left"/>
      </w:pPr>
      <w:r>
        <w:t>формировать</w:t>
      </w:r>
      <w:r>
        <w:rPr>
          <w:spacing w:val="40"/>
        </w:rPr>
        <w:t xml:space="preserve"> </w:t>
      </w:r>
      <w:r>
        <w:t>внимание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отзывчивость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окружающим</w:t>
      </w:r>
      <w:r>
        <w:rPr>
          <w:spacing w:val="41"/>
        </w:rPr>
        <w:t xml:space="preserve"> </w:t>
      </w:r>
      <w:r>
        <w:t>людям</w:t>
      </w:r>
      <w:r>
        <w:rPr>
          <w:spacing w:val="42"/>
        </w:rPr>
        <w:t xml:space="preserve"> </w:t>
      </w:r>
      <w:r>
        <w:t>во</w:t>
      </w:r>
      <w:r>
        <w:rPr>
          <w:spacing w:val="41"/>
        </w:rPr>
        <w:t xml:space="preserve"> </w:t>
      </w:r>
      <w:r>
        <w:t>время</w:t>
      </w:r>
      <w:r>
        <w:rPr>
          <w:spacing w:val="43"/>
        </w:rPr>
        <w:t xml:space="preserve"> </w:t>
      </w:r>
      <w:r>
        <w:t>праздничных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(поздравлять,</w:t>
      </w:r>
      <w:r>
        <w:rPr>
          <w:spacing w:val="-1"/>
        </w:rPr>
        <w:t xml:space="preserve"> </w:t>
      </w:r>
      <w:r>
        <w:t>приглашать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праздник, готовить</w:t>
      </w:r>
      <w:r>
        <w:rPr>
          <w:spacing w:val="-3"/>
        </w:rPr>
        <w:t xml:space="preserve"> </w:t>
      </w:r>
      <w:r>
        <w:t>подарки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прочее);</w:t>
      </w:r>
    </w:p>
    <w:p w:rsidR="00E40263" w:rsidRDefault="00B96C06">
      <w:pPr>
        <w:pStyle w:val="a3"/>
        <w:spacing w:line="276" w:lineRule="auto"/>
        <w:ind w:firstLine="720"/>
        <w:jc w:val="left"/>
      </w:pPr>
      <w:r>
        <w:t>воспитывать</w:t>
      </w:r>
      <w:r>
        <w:rPr>
          <w:spacing w:val="59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культуре,</w:t>
      </w:r>
      <w:r>
        <w:rPr>
          <w:spacing w:val="6"/>
        </w:rPr>
        <w:t xml:space="preserve"> </w:t>
      </w:r>
      <w:proofErr w:type="gramStart"/>
      <w:r>
        <w:t>продолжать  знакомить</w:t>
      </w:r>
      <w:proofErr w:type="gramEnd"/>
      <w:r>
        <w:t xml:space="preserve">  с</w:t>
      </w:r>
      <w:r>
        <w:rPr>
          <w:spacing w:val="3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страны;</w:t>
      </w:r>
      <w:r>
        <w:rPr>
          <w:spacing w:val="-1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интерес и</w:t>
      </w:r>
      <w:r>
        <w:rPr>
          <w:spacing w:val="-3"/>
        </w:rPr>
        <w:t xml:space="preserve"> </w:t>
      </w:r>
      <w:r>
        <w:t>желание</w:t>
      </w:r>
      <w:r>
        <w:rPr>
          <w:spacing w:val="4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 народных</w:t>
      </w:r>
      <w:r>
        <w:rPr>
          <w:spacing w:val="-1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развлечениях;</w:t>
      </w:r>
    </w:p>
    <w:p w:rsidR="00E40263" w:rsidRDefault="00B96C06">
      <w:pPr>
        <w:pStyle w:val="a3"/>
        <w:spacing w:line="276" w:lineRule="auto"/>
        <w:ind w:firstLine="720"/>
        <w:jc w:val="left"/>
      </w:pPr>
      <w:r>
        <w:t>поддерживать</w:t>
      </w:r>
      <w:r>
        <w:rPr>
          <w:spacing w:val="3"/>
        </w:rPr>
        <w:t xml:space="preserve"> </w:t>
      </w:r>
      <w:r>
        <w:t>интерес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участию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творческих</w:t>
      </w:r>
      <w:r>
        <w:rPr>
          <w:spacing w:val="4"/>
        </w:rPr>
        <w:t xml:space="preserve"> </w:t>
      </w:r>
      <w:r>
        <w:t>объединениях</w:t>
      </w:r>
      <w:r>
        <w:rPr>
          <w:spacing w:val="5"/>
        </w:rPr>
        <w:t xml:space="preserve"> </w:t>
      </w:r>
      <w:r>
        <w:t>дополнительного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 её.</w:t>
      </w:r>
    </w:p>
    <w:p w:rsidR="00E40263" w:rsidRDefault="00B96C06">
      <w:pPr>
        <w:pStyle w:val="4"/>
        <w:jc w:val="left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E40263" w:rsidRDefault="00B96C06">
      <w:pPr>
        <w:spacing w:before="40"/>
        <w:ind w:left="968"/>
        <w:jc w:val="both"/>
        <w:rPr>
          <w:b/>
          <w:i/>
          <w:sz w:val="24"/>
        </w:rPr>
      </w:pPr>
      <w:r>
        <w:rPr>
          <w:b/>
          <w:i/>
          <w:sz w:val="24"/>
        </w:rPr>
        <w:t>Приобщение 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искусству.</w:t>
      </w:r>
    </w:p>
    <w:p w:rsidR="00E40263" w:rsidRDefault="00B96C06">
      <w:pPr>
        <w:pStyle w:val="a4"/>
        <w:numPr>
          <w:ilvl w:val="0"/>
          <w:numId w:val="165"/>
        </w:numPr>
        <w:tabs>
          <w:tab w:val="left" w:pos="1265"/>
        </w:tabs>
        <w:spacing w:before="39" w:line="273" w:lineRule="auto"/>
        <w:ind w:left="247" w:right="132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 чувства, эмоции, эстетический вкус, эстетическое восприятие произведений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умение выделять их выразительные средства. Учит соотносить художественный образ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выразительности, характеризующие его в разных видах искусства, подбирать материал 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 для самостоятельной художественной деятельности. Формирует у детей умение 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 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архитектура, театр, цирк.</w:t>
      </w:r>
    </w:p>
    <w:p w:rsidR="00E40263" w:rsidRDefault="00B96C06">
      <w:pPr>
        <w:pStyle w:val="a4"/>
        <w:numPr>
          <w:ilvl w:val="0"/>
          <w:numId w:val="165"/>
        </w:numPr>
        <w:tabs>
          <w:tab w:val="left" w:pos="1261"/>
        </w:tabs>
        <w:spacing w:before="7" w:line="268" w:lineRule="auto"/>
        <w:ind w:left="247" w:right="130" w:firstLine="720"/>
        <w:rPr>
          <w:sz w:val="24"/>
        </w:rPr>
      </w:pPr>
      <w:r>
        <w:rPr>
          <w:sz w:val="24"/>
        </w:rPr>
        <w:t>Педагог продолжает развивать у детей стремление к познанию культурных традиций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досуговую).</w:t>
      </w:r>
    </w:p>
    <w:p w:rsidR="00E40263" w:rsidRDefault="00B96C06">
      <w:pPr>
        <w:pStyle w:val="a4"/>
        <w:numPr>
          <w:ilvl w:val="0"/>
          <w:numId w:val="165"/>
        </w:numPr>
        <w:tabs>
          <w:tab w:val="left" w:pos="1257"/>
        </w:tabs>
        <w:spacing w:before="10" w:line="264" w:lineRule="auto"/>
        <w:ind w:left="247" w:right="134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E40263" w:rsidRDefault="00B96C06">
      <w:pPr>
        <w:pStyle w:val="a4"/>
        <w:numPr>
          <w:ilvl w:val="0"/>
          <w:numId w:val="165"/>
        </w:numPr>
        <w:tabs>
          <w:tab w:val="left" w:pos="1257"/>
        </w:tabs>
        <w:spacing w:before="14" w:line="271" w:lineRule="auto"/>
        <w:ind w:left="247" w:right="136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фотоискусство.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49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49"/>
          <w:sz w:val="24"/>
        </w:rPr>
        <w:t xml:space="preserve"> </w:t>
      </w:r>
      <w:r>
        <w:rPr>
          <w:sz w:val="24"/>
        </w:rPr>
        <w:t>портрет.</w:t>
      </w:r>
      <w:r>
        <w:rPr>
          <w:spacing w:val="49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52"/>
          <w:sz w:val="24"/>
        </w:rPr>
        <w:t xml:space="preserve"> </w:t>
      </w: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своей</w:t>
      </w:r>
    </w:p>
    <w:p w:rsidR="00E40263" w:rsidRDefault="00E40263">
      <w:pPr>
        <w:spacing w:line="271" w:lineRule="auto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8"/>
      </w:pPr>
      <w:r>
        <w:lastRenderedPageBreak/>
        <w:t>изобразительной, музыкальной, театрализованной деятельности средства выразительности разных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 разных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E40263" w:rsidRDefault="00B96C06">
      <w:pPr>
        <w:pStyle w:val="a4"/>
        <w:numPr>
          <w:ilvl w:val="0"/>
          <w:numId w:val="165"/>
        </w:numPr>
        <w:tabs>
          <w:tab w:val="left" w:pos="1261"/>
        </w:tabs>
        <w:spacing w:before="4" w:line="273" w:lineRule="auto"/>
        <w:ind w:left="247" w:right="127" w:firstLine="720"/>
        <w:rPr>
          <w:sz w:val="24"/>
        </w:rPr>
      </w:pPr>
      <w:r>
        <w:rPr>
          <w:sz w:val="24"/>
        </w:rPr>
        <w:t>Педагог знакомит детей с произведениями живописи (И.И. Шишкин, И.И. Левитан, В.А.</w:t>
      </w:r>
      <w:r>
        <w:rPr>
          <w:spacing w:val="1"/>
          <w:sz w:val="24"/>
        </w:rPr>
        <w:t xml:space="preserve"> </w:t>
      </w:r>
      <w:r>
        <w:rPr>
          <w:sz w:val="24"/>
        </w:rPr>
        <w:t>Серов, И.Э. Грабарь, П.П. Кончаловский и другими), изображением родной природы в картинах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(ее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 художников- иллюстраторов детских книг (Ю.А. Васнецов, Е.М. Рачев, Е.И. Чарушин,</w:t>
      </w:r>
      <w:r>
        <w:rPr>
          <w:spacing w:val="1"/>
          <w:sz w:val="24"/>
        </w:rPr>
        <w:t xml:space="preserve"> </w:t>
      </w:r>
      <w:r>
        <w:rPr>
          <w:sz w:val="24"/>
        </w:rPr>
        <w:t>И.Я. Билибин и другие). Знакомит с творчеством русских и зарубежных композиторов,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композиторов-песенников (И.С. Бах, В.А. Моцарт,</w:t>
      </w:r>
      <w:r>
        <w:rPr>
          <w:spacing w:val="1"/>
          <w:sz w:val="24"/>
        </w:rPr>
        <w:t xml:space="preserve"> </w:t>
      </w:r>
      <w:r>
        <w:rPr>
          <w:sz w:val="24"/>
        </w:rPr>
        <w:t>П.И. Чайковский, М.И. Глинка, С.С.</w:t>
      </w:r>
      <w:r>
        <w:rPr>
          <w:spacing w:val="1"/>
          <w:sz w:val="24"/>
        </w:rPr>
        <w:t xml:space="preserve"> </w:t>
      </w:r>
      <w:r>
        <w:rPr>
          <w:sz w:val="24"/>
        </w:rPr>
        <w:t>Прокофьев,</w:t>
      </w:r>
      <w:r>
        <w:rPr>
          <w:spacing w:val="2"/>
          <w:sz w:val="24"/>
        </w:rPr>
        <w:t xml:space="preserve"> </w:t>
      </w:r>
      <w:r>
        <w:rPr>
          <w:sz w:val="24"/>
        </w:rPr>
        <w:t>В.Я. Шаинский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другими).</w:t>
      </w:r>
    </w:p>
    <w:p w:rsidR="00E40263" w:rsidRDefault="00B96C06">
      <w:pPr>
        <w:pStyle w:val="a4"/>
        <w:numPr>
          <w:ilvl w:val="0"/>
          <w:numId w:val="165"/>
        </w:numPr>
        <w:tabs>
          <w:tab w:val="left" w:pos="1329"/>
        </w:tabs>
        <w:spacing w:before="2" w:line="273" w:lineRule="auto"/>
        <w:ind w:left="247" w:right="126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 знакомить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архитектурой. Закрепляет</w:t>
      </w:r>
      <w:r>
        <w:rPr>
          <w:spacing w:val="60"/>
          <w:sz w:val="24"/>
        </w:rPr>
        <w:t xml:space="preserve"> </w:t>
      </w:r>
      <w:r>
        <w:rPr>
          <w:sz w:val="24"/>
        </w:rPr>
        <w:t>у детей 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 существуют различные по назначению здания: жилые дома, магазины, театры, кинотеатры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 Обращает внимание детей на сходства и различия архитектурных сооружений одинакового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назначения: форма, пропорции (высота, длина, украшения - декор и так далее). Подводит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 зависимости конструкции здания от его назначения: жилой дом, театр, храм и так далее.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особенности, разнообразие пропорций, конструкций, украшающих деталей. При чтении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домиков</w:t>
      </w:r>
      <w:r>
        <w:rPr>
          <w:spacing w:val="1"/>
          <w:sz w:val="24"/>
        </w:rPr>
        <w:t xml:space="preserve"> </w:t>
      </w:r>
      <w:r>
        <w:rPr>
          <w:sz w:val="24"/>
        </w:rPr>
        <w:t>(теремок,</w:t>
      </w:r>
      <w:r>
        <w:rPr>
          <w:spacing w:val="-1"/>
          <w:sz w:val="24"/>
        </w:rPr>
        <w:t xml:space="preserve"> </w:t>
      </w:r>
      <w:r>
        <w:rPr>
          <w:sz w:val="24"/>
        </w:rPr>
        <w:t>рукавичка, избушка на</w:t>
      </w:r>
      <w:r>
        <w:rPr>
          <w:spacing w:val="-1"/>
          <w:sz w:val="24"/>
        </w:rPr>
        <w:t xml:space="preserve"> </w:t>
      </w:r>
      <w:r>
        <w:rPr>
          <w:sz w:val="24"/>
        </w:rPr>
        <w:t>курьих ножках), дворцов.</w:t>
      </w:r>
    </w:p>
    <w:p w:rsidR="00E40263" w:rsidRDefault="00B96C06">
      <w:pPr>
        <w:pStyle w:val="a4"/>
        <w:numPr>
          <w:ilvl w:val="0"/>
          <w:numId w:val="165"/>
        </w:numPr>
        <w:tabs>
          <w:tab w:val="left" w:pos="1257"/>
        </w:tabs>
        <w:spacing w:before="12" w:line="268" w:lineRule="auto"/>
        <w:ind w:left="247" w:right="140" w:firstLine="720"/>
        <w:rPr>
          <w:sz w:val="24"/>
        </w:rPr>
      </w:pP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промыслах. Педагог знакомит детей с видами и жанрами фольклора.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 развлечениях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праздниках.</w:t>
      </w:r>
    </w:p>
    <w:p w:rsidR="00E40263" w:rsidRDefault="00B96C06">
      <w:pPr>
        <w:pStyle w:val="a4"/>
        <w:numPr>
          <w:ilvl w:val="0"/>
          <w:numId w:val="165"/>
        </w:numPr>
        <w:tabs>
          <w:tab w:val="left" w:pos="1253"/>
        </w:tabs>
        <w:spacing w:before="10" w:line="264" w:lineRule="auto"/>
        <w:ind w:left="247" w:right="137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желанию, 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взрослых.</w:t>
      </w:r>
    </w:p>
    <w:p w:rsidR="00E40263" w:rsidRDefault="00B96C06">
      <w:pPr>
        <w:pStyle w:val="a4"/>
        <w:numPr>
          <w:ilvl w:val="0"/>
          <w:numId w:val="165"/>
        </w:numPr>
        <w:tabs>
          <w:tab w:val="left" w:pos="1257"/>
        </w:tabs>
        <w:spacing w:before="14" w:line="271" w:lineRule="auto"/>
        <w:ind w:left="247" w:right="135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особенностях: художник, композитор, музыкант, актер, артист балета и другие. Педагог закрепляет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расширяет знания детей о телевидении, музеях, театре, цирке, кино, библиотеке; формирует желание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их.</w:t>
      </w:r>
    </w:p>
    <w:p w:rsidR="00E40263" w:rsidRDefault="00B96C06">
      <w:pPr>
        <w:pStyle w:val="4"/>
        <w:spacing w:before="11"/>
        <w:ind w:left="968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E40263" w:rsidRDefault="00B96C06">
      <w:pPr>
        <w:pStyle w:val="a4"/>
        <w:numPr>
          <w:ilvl w:val="0"/>
          <w:numId w:val="164"/>
        </w:numPr>
        <w:tabs>
          <w:tab w:val="left" w:pos="1257"/>
        </w:tabs>
        <w:spacing w:before="39" w:line="276" w:lineRule="auto"/>
        <w:ind w:left="247" w:right="126" w:firstLine="720"/>
        <w:rPr>
          <w:sz w:val="24"/>
        </w:rPr>
      </w:pPr>
      <w:r>
        <w:rPr>
          <w:sz w:val="24"/>
        </w:rPr>
        <w:t>Педагог продолжает развивать интерес детей к изобразительной деятельности. Выявляет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задатки у детей и развивает на их основе художественнотворческие способности в 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формах предметов и объектов природы. Развивает у детей эстетическое восприятие, 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созерцать красоту окружающего мира.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способность наблюдать, всматриваться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(вслушиваться) в явления и объекты природы, замечать их изменения (например, как изменяются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плывущих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утром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вечером</w:t>
      </w:r>
      <w:r>
        <w:rPr>
          <w:spacing w:val="1"/>
          <w:sz w:val="24"/>
        </w:rPr>
        <w:t xml:space="preserve"> </w:t>
      </w:r>
      <w:r>
        <w:rPr>
          <w:sz w:val="24"/>
        </w:rPr>
        <w:t>венчик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тени).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явлений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мыслительные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операции: анализ, 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уподобление (на что похоже), установление сходства и различия предметов и их частей, 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и единичного, характерных признаков, обобщения. Развивает у детей чувство формы, 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пропорций, учит передавать в изображении основные свойства предметов (форма, величина, цвет),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(рисунки, лепку, аппликации), радоваться достигнутому результату, замечать и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изображений.</w:t>
      </w:r>
    </w:p>
    <w:p w:rsidR="00E40263" w:rsidRDefault="00B96C06">
      <w:pPr>
        <w:pStyle w:val="a3"/>
        <w:spacing w:line="259" w:lineRule="exact"/>
        <w:ind w:left="948"/>
      </w:pPr>
      <w:r>
        <w:t>Предметное</w:t>
      </w:r>
      <w:r>
        <w:rPr>
          <w:spacing w:val="32"/>
        </w:rPr>
        <w:t xml:space="preserve"> </w:t>
      </w:r>
      <w:r>
        <w:t>рисование:</w:t>
      </w:r>
      <w:r>
        <w:rPr>
          <w:spacing w:val="26"/>
        </w:rPr>
        <w:t xml:space="preserve"> </w:t>
      </w:r>
      <w:r>
        <w:t>педагог</w:t>
      </w:r>
      <w:r>
        <w:rPr>
          <w:spacing w:val="33"/>
        </w:rPr>
        <w:t xml:space="preserve"> </w:t>
      </w:r>
      <w:r>
        <w:t>продолжает</w:t>
      </w:r>
      <w:r>
        <w:rPr>
          <w:spacing w:val="31"/>
        </w:rPr>
        <w:t xml:space="preserve"> </w:t>
      </w:r>
      <w:r>
        <w:t>совершенствовать</w:t>
      </w:r>
      <w:r>
        <w:rPr>
          <w:spacing w:val="3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передавать</w:t>
      </w:r>
      <w:r>
        <w:rPr>
          <w:spacing w:val="30"/>
        </w:rPr>
        <w:t xml:space="preserve"> </w:t>
      </w:r>
      <w:r>
        <w:t>в</w:t>
      </w:r>
    </w:p>
    <w:p w:rsidR="00E40263" w:rsidRDefault="00E40263">
      <w:pPr>
        <w:spacing w:line="259" w:lineRule="exact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26"/>
      </w:pPr>
      <w:r>
        <w:lastRenderedPageBreak/>
        <w:t>рисунке образы предметов, объектов, персонажей сказок, литературных произведений. 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передавать эти отличия в рисунках. Учит передавать положение предметов в пространстве на листе</w:t>
      </w:r>
      <w:r>
        <w:rPr>
          <w:spacing w:val="1"/>
        </w:rPr>
        <w:t xml:space="preserve"> </w:t>
      </w:r>
      <w:r>
        <w:t>бумаги, обращает внимание детей на то, что предметы могут по-разному располагаться на плоскости</w:t>
      </w:r>
      <w:r>
        <w:rPr>
          <w:spacing w:val="1"/>
        </w:rPr>
        <w:t xml:space="preserve"> </w:t>
      </w:r>
      <w:r>
        <w:t>(стоять,</w:t>
      </w:r>
      <w:r>
        <w:rPr>
          <w:spacing w:val="1"/>
        </w:rPr>
        <w:t xml:space="preserve"> </w:t>
      </w:r>
      <w:r>
        <w:t>лежать,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положение: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существа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двигаться,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позы,</w:t>
      </w:r>
      <w:r>
        <w:rPr>
          <w:spacing w:val="1"/>
        </w:rPr>
        <w:t xml:space="preserve"> </w:t>
      </w:r>
      <w:r>
        <w:t>дерево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ветреный день - наклоняться и так далее). Учит детей передавать движения фигур. Способствует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композиционным</w:t>
      </w:r>
      <w:r>
        <w:rPr>
          <w:spacing w:val="1"/>
        </w:rPr>
        <w:t xml:space="preserve"> </w:t>
      </w:r>
      <w:r>
        <w:t>умениям: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пропорций</w:t>
      </w:r>
      <w:r>
        <w:rPr>
          <w:spacing w:val="3"/>
        </w:rPr>
        <w:t xml:space="preserve"> </w:t>
      </w:r>
      <w:r>
        <w:t>(если</w:t>
      </w:r>
      <w:r>
        <w:rPr>
          <w:spacing w:val="4"/>
        </w:rPr>
        <w:t xml:space="preserve"> </w:t>
      </w:r>
      <w:r>
        <w:t>предмет</w:t>
      </w:r>
      <w:r>
        <w:rPr>
          <w:spacing w:val="3"/>
        </w:rPr>
        <w:t xml:space="preserve"> </w:t>
      </w:r>
      <w:r>
        <w:t>вытянут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высоту,</w:t>
      </w:r>
      <w:r>
        <w:rPr>
          <w:spacing w:val="4"/>
        </w:rPr>
        <w:t xml:space="preserve"> </w:t>
      </w:r>
      <w:r>
        <w:t>располагать</w:t>
      </w:r>
      <w:r>
        <w:rPr>
          <w:spacing w:val="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листе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вертикали;</w:t>
      </w:r>
      <w:r>
        <w:rPr>
          <w:spacing w:val="5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t>он</w:t>
      </w:r>
      <w:r>
        <w:rPr>
          <w:spacing w:val="4"/>
        </w:rPr>
        <w:t xml:space="preserve"> </w:t>
      </w:r>
      <w:r>
        <w:t>вытянут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ширину,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нажимом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-2"/>
        </w:rPr>
        <w:t xml:space="preserve"> </w:t>
      </w:r>
      <w:r>
        <w:t>изображения не оставалось</w:t>
      </w:r>
      <w:r>
        <w:rPr>
          <w:spacing w:val="-3"/>
        </w:rPr>
        <w:t xml:space="preserve"> </w:t>
      </w:r>
      <w:r>
        <w:t>жестких,</w:t>
      </w:r>
      <w:r>
        <w:rPr>
          <w:spacing w:val="-1"/>
        </w:rPr>
        <w:t xml:space="preserve"> </w:t>
      </w:r>
      <w:r>
        <w:t>грубых</w:t>
      </w:r>
      <w:r>
        <w:rPr>
          <w:spacing w:val="-1"/>
        </w:rPr>
        <w:t xml:space="preserve"> </w:t>
      </w:r>
      <w:r>
        <w:t>линий,</w:t>
      </w:r>
      <w:r>
        <w:rPr>
          <w:spacing w:val="-2"/>
        </w:rPr>
        <w:t xml:space="preserve"> </w:t>
      </w:r>
      <w:r>
        <w:t>пачкающих</w:t>
      </w:r>
      <w:r>
        <w:rPr>
          <w:spacing w:val="-1"/>
        </w:rPr>
        <w:t xml:space="preserve"> </w:t>
      </w:r>
      <w:r>
        <w:t>рисунок.</w:t>
      </w:r>
    </w:p>
    <w:p w:rsidR="00E40263" w:rsidRDefault="00B96C06">
      <w:pPr>
        <w:pStyle w:val="a3"/>
        <w:spacing w:before="2" w:line="276" w:lineRule="auto"/>
        <w:ind w:right="124" w:firstLine="700"/>
      </w:pPr>
      <w:r>
        <w:t>Педагог учит детей рисовать акварелью в соответствии с её спецификой (прозрачностью и</w:t>
      </w:r>
      <w:r>
        <w:rPr>
          <w:spacing w:val="1"/>
        </w:rPr>
        <w:t xml:space="preserve"> </w:t>
      </w:r>
      <w:r>
        <w:t>легкостью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плавностью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 другой).</w:t>
      </w:r>
      <w:r>
        <w:rPr>
          <w:spacing w:val="1"/>
        </w:rPr>
        <w:t xml:space="preserve"> </w:t>
      </w:r>
      <w:r>
        <w:t>Учит рисовать кистью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 широкие линии</w:t>
      </w:r>
      <w:r>
        <w:rPr>
          <w:spacing w:val="1"/>
        </w:rPr>
        <w:t xml:space="preserve"> </w:t>
      </w:r>
      <w:r>
        <w:t>- всем ворсом, тонкие</w:t>
      </w:r>
      <w:r>
        <w:rPr>
          <w:spacing w:val="60"/>
        </w:rPr>
        <w:t xml:space="preserve"> </w:t>
      </w:r>
      <w:r>
        <w:t>- концом кисти; наносить мазки, прикладывая</w:t>
      </w:r>
      <w:r>
        <w:rPr>
          <w:spacing w:val="1"/>
        </w:rPr>
        <w:t xml:space="preserve"> </w:t>
      </w:r>
      <w:r>
        <w:t>кисть всем ворсом к бумаге, рисовать концом кисти мелкие пятнышки. Педагог закрепляет знания</w:t>
      </w:r>
      <w:r>
        <w:rPr>
          <w:spacing w:val="1"/>
        </w:rPr>
        <w:t xml:space="preserve"> </w:t>
      </w:r>
      <w:r>
        <w:t>детей об уже известных цветах, знакомить с новыми цветами (фиолетовый) и оттенками (голубой,</w:t>
      </w:r>
      <w:r>
        <w:rPr>
          <w:spacing w:val="1"/>
        </w:rPr>
        <w:t xml:space="preserve"> </w:t>
      </w:r>
      <w:r>
        <w:t>розовый, темно-зеленый, сиреневый), развивать чувство цвета. Учит детей смешивать краски для</w:t>
      </w:r>
      <w:r>
        <w:rPr>
          <w:spacing w:val="1"/>
        </w:rPr>
        <w:t xml:space="preserve"> </w:t>
      </w:r>
      <w:r>
        <w:t>получения новых цветов и оттенков (при рисовании гуашью) и высветлять цвет, добавляя в краску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акварелью).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регулируя нажим на карандаш. В карандашном исполнении дети могут, регулируя нажим, передать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трех оттенков</w:t>
      </w:r>
      <w:r>
        <w:rPr>
          <w:spacing w:val="-2"/>
        </w:rPr>
        <w:t xml:space="preserve"> </w:t>
      </w:r>
      <w:r>
        <w:t>цвета.</w:t>
      </w:r>
    </w:p>
    <w:p w:rsidR="00E40263" w:rsidRDefault="00B96C06">
      <w:pPr>
        <w:pStyle w:val="a3"/>
        <w:spacing w:line="276" w:lineRule="auto"/>
        <w:ind w:right="131" w:firstLine="720"/>
      </w:pPr>
      <w:r>
        <w:t>Сюжетное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окружающей жизни и на темы литературных произведений («Кого встретил Колобок», «Два жадных</w:t>
      </w:r>
      <w:r>
        <w:rPr>
          <w:spacing w:val="1"/>
        </w:rPr>
        <w:t xml:space="preserve"> </w:t>
      </w:r>
      <w:r>
        <w:t>медвежонка», «Где обедал воробей?» и другие). Развивает у детей композиционные умения, 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полосе</w:t>
      </w:r>
      <w:r>
        <w:rPr>
          <w:spacing w:val="1"/>
        </w:rPr>
        <w:t xml:space="preserve"> </w:t>
      </w:r>
      <w:r>
        <w:t>внизу листа,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 листу.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соотношение по величине разных предметов в сюжете (дома большие, деревья высокие и низкие;</w:t>
      </w:r>
      <w:r>
        <w:rPr>
          <w:spacing w:val="1"/>
        </w:rPr>
        <w:t xml:space="preserve"> </w:t>
      </w:r>
      <w:r>
        <w:t>люди меньше домов, но больше растущих на лугу цветов). Педагог учит располагать на рисунке</w:t>
      </w:r>
      <w:r>
        <w:rPr>
          <w:spacing w:val="1"/>
        </w:rPr>
        <w:t xml:space="preserve"> </w:t>
      </w:r>
      <w:r>
        <w:t>предметы так, чтобы они загораживали друг друга (растущие перед домом деревья и частично его</w:t>
      </w:r>
      <w:r>
        <w:rPr>
          <w:spacing w:val="1"/>
        </w:rPr>
        <w:t xml:space="preserve"> </w:t>
      </w:r>
      <w:r>
        <w:t>загораживающие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подобное).</w:t>
      </w:r>
    </w:p>
    <w:p w:rsidR="00E40263" w:rsidRDefault="00B96C06">
      <w:pPr>
        <w:pStyle w:val="a3"/>
        <w:spacing w:before="1" w:line="276" w:lineRule="auto"/>
        <w:ind w:right="127" w:firstLine="720"/>
      </w:pPr>
      <w:r>
        <w:t>Декоративное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 закрепляет и углубляет знания о дымковской и филимоновской игрушках и их росписи;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росписи,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росписью,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цветовым</w:t>
      </w:r>
      <w:r>
        <w:rPr>
          <w:spacing w:val="61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тонов,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оттенков),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 для украшения оживки. Продолжает знакомить детей с росписью Полхов-Майдана.</w:t>
      </w:r>
      <w:r>
        <w:rPr>
          <w:spacing w:val="1"/>
        </w:rPr>
        <w:t xml:space="preserve"> </w:t>
      </w:r>
      <w:r>
        <w:t>Педагог включает городецкую и полхов-майданскую роспись в творческую работу детей, помогает</w:t>
      </w:r>
      <w:r>
        <w:rPr>
          <w:spacing w:val="1"/>
        </w:rPr>
        <w:t xml:space="preserve"> </w:t>
      </w:r>
      <w:r>
        <w:t>осваивать специфику этих видов росписи. Знакомит детей с региональным (местным) декоративным</w:t>
      </w:r>
      <w:r>
        <w:rPr>
          <w:spacing w:val="1"/>
        </w:rPr>
        <w:t xml:space="preserve"> </w:t>
      </w:r>
      <w:r>
        <w:t>искусством. Учит детей составлять узоры по мотивам городецкой, полхов-майданской, гжельской</w:t>
      </w:r>
      <w:r>
        <w:rPr>
          <w:spacing w:val="1"/>
        </w:rPr>
        <w:t xml:space="preserve"> </w:t>
      </w:r>
      <w:r>
        <w:t>росписи: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(бутоны,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травка,</w:t>
      </w:r>
      <w:r>
        <w:rPr>
          <w:spacing w:val="1"/>
        </w:rPr>
        <w:t xml:space="preserve"> </w:t>
      </w:r>
      <w:r>
        <w:t>усики,</w:t>
      </w:r>
      <w:r>
        <w:rPr>
          <w:spacing w:val="1"/>
        </w:rPr>
        <w:t xml:space="preserve"> </w:t>
      </w:r>
      <w:r>
        <w:t>завитки,</w:t>
      </w:r>
      <w:r>
        <w:rPr>
          <w:spacing w:val="1"/>
        </w:rPr>
        <w:t xml:space="preserve"> </w:t>
      </w:r>
      <w:r>
        <w:t>оживки). Педагог учит создавать узоры на листах в форме народного изделия (поднос, солонка,</w:t>
      </w:r>
      <w:r>
        <w:rPr>
          <w:spacing w:val="1"/>
        </w:rPr>
        <w:t xml:space="preserve"> </w:t>
      </w:r>
      <w:r>
        <w:t>чашка, розетка и другое). Для развития творчества в декоративной деятельности, педагог учит 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декоративные</w:t>
      </w:r>
      <w:r>
        <w:rPr>
          <w:spacing w:val="23"/>
        </w:rPr>
        <w:t xml:space="preserve"> </w:t>
      </w:r>
      <w:r>
        <w:t>ткани,</w:t>
      </w:r>
      <w:r>
        <w:rPr>
          <w:spacing w:val="22"/>
        </w:rPr>
        <w:t xml:space="preserve"> </w:t>
      </w:r>
      <w:r>
        <w:t>предоставляя</w:t>
      </w:r>
      <w:r>
        <w:rPr>
          <w:spacing w:val="23"/>
        </w:rPr>
        <w:t xml:space="preserve"> </w:t>
      </w:r>
      <w:r>
        <w:t>детям</w:t>
      </w:r>
      <w:r>
        <w:rPr>
          <w:spacing w:val="18"/>
        </w:rPr>
        <w:t xml:space="preserve"> </w:t>
      </w:r>
      <w:r>
        <w:t>бумагу</w:t>
      </w:r>
      <w:r>
        <w:rPr>
          <w:spacing w:val="1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форме</w:t>
      </w:r>
      <w:r>
        <w:rPr>
          <w:spacing w:val="23"/>
        </w:rPr>
        <w:t xml:space="preserve"> </w:t>
      </w:r>
      <w:r>
        <w:t>одежды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головных</w:t>
      </w:r>
      <w:r>
        <w:rPr>
          <w:spacing w:val="26"/>
        </w:rPr>
        <w:t xml:space="preserve"> </w:t>
      </w:r>
      <w:r>
        <w:t>уборов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41"/>
      </w:pPr>
      <w:r>
        <w:lastRenderedPageBreak/>
        <w:t>(кокошник,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свитер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(салфетка,</w:t>
      </w:r>
      <w:r>
        <w:rPr>
          <w:spacing w:val="1"/>
        </w:rPr>
        <w:t xml:space="preserve"> </w:t>
      </w:r>
      <w:r>
        <w:t>полотенце),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-1"/>
        </w:rPr>
        <w:t xml:space="preserve"> </w:t>
      </w:r>
      <w:r>
        <w:t>узор.</w:t>
      </w:r>
      <w:r>
        <w:rPr>
          <w:spacing w:val="4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предлагает</w:t>
      </w:r>
      <w:r>
        <w:rPr>
          <w:spacing w:val="-8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расписывать</w:t>
      </w:r>
      <w:r>
        <w:rPr>
          <w:spacing w:val="-4"/>
        </w:rPr>
        <w:t xml:space="preserve"> </w:t>
      </w:r>
      <w:r>
        <w:t>бумажные</w:t>
      </w:r>
      <w:r>
        <w:rPr>
          <w:spacing w:val="-2"/>
        </w:rPr>
        <w:t xml:space="preserve"> </w:t>
      </w:r>
      <w:r>
        <w:t>силуэты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объемные</w:t>
      </w:r>
      <w:r>
        <w:rPr>
          <w:spacing w:val="-2"/>
        </w:rPr>
        <w:t xml:space="preserve"> </w:t>
      </w:r>
      <w:r>
        <w:t>фигуры.</w:t>
      </w:r>
    </w:p>
    <w:p w:rsidR="00E40263" w:rsidRDefault="00B96C06">
      <w:pPr>
        <w:pStyle w:val="a4"/>
        <w:numPr>
          <w:ilvl w:val="0"/>
          <w:numId w:val="164"/>
        </w:numPr>
        <w:tabs>
          <w:tab w:val="left" w:pos="1245"/>
        </w:tabs>
        <w:spacing w:before="4"/>
        <w:ind w:left="1244" w:hanging="297"/>
        <w:rPr>
          <w:sz w:val="24"/>
        </w:rPr>
      </w:pPr>
      <w:r>
        <w:rPr>
          <w:sz w:val="24"/>
        </w:rPr>
        <w:t>Лепка:</w:t>
      </w:r>
    </w:p>
    <w:p w:rsidR="00E40263" w:rsidRDefault="00B96C06">
      <w:pPr>
        <w:pStyle w:val="a3"/>
        <w:spacing w:before="27" w:line="276" w:lineRule="auto"/>
        <w:ind w:right="128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 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игрушки);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 продолжает формировать умение у детей лепить посуду из целого куска глины и пластилина</w:t>
      </w:r>
      <w:r>
        <w:rPr>
          <w:spacing w:val="-57"/>
        </w:rPr>
        <w:t xml:space="preserve"> </w:t>
      </w:r>
      <w:r>
        <w:t>ленточным способом. Закрепляет у детей умение лепить предметы пластическим, конструктивным и</w:t>
      </w:r>
      <w:r>
        <w:rPr>
          <w:spacing w:val="1"/>
        </w:rPr>
        <w:t xml:space="preserve"> </w:t>
      </w:r>
      <w:r>
        <w:t>комбинированным способами. Учит сглаживать поверхность формы, делать предметы устойчивыми.</w:t>
      </w:r>
      <w:r>
        <w:rPr>
          <w:spacing w:val="1"/>
        </w:rPr>
        <w:t xml:space="preserve"> </w:t>
      </w:r>
      <w:r>
        <w:t>Учит детей передавать в лепке выразительность образа, лепить фигуры человека и 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композициях): «Курица с цыплятами», «Два жадных медвежонка нашли сыр», «Дети на прогулке» и</w:t>
      </w:r>
      <w:r>
        <w:rPr>
          <w:spacing w:val="1"/>
        </w:rPr>
        <w:t xml:space="preserve"> </w:t>
      </w:r>
      <w:r>
        <w:t>другие. Формировать у детей умения лепить по представлению героев литературных произведений</w:t>
      </w:r>
      <w:r>
        <w:rPr>
          <w:spacing w:val="1"/>
        </w:rPr>
        <w:t xml:space="preserve"> </w:t>
      </w:r>
      <w:r>
        <w:t>(Медведь и Колобок, Лиса и Зайчик, Машенька и Медведь и тому подобное). Педагог развивает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Продолжает 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 мелкие</w:t>
      </w:r>
      <w:r>
        <w:rPr>
          <w:spacing w:val="1"/>
        </w:rPr>
        <w:t xml:space="preserve"> </w:t>
      </w:r>
      <w:r>
        <w:t>детали;</w:t>
      </w:r>
      <w:r>
        <w:rPr>
          <w:spacing w:val="1"/>
        </w:rPr>
        <w:t xml:space="preserve"> </w:t>
      </w:r>
      <w:r>
        <w:t>пользуясь стекой, наносить рисунок чешуек у рыбки, обозначать глаза, шерсть животного, перышки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узор,</w:t>
      </w:r>
      <w:r>
        <w:rPr>
          <w:spacing w:val="1"/>
        </w:rPr>
        <w:t xml:space="preserve"> </w:t>
      </w:r>
      <w:r>
        <w:t>складки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(косточки,</w:t>
      </w:r>
      <w:r>
        <w:rPr>
          <w:spacing w:val="1"/>
        </w:rPr>
        <w:t xml:space="preserve"> </w:t>
      </w:r>
      <w:r>
        <w:t>зернышки,</w:t>
      </w:r>
      <w:r>
        <w:rPr>
          <w:spacing w:val="1"/>
        </w:rPr>
        <w:t xml:space="preserve"> </w:t>
      </w:r>
      <w:r>
        <w:t>бусинки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 у детей навыки аккуратной лепки. Закрепляет у детей навык тщательно мыть руки по</w:t>
      </w:r>
      <w:r>
        <w:rPr>
          <w:spacing w:val="1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лепки.</w:t>
      </w:r>
    </w:p>
    <w:p w:rsidR="00E40263" w:rsidRDefault="00B96C06">
      <w:pPr>
        <w:pStyle w:val="a3"/>
        <w:spacing w:before="5" w:line="276" w:lineRule="auto"/>
        <w:ind w:right="130" w:firstLine="700"/>
      </w:pPr>
      <w:r>
        <w:t>Декоративная</w:t>
      </w:r>
      <w:r>
        <w:rPr>
          <w:spacing w:val="1"/>
        </w:rPr>
        <w:t xml:space="preserve"> </w:t>
      </w:r>
      <w:r>
        <w:t>лепка: 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лепки. Формирует у детей интерес и эстетическое отношение к предметам народного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 народных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узорами предметы декоративного искусства. Учит детей расписывать изделия гуашью, украшать их</w:t>
      </w:r>
      <w:r>
        <w:rPr>
          <w:spacing w:val="1"/>
        </w:rPr>
        <w:t xml:space="preserve"> </w:t>
      </w:r>
      <w:r>
        <w:t>налепами и углубленным рельефом, использовать стеку. Педагог учит детей обмакивать пальцы в</w:t>
      </w:r>
      <w:r>
        <w:rPr>
          <w:spacing w:val="1"/>
        </w:rPr>
        <w:t xml:space="preserve"> </w:t>
      </w:r>
      <w:r>
        <w:t>воду, чтобы сгладить неровности вылепленного изображения, когда это необходимо для передачи</w:t>
      </w:r>
      <w:r>
        <w:rPr>
          <w:spacing w:val="1"/>
        </w:rPr>
        <w:t xml:space="preserve"> </w:t>
      </w:r>
      <w:r>
        <w:t>образа.</w:t>
      </w:r>
    </w:p>
    <w:p w:rsidR="00E40263" w:rsidRDefault="00B96C06">
      <w:pPr>
        <w:pStyle w:val="a4"/>
        <w:numPr>
          <w:ilvl w:val="0"/>
          <w:numId w:val="164"/>
        </w:numPr>
        <w:tabs>
          <w:tab w:val="left" w:pos="1241"/>
        </w:tabs>
        <w:ind w:left="1240" w:hanging="293"/>
        <w:rPr>
          <w:sz w:val="24"/>
        </w:rPr>
      </w:pPr>
      <w:r>
        <w:rPr>
          <w:sz w:val="24"/>
        </w:rPr>
        <w:t>Аппликация:</w:t>
      </w:r>
    </w:p>
    <w:p w:rsidR="00E40263" w:rsidRDefault="00B96C06">
      <w:pPr>
        <w:pStyle w:val="a3"/>
        <w:spacing w:before="32" w:line="276" w:lineRule="auto"/>
        <w:ind w:right="127" w:firstLine="700"/>
      </w:pPr>
      <w:r>
        <w:t>педагог закрепляет умение детей создавать изображения (разрезать бумагу на короткие и</w:t>
      </w:r>
      <w:r>
        <w:rPr>
          <w:spacing w:val="1"/>
        </w:rPr>
        <w:t xml:space="preserve"> </w:t>
      </w:r>
      <w:r>
        <w:t>длинные полоски; вырезать круги из квадратов, овалы из прямоугольников, преобразовывать одни</w:t>
      </w:r>
      <w:r>
        <w:rPr>
          <w:spacing w:val="1"/>
        </w:rPr>
        <w:t xml:space="preserve"> </w:t>
      </w:r>
      <w:r>
        <w:t>геометрические фигуры в другие: квадрат - в два - четыре треугольника, прямоугольник - в полоски,</w:t>
      </w:r>
      <w:r>
        <w:rPr>
          <w:spacing w:val="1"/>
        </w:rPr>
        <w:t xml:space="preserve"> </w:t>
      </w:r>
      <w:r>
        <w:t>квадраты или маленькие прямоугольники), создавать из этих фигур изображения разных предметов</w:t>
      </w:r>
      <w:r>
        <w:rPr>
          <w:spacing w:val="1"/>
        </w:rPr>
        <w:t xml:space="preserve"> </w:t>
      </w:r>
      <w:r>
        <w:t>или декоративные композиции. Учит детей вырезать одинаковые фигуры или их детали из бумаги,</w:t>
      </w:r>
      <w:r>
        <w:rPr>
          <w:spacing w:val="1"/>
        </w:rPr>
        <w:t xml:space="preserve"> </w:t>
      </w:r>
      <w:r>
        <w:t>сложенной гармошкой, а симметричные изображения - из бумаги, сложенной пополам (стакан, ваза,</w:t>
      </w:r>
      <w:r>
        <w:rPr>
          <w:spacing w:val="1"/>
        </w:rPr>
        <w:t xml:space="preserve"> </w:t>
      </w:r>
      <w:r>
        <w:t>цветок и другое). С целью создания выразительного образа, педагог учит детей приему обрывания.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деталями,</w:t>
      </w:r>
      <w:r>
        <w:rPr>
          <w:spacing w:val="1"/>
        </w:rPr>
        <w:t xml:space="preserve"> </w:t>
      </w:r>
      <w:r>
        <w:t>обогащающими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материалам.</w:t>
      </w:r>
    </w:p>
    <w:p w:rsidR="00E40263" w:rsidRDefault="00B96C06">
      <w:pPr>
        <w:pStyle w:val="a4"/>
        <w:numPr>
          <w:ilvl w:val="0"/>
          <w:numId w:val="164"/>
        </w:numPr>
        <w:tabs>
          <w:tab w:val="left" w:pos="1273"/>
        </w:tabs>
        <w:spacing w:before="2"/>
        <w:ind w:left="1272" w:hanging="305"/>
        <w:rPr>
          <w:sz w:val="24"/>
        </w:rPr>
      </w:pPr>
      <w:r>
        <w:rPr>
          <w:sz w:val="24"/>
        </w:rPr>
        <w:t>Прикладное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творчество:</w:t>
      </w:r>
    </w:p>
    <w:p w:rsidR="00E40263" w:rsidRDefault="00B96C06">
      <w:pPr>
        <w:pStyle w:val="a3"/>
        <w:spacing w:before="31" w:line="276" w:lineRule="auto"/>
        <w:ind w:right="126" w:firstLine="720"/>
      </w:pPr>
      <w:r>
        <w:t>педагог совершенствует у детей умение работать с бумагой: сгибать лист вчетверо в разных</w:t>
      </w:r>
      <w:r>
        <w:rPr>
          <w:spacing w:val="1"/>
        </w:rPr>
        <w:t xml:space="preserve"> </w:t>
      </w:r>
      <w:r>
        <w:t>направлениях;</w:t>
      </w:r>
      <w:r>
        <w:rPr>
          <w:spacing w:val="1"/>
        </w:rPr>
        <w:t xml:space="preserve"> </w:t>
      </w:r>
      <w:r>
        <w:t>работать по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выкройке</w:t>
      </w:r>
      <w:r>
        <w:rPr>
          <w:spacing w:val="1"/>
        </w:rPr>
        <w:t xml:space="preserve"> </w:t>
      </w:r>
      <w:r>
        <w:t>(шапочка,</w:t>
      </w:r>
      <w:r>
        <w:rPr>
          <w:spacing w:val="1"/>
        </w:rPr>
        <w:t xml:space="preserve"> </w:t>
      </w:r>
      <w:r>
        <w:t>лодочка,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кошелек).</w:t>
      </w:r>
      <w:r>
        <w:rPr>
          <w:spacing w:val="1"/>
        </w:rPr>
        <w:t xml:space="preserve"> </w:t>
      </w:r>
      <w:r>
        <w:t>Закрепляет</w:t>
      </w:r>
      <w:r>
        <w:rPr>
          <w:spacing w:val="60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детей умение создавать из бумаги объемные фигуры: делить квадратный лист на несколько равных</w:t>
      </w:r>
      <w:r>
        <w:rPr>
          <w:spacing w:val="1"/>
        </w:rPr>
        <w:t xml:space="preserve"> </w:t>
      </w:r>
      <w:r>
        <w:t>частей, сглаживать сгибы, надрезать по сгибам (домик, корзинка, кубик). Закрепляет умение детей</w:t>
      </w:r>
      <w:r>
        <w:rPr>
          <w:spacing w:val="1"/>
        </w:rPr>
        <w:t xml:space="preserve"> </w:t>
      </w:r>
      <w:r>
        <w:t>делать</w:t>
      </w:r>
      <w:r>
        <w:rPr>
          <w:spacing w:val="39"/>
        </w:rPr>
        <w:t xml:space="preserve"> </w:t>
      </w:r>
      <w:r>
        <w:t>игрушки,</w:t>
      </w:r>
      <w:r>
        <w:rPr>
          <w:spacing w:val="40"/>
        </w:rPr>
        <w:t xml:space="preserve"> </w:t>
      </w:r>
      <w:r>
        <w:t>сувениры</w:t>
      </w:r>
      <w:r>
        <w:rPr>
          <w:spacing w:val="39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природного</w:t>
      </w:r>
      <w:r>
        <w:rPr>
          <w:spacing w:val="41"/>
        </w:rPr>
        <w:t xml:space="preserve"> </w:t>
      </w:r>
      <w:r>
        <w:t>материала</w:t>
      </w:r>
      <w:r>
        <w:rPr>
          <w:spacing w:val="41"/>
        </w:rPr>
        <w:t xml:space="preserve"> </w:t>
      </w:r>
      <w:r>
        <w:t>(шишки,</w:t>
      </w:r>
      <w:r>
        <w:rPr>
          <w:spacing w:val="40"/>
        </w:rPr>
        <w:t xml:space="preserve"> </w:t>
      </w:r>
      <w:r>
        <w:t>ветки,</w:t>
      </w:r>
      <w:r>
        <w:rPr>
          <w:spacing w:val="40"/>
        </w:rPr>
        <w:t xml:space="preserve"> </w:t>
      </w:r>
      <w:r>
        <w:t>ягоды)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материалов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0"/>
      </w:pPr>
      <w:r>
        <w:lastRenderedPageBreak/>
        <w:t>(катушки,</w:t>
      </w:r>
      <w:r>
        <w:rPr>
          <w:spacing w:val="1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обмотке,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Формирует умение самостоятельно создавать игрушки для сюжетно-ролевых игр (флажки, сумочки,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салфетки 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сувениры 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елочные</w:t>
      </w:r>
      <w:r>
        <w:rPr>
          <w:spacing w:val="1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 деятельности (коробки, счетный материал), ремонту книг, настольно-печатных игр.</w:t>
      </w:r>
      <w:r>
        <w:rPr>
          <w:spacing w:val="-57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экономно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рационально</w:t>
      </w:r>
      <w:r>
        <w:rPr>
          <w:spacing w:val="-1"/>
        </w:rPr>
        <w:t xml:space="preserve"> </w:t>
      </w:r>
      <w:r>
        <w:t>расходовать</w:t>
      </w:r>
      <w:r>
        <w:rPr>
          <w:spacing w:val="-2"/>
        </w:rPr>
        <w:t xml:space="preserve"> </w:t>
      </w:r>
      <w:r>
        <w:t>материалы.</w:t>
      </w:r>
    </w:p>
    <w:p w:rsidR="00E40263" w:rsidRDefault="00B96C06">
      <w:pPr>
        <w:pStyle w:val="4"/>
        <w:spacing w:before="4"/>
        <w:ind w:left="968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E40263" w:rsidRDefault="00B96C06">
      <w:pPr>
        <w:pStyle w:val="a3"/>
        <w:spacing w:before="36" w:line="276" w:lineRule="auto"/>
        <w:ind w:right="122" w:firstLine="720"/>
      </w:pPr>
      <w:r>
        <w:t>Педагог учит детей выделять основные части и характерные детали конструкций. 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сделанные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конструктивные решения и планировать создание собственной постройки. Знакомит детей с новыми</w:t>
      </w:r>
      <w:r>
        <w:rPr>
          <w:spacing w:val="1"/>
        </w:rPr>
        <w:t xml:space="preserve"> </w:t>
      </w:r>
      <w:r>
        <w:t>деталями: разнообразными по форме и величине пластинами, брусками, цилиндрами, конусами и</w:t>
      </w:r>
      <w:r>
        <w:rPr>
          <w:spacing w:val="1"/>
        </w:rPr>
        <w:t xml:space="preserve"> </w:t>
      </w:r>
      <w:r>
        <w:t>другое. Учит детей заменять одни детали другими. Педагог формирует у детей умение создавать</w:t>
      </w:r>
      <w:r>
        <w:rPr>
          <w:spacing w:val="1"/>
        </w:rPr>
        <w:t xml:space="preserve"> </w:t>
      </w:r>
      <w:r>
        <w:t>различные по величине и конструкции постройки одного и того же объекта. Учит детей строить по</w:t>
      </w:r>
      <w:r>
        <w:rPr>
          <w:spacing w:val="1"/>
        </w:rPr>
        <w:t xml:space="preserve"> </w:t>
      </w:r>
      <w:r>
        <w:t>рисунку, самостоятельно подбирать необходимый строительный материал. Продолжает развивать у</w:t>
      </w:r>
      <w:r>
        <w:rPr>
          <w:spacing w:val="1"/>
        </w:rPr>
        <w:t xml:space="preserve"> </w:t>
      </w:r>
      <w:r>
        <w:t>детей умение работать коллективно, объединять свои поделки в соответствии с общим замыслом,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кто какую часть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выполнять.</w:t>
      </w:r>
    </w:p>
    <w:p w:rsidR="00E40263" w:rsidRDefault="00B96C06">
      <w:pPr>
        <w:pStyle w:val="4"/>
        <w:spacing w:before="5"/>
        <w:ind w:left="968"/>
      </w:pPr>
      <w:r>
        <w:t>Музыкальная</w:t>
      </w:r>
      <w:r>
        <w:rPr>
          <w:spacing w:val="-4"/>
        </w:rPr>
        <w:t xml:space="preserve"> </w:t>
      </w:r>
      <w:r>
        <w:t>деятельность.</w:t>
      </w:r>
    </w:p>
    <w:p w:rsidR="00E40263" w:rsidRDefault="00B96C06">
      <w:pPr>
        <w:pStyle w:val="a4"/>
        <w:numPr>
          <w:ilvl w:val="0"/>
          <w:numId w:val="163"/>
        </w:numPr>
        <w:tabs>
          <w:tab w:val="left" w:pos="1265"/>
        </w:tabs>
        <w:spacing w:before="42" w:line="273" w:lineRule="auto"/>
        <w:ind w:left="247" w:right="126" w:firstLine="720"/>
        <w:rPr>
          <w:sz w:val="24"/>
        </w:rPr>
      </w:pPr>
      <w:r>
        <w:rPr>
          <w:sz w:val="24"/>
        </w:rPr>
        <w:t>Слушание: педагог учит детей различать жанры музыкальных произведений (песня, 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фрагментам произведения (вступление, заключение, музыкальная фраза). Развивает у детей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 звуков по высоте в пределах квинты, звучания музыкальных инструментов (клавишно-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фортепиано,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скрипка,</w:t>
      </w:r>
      <w:r>
        <w:rPr>
          <w:spacing w:val="1"/>
          <w:sz w:val="24"/>
        </w:rPr>
        <w:t xml:space="preserve"> </w:t>
      </w:r>
      <w:r>
        <w:rPr>
          <w:sz w:val="24"/>
        </w:rPr>
        <w:t>виолончель,</w:t>
      </w:r>
      <w:r>
        <w:rPr>
          <w:spacing w:val="1"/>
          <w:sz w:val="24"/>
        </w:rPr>
        <w:t xml:space="preserve"> </w:t>
      </w:r>
      <w:r>
        <w:rPr>
          <w:sz w:val="24"/>
        </w:rPr>
        <w:t>балалайка).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композиторов.</w:t>
      </w:r>
    </w:p>
    <w:p w:rsidR="00E40263" w:rsidRDefault="00B96C06">
      <w:pPr>
        <w:pStyle w:val="a4"/>
        <w:numPr>
          <w:ilvl w:val="0"/>
          <w:numId w:val="163"/>
        </w:numPr>
        <w:tabs>
          <w:tab w:val="left" w:pos="1261"/>
        </w:tabs>
        <w:spacing w:before="1" w:line="273" w:lineRule="auto"/>
        <w:ind w:left="247" w:right="127" w:firstLine="700"/>
        <w:rPr>
          <w:sz w:val="24"/>
        </w:rPr>
      </w:pPr>
      <w:r>
        <w:rPr>
          <w:sz w:val="24"/>
        </w:rPr>
        <w:t>Пение: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легким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диапазоне от «ре» первой октавы до «до» второй октавы, брать дыхание перед началом песни,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музыкальными фразами, произносить отчетливо слова, своевременно начинать и заканчивать песню,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2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11"/>
          <w:sz w:val="24"/>
        </w:rPr>
        <w:t xml:space="preserve"> </w:t>
      </w:r>
      <w:r>
        <w:rPr>
          <w:sz w:val="24"/>
        </w:rPr>
        <w:t>петь</w:t>
      </w:r>
      <w:r>
        <w:rPr>
          <w:spacing w:val="15"/>
          <w:sz w:val="24"/>
        </w:rPr>
        <w:t xml:space="preserve"> </w:t>
      </w:r>
      <w:r>
        <w:rPr>
          <w:sz w:val="24"/>
        </w:rPr>
        <w:t>умеренно,</w:t>
      </w:r>
      <w:r>
        <w:rPr>
          <w:spacing w:val="11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тихо.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8"/>
          <w:sz w:val="24"/>
        </w:rPr>
        <w:t xml:space="preserve"> </w:t>
      </w:r>
      <w:r>
        <w:rPr>
          <w:sz w:val="24"/>
        </w:rPr>
        <w:t>у детей навыков сольного пения, с музыкальным сопровождением и без него. Педагог 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вкус.</w:t>
      </w:r>
    </w:p>
    <w:p w:rsidR="00E40263" w:rsidRDefault="00B96C06">
      <w:pPr>
        <w:pStyle w:val="a4"/>
        <w:numPr>
          <w:ilvl w:val="0"/>
          <w:numId w:val="163"/>
        </w:numPr>
        <w:tabs>
          <w:tab w:val="left" w:pos="1257"/>
        </w:tabs>
        <w:spacing w:before="5" w:line="268" w:lineRule="auto"/>
        <w:ind w:left="247" w:right="137" w:firstLine="700"/>
        <w:rPr>
          <w:sz w:val="24"/>
        </w:rPr>
      </w:pPr>
      <w:r>
        <w:rPr>
          <w:sz w:val="24"/>
        </w:rPr>
        <w:t>Песенное творчество: педагог учит детей импровизировать мелодию на заданный текст.</w:t>
      </w:r>
      <w:r>
        <w:rPr>
          <w:spacing w:val="1"/>
          <w:sz w:val="24"/>
        </w:rPr>
        <w:t xml:space="preserve"> </w:t>
      </w:r>
      <w:r>
        <w:rPr>
          <w:sz w:val="24"/>
        </w:rPr>
        <w:t>Учит детей сочинять мелодии различного характера: ласковую колыбельную, задорный или бодрый</w:t>
      </w:r>
      <w:r>
        <w:rPr>
          <w:spacing w:val="1"/>
          <w:sz w:val="24"/>
        </w:rPr>
        <w:t xml:space="preserve"> </w:t>
      </w:r>
      <w:r>
        <w:rPr>
          <w:sz w:val="24"/>
        </w:rPr>
        <w:t>марш,</w:t>
      </w:r>
      <w:r>
        <w:rPr>
          <w:spacing w:val="-1"/>
          <w:sz w:val="24"/>
        </w:rPr>
        <w:t xml:space="preserve"> </w:t>
      </w:r>
      <w:r>
        <w:rPr>
          <w:sz w:val="24"/>
        </w:rPr>
        <w:t>плавный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вальс, веселую плясовую.</w:t>
      </w:r>
    </w:p>
    <w:p w:rsidR="00E40263" w:rsidRDefault="00B96C06">
      <w:pPr>
        <w:pStyle w:val="a4"/>
        <w:numPr>
          <w:ilvl w:val="0"/>
          <w:numId w:val="163"/>
        </w:numPr>
        <w:tabs>
          <w:tab w:val="left" w:pos="1273"/>
        </w:tabs>
        <w:spacing w:before="10" w:line="273" w:lineRule="auto"/>
        <w:ind w:left="247" w:right="126" w:firstLine="700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 ориентироваться в пространстве, выполнять простейшие 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 от умеренного к быстрому или медленному темпу, менять движения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прыжке;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ноги</w:t>
      </w:r>
      <w:r>
        <w:rPr>
          <w:spacing w:val="60"/>
          <w:sz w:val="24"/>
        </w:rPr>
        <w:t xml:space="preserve"> </w:t>
      </w:r>
      <w:r>
        <w:rPr>
          <w:sz w:val="24"/>
        </w:rPr>
        <w:t>вперед).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детей с русским хороводом, пляской, а также с танцами других народов.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инсценирования песен; учит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 сказочных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(лошадка,</w:t>
      </w:r>
      <w:r>
        <w:rPr>
          <w:spacing w:val="-1"/>
          <w:sz w:val="24"/>
        </w:rPr>
        <w:t xml:space="preserve"> </w:t>
      </w:r>
      <w:r>
        <w:rPr>
          <w:sz w:val="24"/>
        </w:rPr>
        <w:t>коза,</w:t>
      </w:r>
      <w:r>
        <w:rPr>
          <w:spacing w:val="-6"/>
          <w:sz w:val="24"/>
        </w:rPr>
        <w:t xml:space="preserve"> </w:t>
      </w:r>
      <w:r>
        <w:rPr>
          <w:sz w:val="24"/>
        </w:rPr>
        <w:t>лиса,</w:t>
      </w:r>
      <w:r>
        <w:rPr>
          <w:spacing w:val="-1"/>
          <w:sz w:val="24"/>
        </w:rPr>
        <w:t xml:space="preserve"> </w:t>
      </w:r>
      <w:r>
        <w:rPr>
          <w:sz w:val="24"/>
        </w:rPr>
        <w:t>медведь,</w:t>
      </w:r>
      <w:r>
        <w:rPr>
          <w:spacing w:val="-1"/>
          <w:sz w:val="24"/>
        </w:rPr>
        <w:t xml:space="preserve"> </w:t>
      </w:r>
      <w:r>
        <w:rPr>
          <w:sz w:val="24"/>
        </w:rPr>
        <w:t>заяц,</w:t>
      </w:r>
      <w:r>
        <w:rPr>
          <w:spacing w:val="-2"/>
          <w:sz w:val="24"/>
        </w:rPr>
        <w:t xml:space="preserve"> </w:t>
      </w:r>
      <w:r>
        <w:rPr>
          <w:sz w:val="24"/>
        </w:rPr>
        <w:t>журавль,</w:t>
      </w:r>
      <w:r>
        <w:rPr>
          <w:spacing w:val="-1"/>
          <w:sz w:val="24"/>
        </w:rPr>
        <w:t xml:space="preserve"> </w:t>
      </w:r>
      <w:r>
        <w:rPr>
          <w:sz w:val="24"/>
        </w:rPr>
        <w:t>ворон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E40263" w:rsidRDefault="00B96C06">
      <w:pPr>
        <w:pStyle w:val="a4"/>
        <w:numPr>
          <w:ilvl w:val="0"/>
          <w:numId w:val="163"/>
        </w:numPr>
        <w:tabs>
          <w:tab w:val="left" w:pos="1261"/>
        </w:tabs>
        <w:spacing w:before="14" w:line="264" w:lineRule="auto"/>
        <w:ind w:left="247" w:right="134" w:firstLine="700"/>
        <w:rPr>
          <w:sz w:val="24"/>
        </w:rPr>
      </w:pPr>
      <w:r>
        <w:rPr>
          <w:sz w:val="24"/>
        </w:rPr>
        <w:t>Музыкально-игровое и танцевальное творчество: педагог развивает у детей танцевальное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59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58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5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пляскам,</w:t>
      </w:r>
      <w:r>
        <w:rPr>
          <w:spacing w:val="6"/>
          <w:sz w:val="24"/>
        </w:rPr>
        <w:t xml:space="preserve"> </w:t>
      </w:r>
      <w:r>
        <w:rPr>
          <w:sz w:val="24"/>
        </w:rPr>
        <w:t>танцам,</w:t>
      </w:r>
      <w:r>
        <w:rPr>
          <w:spacing w:val="5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58"/>
          <w:sz w:val="24"/>
        </w:rPr>
        <w:t xml:space="preserve"> </w:t>
      </w:r>
      <w:proofErr w:type="gramStart"/>
      <w:r>
        <w:rPr>
          <w:sz w:val="24"/>
        </w:rPr>
        <w:t>композицию  танца</w:t>
      </w:r>
      <w:proofErr w:type="gramEnd"/>
      <w:r>
        <w:rPr>
          <w:sz w:val="24"/>
        </w:rPr>
        <w:t>,</w:t>
      </w:r>
    </w:p>
    <w:p w:rsidR="00E40263" w:rsidRDefault="00E40263">
      <w:pPr>
        <w:spacing w:line="264" w:lineRule="auto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42"/>
      </w:pPr>
      <w:r>
        <w:lastRenderedPageBreak/>
        <w:t>проявляя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песни.</w:t>
      </w:r>
      <w:r>
        <w:rPr>
          <w:spacing w:val="-3"/>
        </w:rPr>
        <w:t xml:space="preserve"> </w:t>
      </w:r>
      <w:r>
        <w:t>Побуждает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инсценированию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хороводов.</w:t>
      </w:r>
    </w:p>
    <w:p w:rsidR="00E40263" w:rsidRDefault="00B96C06">
      <w:pPr>
        <w:pStyle w:val="a4"/>
        <w:numPr>
          <w:ilvl w:val="0"/>
          <w:numId w:val="163"/>
        </w:numPr>
        <w:tabs>
          <w:tab w:val="left" w:pos="1261"/>
        </w:tabs>
        <w:spacing w:before="4" w:line="271" w:lineRule="auto"/>
        <w:ind w:left="247" w:right="132" w:firstLine="700"/>
        <w:rPr>
          <w:sz w:val="24"/>
        </w:rPr>
      </w:pPr>
      <w:r>
        <w:rPr>
          <w:sz w:val="24"/>
        </w:rPr>
        <w:t>Игра на детских музыкальных инструментах: педагог учит детей исполнять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 на детских музыкальных инструментах; знакомые песенки индивидуально и 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группами, соблюдая при этом общую динамику и темп. Развивает творчество детей, побуждает их 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самостоятельным действиям.</w:t>
      </w:r>
    </w:p>
    <w:p w:rsidR="00E40263" w:rsidRDefault="00B96C06">
      <w:pPr>
        <w:pStyle w:val="a3"/>
        <w:spacing w:before="3" w:line="278" w:lineRule="auto"/>
        <w:ind w:right="135" w:firstLine="700"/>
      </w:pPr>
      <w:r>
        <w:t>Педагог</w:t>
      </w:r>
      <w:r>
        <w:rPr>
          <w:spacing w:val="8"/>
        </w:rPr>
        <w:t xml:space="preserve"> </w:t>
      </w:r>
      <w:r>
        <w:t>активизирует</w:t>
      </w:r>
      <w:r>
        <w:rPr>
          <w:spacing w:val="9"/>
        </w:rPr>
        <w:t xml:space="preserve"> </w:t>
      </w:r>
      <w:r>
        <w:t>использование</w:t>
      </w:r>
      <w:r>
        <w:rPr>
          <w:spacing w:val="12"/>
        </w:rPr>
        <w:t xml:space="preserve"> </w:t>
      </w:r>
      <w:r>
        <w:t>детьми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видов</w:t>
      </w:r>
      <w:r>
        <w:rPr>
          <w:spacing w:val="9"/>
        </w:rPr>
        <w:t xml:space="preserve"> </w:t>
      </w:r>
      <w:r>
        <w:t>музыки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повседневной</w:t>
      </w:r>
      <w:r>
        <w:rPr>
          <w:spacing w:val="10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ребёнка.</w:t>
      </w:r>
    </w:p>
    <w:p w:rsidR="00E40263" w:rsidRDefault="00B96C06">
      <w:pPr>
        <w:pStyle w:val="4"/>
        <w:spacing w:line="276" w:lineRule="exact"/>
        <w:ind w:left="948"/>
      </w:pPr>
      <w:r>
        <w:t>Театрализованная</w:t>
      </w:r>
      <w:r>
        <w:rPr>
          <w:spacing w:val="-5"/>
        </w:rPr>
        <w:t xml:space="preserve"> </w:t>
      </w:r>
      <w:r>
        <w:t>деятельность.</w:t>
      </w:r>
    </w:p>
    <w:p w:rsidR="00E40263" w:rsidRDefault="00B96C06">
      <w:pPr>
        <w:pStyle w:val="a3"/>
        <w:spacing w:before="36" w:line="276" w:lineRule="auto"/>
        <w:ind w:right="130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(кукольный театр, балет, опера и прочее); расширяет представления детей в области театральной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(акт,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сценическому искусству, создает атмосферу творческого выбора и инициативы для каждого ребёнка,</w:t>
      </w:r>
      <w:r>
        <w:rPr>
          <w:spacing w:val="-57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6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партнёрские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 образа различными способами (речь, мимика, жест, пантомима и прочее). Создает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6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декораций,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костюмов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атрибутов.</w:t>
      </w:r>
    </w:p>
    <w:p w:rsidR="00E40263" w:rsidRDefault="00B96C06">
      <w:pPr>
        <w:pStyle w:val="4"/>
        <w:spacing w:before="8"/>
        <w:ind w:left="948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деятельность.</w:t>
      </w:r>
    </w:p>
    <w:p w:rsidR="00E40263" w:rsidRDefault="00B96C06">
      <w:pPr>
        <w:pStyle w:val="a3"/>
        <w:spacing w:before="36" w:line="276" w:lineRule="auto"/>
        <w:ind w:right="137" w:firstLine="700"/>
      </w:pPr>
      <w:r>
        <w:t>Педагог развивает желание детей проводить свободное время с интересом и пользой, реализуя</w:t>
      </w:r>
      <w:r>
        <w:rPr>
          <w:spacing w:val="-57"/>
        </w:rPr>
        <w:t xml:space="preserve"> </w:t>
      </w:r>
      <w:r>
        <w:t>собственные творческие потребности (чтение книг, рисование, пение и так</w:t>
      </w:r>
      <w:r>
        <w:rPr>
          <w:spacing w:val="1"/>
        </w:rPr>
        <w:t xml:space="preserve"> </w:t>
      </w:r>
      <w:r>
        <w:t>далее). Формирует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основы праздничной культуры. Знакомит с историей возникновения праздников, учит бережно</w:t>
      </w:r>
      <w:r>
        <w:rPr>
          <w:spacing w:val="-57"/>
        </w:rPr>
        <w:t xml:space="preserve"> </w:t>
      </w:r>
      <w:r>
        <w:t>относиться к народным праздничным традициям и обычаям. Поддерживает желание участвовать в</w:t>
      </w:r>
      <w:r>
        <w:rPr>
          <w:spacing w:val="1"/>
        </w:rPr>
        <w:t xml:space="preserve"> </w:t>
      </w:r>
      <w:r>
        <w:t>оформлении помещений к празднику. Формирует внимание и отзывчивость ко всем участникам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(сверстники, педагоги,</w:t>
      </w:r>
      <w:r>
        <w:rPr>
          <w:spacing w:val="1"/>
        </w:rPr>
        <w:t xml:space="preserve"> </w:t>
      </w:r>
      <w:r>
        <w:t>гости).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 а также с обычаями других народов страны. Поощряет желание участвовать в народных</w:t>
      </w:r>
      <w:r>
        <w:rPr>
          <w:spacing w:val="-57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развлечениях.</w:t>
      </w:r>
    </w:p>
    <w:p w:rsidR="00E40263" w:rsidRDefault="00B96C06">
      <w:pPr>
        <w:pStyle w:val="3"/>
        <w:spacing w:before="6"/>
      </w:pP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E40263" w:rsidRDefault="00B96C06">
      <w:pPr>
        <w:pStyle w:val="a3"/>
        <w:spacing w:before="36" w:line="273" w:lineRule="auto"/>
        <w:ind w:left="948" w:right="129" w:hanging="12"/>
      </w:pPr>
      <w:r>
        <w:t xml:space="preserve">В области физического основными </w:t>
      </w:r>
      <w:r>
        <w:rPr>
          <w:b/>
        </w:rPr>
        <w:t xml:space="preserve">задачами </w:t>
      </w:r>
      <w:r>
        <w:t>образовательной деятельности являются:</w:t>
      </w:r>
      <w:r>
        <w:rPr>
          <w:spacing w:val="1"/>
        </w:rPr>
        <w:t xml:space="preserve"> </w:t>
      </w:r>
      <w:r>
        <w:t>обогащать</w:t>
      </w:r>
      <w:r>
        <w:rPr>
          <w:spacing w:val="10"/>
        </w:rPr>
        <w:t xml:space="preserve"> </w:t>
      </w:r>
      <w:r>
        <w:t>двигательный</w:t>
      </w:r>
      <w:r>
        <w:rPr>
          <w:spacing w:val="11"/>
        </w:rPr>
        <w:t xml:space="preserve"> </w:t>
      </w:r>
      <w:r>
        <w:t>опыт,</w:t>
      </w:r>
      <w:r>
        <w:rPr>
          <w:spacing w:val="11"/>
        </w:rPr>
        <w:t xml:space="preserve"> </w:t>
      </w:r>
      <w:r>
        <w:t>создавать</w:t>
      </w:r>
      <w:r>
        <w:rPr>
          <w:spacing w:val="15"/>
        </w:rPr>
        <w:t xml:space="preserve"> </w:t>
      </w:r>
      <w:r>
        <w:t>условия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оптимальной</w:t>
      </w:r>
      <w:r>
        <w:rPr>
          <w:spacing w:val="11"/>
        </w:rPr>
        <w:t xml:space="preserve"> </w:t>
      </w:r>
      <w:r>
        <w:t>двигательной</w:t>
      </w:r>
    </w:p>
    <w:p w:rsidR="00E40263" w:rsidRDefault="00B96C06">
      <w:pPr>
        <w:pStyle w:val="a3"/>
        <w:spacing w:before="6" w:line="276" w:lineRule="auto"/>
        <w:ind w:right="141"/>
      </w:pPr>
      <w:r>
        <w:t>деятельности,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осознанно,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 гимнастики, осваивать спортивные упражнения, элементы спортивных игр, элементарные</w:t>
      </w:r>
      <w:r>
        <w:rPr>
          <w:spacing w:val="1"/>
        </w:rPr>
        <w:t xml:space="preserve"> </w:t>
      </w:r>
      <w:r>
        <w:t>туристские навыки;</w:t>
      </w:r>
    </w:p>
    <w:p w:rsidR="00E40263" w:rsidRDefault="00B96C06">
      <w:pPr>
        <w:pStyle w:val="a3"/>
        <w:spacing w:before="1" w:line="276" w:lineRule="auto"/>
        <w:ind w:right="136" w:firstLine="720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равновесие, точность и меткость, воспитывать самоконтроль и самостоятельность,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-2"/>
        </w:rPr>
        <w:t xml:space="preserve"> </w:t>
      </w:r>
      <w:r>
        <w:t>игре, взаимодействовать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команде;</w:t>
      </w:r>
    </w:p>
    <w:p w:rsidR="00E40263" w:rsidRDefault="00B96C06">
      <w:pPr>
        <w:pStyle w:val="a3"/>
        <w:spacing w:line="276" w:lineRule="auto"/>
        <w:ind w:right="133" w:firstLine="720"/>
      </w:pPr>
      <w:r>
        <w:t>воспитывать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играх, формах активного отдыха;</w:t>
      </w:r>
    </w:p>
    <w:p w:rsidR="00E40263" w:rsidRDefault="00B96C06">
      <w:pPr>
        <w:pStyle w:val="a3"/>
        <w:spacing w:line="276" w:lineRule="auto"/>
        <w:ind w:right="137" w:firstLine="720"/>
      </w:pPr>
      <w:r>
        <w:t>продолжать развивать интерес к физической культуре, формировать представления о 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достижениях российских</w:t>
      </w:r>
      <w:r>
        <w:rPr>
          <w:spacing w:val="-1"/>
        </w:rPr>
        <w:t xml:space="preserve"> </w:t>
      </w:r>
      <w:r>
        <w:t>спортсменов;</w:t>
      </w:r>
    </w:p>
    <w:p w:rsidR="00E40263" w:rsidRDefault="00B96C06">
      <w:pPr>
        <w:pStyle w:val="a3"/>
        <w:spacing w:line="278" w:lineRule="auto"/>
        <w:ind w:right="130" w:firstLine="720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опорно-</w:t>
      </w:r>
      <w:r>
        <w:rPr>
          <w:spacing w:val="-57"/>
        </w:rPr>
        <w:t xml:space="preserve"> </w:t>
      </w:r>
      <w:r>
        <w:t>двигательный</w:t>
      </w:r>
      <w:r>
        <w:rPr>
          <w:spacing w:val="-2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иммунитет</w:t>
      </w:r>
      <w:r>
        <w:rPr>
          <w:spacing w:val="-2"/>
        </w:rPr>
        <w:t xml:space="preserve"> </w:t>
      </w:r>
      <w:r>
        <w:t>средствами физического</w:t>
      </w:r>
      <w:r>
        <w:rPr>
          <w:spacing w:val="-1"/>
        </w:rPr>
        <w:t xml:space="preserve"> </w:t>
      </w:r>
      <w:r>
        <w:t>воспитания;</w:t>
      </w:r>
    </w:p>
    <w:p w:rsidR="00E40263" w:rsidRDefault="00B96C06">
      <w:pPr>
        <w:pStyle w:val="a3"/>
        <w:spacing w:line="276" w:lineRule="auto"/>
        <w:ind w:right="122" w:firstLine="720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влияющих,</w:t>
      </w:r>
      <w:r>
        <w:rPr>
          <w:spacing w:val="1"/>
        </w:rPr>
        <w:t xml:space="preserve"> </w:t>
      </w:r>
      <w:r>
        <w:t>оздоровительном</w:t>
      </w:r>
      <w:r>
        <w:rPr>
          <w:spacing w:val="-4"/>
        </w:rPr>
        <w:t xml:space="preserve"> </w:t>
      </w:r>
      <w:r>
        <w:t>воздействии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туризме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отдыха;</w:t>
      </w:r>
    </w:p>
    <w:p w:rsidR="00E40263" w:rsidRDefault="00B96C06">
      <w:pPr>
        <w:pStyle w:val="a3"/>
        <w:ind w:left="968"/>
      </w:pPr>
      <w:r>
        <w:t>воспитывать</w:t>
      </w:r>
      <w:r>
        <w:rPr>
          <w:spacing w:val="7"/>
        </w:rPr>
        <w:t xml:space="preserve"> </w:t>
      </w:r>
      <w:r>
        <w:t>бережное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заботливое</w:t>
      </w:r>
      <w:r>
        <w:rPr>
          <w:spacing w:val="10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своему</w:t>
      </w:r>
      <w:r>
        <w:rPr>
          <w:spacing w:val="2"/>
        </w:rPr>
        <w:t xml:space="preserve"> </w:t>
      </w:r>
      <w:r>
        <w:t>здоровью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здоровью</w:t>
      </w:r>
      <w:r>
        <w:rPr>
          <w:spacing w:val="10"/>
        </w:rPr>
        <w:t xml:space="preserve"> </w:t>
      </w:r>
      <w:r>
        <w:t>окружающих,</w:t>
      </w:r>
    </w:p>
    <w:p w:rsidR="00E40263" w:rsidRDefault="00E40263">
      <w:p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28"/>
      </w:pPr>
      <w:r>
        <w:lastRenderedPageBreak/>
        <w:t>осознанно</w:t>
      </w:r>
      <w:r>
        <w:rPr>
          <w:spacing w:val="13"/>
        </w:rPr>
        <w:t xml:space="preserve"> </w:t>
      </w:r>
      <w:r>
        <w:t>соблюдать</w:t>
      </w:r>
      <w:r>
        <w:rPr>
          <w:spacing w:val="12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здорового</w:t>
      </w:r>
      <w:r>
        <w:rPr>
          <w:spacing w:val="13"/>
        </w:rPr>
        <w:t xml:space="preserve"> </w:t>
      </w:r>
      <w:r>
        <w:t>образа</w:t>
      </w:r>
      <w:r>
        <w:rPr>
          <w:spacing w:val="16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безопасности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двигательной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туристских прогулок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экскурсий.</w:t>
      </w:r>
    </w:p>
    <w:p w:rsidR="00E40263" w:rsidRDefault="00B96C06">
      <w:pPr>
        <w:pStyle w:val="4"/>
        <w:spacing w:before="5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3"/>
        <w:spacing w:before="36" w:line="276" w:lineRule="auto"/>
        <w:ind w:right="128" w:firstLine="720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6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игры-эстафеты;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усложнения; поощряет проявление нравственно-волевых качеств, дружеских взаимоотношения со</w:t>
      </w:r>
      <w:r>
        <w:rPr>
          <w:spacing w:val="1"/>
        </w:rPr>
        <w:t xml:space="preserve"> </w:t>
      </w:r>
      <w:r>
        <w:t>сверстниками.</w:t>
      </w:r>
    </w:p>
    <w:p w:rsidR="00E40263" w:rsidRDefault="00B96C06">
      <w:pPr>
        <w:pStyle w:val="a3"/>
        <w:spacing w:before="2" w:line="276" w:lineRule="auto"/>
        <w:ind w:right="129" w:firstLine="720"/>
      </w:pPr>
      <w:r>
        <w:t>Педагог уточняет, расширяет и закрепляет представления о здоровье и здоровом образ жизни,</w:t>
      </w:r>
      <w:r>
        <w:rPr>
          <w:spacing w:val="1"/>
        </w:rPr>
        <w:t xml:space="preserve"> </w:t>
      </w:r>
      <w:r>
        <w:t>начинает формировать элементарные представления о разных формах активного отдыха, включая</w:t>
      </w:r>
      <w:r>
        <w:rPr>
          <w:spacing w:val="1"/>
        </w:rPr>
        <w:t xml:space="preserve"> </w:t>
      </w:r>
      <w:r>
        <w:t>туризм, способствует формированию навыков безопасного поведения в двигательной деятельности.</w:t>
      </w:r>
      <w:r>
        <w:rPr>
          <w:spacing w:val="1"/>
        </w:rPr>
        <w:t xml:space="preserve"> </w:t>
      </w:r>
      <w:r>
        <w:t>Организует для детей и родителей (законных представителей) туристские прогулки и экскурсии,</w:t>
      </w:r>
      <w:r>
        <w:rPr>
          <w:spacing w:val="1"/>
        </w:rPr>
        <w:t xml:space="preserve"> </w:t>
      </w:r>
      <w:r>
        <w:t>физкультурные праздники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досуги</w:t>
      </w:r>
      <w:r>
        <w:rPr>
          <w:spacing w:val="-1"/>
        </w:rPr>
        <w:t xml:space="preserve"> </w:t>
      </w:r>
      <w:r>
        <w:t>с соответствующей</w:t>
      </w:r>
      <w:r>
        <w:rPr>
          <w:spacing w:val="-2"/>
        </w:rPr>
        <w:t xml:space="preserve"> </w:t>
      </w:r>
      <w:r>
        <w:t>тематикой.</w:t>
      </w:r>
    </w:p>
    <w:p w:rsidR="00E40263" w:rsidRDefault="00B96C06">
      <w:pPr>
        <w:pStyle w:val="a4"/>
        <w:numPr>
          <w:ilvl w:val="0"/>
          <w:numId w:val="162"/>
        </w:numPr>
        <w:tabs>
          <w:tab w:val="left" w:pos="1273"/>
        </w:tabs>
        <w:spacing w:line="264" w:lineRule="auto"/>
        <w:ind w:left="247" w:right="134" w:firstLine="720"/>
        <w:rPr>
          <w:sz w:val="24"/>
        </w:rPr>
      </w:pPr>
      <w:r>
        <w:rPr>
          <w:b/>
          <w:i/>
          <w:sz w:val="24"/>
        </w:rPr>
        <w:t xml:space="preserve">Основная гимнастика </w:t>
      </w:r>
      <w:r>
        <w:rPr>
          <w:sz w:val="24"/>
        </w:rPr>
        <w:t>(основные движения, общеразвивающие упражнения, ритмическая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упражнения).</w:t>
      </w:r>
    </w:p>
    <w:p w:rsidR="00E40263" w:rsidRDefault="00B96C06">
      <w:pPr>
        <w:pStyle w:val="a3"/>
        <w:spacing w:before="16"/>
        <w:ind w:left="968"/>
      </w:pPr>
      <w:r>
        <w:t>Основные</w:t>
      </w:r>
      <w:r>
        <w:rPr>
          <w:spacing w:val="-3"/>
        </w:rPr>
        <w:t xml:space="preserve"> </w:t>
      </w:r>
      <w:r>
        <w:t>движения:</w:t>
      </w:r>
    </w:p>
    <w:p w:rsidR="00E40263" w:rsidRDefault="00B96C06">
      <w:pPr>
        <w:pStyle w:val="a3"/>
        <w:spacing w:before="40" w:line="276" w:lineRule="auto"/>
        <w:ind w:right="128" w:firstLine="720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направляя его рукой (правой и левой); прокатывание обруча, бег за ним и ловля; прокатывание</w:t>
      </w:r>
      <w:r>
        <w:rPr>
          <w:spacing w:val="1"/>
        </w:rPr>
        <w:t xml:space="preserve"> </w:t>
      </w:r>
      <w:r>
        <w:t>набивного мяча; передача мяча друг другу стоя и сидя, в разных построениях; перебрасывание 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 и ловля</w:t>
      </w:r>
      <w:r>
        <w:rPr>
          <w:spacing w:val="1"/>
        </w:rPr>
        <w:t xml:space="preserve"> </w:t>
      </w:r>
      <w:r>
        <w:t>его разными способами стоя</w:t>
      </w:r>
      <w:r>
        <w:rPr>
          <w:spacing w:val="60"/>
        </w:rPr>
        <w:t xml:space="preserve"> </w:t>
      </w:r>
      <w:r>
        <w:t>и сидя, в разных построениях; отбивание мяча об</w:t>
      </w:r>
      <w:r>
        <w:rPr>
          <w:spacing w:val="1"/>
        </w:rPr>
        <w:t xml:space="preserve"> </w:t>
      </w:r>
      <w:r>
        <w:t>пол на месте 10 раз; ведение мяча 5-6 м; метание в цель одной и двумя руками снизу и из-за головы;</w:t>
      </w:r>
      <w:r>
        <w:rPr>
          <w:spacing w:val="1"/>
        </w:rPr>
        <w:t xml:space="preserve"> </w:t>
      </w:r>
      <w:r>
        <w:t>метание вдаль предметов разной массы (мешочки, шишки, мячи и другие); перебрасывание мяча из</w:t>
      </w:r>
      <w:r>
        <w:rPr>
          <w:spacing w:val="1"/>
        </w:rPr>
        <w:t xml:space="preserve"> </w:t>
      </w:r>
      <w:r>
        <w:t>одной руки</w:t>
      </w:r>
      <w:r>
        <w:rPr>
          <w:spacing w:val="1"/>
        </w:rPr>
        <w:t xml:space="preserve"> </w:t>
      </w:r>
      <w:r>
        <w:t>в другую;</w:t>
      </w:r>
      <w:r>
        <w:rPr>
          <w:spacing w:val="1"/>
        </w:rPr>
        <w:t xml:space="preserve"> </w:t>
      </w:r>
      <w:r>
        <w:t>подбрасывание и ловля</w:t>
      </w:r>
      <w:r>
        <w:rPr>
          <w:spacing w:val="1"/>
        </w:rPr>
        <w:t xml:space="preserve"> </w:t>
      </w:r>
      <w:r>
        <w:t>мяча</w:t>
      </w:r>
      <w:r>
        <w:rPr>
          <w:spacing w:val="60"/>
        </w:rPr>
        <w:t xml:space="preserve"> </w:t>
      </w:r>
      <w:r>
        <w:t>одной рукой 4-5</w:t>
      </w:r>
      <w:r>
        <w:rPr>
          <w:spacing w:val="60"/>
        </w:rPr>
        <w:t xml:space="preserve"> </w:t>
      </w:r>
      <w:r>
        <w:t>раз подряд; перебрасывание</w:t>
      </w:r>
      <w:r>
        <w:rPr>
          <w:spacing w:val="1"/>
        </w:rPr>
        <w:t xml:space="preserve"> </w:t>
      </w:r>
      <w:r>
        <w:t>мяча через</w:t>
      </w:r>
      <w:r>
        <w:rPr>
          <w:spacing w:val="-4"/>
        </w:rPr>
        <w:t xml:space="preserve"> </w:t>
      </w:r>
      <w:r>
        <w:t>сетку, забрасывание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баскетбольную корзину;</w:t>
      </w:r>
    </w:p>
    <w:p w:rsidR="00E40263" w:rsidRDefault="00B96C06">
      <w:pPr>
        <w:pStyle w:val="a3"/>
        <w:spacing w:before="2" w:line="276" w:lineRule="auto"/>
        <w:ind w:right="124" w:firstLine="720"/>
      </w:pPr>
      <w:r>
        <w:t>ползание,</w:t>
      </w:r>
      <w:r>
        <w:rPr>
          <w:spacing w:val="1"/>
        </w:rPr>
        <w:t xml:space="preserve"> </w:t>
      </w:r>
      <w:r>
        <w:t>лазанье: 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колени, на ступни и ладони, предплечья и колени), ползание на четвереньках по прямой, толкая</w:t>
      </w:r>
      <w:r>
        <w:rPr>
          <w:spacing w:val="1"/>
        </w:rPr>
        <w:t xml:space="preserve"> </w:t>
      </w:r>
      <w:r>
        <w:t>головой мяч (3-4 м),</w:t>
      </w:r>
      <w:r>
        <w:rPr>
          <w:spacing w:val="1"/>
        </w:rPr>
        <w:t xml:space="preserve"> </w:t>
      </w:r>
      <w:r>
        <w:t>«змейкой» между кеглями; переползание</w:t>
      </w:r>
      <w:r>
        <w:rPr>
          <w:spacing w:val="60"/>
        </w:rPr>
        <w:t xml:space="preserve"> </w:t>
      </w:r>
      <w:r>
        <w:t>через несколько предметов подряд,</w:t>
      </w:r>
      <w:r>
        <w:rPr>
          <w:spacing w:val="1"/>
        </w:rPr>
        <w:t xml:space="preserve"> </w:t>
      </w:r>
      <w:r>
        <w:t>под дугами, в туннеле; ползание на животе; ползание по скамейке с опорой на предплечья и колени;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проползание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скамейкой;</w:t>
      </w:r>
      <w:r>
        <w:rPr>
          <w:spacing w:val="1"/>
        </w:rPr>
        <w:t xml:space="preserve"> </w:t>
      </w:r>
      <w:r>
        <w:t>лазанье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1"/>
        </w:rPr>
        <w:t xml:space="preserve"> </w:t>
      </w:r>
      <w:r>
        <w:t>шагом;</w:t>
      </w:r>
    </w:p>
    <w:p w:rsidR="00E40263" w:rsidRDefault="00B96C06">
      <w:pPr>
        <w:pStyle w:val="a3"/>
        <w:spacing w:line="276" w:lineRule="auto"/>
        <w:ind w:right="129" w:firstLine="720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(направо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полуприседе,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перекатом с пятки на носок, гимнастическим шагом, с закрытыми глазами 3-4 м; ходьба «змейкой»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ориентиров; в</w:t>
      </w:r>
      <w:r>
        <w:rPr>
          <w:spacing w:val="-3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два вдоль</w:t>
      </w:r>
      <w:r>
        <w:rPr>
          <w:spacing w:val="-2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зала,</w:t>
      </w:r>
      <w:r>
        <w:rPr>
          <w:spacing w:val="-1"/>
        </w:rPr>
        <w:t xml:space="preserve"> </w:t>
      </w:r>
      <w:r>
        <w:t>обозначая повороты;</w:t>
      </w:r>
    </w:p>
    <w:p w:rsidR="00E40263" w:rsidRDefault="00B96C06">
      <w:pPr>
        <w:pStyle w:val="a3"/>
        <w:spacing w:line="276" w:lineRule="auto"/>
        <w:ind w:right="129" w:firstLine="720"/>
      </w:pPr>
      <w:r>
        <w:t>бег: бег в колонне по одному, «змейкой», с перестроением на ходу в пары, звенья, со сменой</w:t>
      </w:r>
      <w:r>
        <w:rPr>
          <w:spacing w:val="1"/>
        </w:rPr>
        <w:t xml:space="preserve"> </w:t>
      </w:r>
      <w:r>
        <w:t>ведущих; бег с пролезанием в обруч; с ловлей и увертыванием; высоко поднимая колени; между</w:t>
      </w:r>
      <w:r>
        <w:rPr>
          <w:spacing w:val="1"/>
        </w:rPr>
        <w:t xml:space="preserve"> </w:t>
      </w:r>
      <w:r>
        <w:t>расставленными предметами; группами, догоняя убегающих, и убегая от ловящих; в заданном темпе,</w:t>
      </w:r>
      <w:r>
        <w:rPr>
          <w:spacing w:val="-57"/>
        </w:rPr>
        <w:t xml:space="preserve"> </w:t>
      </w:r>
      <w:r>
        <w:t>обегая предметы; мелким и широким шагом; непрерывный бег 1,5-2 мин; медленный бег 250-300 м;</w:t>
      </w:r>
      <w:r>
        <w:rPr>
          <w:spacing w:val="1"/>
        </w:rPr>
        <w:t xml:space="preserve"> </w:t>
      </w:r>
      <w:r>
        <w:t>быстрый бег 10 м 2-3-4 раза; челночный бег 2x10 м, 3x10 м; пробегание на скорость 20 м; бег 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-4"/>
        </w:rPr>
        <w:t xml:space="preserve"> </w:t>
      </w:r>
      <w:r>
        <w:t>скакалкой;</w:t>
      </w:r>
    </w:p>
    <w:p w:rsidR="00E40263" w:rsidRDefault="00B96C06">
      <w:pPr>
        <w:pStyle w:val="a3"/>
        <w:spacing w:line="276" w:lineRule="auto"/>
        <w:ind w:right="133" w:firstLine="720"/>
      </w:pPr>
      <w:r>
        <w:t>прыжки:</w:t>
      </w:r>
      <w:r>
        <w:rPr>
          <w:spacing w:val="20"/>
        </w:rPr>
        <w:t xml:space="preserve"> </w:t>
      </w:r>
      <w:r>
        <w:t>подпрыгивание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месте</w:t>
      </w:r>
      <w:r>
        <w:rPr>
          <w:spacing w:val="24"/>
        </w:rPr>
        <w:t xml:space="preserve"> </w:t>
      </w:r>
      <w:r>
        <w:t>одна</w:t>
      </w:r>
      <w:r>
        <w:rPr>
          <w:spacing w:val="24"/>
        </w:rPr>
        <w:t xml:space="preserve"> </w:t>
      </w:r>
      <w:r>
        <w:t>нога</w:t>
      </w:r>
      <w:r>
        <w:rPr>
          <w:spacing w:val="25"/>
        </w:rPr>
        <w:t xml:space="preserve"> </w:t>
      </w:r>
      <w:r>
        <w:t>вперед-другая</w:t>
      </w:r>
      <w:r>
        <w:rPr>
          <w:spacing w:val="24"/>
        </w:rPr>
        <w:t xml:space="preserve"> </w:t>
      </w:r>
      <w:r>
        <w:t>назад,</w:t>
      </w:r>
      <w:r>
        <w:rPr>
          <w:spacing w:val="22"/>
        </w:rPr>
        <w:t xml:space="preserve"> </w:t>
      </w:r>
      <w:r>
        <w:t>ноги</w:t>
      </w:r>
      <w:r>
        <w:rPr>
          <w:spacing w:val="23"/>
        </w:rPr>
        <w:t xml:space="preserve"> </w:t>
      </w:r>
      <w:r>
        <w:t>скрестно-ноги</w:t>
      </w:r>
      <w:r>
        <w:rPr>
          <w:spacing w:val="22"/>
        </w:rPr>
        <w:t xml:space="preserve"> </w:t>
      </w:r>
      <w:r>
        <w:t>врозь;</w:t>
      </w:r>
      <w:r>
        <w:rPr>
          <w:spacing w:val="-57"/>
        </w:rPr>
        <w:t xml:space="preserve"> </w:t>
      </w:r>
      <w:r>
        <w:t>на одной ноге; подпрыгивание с хлопками перед собой, над головой, за спиной; подпрыгивание с</w:t>
      </w:r>
      <w:r>
        <w:rPr>
          <w:spacing w:val="1"/>
        </w:rPr>
        <w:t xml:space="preserve"> </w:t>
      </w:r>
      <w:r>
        <w:t>ноги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ногу,</w:t>
      </w:r>
      <w:r>
        <w:rPr>
          <w:spacing w:val="11"/>
        </w:rPr>
        <w:t xml:space="preserve"> </w:t>
      </w:r>
      <w:r>
        <w:t>продвигаясь</w:t>
      </w:r>
      <w:r>
        <w:rPr>
          <w:spacing w:val="11"/>
        </w:rPr>
        <w:t xml:space="preserve"> </w:t>
      </w:r>
      <w:r>
        <w:t>вперед</w:t>
      </w:r>
      <w:r>
        <w:rPr>
          <w:spacing w:val="13"/>
        </w:rPr>
        <w:t xml:space="preserve"> </w:t>
      </w:r>
      <w:r>
        <w:t>через</w:t>
      </w:r>
      <w:r>
        <w:rPr>
          <w:spacing w:val="12"/>
        </w:rPr>
        <w:t xml:space="preserve"> </w:t>
      </w:r>
      <w:r>
        <w:t>начерченные</w:t>
      </w:r>
      <w:r>
        <w:rPr>
          <w:spacing w:val="13"/>
        </w:rPr>
        <w:t xml:space="preserve"> </w:t>
      </w:r>
      <w:r>
        <w:t>линии,</w:t>
      </w:r>
      <w:r>
        <w:rPr>
          <w:spacing w:val="11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кружка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кружок;</w:t>
      </w:r>
      <w:r>
        <w:rPr>
          <w:spacing w:val="12"/>
        </w:rPr>
        <w:t xml:space="preserve"> </w:t>
      </w:r>
      <w:r>
        <w:t>перепрыгивание</w:t>
      </w:r>
      <w:r>
        <w:rPr>
          <w:spacing w:val="13"/>
        </w:rPr>
        <w:t xml:space="preserve"> </w:t>
      </w:r>
      <w:r>
        <w:t>с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27"/>
      </w:pPr>
      <w:r>
        <w:lastRenderedPageBreak/>
        <w:t>места предметы высотой 30 см; спрыгивание с высоты в обозначенное место; подпрыгивание на</w:t>
      </w:r>
      <w:r>
        <w:rPr>
          <w:spacing w:val="1"/>
        </w:rPr>
        <w:t xml:space="preserve"> </w:t>
      </w:r>
      <w:r>
        <w:t>месте 30-40 раз подряд 2 раза; подпрыгивание на одной ноге 10-15 раз; прыжки на двух ногах с</w:t>
      </w:r>
      <w:r>
        <w:rPr>
          <w:spacing w:val="1"/>
        </w:rPr>
        <w:t xml:space="preserve"> </w:t>
      </w:r>
      <w:r>
        <w:t>продвижением вперед на 3-4 м; на одной ноге (правой и левой) 2-2,5 м; перепрыгивание боком</w:t>
      </w:r>
      <w:r>
        <w:rPr>
          <w:spacing w:val="1"/>
        </w:rPr>
        <w:t xml:space="preserve"> </w:t>
      </w:r>
      <w:r>
        <w:t>невысокие препятствия (шнур, канат, кубик);</w:t>
      </w:r>
      <w:r>
        <w:rPr>
          <w:spacing w:val="1"/>
        </w:rPr>
        <w:t xml:space="preserve"> </w:t>
      </w:r>
      <w:r>
        <w:t>впрыгивание на возвышение 20 см двумя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</w:p>
    <w:p w:rsidR="00E40263" w:rsidRDefault="00B96C06">
      <w:pPr>
        <w:pStyle w:val="a3"/>
        <w:spacing w:before="1" w:line="276" w:lineRule="auto"/>
        <w:ind w:right="128" w:firstLine="700"/>
      </w:pPr>
      <w:r>
        <w:t>прыжки со скакалкой: перешагивание и прыжки через неподвижную скакалку (высота 3-5 см);</w:t>
      </w:r>
      <w:r>
        <w:rPr>
          <w:spacing w:val="-57"/>
        </w:rPr>
        <w:t xml:space="preserve"> </w:t>
      </w:r>
      <w:r>
        <w:t>перепрыгивание через скакалку с одной ноги на другую с места, шагом и бегом; прыжки 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-10"/>
        </w:rPr>
        <w:t xml:space="preserve"> </w:t>
      </w:r>
      <w:r>
        <w:t>на двух ногах, через вращающуюся скакалку;</w:t>
      </w:r>
    </w:p>
    <w:p w:rsidR="00E40263" w:rsidRDefault="00B96C06">
      <w:pPr>
        <w:pStyle w:val="a3"/>
        <w:spacing w:before="1" w:line="276" w:lineRule="auto"/>
        <w:ind w:right="140" w:firstLine="700"/>
      </w:pPr>
      <w:r>
        <w:t>упражнения в равновесии: ходьба по шнуру прямо и зигзагообразно, приставляя пятку одной</w:t>
      </w:r>
      <w:r>
        <w:rPr>
          <w:spacing w:val="1"/>
        </w:rPr>
        <w:t xml:space="preserve"> </w:t>
      </w:r>
      <w:r>
        <w:t>ноги к носку другой; стойка</w:t>
      </w:r>
      <w:r>
        <w:rPr>
          <w:spacing w:val="1"/>
        </w:rPr>
        <w:t xml:space="preserve"> </w:t>
      </w:r>
      <w:r>
        <w:t>на гимнастической скамье на одной ноге; поднимание на носки и</w:t>
      </w:r>
      <w:r>
        <w:rPr>
          <w:spacing w:val="1"/>
        </w:rPr>
        <w:t xml:space="preserve"> </w:t>
      </w:r>
      <w:r>
        <w:t>опускание на всю стопу, стоя на скамье; пробегание по скамье; ходьба навстречу и расхождение</w:t>
      </w:r>
      <w:r>
        <w:rPr>
          <w:spacing w:val="1"/>
        </w:rPr>
        <w:t xml:space="preserve"> </w:t>
      </w:r>
      <w:r>
        <w:t>вдвоем на лежащей на полу доске; ходьба по узкой рейке гимнастической скамейки (с поддержкой);</w:t>
      </w:r>
      <w:r>
        <w:rPr>
          <w:spacing w:val="1"/>
        </w:rPr>
        <w:t xml:space="preserve"> </w:t>
      </w:r>
      <w:r>
        <w:t>приседание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бега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носках,</w:t>
      </w:r>
      <w:r>
        <w:rPr>
          <w:spacing w:val="-2"/>
        </w:rPr>
        <w:t xml:space="preserve"> </w:t>
      </w:r>
      <w:r>
        <w:t>руки в</w:t>
      </w:r>
      <w:r>
        <w:rPr>
          <w:spacing w:val="-4"/>
        </w:rPr>
        <w:t xml:space="preserve"> </w:t>
      </w:r>
      <w:r>
        <w:t>стороны;</w:t>
      </w:r>
      <w:r>
        <w:rPr>
          <w:spacing w:val="-1"/>
        </w:rPr>
        <w:t xml:space="preserve"> </w:t>
      </w:r>
      <w:r>
        <w:t>кружение</w:t>
      </w:r>
      <w:r>
        <w:rPr>
          <w:spacing w:val="-2"/>
        </w:rPr>
        <w:t xml:space="preserve"> </w:t>
      </w:r>
      <w:r>
        <w:t>парами,</w:t>
      </w:r>
      <w:r>
        <w:rPr>
          <w:spacing w:val="-2"/>
        </w:rPr>
        <w:t xml:space="preserve"> </w:t>
      </w:r>
      <w:r>
        <w:t>держась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руки;</w:t>
      </w:r>
      <w:r>
        <w:rPr>
          <w:spacing w:val="2"/>
        </w:rPr>
        <w:t xml:space="preserve"> </w:t>
      </w:r>
      <w:r>
        <w:t>«ласточка».</w:t>
      </w:r>
    </w:p>
    <w:p w:rsidR="00E40263" w:rsidRDefault="00B96C06">
      <w:pPr>
        <w:pStyle w:val="a3"/>
        <w:spacing w:line="278" w:lineRule="auto"/>
        <w:ind w:right="141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 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деятельности.</w:t>
      </w:r>
    </w:p>
    <w:p w:rsidR="00E40263" w:rsidRDefault="00B96C06">
      <w:pPr>
        <w:pStyle w:val="a3"/>
        <w:spacing w:line="272" w:lineRule="exact"/>
        <w:ind w:left="948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E40263" w:rsidRDefault="00B96C06">
      <w:pPr>
        <w:pStyle w:val="a3"/>
        <w:spacing w:before="37" w:line="276" w:lineRule="auto"/>
        <w:ind w:right="134" w:firstLine="700"/>
      </w:pPr>
      <w:r>
        <w:t>упражнения для кистей рук, развития и укрепления мышц рук и плечевого пояса: поднимание</w:t>
      </w:r>
      <w:r>
        <w:rPr>
          <w:spacing w:val="1"/>
        </w:rPr>
        <w:t xml:space="preserve"> </w:t>
      </w:r>
      <w:r>
        <w:t>рук вперед, в стороны, вверх, через стороны вверх (одновременно, поочередно, последовательно);</w:t>
      </w:r>
      <w:r>
        <w:rPr>
          <w:spacing w:val="1"/>
        </w:rPr>
        <w:t xml:space="preserve"> </w:t>
      </w:r>
      <w:r>
        <w:t>махи</w:t>
      </w:r>
      <w:r>
        <w:rPr>
          <w:spacing w:val="8"/>
        </w:rPr>
        <w:t xml:space="preserve"> </w:t>
      </w:r>
      <w:r>
        <w:t>руками</w:t>
      </w:r>
      <w:r>
        <w:rPr>
          <w:spacing w:val="8"/>
        </w:rPr>
        <w:t xml:space="preserve"> </w:t>
      </w:r>
      <w:r>
        <w:t>вперед-назад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хлопком</w:t>
      </w:r>
      <w:r>
        <w:rPr>
          <w:spacing w:val="8"/>
        </w:rPr>
        <w:t xml:space="preserve"> </w:t>
      </w:r>
      <w:r>
        <w:t>впереди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сзади</w:t>
      </w:r>
      <w:r>
        <w:rPr>
          <w:spacing w:val="4"/>
        </w:rPr>
        <w:t xml:space="preserve"> </w:t>
      </w:r>
      <w:r>
        <w:t>себя;</w:t>
      </w:r>
      <w:r>
        <w:rPr>
          <w:spacing w:val="15"/>
        </w:rPr>
        <w:t xml:space="preserve"> </w:t>
      </w:r>
      <w:r>
        <w:t>перекладывание</w:t>
      </w:r>
      <w:r>
        <w:rPr>
          <w:spacing w:val="6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руки</w:t>
      </w:r>
      <w:r>
        <w:rPr>
          <w:spacing w:val="-57"/>
        </w:rPr>
        <w:t xml:space="preserve"> </w:t>
      </w:r>
      <w:r>
        <w:t>в другую впереди и сзади себя; поднимание рук со сцепленными в замок пальцами (кисти повернуть</w:t>
      </w:r>
      <w:r>
        <w:rPr>
          <w:spacing w:val="1"/>
        </w:rPr>
        <w:t xml:space="preserve"> </w:t>
      </w:r>
      <w:r>
        <w:t>тыльной</w:t>
      </w:r>
      <w:r>
        <w:rPr>
          <w:spacing w:val="-2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внутрь);</w:t>
      </w:r>
      <w:r>
        <w:rPr>
          <w:spacing w:val="1"/>
        </w:rPr>
        <w:t xml:space="preserve"> </w:t>
      </w:r>
      <w:r>
        <w:t>сжимание и</w:t>
      </w:r>
      <w:r>
        <w:rPr>
          <w:spacing w:val="3"/>
        </w:rPr>
        <w:t xml:space="preserve"> </w:t>
      </w:r>
      <w:r>
        <w:t>разжимание</w:t>
      </w:r>
      <w:r>
        <w:rPr>
          <w:spacing w:val="1"/>
        </w:rPr>
        <w:t xml:space="preserve"> </w:t>
      </w:r>
      <w:r>
        <w:t>кистей;</w:t>
      </w:r>
    </w:p>
    <w:p w:rsidR="00E40263" w:rsidRDefault="00B96C06">
      <w:pPr>
        <w:pStyle w:val="a3"/>
        <w:spacing w:before="2" w:line="276" w:lineRule="auto"/>
        <w:ind w:right="133" w:firstLine="700"/>
      </w:pPr>
      <w:r>
        <w:t>упражнения для развития и укрепления мышц спины и гибкости позвоночника: поднимание</w:t>
      </w:r>
      <w:r>
        <w:rPr>
          <w:spacing w:val="1"/>
        </w:rPr>
        <w:t xml:space="preserve"> </w:t>
      </w:r>
      <w:r>
        <w:t>рук вверх и опускание вниз, стоя у стены, касаясь её затылком, лопатками и ягодицами или лежа на</w:t>
      </w:r>
      <w:r>
        <w:rPr>
          <w:spacing w:val="1"/>
        </w:rPr>
        <w:t xml:space="preserve"> </w:t>
      </w:r>
      <w:r>
        <w:t>спине; наклоны вперед, касаясь ладонями пола, наклоны вправо и влево; поднимание ног, сгибание и</w:t>
      </w:r>
      <w:r>
        <w:rPr>
          <w:spacing w:val="-57"/>
        </w:rPr>
        <w:t xml:space="preserve"> </w:t>
      </w:r>
      <w:r>
        <w:t>разгибание и</w:t>
      </w:r>
      <w:r>
        <w:rPr>
          <w:spacing w:val="-1"/>
        </w:rPr>
        <w:t xml:space="preserve"> </w:t>
      </w:r>
      <w:r>
        <w:t>скрещивание их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исходного положения лежа</w:t>
      </w:r>
      <w:r>
        <w:rPr>
          <w:spacing w:val="1"/>
        </w:rPr>
        <w:t xml:space="preserve"> </w:t>
      </w:r>
      <w:r>
        <w:t>на спине;</w:t>
      </w:r>
    </w:p>
    <w:p w:rsidR="00E40263" w:rsidRDefault="00B96C06">
      <w:pPr>
        <w:pStyle w:val="a3"/>
        <w:spacing w:before="2" w:line="276" w:lineRule="auto"/>
        <w:ind w:right="128" w:firstLine="70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60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обхватывая колени руками; махи ногами; поочередное поднимание и опускание ног из положения</w:t>
      </w:r>
      <w:r>
        <w:rPr>
          <w:spacing w:val="1"/>
        </w:rPr>
        <w:t xml:space="preserve"> </w:t>
      </w:r>
      <w:r>
        <w:t>лежа на спине, руки в упоре; захватывание предметов ступнями и пальцами ног и перекладывание их</w:t>
      </w:r>
      <w:r>
        <w:rPr>
          <w:spacing w:val="-57"/>
        </w:rPr>
        <w:t xml:space="preserve"> </w:t>
      </w:r>
      <w:r>
        <w:t>с места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место.</w:t>
      </w:r>
    </w:p>
    <w:p w:rsidR="00E40263" w:rsidRDefault="00B96C06">
      <w:pPr>
        <w:pStyle w:val="a3"/>
        <w:spacing w:line="276" w:lineRule="auto"/>
        <w:ind w:right="132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 (гимнастической палкой, обручем, мячом, скакалкой и другими). Подбирает упражнения</w:t>
      </w:r>
      <w:r>
        <w:rPr>
          <w:spacing w:val="-57"/>
        </w:rPr>
        <w:t xml:space="preserve"> </w:t>
      </w:r>
      <w:r>
        <w:t>из разнообразных исходных положений: сидя, лежа на спине, боку, животе, стоя на коленях, на</w:t>
      </w:r>
      <w:r>
        <w:rPr>
          <w:spacing w:val="1"/>
        </w:rPr>
        <w:t xml:space="preserve"> </w:t>
      </w:r>
      <w:r>
        <w:t>четвереньках, с разным положением рук и ног (стоя ноги вместе, врозь; руки вниз, на поясе, перед</w:t>
      </w:r>
      <w:r>
        <w:rPr>
          <w:spacing w:val="1"/>
        </w:rPr>
        <w:t xml:space="preserve"> </w:t>
      </w:r>
      <w:r>
        <w:t>грудью,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-57"/>
        </w:rPr>
        <w:t xml:space="preserve"> </w:t>
      </w:r>
      <w:r>
        <w:t>комбинирование и</w:t>
      </w:r>
      <w:r>
        <w:rPr>
          <w:spacing w:val="-2"/>
        </w:rPr>
        <w:t xml:space="preserve"> </w:t>
      </w:r>
      <w:r>
        <w:t>придумывание детьми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2"/>
        </w:rPr>
        <w:t xml:space="preserve"> </w:t>
      </w:r>
      <w:r>
        <w:t>упражнений.</w:t>
      </w:r>
    </w:p>
    <w:p w:rsidR="00E40263" w:rsidRDefault="00B96C06">
      <w:pPr>
        <w:pStyle w:val="a3"/>
        <w:spacing w:line="276" w:lineRule="auto"/>
        <w:ind w:right="140"/>
      </w:pP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2"/>
        </w:rPr>
        <w:t xml:space="preserve"> </w:t>
      </w:r>
      <w:r>
        <w:t>работы.</w:t>
      </w:r>
    </w:p>
    <w:p w:rsidR="00E40263" w:rsidRDefault="00B96C06">
      <w:pPr>
        <w:pStyle w:val="a3"/>
        <w:spacing w:before="1"/>
        <w:ind w:left="948"/>
      </w:pPr>
      <w:r>
        <w:t>Ритмическая</w:t>
      </w:r>
      <w:r>
        <w:rPr>
          <w:spacing w:val="-2"/>
        </w:rPr>
        <w:t xml:space="preserve"> </w:t>
      </w:r>
      <w:r>
        <w:t>гимнастика:</w:t>
      </w:r>
    </w:p>
    <w:p w:rsidR="00E40263" w:rsidRDefault="00B96C06">
      <w:pPr>
        <w:pStyle w:val="a3"/>
        <w:spacing w:before="40" w:line="276" w:lineRule="auto"/>
        <w:ind w:right="128" w:firstLine="700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 гимнастики) педагог включает в содержание физкультурных занятий, некоторые из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 игры. Рекомендуемые упражнения: ходьба и бег в соответствии с общим характером</w:t>
      </w:r>
      <w:r>
        <w:rPr>
          <w:spacing w:val="1"/>
        </w:rPr>
        <w:t xml:space="preserve"> </w:t>
      </w:r>
      <w:r>
        <w:t>музыки, в разном темпе, на высоких полупальцах, на носках, пружинящим, топающим шагом, «с</w:t>
      </w:r>
      <w:r>
        <w:rPr>
          <w:spacing w:val="1"/>
        </w:rPr>
        <w:t xml:space="preserve"> </w:t>
      </w:r>
      <w:r>
        <w:t>каблука», вперед и назад (спиной), с высоким подниманием колена (высокий шаг) с ускорением и</w:t>
      </w:r>
      <w:r>
        <w:rPr>
          <w:spacing w:val="1"/>
        </w:rPr>
        <w:t xml:space="preserve"> </w:t>
      </w:r>
      <w:r>
        <w:t>замедлением темпа легкий ритмичный бег на носках, различные виды галопа (прямой галоп, боковой</w:t>
      </w:r>
      <w:r>
        <w:rPr>
          <w:spacing w:val="-57"/>
        </w:rPr>
        <w:t xml:space="preserve"> </w:t>
      </w:r>
      <w:r>
        <w:t>галоп,</w:t>
      </w:r>
      <w:r>
        <w:rPr>
          <w:spacing w:val="4"/>
        </w:rPr>
        <w:t xml:space="preserve"> </w:t>
      </w:r>
      <w:r>
        <w:t>кружение);</w:t>
      </w:r>
      <w:r>
        <w:rPr>
          <w:spacing w:val="6"/>
        </w:rPr>
        <w:t xml:space="preserve"> </w:t>
      </w:r>
      <w:r>
        <w:t>подскоки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месте</w:t>
      </w:r>
      <w:r>
        <w:rPr>
          <w:spacing w:val="3"/>
        </w:rPr>
        <w:t xml:space="preserve"> </w:t>
      </w:r>
      <w:r>
        <w:t>и с</w:t>
      </w:r>
      <w:r>
        <w:rPr>
          <w:spacing w:val="6"/>
        </w:rPr>
        <w:t xml:space="preserve"> </w:t>
      </w:r>
      <w:r>
        <w:t>продвижением</w:t>
      </w:r>
      <w:r>
        <w:rPr>
          <w:spacing w:val="6"/>
        </w:rPr>
        <w:t xml:space="preserve"> </w:t>
      </w:r>
      <w:r>
        <w:t>вперед,</w:t>
      </w:r>
      <w:r>
        <w:rPr>
          <w:spacing w:val="4"/>
        </w:rPr>
        <w:t xml:space="preserve"> </w:t>
      </w:r>
      <w:r>
        <w:t>вокруг</w:t>
      </w:r>
      <w:r>
        <w:rPr>
          <w:spacing w:val="7"/>
        </w:rPr>
        <w:t xml:space="preserve"> </w:t>
      </w:r>
      <w:r>
        <w:t>себя,</w:t>
      </w:r>
      <w:r>
        <w:rPr>
          <w:spacing w:val="4"/>
        </w:rPr>
        <w:t xml:space="preserve"> </w:t>
      </w:r>
      <w:r>
        <w:t>в сочетании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хлопками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</w:pPr>
      <w:r>
        <w:lastRenderedPageBreak/>
        <w:t>и</w:t>
      </w:r>
      <w:r>
        <w:rPr>
          <w:spacing w:val="-3"/>
        </w:rPr>
        <w:t xml:space="preserve"> </w:t>
      </w:r>
      <w:r>
        <w:t>бегом,</w:t>
      </w:r>
      <w:r>
        <w:rPr>
          <w:spacing w:val="-2"/>
        </w:rPr>
        <w:t xml:space="preserve"> </w:t>
      </w:r>
      <w:r>
        <w:t>кружение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двух-трех</w:t>
      </w:r>
      <w:r>
        <w:rPr>
          <w:spacing w:val="-1"/>
        </w:rPr>
        <w:t xml:space="preserve"> </w:t>
      </w:r>
      <w:r>
        <w:t>освоенных</w:t>
      </w:r>
      <w:r>
        <w:rPr>
          <w:spacing w:val="-2"/>
        </w:rPr>
        <w:t xml:space="preserve"> </w:t>
      </w:r>
      <w:r>
        <w:t>движений.</w:t>
      </w:r>
    </w:p>
    <w:p w:rsidR="00E40263" w:rsidRDefault="00B96C06">
      <w:pPr>
        <w:pStyle w:val="a3"/>
        <w:spacing w:before="40"/>
        <w:ind w:left="948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E40263" w:rsidRDefault="00B96C06">
      <w:pPr>
        <w:pStyle w:val="a3"/>
        <w:spacing w:before="44" w:line="276" w:lineRule="auto"/>
        <w:ind w:right="137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поддерживая равнение в колонне, шеренге; построение в колонну по одному, в шеренгу, в круг;</w:t>
      </w:r>
      <w:r>
        <w:rPr>
          <w:spacing w:val="1"/>
        </w:rPr>
        <w:t xml:space="preserve"> </w:t>
      </w:r>
      <w:r>
        <w:t>перестроение в колонну по три, в две шеренги на месте и при передвижении; размыкание в колонне</w:t>
      </w:r>
      <w:r>
        <w:rPr>
          <w:spacing w:val="1"/>
        </w:rPr>
        <w:t xml:space="preserve"> </w:t>
      </w:r>
      <w:r>
        <w:t>на вытянутые вперед руки, в шеренге на вытянутые руки в стороны; повороты налево, направо,</w:t>
      </w:r>
      <w:r>
        <w:rPr>
          <w:spacing w:val="1"/>
        </w:rPr>
        <w:t xml:space="preserve"> </w:t>
      </w:r>
      <w:r>
        <w:t>кругом переступанием и прыжком; ходьба «змейкой», расхождение из колонны по одному в 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слиянием в</w:t>
      </w:r>
      <w:r>
        <w:rPr>
          <w:spacing w:val="-2"/>
        </w:rPr>
        <w:t xml:space="preserve"> </w:t>
      </w:r>
      <w:r>
        <w:t>пары.</w:t>
      </w:r>
    </w:p>
    <w:p w:rsidR="00E40263" w:rsidRDefault="00B96C06">
      <w:pPr>
        <w:pStyle w:val="a4"/>
        <w:numPr>
          <w:ilvl w:val="0"/>
          <w:numId w:val="162"/>
        </w:numPr>
        <w:tabs>
          <w:tab w:val="left" w:pos="1261"/>
        </w:tabs>
        <w:spacing w:before="3" w:line="271" w:lineRule="auto"/>
        <w:ind w:left="247" w:right="135" w:firstLine="700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детей в сюжетных и несюжетных подвижных играх, в играх с элементами 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играх-эстафетах, оценивает качество движений и поощряет соблюдение правил, помогает 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целеустремленность.</w:t>
      </w:r>
    </w:p>
    <w:p w:rsidR="00E40263" w:rsidRDefault="00B96C06">
      <w:pPr>
        <w:pStyle w:val="a3"/>
        <w:spacing w:before="11" w:line="276" w:lineRule="auto"/>
        <w:ind w:right="129" w:firstLine="700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взаимовыручки, инициативы при организации игр с небольшой группой сверстников, младшими</w:t>
      </w:r>
      <w:r>
        <w:rPr>
          <w:spacing w:val="1"/>
        </w:rPr>
        <w:t xml:space="preserve"> </w:t>
      </w:r>
      <w:r>
        <w:t>детьми; воспитывает и поддерживает проявление нравственно-волевых качеств, самостоятельности и</w:t>
      </w:r>
      <w:r>
        <w:rPr>
          <w:spacing w:val="-57"/>
        </w:rPr>
        <w:t xml:space="preserve"> </w:t>
      </w:r>
      <w:r>
        <w:t>сплоченности,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духовно-нравственных качеств, основ патриотизма и гражданской идентичности в</w:t>
      </w:r>
      <w:r>
        <w:rPr>
          <w:spacing w:val="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играх.</w:t>
      </w:r>
    </w:p>
    <w:p w:rsidR="00E40263" w:rsidRDefault="00B96C06">
      <w:pPr>
        <w:pStyle w:val="a4"/>
        <w:numPr>
          <w:ilvl w:val="0"/>
          <w:numId w:val="162"/>
        </w:numPr>
        <w:tabs>
          <w:tab w:val="left" w:pos="1261"/>
        </w:tabs>
        <w:spacing w:before="4" w:line="268" w:lineRule="auto"/>
        <w:ind w:left="247" w:right="126" w:firstLine="700"/>
        <w:rPr>
          <w:sz w:val="24"/>
        </w:rPr>
      </w:pPr>
      <w:r>
        <w:rPr>
          <w:b/>
          <w:i/>
          <w:sz w:val="24"/>
        </w:rPr>
        <w:t xml:space="preserve">Спортивные игры: </w:t>
      </w:r>
      <w:r>
        <w:rPr>
          <w:sz w:val="24"/>
        </w:rPr>
        <w:t>педагог обучает детей элементам спортивных игр, которые 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региональных и</w:t>
      </w:r>
      <w:r>
        <w:rPr>
          <w:spacing w:val="-5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E40263" w:rsidRDefault="00B96C06">
      <w:pPr>
        <w:pStyle w:val="a3"/>
        <w:spacing w:before="6" w:line="276" w:lineRule="auto"/>
        <w:ind w:right="126" w:firstLine="700"/>
      </w:pPr>
      <w:r>
        <w:t>Городки: бросание биты сбоку, выбивание городка с кона (5-6 м) и полукона (2-3 м); знание 3-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фигур.</w:t>
      </w:r>
    </w:p>
    <w:p w:rsidR="00E40263" w:rsidRDefault="00B96C06">
      <w:pPr>
        <w:pStyle w:val="a3"/>
        <w:spacing w:before="2" w:line="276" w:lineRule="auto"/>
        <w:ind w:right="143" w:firstLine="700"/>
      </w:pPr>
      <w:r>
        <w:t>Элементы баскетбола: перебрасывание мяча друг другу от</w:t>
      </w:r>
      <w:r>
        <w:rPr>
          <w:spacing w:val="60"/>
        </w:rPr>
        <w:t xml:space="preserve"> </w:t>
      </w:r>
      <w:r>
        <w:t>груди; ведение мяча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-3"/>
        </w:rPr>
        <w:t xml:space="preserve"> </w:t>
      </w:r>
      <w:r>
        <w:t>рукой;</w:t>
      </w:r>
      <w:r>
        <w:rPr>
          <w:spacing w:val="-1"/>
        </w:rPr>
        <w:t xml:space="preserve"> </w:t>
      </w:r>
      <w:r>
        <w:t>забрасывание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корзину</w:t>
      </w:r>
      <w:r>
        <w:rPr>
          <w:spacing w:val="-9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груди;</w:t>
      </w:r>
      <w:r>
        <w:rPr>
          <w:spacing w:val="-2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E40263" w:rsidRDefault="00B96C06">
      <w:pPr>
        <w:pStyle w:val="a3"/>
        <w:spacing w:line="273" w:lineRule="exact"/>
        <w:ind w:left="948"/>
      </w:pPr>
      <w:r>
        <w:t>Бадминтон:</w:t>
      </w:r>
      <w:r>
        <w:rPr>
          <w:spacing w:val="-9"/>
        </w:rPr>
        <w:t xml:space="preserve"> </w:t>
      </w:r>
      <w:r>
        <w:t>отбивание волана</w:t>
      </w:r>
      <w:r>
        <w:rPr>
          <w:spacing w:val="-1"/>
        </w:rPr>
        <w:t xml:space="preserve"> </w:t>
      </w:r>
      <w:r>
        <w:t>ракеткой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направлении;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педагогом.</w:t>
      </w:r>
    </w:p>
    <w:p w:rsidR="00E40263" w:rsidRDefault="00B96C06">
      <w:pPr>
        <w:pStyle w:val="a3"/>
        <w:spacing w:before="44" w:line="276" w:lineRule="auto"/>
        <w:ind w:right="130" w:firstLine="700"/>
      </w:pPr>
      <w:r>
        <w:t>Элементы футбола: отбивание мяча правой и левой ногой в заданном направлении; ведение</w:t>
      </w:r>
      <w:r>
        <w:rPr>
          <w:spacing w:val="1"/>
        </w:rPr>
        <w:t xml:space="preserve"> </w:t>
      </w:r>
      <w:r>
        <w:t>мяча ногой между и вокруг предметов; отбивание мяча о стенку; передача мяча ногой друг другу (3-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 правилам.</w:t>
      </w:r>
    </w:p>
    <w:p w:rsidR="00E40263" w:rsidRDefault="00B96C06">
      <w:pPr>
        <w:pStyle w:val="4"/>
        <w:numPr>
          <w:ilvl w:val="0"/>
          <w:numId w:val="162"/>
        </w:numPr>
        <w:tabs>
          <w:tab w:val="left" w:pos="1257"/>
        </w:tabs>
        <w:spacing w:before="7"/>
        <w:ind w:left="1256" w:hanging="309"/>
      </w:pPr>
      <w:r>
        <w:t>Спортивные</w:t>
      </w:r>
      <w:r>
        <w:rPr>
          <w:spacing w:val="-7"/>
        </w:rPr>
        <w:t xml:space="preserve"> </w:t>
      </w:r>
      <w:r>
        <w:t>упражнения:</w:t>
      </w:r>
    </w:p>
    <w:p w:rsidR="00E40263" w:rsidRDefault="00B96C06">
      <w:pPr>
        <w:pStyle w:val="a3"/>
        <w:spacing w:before="24" w:line="276" w:lineRule="auto"/>
        <w:ind w:left="227" w:right="135" w:firstLine="708"/>
      </w:pPr>
      <w:r>
        <w:t>педагог обучает детей спортивным упражнениям на прогулке или во время 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региона.</w:t>
      </w:r>
    </w:p>
    <w:p w:rsidR="00E40263" w:rsidRDefault="00B96C06">
      <w:pPr>
        <w:pStyle w:val="a3"/>
        <w:spacing w:line="278" w:lineRule="auto"/>
        <w:ind w:right="132" w:firstLine="700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гору,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торможением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спуске с</w:t>
      </w:r>
      <w:r>
        <w:rPr>
          <w:spacing w:val="1"/>
        </w:rPr>
        <w:t xml:space="preserve"> </w:t>
      </w:r>
      <w:r>
        <w:t>горки.</w:t>
      </w:r>
    </w:p>
    <w:p w:rsidR="00E40263" w:rsidRDefault="00B96C06">
      <w:pPr>
        <w:pStyle w:val="a3"/>
        <w:spacing w:line="276" w:lineRule="auto"/>
        <w:ind w:right="139" w:firstLine="700"/>
      </w:pPr>
      <w:r>
        <w:t>Ходьба на лыжах: по лыжне (на расстояние до 500 м); скользящим шагом; повороты на месте</w:t>
      </w:r>
      <w:r>
        <w:rPr>
          <w:spacing w:val="1"/>
        </w:rPr>
        <w:t xml:space="preserve"> </w:t>
      </w:r>
      <w:r>
        <w:t>(направо и налево) с переступанием; подъем на склон прямо «ступающим шагом», «полуёлочкой»</w:t>
      </w:r>
      <w:r>
        <w:rPr>
          <w:spacing w:val="1"/>
        </w:rPr>
        <w:t xml:space="preserve"> </w:t>
      </w:r>
      <w:r>
        <w:t>(прямо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наискось),</w:t>
      </w:r>
      <w:r>
        <w:rPr>
          <w:spacing w:val="-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передвижения.</w:t>
      </w:r>
    </w:p>
    <w:p w:rsidR="00E40263" w:rsidRDefault="00B96C06">
      <w:pPr>
        <w:pStyle w:val="a3"/>
        <w:spacing w:line="273" w:lineRule="auto"/>
        <w:ind w:right="136" w:firstLine="700"/>
      </w:pPr>
      <w:r>
        <w:t>Катание на двухколесном велосипеде, самокате: по прямой, по кругу, с разворотом, с разной</w:t>
      </w:r>
      <w:r>
        <w:rPr>
          <w:spacing w:val="1"/>
        </w:rPr>
        <w:t xml:space="preserve"> </w:t>
      </w:r>
      <w:r>
        <w:t>скоростью;</w:t>
      </w:r>
      <w:r>
        <w:rPr>
          <w:spacing w:val="-1"/>
        </w:rPr>
        <w:t xml:space="preserve"> </w:t>
      </w:r>
      <w:r>
        <w:t>с поворотами</w:t>
      </w:r>
      <w:r>
        <w:rPr>
          <w:spacing w:val="-2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соблюдая 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передвижения.</w:t>
      </w:r>
    </w:p>
    <w:p w:rsidR="00E40263" w:rsidRDefault="00B96C06">
      <w:pPr>
        <w:pStyle w:val="a3"/>
        <w:spacing w:before="2" w:line="276" w:lineRule="auto"/>
        <w:ind w:right="129" w:firstLine="700"/>
      </w:pPr>
      <w:r>
        <w:t>Плавание: с движениями прямыми ногами вверх и вниз, сидя на бортике и лежа в воде,</w:t>
      </w:r>
      <w:r>
        <w:rPr>
          <w:spacing w:val="1"/>
        </w:rPr>
        <w:t xml:space="preserve"> </w:t>
      </w:r>
      <w:r>
        <w:t>держась за опору; ходьба по дну вперед и назад, приседая, погружаясь в воду до подбородка, до глаз,</w:t>
      </w:r>
      <w:r>
        <w:rPr>
          <w:spacing w:val="-57"/>
        </w:rPr>
        <w:t xml:space="preserve"> </w:t>
      </w:r>
      <w:r>
        <w:t>опуская</w:t>
      </w:r>
      <w:r>
        <w:rPr>
          <w:spacing w:val="39"/>
        </w:rPr>
        <w:t xml:space="preserve"> </w:t>
      </w:r>
      <w:r>
        <w:t>лицо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воду,</w:t>
      </w:r>
      <w:r>
        <w:rPr>
          <w:spacing w:val="41"/>
        </w:rPr>
        <w:t xml:space="preserve"> </w:t>
      </w:r>
      <w:r>
        <w:t>приседание</w:t>
      </w:r>
      <w:r>
        <w:rPr>
          <w:spacing w:val="39"/>
        </w:rPr>
        <w:t xml:space="preserve"> </w:t>
      </w:r>
      <w:r>
        <w:t>под</w:t>
      </w:r>
      <w:r>
        <w:rPr>
          <w:spacing w:val="35"/>
        </w:rPr>
        <w:t xml:space="preserve"> </w:t>
      </w:r>
      <w:r>
        <w:t>водой,</w:t>
      </w:r>
      <w:r>
        <w:rPr>
          <w:spacing w:val="37"/>
        </w:rPr>
        <w:t xml:space="preserve"> </w:t>
      </w:r>
      <w:r>
        <w:t>доставая</w:t>
      </w:r>
      <w:r>
        <w:rPr>
          <w:spacing w:val="39"/>
        </w:rPr>
        <w:t xml:space="preserve"> </w:t>
      </w:r>
      <w:r>
        <w:t>предметы,</w:t>
      </w:r>
      <w:r>
        <w:rPr>
          <w:spacing w:val="37"/>
        </w:rPr>
        <w:t xml:space="preserve"> </w:t>
      </w:r>
      <w:r>
        <w:t>идя</w:t>
      </w:r>
      <w:r>
        <w:rPr>
          <w:spacing w:val="39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предметами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прямой</w:t>
      </w:r>
      <w:r>
        <w:rPr>
          <w:spacing w:val="37"/>
        </w:rPr>
        <w:t xml:space="preserve"> </w:t>
      </w:r>
      <w:r>
        <w:t>в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</w:pPr>
      <w:r>
        <w:lastRenderedPageBreak/>
        <w:t>спокойном</w:t>
      </w:r>
      <w:r>
        <w:rPr>
          <w:spacing w:val="-3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скорость;</w:t>
      </w:r>
      <w:r>
        <w:rPr>
          <w:spacing w:val="-2"/>
        </w:rPr>
        <w:t xml:space="preserve"> </w:t>
      </w:r>
      <w:r>
        <w:t>скольжение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груди,</w:t>
      </w:r>
      <w:r>
        <w:rPr>
          <w:spacing w:val="-4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произвольным способом.</w:t>
      </w:r>
    </w:p>
    <w:p w:rsidR="00E40263" w:rsidRDefault="00B96C06">
      <w:pPr>
        <w:pStyle w:val="4"/>
        <w:numPr>
          <w:ilvl w:val="0"/>
          <w:numId w:val="162"/>
        </w:numPr>
        <w:tabs>
          <w:tab w:val="left" w:pos="1265"/>
        </w:tabs>
        <w:spacing w:before="47"/>
        <w:ind w:left="1264" w:hanging="317"/>
      </w:pPr>
      <w:r>
        <w:t>Формирование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жизни:</w:t>
      </w:r>
    </w:p>
    <w:p w:rsidR="00E40263" w:rsidRDefault="00B96C06">
      <w:pPr>
        <w:pStyle w:val="a3"/>
        <w:spacing w:before="27" w:line="276" w:lineRule="auto"/>
        <w:ind w:left="227" w:right="131" w:firstLine="708"/>
      </w:pPr>
      <w:r>
        <w:t>педагог продолжает уточнять и расширять представления детей о факторах, положительно</w:t>
      </w:r>
      <w:r>
        <w:rPr>
          <w:spacing w:val="1"/>
        </w:rPr>
        <w:t xml:space="preserve"> </w:t>
      </w:r>
      <w:r>
        <w:t>влияющих на здоровье (правильное питание, выбор полезных продуктов, занятия физкультурой,</w:t>
      </w:r>
      <w:r>
        <w:rPr>
          <w:spacing w:val="1"/>
        </w:rPr>
        <w:t xml:space="preserve"> </w:t>
      </w:r>
      <w:r>
        <w:t>прогулки на свежем воздухе). Формировать представления о разных видах спорта (футбол, хоккей,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плавание,</w:t>
      </w:r>
      <w:r>
        <w:rPr>
          <w:spacing w:val="1"/>
        </w:rPr>
        <w:t xml:space="preserve"> </w:t>
      </w:r>
      <w:r>
        <w:t>фигурное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лыжный спорт и другие) и выдающихся достижениях российских спортсменов, роли физкультуры 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двигательной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(при</w:t>
      </w:r>
      <w:r>
        <w:rPr>
          <w:spacing w:val="8"/>
        </w:rPr>
        <w:t xml:space="preserve"> </w:t>
      </w:r>
      <w:r>
        <w:t>активном</w:t>
      </w:r>
      <w:r>
        <w:rPr>
          <w:spacing w:val="12"/>
        </w:rPr>
        <w:t xml:space="preserve"> </w:t>
      </w:r>
      <w:r>
        <w:t>беге,</w:t>
      </w:r>
      <w:r>
        <w:rPr>
          <w:spacing w:val="8"/>
        </w:rPr>
        <w:t xml:space="preserve"> </w:t>
      </w:r>
      <w:r>
        <w:t>прыжках,</w:t>
      </w:r>
      <w:r>
        <w:rPr>
          <w:spacing w:val="8"/>
        </w:rPr>
        <w:t xml:space="preserve"> </w:t>
      </w:r>
      <w:r>
        <w:t>взаимодействии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партнером,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спортивны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прогулок.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питаться,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упражнения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здоровья).</w:t>
      </w:r>
    </w:p>
    <w:p w:rsidR="00E40263" w:rsidRDefault="00B96C06">
      <w:pPr>
        <w:pStyle w:val="4"/>
        <w:numPr>
          <w:ilvl w:val="0"/>
          <w:numId w:val="162"/>
        </w:numPr>
        <w:tabs>
          <w:tab w:val="left" w:pos="1241"/>
        </w:tabs>
        <w:spacing w:before="7"/>
        <w:ind w:left="1240" w:hanging="293"/>
      </w:pPr>
      <w:r>
        <w:t>Активный</w:t>
      </w:r>
      <w:r>
        <w:rPr>
          <w:spacing w:val="-2"/>
        </w:rPr>
        <w:t xml:space="preserve"> </w:t>
      </w:r>
      <w:r>
        <w:t>отдых.</w:t>
      </w:r>
    </w:p>
    <w:p w:rsidR="00E40263" w:rsidRDefault="00B96C06">
      <w:pPr>
        <w:pStyle w:val="a3"/>
        <w:spacing w:before="28" w:line="276" w:lineRule="auto"/>
        <w:ind w:right="136" w:firstLine="700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-57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числе,</w:t>
      </w:r>
      <w:r>
        <w:rPr>
          <w:spacing w:val="-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игры.</w:t>
      </w:r>
    </w:p>
    <w:p w:rsidR="00E40263" w:rsidRDefault="00B96C06">
      <w:pPr>
        <w:pStyle w:val="a3"/>
        <w:spacing w:line="276" w:lineRule="auto"/>
        <w:ind w:right="130" w:firstLine="700"/>
      </w:pPr>
      <w:r>
        <w:t>Досуг организуется 1-2 раза в месяц во второй половине дня преимущественно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эстафеты,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5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задания.</w:t>
      </w:r>
    </w:p>
    <w:p w:rsidR="00E40263" w:rsidRDefault="00B96C06">
      <w:pPr>
        <w:pStyle w:val="a3"/>
        <w:spacing w:line="276" w:lineRule="auto"/>
        <w:ind w:right="132" w:firstLine="700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здоровому</w:t>
      </w:r>
      <w:r>
        <w:rPr>
          <w:spacing w:val="-57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 праздникам, олимпиаде и другим спортивным событиям,</w:t>
      </w:r>
      <w:r>
        <w:rPr>
          <w:spacing w:val="1"/>
        </w:rPr>
        <w:t xml:space="preserve"> </w:t>
      </w:r>
      <w:r>
        <w:t>включать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40263" w:rsidRDefault="00B96C06">
      <w:pPr>
        <w:pStyle w:val="a3"/>
        <w:spacing w:line="278" w:lineRule="auto"/>
        <w:ind w:right="142" w:firstLine="700"/>
      </w:pPr>
      <w:r>
        <w:t>Дни здоровья: педагог проводит 1 раз в квартал. В этот день проводятся 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прогулки.</w:t>
      </w:r>
    </w:p>
    <w:p w:rsidR="00E40263" w:rsidRDefault="00B96C06">
      <w:pPr>
        <w:pStyle w:val="a3"/>
        <w:spacing w:line="276" w:lineRule="auto"/>
        <w:ind w:right="126" w:firstLine="700"/>
      </w:pPr>
      <w:r>
        <w:t>Туристские прогулки и экскурсии. Педагог организует для детей непродолжительные пешие</w:t>
      </w:r>
      <w:r>
        <w:rPr>
          <w:spacing w:val="1"/>
        </w:rPr>
        <w:t xml:space="preserve"> </w:t>
      </w:r>
      <w:r>
        <w:t>прогулки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экскурсии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постепенно</w:t>
      </w:r>
      <w:r>
        <w:rPr>
          <w:spacing w:val="4"/>
        </w:rPr>
        <w:t xml:space="preserve"> </w:t>
      </w:r>
      <w:r>
        <w:t>удлиняющимися</w:t>
      </w:r>
      <w:r>
        <w:rPr>
          <w:spacing w:val="11"/>
        </w:rPr>
        <w:t xml:space="preserve"> </w:t>
      </w:r>
      <w:r>
        <w:t>переходами</w:t>
      </w:r>
      <w:r>
        <w:rPr>
          <w:spacing w:val="1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стадион,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парк,</w:t>
      </w:r>
      <w:r>
        <w:rPr>
          <w:spacing w:val="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берег</w:t>
      </w:r>
      <w:r>
        <w:rPr>
          <w:spacing w:val="7"/>
        </w:rPr>
        <w:t xml:space="preserve"> </w:t>
      </w:r>
      <w:r>
        <w:t>моря</w:t>
      </w:r>
      <w:r>
        <w:rPr>
          <w:spacing w:val="-58"/>
        </w:rPr>
        <w:t xml:space="preserve"> </w:t>
      </w:r>
      <w:r>
        <w:t>и другое. Время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в одну сторону составляет 30-40</w:t>
      </w:r>
      <w:r>
        <w:rPr>
          <w:spacing w:val="1"/>
        </w:rPr>
        <w:t xml:space="preserve"> </w:t>
      </w:r>
      <w:r>
        <w:t>минут, общая</w:t>
      </w:r>
      <w:r>
        <w:rPr>
          <w:spacing w:val="60"/>
        </w:rPr>
        <w:t xml:space="preserve"> </w:t>
      </w:r>
      <w:r>
        <w:t>продолжительность 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1,5-2 часов.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непрерывного движения</w:t>
      </w:r>
      <w:r>
        <w:rPr>
          <w:spacing w:val="1"/>
        </w:rPr>
        <w:t xml:space="preserve"> </w:t>
      </w:r>
      <w:r>
        <w:t>20 минут,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перерывом</w:t>
      </w:r>
      <w:r>
        <w:rPr>
          <w:spacing w:val="60"/>
        </w:rPr>
        <w:t xml:space="preserve"> </w:t>
      </w:r>
      <w:r>
        <w:t>между переходами не</w:t>
      </w:r>
      <w:r>
        <w:rPr>
          <w:spacing w:val="1"/>
        </w:rPr>
        <w:t xml:space="preserve"> </w:t>
      </w:r>
      <w:r>
        <w:t>менее 10 минут. Педагог формирует представления о туризме как виде активного отдыха и способе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(необходимых вещей и одежды) для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организует наблюдение за природой,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осторожность в преодолении препятствий; организует с детьми разнообразные подвижные игры во</w:t>
      </w:r>
      <w:r>
        <w:rPr>
          <w:spacing w:val="1"/>
        </w:rPr>
        <w:t xml:space="preserve"> </w:t>
      </w:r>
      <w:r>
        <w:t>время остановки.</w:t>
      </w:r>
    </w:p>
    <w:p w:rsidR="00E40263" w:rsidRDefault="00B96C06">
      <w:pPr>
        <w:pStyle w:val="3"/>
        <w:numPr>
          <w:ilvl w:val="2"/>
          <w:numId w:val="214"/>
        </w:numPr>
        <w:tabs>
          <w:tab w:val="left" w:pos="828"/>
        </w:tabs>
        <w:spacing w:line="278" w:lineRule="auto"/>
        <w:ind w:left="227" w:right="2924" w:firstLine="0"/>
      </w:pPr>
      <w:r>
        <w:t>Подготовительная к школе группа (дети в возрасте от 6 до 7 лет)</w:t>
      </w:r>
      <w:r>
        <w:rPr>
          <w:spacing w:val="-57"/>
        </w:rPr>
        <w:t xml:space="preserve"> </w:t>
      </w:r>
      <w:r>
        <w:t>Социально-коммуникативное развитие.</w:t>
      </w:r>
    </w:p>
    <w:p w:rsidR="00E40263" w:rsidRDefault="00B96C06">
      <w:pPr>
        <w:pStyle w:val="a3"/>
        <w:tabs>
          <w:tab w:val="left" w:pos="651"/>
          <w:tab w:val="left" w:pos="1730"/>
          <w:tab w:val="left" w:pos="5099"/>
          <w:tab w:val="left" w:pos="6274"/>
          <w:tab w:val="left" w:pos="7702"/>
          <w:tab w:val="left" w:pos="8986"/>
        </w:tabs>
        <w:spacing w:line="276" w:lineRule="auto"/>
        <w:ind w:left="227" w:right="123"/>
        <w:jc w:val="left"/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</w:r>
      <w:r>
        <w:rPr>
          <w:b/>
        </w:rPr>
        <w:t>задачами</w:t>
      </w:r>
      <w:r>
        <w:rPr>
          <w:b/>
        </w:rPr>
        <w:tab/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E40263" w:rsidRDefault="00B96C06">
      <w:pPr>
        <w:pStyle w:val="4"/>
        <w:numPr>
          <w:ilvl w:val="3"/>
          <w:numId w:val="214"/>
        </w:numPr>
        <w:tabs>
          <w:tab w:val="left" w:pos="1221"/>
        </w:tabs>
        <w:ind w:hanging="273"/>
        <w:rPr>
          <w:sz w:val="28"/>
        </w:rPr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:rsidR="00E40263" w:rsidRDefault="00B96C06">
      <w:pPr>
        <w:pStyle w:val="a3"/>
        <w:spacing w:before="21" w:line="278" w:lineRule="auto"/>
        <w:ind w:right="635" w:firstLine="700"/>
        <w:jc w:val="left"/>
      </w:pPr>
      <w:r>
        <w:t>поддерживать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осознание</w:t>
      </w:r>
      <w:r>
        <w:rPr>
          <w:spacing w:val="60"/>
        </w:rPr>
        <w:t xml:space="preserve"> </w:t>
      </w:r>
      <w:r>
        <w:t>роста</w:t>
      </w:r>
      <w:r>
        <w:rPr>
          <w:spacing w:val="-57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чувства собственного</w:t>
      </w:r>
      <w:r>
        <w:rPr>
          <w:spacing w:val="-1"/>
        </w:rPr>
        <w:t xml:space="preserve"> </w:t>
      </w:r>
      <w:r>
        <w:t>достоинства,</w:t>
      </w:r>
      <w:r>
        <w:rPr>
          <w:spacing w:val="-1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школьником;</w:t>
      </w:r>
    </w:p>
    <w:p w:rsidR="00E40263" w:rsidRDefault="00B96C06">
      <w:pPr>
        <w:pStyle w:val="a3"/>
        <w:spacing w:line="276" w:lineRule="auto"/>
        <w:ind w:firstLine="700"/>
        <w:jc w:val="left"/>
      </w:pPr>
      <w:r>
        <w:t>обогащать</w:t>
      </w:r>
      <w:r>
        <w:rPr>
          <w:spacing w:val="42"/>
        </w:rPr>
        <w:t xml:space="preserve"> </w:t>
      </w:r>
      <w:r>
        <w:t>опыт</w:t>
      </w:r>
      <w:r>
        <w:rPr>
          <w:spacing w:val="42"/>
        </w:rPr>
        <w:t xml:space="preserve"> </w:t>
      </w:r>
      <w:r>
        <w:t>применения</w:t>
      </w:r>
      <w:r>
        <w:rPr>
          <w:spacing w:val="45"/>
        </w:rPr>
        <w:t xml:space="preserve"> </w:t>
      </w:r>
      <w:r>
        <w:t>разнообразных</w:t>
      </w:r>
      <w:r>
        <w:rPr>
          <w:spacing w:val="43"/>
        </w:rPr>
        <w:t xml:space="preserve"> </w:t>
      </w:r>
      <w:r>
        <w:t>способов</w:t>
      </w:r>
      <w:r>
        <w:rPr>
          <w:spacing w:val="42"/>
        </w:rPr>
        <w:t xml:space="preserve"> </w:t>
      </w:r>
      <w:r>
        <w:t>взаимодействия</w:t>
      </w:r>
      <w:r>
        <w:rPr>
          <w:spacing w:val="44"/>
        </w:rPr>
        <w:t xml:space="preserve"> </w:t>
      </w:r>
      <w:r>
        <w:t>со</w:t>
      </w:r>
      <w:r>
        <w:rPr>
          <w:spacing w:val="43"/>
        </w:rPr>
        <w:t xml:space="preserve"> </w:t>
      </w:r>
      <w:r>
        <w:t>взрослыми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сверстниками;</w:t>
      </w:r>
      <w:r>
        <w:rPr>
          <w:spacing w:val="-1"/>
        </w:rPr>
        <w:t xml:space="preserve"> </w:t>
      </w:r>
      <w:r>
        <w:t>развитие начал</w:t>
      </w:r>
      <w:r>
        <w:rPr>
          <w:spacing w:val="-2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активности;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8" w:firstLine="700"/>
      </w:pPr>
      <w:r>
        <w:lastRenderedPageBreak/>
        <w:t>обогащать эмоциональный опыт ребёнка, развивать способность ребёнка распознавать 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намерения и</w:t>
      </w:r>
      <w:r>
        <w:rPr>
          <w:spacing w:val="-1"/>
        </w:rPr>
        <w:t xml:space="preserve"> </w:t>
      </w:r>
      <w:r>
        <w:t>ценностные ориентации;</w:t>
      </w:r>
    </w:p>
    <w:p w:rsidR="00E40263" w:rsidRDefault="00B96C06">
      <w:pPr>
        <w:pStyle w:val="a3"/>
        <w:spacing w:line="276" w:lineRule="auto"/>
        <w:ind w:right="140" w:firstLine="700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 и дружить со сверстниками; разрешать возникающие конфликты конструктивными</w:t>
      </w:r>
      <w:r>
        <w:rPr>
          <w:spacing w:val="1"/>
        </w:rPr>
        <w:t xml:space="preserve"> </w:t>
      </w:r>
      <w:r>
        <w:t>способами;</w:t>
      </w:r>
    </w:p>
    <w:p w:rsidR="00E40263" w:rsidRDefault="00B96C06">
      <w:pPr>
        <w:pStyle w:val="a3"/>
        <w:spacing w:line="276" w:lineRule="auto"/>
        <w:ind w:right="136" w:firstLine="700"/>
      </w:pPr>
      <w:r>
        <w:t>воспитывать привычки культурного поведения и общения с людьми, основ этикета, правил</w:t>
      </w:r>
      <w:r>
        <w:rPr>
          <w:spacing w:val="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общественных местах;</w:t>
      </w:r>
    </w:p>
    <w:p w:rsidR="00E40263" w:rsidRDefault="00B96C06">
      <w:pPr>
        <w:pStyle w:val="a4"/>
        <w:numPr>
          <w:ilvl w:val="3"/>
          <w:numId w:val="214"/>
        </w:numPr>
        <w:tabs>
          <w:tab w:val="left" w:pos="1253"/>
        </w:tabs>
        <w:spacing w:before="4" w:line="261" w:lineRule="auto"/>
        <w:ind w:left="948" w:right="713" w:firstLine="0"/>
        <w:rPr>
          <w:sz w:val="28"/>
        </w:rPr>
      </w:pPr>
      <w:r>
        <w:rPr>
          <w:b/>
          <w:i/>
          <w:sz w:val="24"/>
        </w:rPr>
        <w:t xml:space="preserve">в области формирования основ гражданственности и патриотизма: </w:t>
      </w:r>
      <w:r>
        <w:rPr>
          <w:sz w:val="24"/>
        </w:rPr>
        <w:t>воспитывать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патриотические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интернациональные чувства,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уважительное</w:t>
      </w:r>
    </w:p>
    <w:p w:rsidR="00E40263" w:rsidRDefault="00B96C06">
      <w:pPr>
        <w:pStyle w:val="a3"/>
        <w:spacing w:before="18" w:line="276" w:lineRule="auto"/>
        <w:ind w:left="948" w:right="138" w:hanging="701"/>
      </w:pPr>
      <w:r>
        <w:t>отношение к Родине, к представителям разных национальностей, интерес к их культуре и обычаям;</w:t>
      </w:r>
      <w:r>
        <w:rPr>
          <w:spacing w:val="1"/>
        </w:rPr>
        <w:t xml:space="preserve"> </w:t>
      </w:r>
      <w:r>
        <w:t>расширять представления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 интерес</w:t>
      </w:r>
      <w:r>
        <w:rPr>
          <w:spacing w:val="3"/>
        </w:rPr>
        <w:t xml:space="preserve"> </w:t>
      </w:r>
      <w:r>
        <w:t>детей</w:t>
      </w:r>
    </w:p>
    <w:p w:rsidR="00E40263" w:rsidRDefault="00B96C06">
      <w:pPr>
        <w:pStyle w:val="a3"/>
        <w:spacing w:line="278" w:lineRule="auto"/>
        <w:ind w:right="139"/>
      </w:pPr>
      <w:r>
        <w:t>к событиям, происходящим в стране, развивать чувство гордости за достижения страны в области</w:t>
      </w:r>
      <w:r>
        <w:rPr>
          <w:spacing w:val="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искусства, служения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верности</w:t>
      </w:r>
      <w:r>
        <w:rPr>
          <w:spacing w:val="-1"/>
        </w:rPr>
        <w:t xml:space="preserve"> </w:t>
      </w:r>
      <w:r>
        <w:t>интересам</w:t>
      </w:r>
      <w:r>
        <w:rPr>
          <w:spacing w:val="-1"/>
        </w:rPr>
        <w:t xml:space="preserve"> </w:t>
      </w:r>
      <w:r>
        <w:t>страны;</w:t>
      </w:r>
    </w:p>
    <w:p w:rsidR="00E40263" w:rsidRDefault="00B96C06">
      <w:pPr>
        <w:pStyle w:val="a3"/>
        <w:spacing w:line="273" w:lineRule="auto"/>
        <w:ind w:right="139" w:firstLine="700"/>
      </w:pPr>
      <w:r>
        <w:t>знакомить с целями и доступными практиками волонтерства в России и включать детей при</w:t>
      </w:r>
      <w:r>
        <w:rPr>
          <w:spacing w:val="1"/>
        </w:rPr>
        <w:t xml:space="preserve"> </w:t>
      </w:r>
      <w:r>
        <w:t>поддержке</w:t>
      </w:r>
      <w:r>
        <w:rPr>
          <w:spacing w:val="-2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акции,</w:t>
      </w:r>
      <w:r>
        <w:rPr>
          <w:spacing w:val="-2"/>
        </w:rPr>
        <w:t xml:space="preserve"> </w:t>
      </w:r>
      <w:r>
        <w:t>волонтерские</w:t>
      </w:r>
      <w:r>
        <w:rPr>
          <w:spacing w:val="-1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пункте;</w:t>
      </w:r>
    </w:p>
    <w:p w:rsidR="00E40263" w:rsidRDefault="00B96C06">
      <w:pPr>
        <w:pStyle w:val="a3"/>
        <w:spacing w:line="276" w:lineRule="auto"/>
        <w:ind w:right="134" w:firstLine="700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населенному</w:t>
      </w:r>
      <w:r>
        <w:rPr>
          <w:spacing w:val="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 восхищения достопримечательностями, событиями прошлого и настоящего; поощрять</w:t>
      </w:r>
      <w:r>
        <w:rPr>
          <w:spacing w:val="1"/>
        </w:rPr>
        <w:t xml:space="preserve"> </w:t>
      </w:r>
      <w:r>
        <w:t>активное</w:t>
      </w:r>
      <w:r>
        <w:rPr>
          <w:spacing w:val="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праздновании</w:t>
      </w:r>
      <w:r>
        <w:rPr>
          <w:spacing w:val="-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связанных с его</w:t>
      </w:r>
      <w:r>
        <w:rPr>
          <w:spacing w:val="-1"/>
        </w:rPr>
        <w:t xml:space="preserve"> </w:t>
      </w:r>
      <w:r>
        <w:t>местом</w:t>
      </w:r>
      <w:r>
        <w:rPr>
          <w:spacing w:val="-1"/>
        </w:rPr>
        <w:t xml:space="preserve"> </w:t>
      </w:r>
      <w:r>
        <w:t>проживания;</w:t>
      </w:r>
    </w:p>
    <w:p w:rsidR="00E40263" w:rsidRDefault="00B96C06">
      <w:pPr>
        <w:pStyle w:val="4"/>
        <w:numPr>
          <w:ilvl w:val="3"/>
          <w:numId w:val="214"/>
        </w:numPr>
        <w:tabs>
          <w:tab w:val="left" w:pos="1245"/>
        </w:tabs>
        <w:spacing w:before="7"/>
        <w:ind w:left="1244" w:hanging="297"/>
        <w:rPr>
          <w:sz w:val="28"/>
        </w:rPr>
      </w:pPr>
      <w:r>
        <w:t>в 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E40263" w:rsidRDefault="00B96C06">
      <w:pPr>
        <w:pStyle w:val="a3"/>
        <w:spacing w:before="28"/>
        <w:ind w:left="948"/>
        <w:jc w:val="left"/>
      </w:pPr>
      <w:r>
        <w:t>развивать</w:t>
      </w:r>
      <w:r>
        <w:rPr>
          <w:spacing w:val="-5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10"/>
        </w:rPr>
        <w:t xml:space="preserve"> </w:t>
      </w:r>
      <w:r>
        <w:t>взрослых;</w:t>
      </w:r>
    </w:p>
    <w:p w:rsidR="00E40263" w:rsidRDefault="00B96C06">
      <w:pPr>
        <w:pStyle w:val="a3"/>
        <w:spacing w:before="40" w:line="276" w:lineRule="auto"/>
        <w:ind w:firstLine="700"/>
        <w:jc w:val="left"/>
      </w:pPr>
      <w:r>
        <w:t>формировать</w:t>
      </w:r>
      <w:r>
        <w:rPr>
          <w:spacing w:val="34"/>
        </w:rPr>
        <w:t xml:space="preserve"> </w:t>
      </w:r>
      <w:r>
        <w:t>представления</w:t>
      </w:r>
      <w:r>
        <w:rPr>
          <w:spacing w:val="33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труде</w:t>
      </w:r>
      <w:r>
        <w:rPr>
          <w:spacing w:val="37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ценности</w:t>
      </w:r>
      <w:r>
        <w:rPr>
          <w:spacing w:val="35"/>
        </w:rPr>
        <w:t xml:space="preserve"> </w:t>
      </w:r>
      <w:r>
        <w:t>общества,</w:t>
      </w:r>
      <w:r>
        <w:rPr>
          <w:spacing w:val="31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разнообразии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профессий;</w:t>
      </w:r>
    </w:p>
    <w:p w:rsidR="00E40263" w:rsidRDefault="00B96C06">
      <w:pPr>
        <w:pStyle w:val="a3"/>
        <w:spacing w:before="1" w:line="276" w:lineRule="auto"/>
        <w:ind w:firstLine="700"/>
        <w:jc w:val="left"/>
      </w:pPr>
      <w:r>
        <w:t>формировать</w:t>
      </w:r>
      <w:r>
        <w:rPr>
          <w:spacing w:val="18"/>
        </w:rPr>
        <w:t xml:space="preserve"> </w:t>
      </w:r>
      <w:r>
        <w:t>элементы</w:t>
      </w:r>
      <w:r>
        <w:rPr>
          <w:spacing w:val="18"/>
        </w:rPr>
        <w:t xml:space="preserve"> </w:t>
      </w:r>
      <w:r>
        <w:t>финансовой</w:t>
      </w:r>
      <w:r>
        <w:rPr>
          <w:spacing w:val="19"/>
        </w:rPr>
        <w:t xml:space="preserve"> </w:t>
      </w:r>
      <w:r>
        <w:t>грамотности,</w:t>
      </w:r>
      <w:r>
        <w:rPr>
          <w:spacing w:val="19"/>
        </w:rPr>
        <w:t xml:space="preserve"> </w:t>
      </w:r>
      <w:r>
        <w:t>осознания</w:t>
      </w:r>
      <w:r>
        <w:rPr>
          <w:spacing w:val="21"/>
        </w:rPr>
        <w:t xml:space="preserve"> </w:t>
      </w:r>
      <w:r>
        <w:t>материальных</w:t>
      </w:r>
      <w:r>
        <w:rPr>
          <w:spacing w:val="19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представителей),</w:t>
      </w:r>
      <w:r>
        <w:rPr>
          <w:spacing w:val="-5"/>
        </w:rPr>
        <w:t xml:space="preserve"> </w:t>
      </w:r>
      <w:r>
        <w:t>ограниченности</w:t>
      </w:r>
      <w:r>
        <w:rPr>
          <w:spacing w:val="-2"/>
        </w:rPr>
        <w:t xml:space="preserve"> </w:t>
      </w:r>
      <w:r>
        <w:t>материальных ресурсов;</w:t>
      </w:r>
    </w:p>
    <w:p w:rsidR="00E40263" w:rsidRDefault="00B96C06">
      <w:pPr>
        <w:pStyle w:val="a3"/>
        <w:spacing w:line="276" w:lineRule="auto"/>
        <w:ind w:right="239" w:firstLine="700"/>
        <w:jc w:val="left"/>
      </w:pPr>
      <w:r>
        <w:t>развивать интерес и самостоятельность в разных видах доступного труда, умения включаться</w:t>
      </w:r>
      <w:r>
        <w:rPr>
          <w:spacing w:val="-57"/>
        </w:rPr>
        <w:t xml:space="preserve"> </w:t>
      </w:r>
      <w:r>
        <w:t>в реальные трудовые связи со взрослыми и сверстниками; поддерживать освоение умений</w:t>
      </w:r>
      <w:r>
        <w:rPr>
          <w:spacing w:val="1"/>
        </w:rPr>
        <w:t xml:space="preserve"> </w:t>
      </w:r>
      <w:r>
        <w:t>сотрудничества в совместном труде; воспитывать ответственность, добросовестность, стремление 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труде взрослых, оказанию посильной</w:t>
      </w:r>
      <w:r>
        <w:rPr>
          <w:spacing w:val="-2"/>
        </w:rPr>
        <w:t xml:space="preserve"> </w:t>
      </w:r>
      <w:r>
        <w:t>помощи;</w:t>
      </w:r>
    </w:p>
    <w:p w:rsidR="00E40263" w:rsidRDefault="00B96C06">
      <w:pPr>
        <w:pStyle w:val="4"/>
        <w:numPr>
          <w:ilvl w:val="3"/>
          <w:numId w:val="214"/>
        </w:numPr>
        <w:tabs>
          <w:tab w:val="left" w:pos="1257"/>
        </w:tabs>
        <w:spacing w:before="7"/>
        <w:ind w:left="1256" w:hanging="309"/>
        <w:rPr>
          <w:sz w:val="28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поведения:</w:t>
      </w:r>
    </w:p>
    <w:p w:rsidR="00E40263" w:rsidRDefault="00B96C06">
      <w:pPr>
        <w:pStyle w:val="a3"/>
        <w:spacing w:before="23" w:line="276" w:lineRule="auto"/>
        <w:ind w:right="127" w:firstLine="700"/>
      </w:pPr>
      <w:r>
        <w:t>формировать представления об опасных для человека ситуациях в быту, в природе и способах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транспортного средства;</w:t>
      </w:r>
    </w:p>
    <w:p w:rsidR="00E40263" w:rsidRDefault="00B96C06">
      <w:pPr>
        <w:pStyle w:val="a3"/>
        <w:spacing w:before="1" w:line="278" w:lineRule="auto"/>
        <w:ind w:right="137" w:firstLine="700"/>
      </w:pPr>
      <w:r>
        <w:t>воспитывать осторожное и осмотрительное отношение к потенциально опасным для человека</w:t>
      </w:r>
      <w:r>
        <w:rPr>
          <w:spacing w:val="1"/>
        </w:rPr>
        <w:t xml:space="preserve"> </w:t>
      </w:r>
      <w:r>
        <w:t>ситуациям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на</w:t>
      </w:r>
      <w:r>
        <w:rPr>
          <w:spacing w:val="3"/>
        </w:rPr>
        <w:t xml:space="preserve"> </w:t>
      </w:r>
      <w:r>
        <w:t>улице, в</w:t>
      </w:r>
      <w:r>
        <w:rPr>
          <w:spacing w:val="-3"/>
        </w:rPr>
        <w:t xml:space="preserve"> </w:t>
      </w:r>
      <w:r>
        <w:t>природе, в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E40263" w:rsidRDefault="00B96C06">
      <w:pPr>
        <w:pStyle w:val="4"/>
        <w:spacing w:line="276" w:lineRule="exact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4"/>
        <w:numPr>
          <w:ilvl w:val="0"/>
          <w:numId w:val="161"/>
        </w:numPr>
        <w:tabs>
          <w:tab w:val="left" w:pos="1217"/>
        </w:tabs>
        <w:spacing w:before="42"/>
        <w:ind w:hanging="269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сфере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социальных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отношений.</w:t>
      </w:r>
    </w:p>
    <w:p w:rsidR="00E40263" w:rsidRDefault="00B96C06">
      <w:pPr>
        <w:pStyle w:val="a3"/>
        <w:spacing w:before="28" w:line="276" w:lineRule="auto"/>
        <w:ind w:right="134" w:firstLine="700"/>
      </w:pP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рефлексии качества решения поставленных задач, определения путей развития. Знакомит детей с их</w:t>
      </w:r>
      <w:r>
        <w:rPr>
          <w:spacing w:val="1"/>
        </w:rPr>
        <w:t xml:space="preserve"> </w:t>
      </w:r>
      <w:r>
        <w:t>правами,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 отношение к своему</w:t>
      </w:r>
      <w:r>
        <w:rPr>
          <w:spacing w:val="-9"/>
        </w:rPr>
        <w:t xml:space="preserve"> </w:t>
      </w:r>
      <w:r>
        <w:t>будущему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полезным</w:t>
      </w:r>
      <w:r>
        <w:rPr>
          <w:spacing w:val="-1"/>
        </w:rPr>
        <w:t xml:space="preserve"> </w:t>
      </w:r>
      <w:r>
        <w:t>обществу.</w:t>
      </w:r>
    </w:p>
    <w:p w:rsidR="00E40263" w:rsidRDefault="00B96C06">
      <w:pPr>
        <w:pStyle w:val="a3"/>
        <w:spacing w:line="276" w:lineRule="auto"/>
        <w:ind w:right="134" w:firstLine="700"/>
      </w:pPr>
      <w:r>
        <w:t>Педагог знакомит детей с изменением позиции человека с возрастом (ребёнок посещает ДОО,</w:t>
      </w:r>
      <w:r>
        <w:rPr>
          <w:spacing w:val="1"/>
        </w:rPr>
        <w:t xml:space="preserve"> </w:t>
      </w:r>
      <w:r>
        <w:t>затем учится в общеобразовательной организации, в колледже, вузе, взрослый работает, пожилой</w:t>
      </w:r>
      <w:r>
        <w:rPr>
          <w:spacing w:val="1"/>
        </w:rPr>
        <w:t xml:space="preserve"> </w:t>
      </w:r>
      <w:r>
        <w:t>человек передает опыт последующим поколениям). Объясняет детям о необходимости укрепления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поколениями, взаимной поддержки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E40263" w:rsidRDefault="00B96C06">
      <w:pPr>
        <w:pStyle w:val="a3"/>
        <w:spacing w:before="2"/>
        <w:ind w:left="948"/>
      </w:pPr>
      <w:r>
        <w:t>Обогащает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общеобразовательной</w:t>
      </w:r>
      <w:r>
        <w:rPr>
          <w:spacing w:val="11"/>
        </w:rPr>
        <w:t xml:space="preserve"> </w:t>
      </w:r>
      <w:r>
        <w:t>организации,</w:t>
      </w:r>
      <w:r>
        <w:rPr>
          <w:spacing w:val="11"/>
        </w:rPr>
        <w:t xml:space="preserve"> </w:t>
      </w:r>
      <w:r>
        <w:t>школьниках,</w:t>
      </w:r>
      <w:r>
        <w:rPr>
          <w:spacing w:val="15"/>
        </w:rPr>
        <w:t xml:space="preserve"> </w:t>
      </w:r>
      <w:r>
        <w:t>учителе;</w:t>
      </w:r>
    </w:p>
    <w:p w:rsidR="00E40263" w:rsidRDefault="00E40263">
      <w:pPr>
        <w:sectPr w:rsidR="00E40263">
          <w:pgSz w:w="11920" w:h="16840"/>
          <w:pgMar w:top="960" w:right="600" w:bottom="100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6"/>
      </w:pPr>
      <w:r>
        <w:lastRenderedPageBreak/>
        <w:t>поддерживает стремление к школьному обучению, к познанию, освоению чтения, письма. Расширяет</w:t>
      </w:r>
      <w:r>
        <w:rPr>
          <w:spacing w:val="-57"/>
        </w:rPr>
        <w:t xml:space="preserve"> </w:t>
      </w:r>
      <w:r>
        <w:t>представление о роли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E40263" w:rsidRDefault="00B96C06">
      <w:pPr>
        <w:pStyle w:val="a3"/>
        <w:spacing w:before="1" w:line="276" w:lineRule="auto"/>
        <w:ind w:right="129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невербальным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поведение);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причины и следствия возникновения эмоций, анализировать свои переживания и рассказывать о них;</w:t>
      </w:r>
      <w:r>
        <w:rPr>
          <w:spacing w:val="-57"/>
        </w:rPr>
        <w:t xml:space="preserve"> </w:t>
      </w:r>
      <w:r>
        <w:t>использовать социально приемлемые способы проявления эмоций и доступных возрасту способы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(сменить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отражение эмоциональных</w:t>
      </w:r>
      <w:r>
        <w:rPr>
          <w:spacing w:val="-2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искусства.</w:t>
      </w:r>
    </w:p>
    <w:p w:rsidR="00E40263" w:rsidRDefault="00B96C06">
      <w:pPr>
        <w:pStyle w:val="a3"/>
        <w:spacing w:line="276" w:lineRule="auto"/>
        <w:ind w:right="141" w:firstLine="700"/>
      </w:pPr>
      <w:r>
        <w:t>Расширяет представления о семье, семейных и родственных отношениях: взаимные чувства,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общения в</w:t>
      </w:r>
      <w:r>
        <w:rPr>
          <w:spacing w:val="-3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памятные события,</w:t>
      </w:r>
      <w:r>
        <w:rPr>
          <w:spacing w:val="-6"/>
        </w:rPr>
        <w:t xml:space="preserve"> </w:t>
      </w:r>
      <w:r>
        <w:t>досуг семьи,</w:t>
      </w:r>
      <w:r>
        <w:rPr>
          <w:spacing w:val="-3"/>
        </w:rPr>
        <w:t xml:space="preserve"> </w:t>
      </w:r>
      <w:r>
        <w:t>семейный</w:t>
      </w:r>
      <w:r>
        <w:rPr>
          <w:spacing w:val="-2"/>
        </w:rPr>
        <w:t xml:space="preserve"> </w:t>
      </w:r>
      <w:r>
        <w:t>бюджет.</w:t>
      </w:r>
    </w:p>
    <w:p w:rsidR="00E40263" w:rsidRDefault="00B96C06">
      <w:pPr>
        <w:pStyle w:val="a3"/>
        <w:spacing w:before="1" w:line="276" w:lineRule="auto"/>
        <w:ind w:right="133" w:firstLine="700"/>
      </w:pPr>
      <w:r>
        <w:t>Обогащает представления о нравственных качествах людей, их проявлении в поступках и</w:t>
      </w:r>
      <w:r>
        <w:rPr>
          <w:spacing w:val="1"/>
        </w:rPr>
        <w:t xml:space="preserve"> </w:t>
      </w:r>
      <w:r>
        <w:t>взаимоотношениях.</w:t>
      </w:r>
    </w:p>
    <w:p w:rsidR="00E40263" w:rsidRDefault="00B96C06">
      <w:pPr>
        <w:pStyle w:val="a3"/>
        <w:spacing w:line="276" w:lineRule="auto"/>
        <w:ind w:right="134" w:firstLine="700"/>
      </w:pPr>
      <w:r>
        <w:t>Педагог развивает умение сотрудничать со сверстниками: побуждает к обсуждению планов,</w:t>
      </w:r>
      <w:r>
        <w:rPr>
          <w:spacing w:val="1"/>
        </w:rPr>
        <w:t xml:space="preserve"> </w:t>
      </w:r>
      <w:r>
        <w:t>советуется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 дел</w:t>
      </w:r>
      <w:r>
        <w:rPr>
          <w:spacing w:val="1"/>
        </w:rPr>
        <w:t xml:space="preserve"> </w:t>
      </w:r>
      <w:r>
        <w:t>в группе;</w:t>
      </w:r>
      <w:r>
        <w:rPr>
          <w:spacing w:val="1"/>
        </w:rPr>
        <w:t xml:space="preserve"> </w:t>
      </w:r>
      <w:r>
        <w:t>поддерживает обращенность 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подчеркивает ценность каждого ребёнка и его вклада в общее дело; способствует тому, чтобы дети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детям темп</w:t>
      </w:r>
      <w:r>
        <w:rPr>
          <w:spacing w:val="2"/>
        </w:rPr>
        <w:t xml:space="preserve"> </w:t>
      </w:r>
      <w:r>
        <w:t>совместных действий.</w:t>
      </w:r>
    </w:p>
    <w:p w:rsidR="00E40263" w:rsidRDefault="00B96C06">
      <w:pPr>
        <w:pStyle w:val="a3"/>
        <w:spacing w:before="2" w:line="276" w:lineRule="auto"/>
        <w:ind w:right="141" w:firstLine="700"/>
      </w:pPr>
      <w:r>
        <w:t>Воспитывает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словесной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(приветствие,</w:t>
      </w:r>
      <w:r>
        <w:rPr>
          <w:spacing w:val="-1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просьбы,</w:t>
      </w:r>
      <w:r>
        <w:rPr>
          <w:spacing w:val="-1"/>
        </w:rPr>
        <w:t xml:space="preserve"> </w:t>
      </w:r>
      <w:r>
        <w:t>извинения).</w:t>
      </w:r>
    </w:p>
    <w:p w:rsidR="00E40263" w:rsidRDefault="00B96C06">
      <w:pPr>
        <w:pStyle w:val="a3"/>
        <w:spacing w:line="276" w:lineRule="auto"/>
        <w:ind w:right="130" w:firstLine="700"/>
      </w:pP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регулировать собственную активность. Обогащает представления о том, что они самые старшие</w:t>
      </w:r>
      <w:r>
        <w:rPr>
          <w:spacing w:val="1"/>
        </w:rPr>
        <w:t xml:space="preserve"> </w:t>
      </w:r>
      <w:r>
        <w:t>среди детей в ДОО, показывают другим хороший пример, заботятся о малышах, помогают взрослым,</w:t>
      </w:r>
      <w:r>
        <w:rPr>
          <w:spacing w:val="-57"/>
        </w:rPr>
        <w:t xml:space="preserve"> </w:t>
      </w:r>
      <w:r>
        <w:t>готовятся к обучению 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40263" w:rsidRDefault="00B96C06">
      <w:pPr>
        <w:pStyle w:val="4"/>
        <w:numPr>
          <w:ilvl w:val="0"/>
          <w:numId w:val="161"/>
        </w:numPr>
        <w:tabs>
          <w:tab w:val="left" w:pos="1245"/>
        </w:tabs>
        <w:spacing w:before="6"/>
        <w:ind w:left="1244" w:hanging="297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патриотизма.</w:t>
      </w:r>
    </w:p>
    <w:p w:rsidR="00E40263" w:rsidRDefault="00B96C06">
      <w:pPr>
        <w:pStyle w:val="a3"/>
        <w:spacing w:before="24" w:line="276" w:lineRule="auto"/>
        <w:ind w:right="130" w:firstLine="700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61"/>
        </w:rPr>
        <w:t xml:space="preserve"> </w:t>
      </w:r>
      <w:r>
        <w:t>чувства,</w:t>
      </w:r>
      <w:r>
        <w:rPr>
          <w:spacing w:val="6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нашей</w:t>
      </w:r>
      <w:r>
        <w:rPr>
          <w:spacing w:val="8"/>
        </w:rPr>
        <w:t xml:space="preserve"> </w:t>
      </w:r>
      <w:r>
        <w:t>Родине</w:t>
      </w:r>
      <w:r>
        <w:rPr>
          <w:spacing w:val="14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России.</w:t>
      </w:r>
      <w:r>
        <w:rPr>
          <w:spacing w:val="8"/>
        </w:rPr>
        <w:t xml:space="preserve"> </w:t>
      </w:r>
      <w:r>
        <w:t>Знакомит</w:t>
      </w:r>
      <w:r>
        <w:rPr>
          <w:spacing w:val="8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признаками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характеристиками</w:t>
      </w:r>
      <w:r>
        <w:rPr>
          <w:spacing w:val="8"/>
        </w:rPr>
        <w:t xml:space="preserve"> </w:t>
      </w:r>
      <w:r>
        <w:t>государства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границы, столица и так далее). Рассказывает, что Россия</w:t>
      </w:r>
      <w:r>
        <w:rPr>
          <w:spacing w:val="60"/>
        </w:rPr>
        <w:t xml:space="preserve"> </w:t>
      </w:r>
      <w:r>
        <w:t>- самая большая страна мира и показывает</w:t>
      </w:r>
      <w:r>
        <w:rPr>
          <w:spacing w:val="1"/>
        </w:rPr>
        <w:t xml:space="preserve"> </w:t>
      </w:r>
      <w:r>
        <w:t>на глобусе и карте. Расширяет представления о столице России – Москве и об 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 порядка использования государственной символики (бережно хранить, вставать во</w:t>
      </w:r>
      <w:r>
        <w:rPr>
          <w:spacing w:val="1"/>
        </w:rPr>
        <w:t xml:space="preserve"> </w:t>
      </w:r>
      <w:r>
        <w:t>время исполнения</w:t>
      </w:r>
      <w:r>
        <w:rPr>
          <w:spacing w:val="-3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страны).</w:t>
      </w:r>
    </w:p>
    <w:p w:rsidR="00E40263" w:rsidRDefault="00B96C06">
      <w:pPr>
        <w:pStyle w:val="a3"/>
        <w:spacing w:before="1" w:line="276" w:lineRule="auto"/>
        <w:ind w:right="133" w:firstLine="70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 воспитывает уважение к представителям разных национальностей, интерес к их</w:t>
      </w:r>
      <w:r>
        <w:rPr>
          <w:spacing w:val="1"/>
        </w:rPr>
        <w:t xml:space="preserve"> </w:t>
      </w:r>
      <w:r>
        <w:t>культуре и</w:t>
      </w:r>
      <w:r>
        <w:rPr>
          <w:spacing w:val="-1"/>
        </w:rPr>
        <w:t xml:space="preserve"> </w:t>
      </w:r>
      <w:r>
        <w:t>обычаям.</w:t>
      </w:r>
    </w:p>
    <w:p w:rsidR="00E40263" w:rsidRDefault="00B96C06">
      <w:pPr>
        <w:pStyle w:val="a3"/>
        <w:spacing w:line="276" w:lineRule="auto"/>
        <w:ind w:right="131" w:firstLine="700"/>
      </w:pPr>
      <w:r>
        <w:t>Знакомит детей с назначением и доступными практиками волонтерства в России, вызывает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Предлагает</w:t>
      </w:r>
      <w:r>
        <w:rPr>
          <w:spacing w:val="-57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волонтерские мероприятия в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населенном пункте.</w:t>
      </w:r>
    </w:p>
    <w:p w:rsidR="00E40263" w:rsidRDefault="00B96C06">
      <w:pPr>
        <w:pStyle w:val="a3"/>
        <w:spacing w:line="276" w:lineRule="auto"/>
        <w:ind w:right="128" w:firstLine="700"/>
      </w:pPr>
      <w:r>
        <w:t>Расширяет представления детей о государственных праздниках: День России, День 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2"/>
        </w:rPr>
        <w:t xml:space="preserve"> </w:t>
      </w:r>
      <w:r>
        <w:t>блокады;</w:t>
      </w:r>
      <w:r>
        <w:rPr>
          <w:spacing w:val="2"/>
        </w:rPr>
        <w:t xml:space="preserve"> </w:t>
      </w:r>
      <w:r>
        <w:t>Международный</w:t>
      </w:r>
      <w:r>
        <w:rPr>
          <w:spacing w:val="3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родного языка,</w:t>
      </w:r>
      <w:r>
        <w:rPr>
          <w:spacing w:val="-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добровольца</w:t>
      </w:r>
      <w:r>
        <w:rPr>
          <w:spacing w:val="4"/>
        </w:rPr>
        <w:t xml:space="preserve"> </w:t>
      </w:r>
      <w:r>
        <w:t>(волонтера)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России,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6"/>
      </w:pPr>
      <w:r>
        <w:lastRenderedPageBreak/>
        <w:t>День Конституции Российской Федерации. Включает детей в празднование событий, связанных с</w:t>
      </w:r>
      <w:r>
        <w:rPr>
          <w:spacing w:val="1"/>
        </w:rPr>
        <w:t xml:space="preserve"> </w:t>
      </w:r>
      <w:r>
        <w:t>жизнью населенного пункта, - День рождения города, празднование военных триумфов, памятные</w:t>
      </w:r>
      <w:r>
        <w:rPr>
          <w:spacing w:val="1"/>
        </w:rPr>
        <w:t xml:space="preserve"> </w:t>
      </w:r>
      <w:r>
        <w:t>даты, связанные с жизнью и творчеством знаменитых горожан. Поощряет интерес детей к событиям,</w:t>
      </w:r>
      <w:r>
        <w:rPr>
          <w:spacing w:val="1"/>
        </w:rPr>
        <w:t xml:space="preserve"> </w:t>
      </w:r>
      <w:r>
        <w:t>происходящим в стране, воспитывает чувство гордости за её достижения. Воспитывает уважение к</w:t>
      </w:r>
      <w:r>
        <w:rPr>
          <w:spacing w:val="1"/>
        </w:rPr>
        <w:t xml:space="preserve"> </w:t>
      </w:r>
      <w:r>
        <w:t>защитникам</w:t>
      </w:r>
      <w:r>
        <w:rPr>
          <w:spacing w:val="-1"/>
        </w:rPr>
        <w:t xml:space="preserve"> </w:t>
      </w:r>
      <w:r>
        <w:t>Отечества, к памяти</w:t>
      </w:r>
      <w:r>
        <w:rPr>
          <w:spacing w:val="-1"/>
        </w:rPr>
        <w:t xml:space="preserve"> </w:t>
      </w:r>
      <w:r>
        <w:t>павших</w:t>
      </w:r>
      <w:r>
        <w:rPr>
          <w:spacing w:val="-1"/>
        </w:rPr>
        <w:t xml:space="preserve"> </w:t>
      </w:r>
      <w:r>
        <w:t>бойцов.</w:t>
      </w:r>
    </w:p>
    <w:p w:rsidR="00E40263" w:rsidRDefault="00B96C06">
      <w:pPr>
        <w:pStyle w:val="a3"/>
        <w:spacing w:before="1" w:line="276" w:lineRule="auto"/>
        <w:ind w:right="129" w:firstLine="700"/>
      </w:pP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населенному</w:t>
      </w:r>
      <w:r>
        <w:rPr>
          <w:spacing w:val="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 восхищения достопримечательностями, событиям прошлого и настоящего. 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художественно-эстетическая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родного края. Учит детей действовать с картой, создавать коллажи и макеты локаций, использовать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горожан;</w:t>
      </w:r>
      <w:r>
        <w:rPr>
          <w:spacing w:val="-1"/>
        </w:rPr>
        <w:t xml:space="preserve"> </w:t>
      </w:r>
      <w:r>
        <w:t>с профессиями,</w:t>
      </w:r>
      <w:r>
        <w:rPr>
          <w:spacing w:val="-5"/>
        </w:rPr>
        <w:t xml:space="preserve"> </w:t>
      </w:r>
      <w:r>
        <w:t>связанными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населенного пункта.</w:t>
      </w:r>
    </w:p>
    <w:p w:rsidR="00E40263" w:rsidRDefault="00B96C06">
      <w:pPr>
        <w:pStyle w:val="4"/>
        <w:numPr>
          <w:ilvl w:val="0"/>
          <w:numId w:val="161"/>
        </w:numPr>
        <w:tabs>
          <w:tab w:val="left" w:pos="1245"/>
        </w:tabs>
        <w:spacing w:before="5"/>
        <w:ind w:left="1244" w:hanging="297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воспитания.</w:t>
      </w:r>
    </w:p>
    <w:p w:rsidR="00E40263" w:rsidRDefault="00B96C06">
      <w:pPr>
        <w:pStyle w:val="a3"/>
        <w:spacing w:before="27" w:line="276" w:lineRule="auto"/>
        <w:ind w:right="131" w:firstLine="700"/>
      </w:pPr>
      <w:r>
        <w:t>Педагог расширяет и углубляет представления о труде взрослых путем знакомства детей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 людей. Организует встречи детей с представителями разных профессий, 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6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 Организует этические беседы с детьми с целью обсуждения требований, предъявляемых к</w:t>
      </w:r>
      <w:r>
        <w:rPr>
          <w:spacing w:val="1"/>
        </w:rPr>
        <w:t xml:space="preserve"> </w:t>
      </w:r>
      <w:r>
        <w:t>человеку определенной профессии, раскрывает личностные качества, помогающие человеку 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качественно выполнять</w:t>
      </w:r>
      <w:r>
        <w:rPr>
          <w:spacing w:val="-3"/>
        </w:rPr>
        <w:t xml:space="preserve"> </w:t>
      </w:r>
      <w:r>
        <w:t>профессиональные обязанности.</w:t>
      </w:r>
    </w:p>
    <w:p w:rsidR="00E40263" w:rsidRDefault="00B96C06">
      <w:pPr>
        <w:pStyle w:val="a3"/>
        <w:spacing w:line="276" w:lineRule="auto"/>
        <w:ind w:right="131" w:firstLine="700"/>
      </w:pPr>
      <w:r>
        <w:t>Педагог создает игровые и проблемные ситуации для расширения представлений детей об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бережливости,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(продажа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покупка),</w:t>
      </w:r>
      <w:r>
        <w:rPr>
          <w:spacing w:val="1"/>
        </w:rPr>
        <w:t xml:space="preserve"> </w:t>
      </w:r>
      <w:r>
        <w:t>формирует представления о реальной стоимости и цене отдельных продуктов питания, игрушек,</w:t>
      </w:r>
      <w:r>
        <w:rPr>
          <w:spacing w:val="1"/>
        </w:rPr>
        <w:t xml:space="preserve"> </w:t>
      </w:r>
      <w:r>
        <w:t>детских книг. В процессе обсуждения с детьми основ финансовой грамотности педагог формирует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электричеству,</w:t>
      </w:r>
      <w:r>
        <w:rPr>
          <w:spacing w:val="-1"/>
        </w:rPr>
        <w:t xml:space="preserve"> </w:t>
      </w:r>
      <w:r>
        <w:t>продуктам питания,</w:t>
      </w:r>
      <w:r>
        <w:rPr>
          <w:spacing w:val="-1"/>
        </w:rPr>
        <w:t xml:space="preserve"> </w:t>
      </w:r>
      <w:r>
        <w:t>одежде, обуви,</w:t>
      </w:r>
      <w:r>
        <w:rPr>
          <w:spacing w:val="-2"/>
        </w:rPr>
        <w:t xml:space="preserve"> </w:t>
      </w:r>
      <w:r>
        <w:t>жилищу.</w:t>
      </w:r>
    </w:p>
    <w:p w:rsidR="00E40263" w:rsidRDefault="00B96C06">
      <w:pPr>
        <w:pStyle w:val="a3"/>
        <w:spacing w:before="2" w:line="276" w:lineRule="auto"/>
        <w:ind w:right="129" w:firstLine="700"/>
      </w:pPr>
      <w:r>
        <w:t>Поощряет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 (убрать постель после сна, расставить ровно стулья за столами в зоне учебной 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 привлекает к решению поставленных задач родителей (законных представителей) с целью</w:t>
      </w:r>
      <w:r>
        <w:rPr>
          <w:spacing w:val="1"/>
        </w:rPr>
        <w:t xml:space="preserve"> </w:t>
      </w:r>
      <w:r>
        <w:t>создания дома условий для развития умений реализовывать элементы хозяйственно-бытового 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60"/>
        </w:rPr>
        <w:t xml:space="preserve"> </w:t>
      </w:r>
      <w:r>
        <w:t>погладить</w:t>
      </w:r>
      <w:r>
        <w:rPr>
          <w:spacing w:val="60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-1"/>
        </w:rPr>
        <w:t xml:space="preserve"> </w:t>
      </w:r>
      <w:r>
        <w:t>покормить</w:t>
      </w:r>
      <w:r>
        <w:rPr>
          <w:spacing w:val="-2"/>
        </w:rPr>
        <w:t xml:space="preserve"> </w:t>
      </w:r>
      <w:r>
        <w:t>домашнего питомца и</w:t>
      </w:r>
      <w:r>
        <w:rPr>
          <w:spacing w:val="-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подобное.</w:t>
      </w:r>
    </w:p>
    <w:p w:rsidR="00E40263" w:rsidRDefault="00B96C06">
      <w:pPr>
        <w:pStyle w:val="a3"/>
        <w:spacing w:line="276" w:lineRule="auto"/>
        <w:ind w:right="128" w:firstLine="700"/>
      </w:pPr>
      <w:r>
        <w:t>Поддерживает коллективное выполнения детьми трудовых поручений во время 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результата, знакомит детей с правилами использования инструментов труда - ножниц, иголки и тому</w:t>
      </w:r>
      <w:r>
        <w:rPr>
          <w:spacing w:val="1"/>
        </w:rPr>
        <w:t xml:space="preserve"> </w:t>
      </w:r>
      <w:r>
        <w:t>подобное.</w:t>
      </w:r>
    </w:p>
    <w:p w:rsidR="00E40263" w:rsidRDefault="00B96C06">
      <w:pPr>
        <w:pStyle w:val="4"/>
        <w:numPr>
          <w:ilvl w:val="0"/>
          <w:numId w:val="161"/>
        </w:numPr>
        <w:tabs>
          <w:tab w:val="left" w:pos="1257"/>
        </w:tabs>
        <w:spacing w:before="9"/>
        <w:ind w:left="1256" w:hanging="309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</w:p>
    <w:p w:rsidR="00E40263" w:rsidRDefault="00B96C06">
      <w:pPr>
        <w:pStyle w:val="a3"/>
        <w:spacing w:before="23" w:line="276" w:lineRule="auto"/>
        <w:ind w:right="129" w:firstLine="700"/>
      </w:pPr>
      <w:r>
        <w:t>Педагог осуществляет ознакомление детей с правилами безопасного поведения в ситуациях,</w:t>
      </w:r>
      <w:r>
        <w:rPr>
          <w:spacing w:val="1"/>
        </w:rPr>
        <w:t xml:space="preserve"> </w:t>
      </w:r>
      <w:r>
        <w:t>создающих угрозу жизни и здоровью ребёнка (погас свет, остался один в темноте, потерялся на</w:t>
      </w:r>
      <w:r>
        <w:rPr>
          <w:spacing w:val="1"/>
        </w:rPr>
        <w:t xml:space="preserve"> </w:t>
      </w:r>
      <w:r>
        <w:t>улице,</w:t>
      </w:r>
      <w:r>
        <w:rPr>
          <w:spacing w:val="4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лесу,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магазине,</w:t>
      </w:r>
      <w:r>
        <w:rPr>
          <w:spacing w:val="46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время</w:t>
      </w:r>
      <w:r>
        <w:rPr>
          <w:spacing w:val="48"/>
        </w:rPr>
        <w:t xml:space="preserve"> </w:t>
      </w:r>
      <w:r>
        <w:t>массового</w:t>
      </w:r>
      <w:r>
        <w:rPr>
          <w:spacing w:val="45"/>
        </w:rPr>
        <w:t xml:space="preserve"> </w:t>
      </w:r>
      <w:r>
        <w:t>праздника,</w:t>
      </w:r>
      <w:r>
        <w:rPr>
          <w:spacing w:val="46"/>
        </w:rPr>
        <w:t xml:space="preserve"> </w:t>
      </w:r>
      <w:r>
        <w:t>получил</w:t>
      </w:r>
      <w:r>
        <w:rPr>
          <w:spacing w:val="46"/>
        </w:rPr>
        <w:t xml:space="preserve"> </w:t>
      </w:r>
      <w:r>
        <w:t>травму</w:t>
      </w:r>
      <w:r>
        <w:rPr>
          <w:spacing w:val="56"/>
        </w:rPr>
        <w:t xml:space="preserve"> </w:t>
      </w:r>
      <w:r>
        <w:t>(ушиб,</w:t>
      </w:r>
      <w:r>
        <w:rPr>
          <w:spacing w:val="46"/>
        </w:rPr>
        <w:t xml:space="preserve"> </w:t>
      </w:r>
      <w:r>
        <w:t>порез)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тому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41"/>
      </w:pPr>
      <w:r>
        <w:lastRenderedPageBreak/>
        <w:t>подобное).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игровые,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досуги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самостоятельный опыт детей в области безопасного поведения, позволяет детям демонстрировать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4"/>
        </w:rPr>
        <w:t xml:space="preserve"> </w:t>
      </w:r>
      <w:r>
        <w:t>умения, связанные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безопасным</w:t>
      </w:r>
      <w:r>
        <w:rPr>
          <w:spacing w:val="-1"/>
        </w:rPr>
        <w:t xml:space="preserve"> </w:t>
      </w:r>
      <w:r>
        <w:t>поведением.</w:t>
      </w:r>
    </w:p>
    <w:p w:rsidR="00E40263" w:rsidRDefault="00B96C06">
      <w:pPr>
        <w:pStyle w:val="a3"/>
        <w:spacing w:line="276" w:lineRule="auto"/>
        <w:ind w:right="143" w:firstLine="720"/>
      </w:pPr>
      <w:r>
        <w:t>Педагог инициирует самостоятельность и активность детей в соблюдении норм и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ободряет</w:t>
      </w:r>
      <w:r>
        <w:rPr>
          <w:spacing w:val="-2"/>
        </w:rPr>
        <w:t xml:space="preserve"> </w:t>
      </w:r>
      <w:r>
        <w:t>похвалой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выполненные действия.</w:t>
      </w:r>
    </w:p>
    <w:p w:rsidR="00E40263" w:rsidRDefault="00B96C06">
      <w:pPr>
        <w:pStyle w:val="a3"/>
        <w:spacing w:before="1" w:line="276" w:lineRule="auto"/>
        <w:ind w:right="136" w:firstLine="720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60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недомогания,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ушибах.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</w:p>
    <w:p w:rsidR="00E40263" w:rsidRDefault="00B96C06">
      <w:pPr>
        <w:pStyle w:val="a3"/>
        <w:spacing w:line="276" w:lineRule="auto"/>
        <w:ind w:right="128" w:firstLine="720"/>
      </w:pPr>
      <w:r>
        <w:t>Организует встречи детей со специалистами, чьи профессии связаны с безопасностью (врач</w:t>
      </w:r>
      <w:r>
        <w:rPr>
          <w:spacing w:val="1"/>
        </w:rPr>
        <w:t xml:space="preserve"> </w:t>
      </w:r>
      <w:r>
        <w:t>скорой помощи, врач - травматолог, полицейский, охранник в ДОО, пожарный и другие) с целью</w:t>
      </w:r>
      <w:r>
        <w:rPr>
          <w:spacing w:val="1"/>
        </w:rPr>
        <w:t xml:space="preserve"> </w:t>
      </w:r>
      <w:r>
        <w:t>обогащения представлений детей о безопасном поведении дома, на улице, в природе, в ДОО,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 большого скопления людей: в магазинах, на вокзалах, на праздниках, в развлекательных</w:t>
      </w:r>
      <w:r>
        <w:rPr>
          <w:spacing w:val="1"/>
        </w:rPr>
        <w:t xml:space="preserve"> </w:t>
      </w:r>
      <w:r>
        <w:t>центрах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парках.</w:t>
      </w:r>
    </w:p>
    <w:p w:rsidR="00E40263" w:rsidRDefault="00B96C06">
      <w:pPr>
        <w:pStyle w:val="a3"/>
        <w:spacing w:before="1" w:line="273" w:lineRule="auto"/>
        <w:ind w:right="137" w:firstLine="720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жизненных ситуациях, поощряет стремление детей дошкольного возраста создать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E40263" w:rsidRDefault="00B96C06">
      <w:pPr>
        <w:pStyle w:val="a3"/>
        <w:spacing w:before="8" w:line="276" w:lineRule="auto"/>
        <w:ind w:right="126" w:firstLine="720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7"/>
        </w:rPr>
        <w:t xml:space="preserve"> </w:t>
      </w:r>
      <w:r>
        <w:t>мобильными</w:t>
      </w:r>
      <w:r>
        <w:rPr>
          <w:spacing w:val="5"/>
        </w:rPr>
        <w:t xml:space="preserve"> </w:t>
      </w:r>
      <w:r>
        <w:t>телефонами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требований</w:t>
      </w:r>
      <w:r>
        <w:rPr>
          <w:spacing w:val="5"/>
        </w:rPr>
        <w:t xml:space="preserve"> </w:t>
      </w:r>
      <w:r>
        <w:t>Санитарных</w:t>
      </w:r>
      <w:r>
        <w:rPr>
          <w:spacing w:val="5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СП</w:t>
      </w:r>
      <w:r>
        <w:rPr>
          <w:spacing w:val="59"/>
        </w:rPr>
        <w:t xml:space="preserve"> </w:t>
      </w:r>
      <w:r>
        <w:t>2.4.3648-20</w:t>
      </w:r>
    </w:p>
    <w:p w:rsidR="00E40263" w:rsidRDefault="00B96C06">
      <w:pPr>
        <w:pStyle w:val="a3"/>
        <w:spacing w:before="2" w:line="276" w:lineRule="auto"/>
        <w:ind w:right="13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 юстиции Российской Федерации 18 декабря 2020 г, регистрационный № 61573),</w:t>
      </w:r>
      <w:r>
        <w:rPr>
          <w:spacing w:val="1"/>
        </w:rPr>
        <w:t xml:space="preserve"> </w:t>
      </w:r>
      <w:r>
        <w:t>действующим до 1 января 2027 года (далее - СП 2.4.3648-20), и Санитарных правил и норм 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62296),</w:t>
      </w:r>
      <w:r>
        <w:rPr>
          <w:spacing w:val="-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года (далее</w:t>
      </w:r>
      <w:r>
        <w:rPr>
          <w:spacing w:val="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1.2.3685-21).</w:t>
      </w:r>
    </w:p>
    <w:p w:rsidR="00E40263" w:rsidRDefault="00B96C06">
      <w:pPr>
        <w:pStyle w:val="3"/>
        <w:spacing w:before="3"/>
      </w:pPr>
      <w:r>
        <w:t>Познавательное</w:t>
      </w:r>
      <w:r>
        <w:rPr>
          <w:spacing w:val="-1"/>
        </w:rPr>
        <w:t xml:space="preserve"> </w:t>
      </w:r>
      <w:r>
        <w:t>развитие.</w:t>
      </w:r>
    </w:p>
    <w:p w:rsidR="00E40263" w:rsidRDefault="00B96C06">
      <w:pPr>
        <w:pStyle w:val="a3"/>
        <w:spacing w:before="36" w:line="278" w:lineRule="auto"/>
        <w:ind w:left="227" w:right="129" w:firstLine="70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E40263" w:rsidRDefault="00B96C06">
      <w:pPr>
        <w:pStyle w:val="a4"/>
        <w:numPr>
          <w:ilvl w:val="0"/>
          <w:numId w:val="160"/>
        </w:numPr>
        <w:tabs>
          <w:tab w:val="left" w:pos="1253"/>
        </w:tabs>
        <w:spacing w:line="264" w:lineRule="auto"/>
        <w:ind w:left="247" w:right="126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 интересов;</w:t>
      </w:r>
    </w:p>
    <w:p w:rsidR="00E40263" w:rsidRDefault="00B96C06">
      <w:pPr>
        <w:pStyle w:val="a4"/>
        <w:numPr>
          <w:ilvl w:val="0"/>
          <w:numId w:val="160"/>
        </w:numPr>
        <w:tabs>
          <w:tab w:val="left" w:pos="1253"/>
        </w:tabs>
        <w:spacing w:before="13" w:line="268" w:lineRule="auto"/>
        <w:ind w:left="247" w:right="133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ход,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 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E40263" w:rsidRDefault="00B96C06">
      <w:pPr>
        <w:pStyle w:val="a4"/>
        <w:numPr>
          <w:ilvl w:val="0"/>
          <w:numId w:val="160"/>
        </w:numPr>
        <w:tabs>
          <w:tab w:val="left" w:pos="1261"/>
        </w:tabs>
        <w:spacing w:before="9" w:line="268" w:lineRule="auto"/>
        <w:ind w:left="247" w:right="132" w:firstLine="720"/>
        <w:rPr>
          <w:sz w:val="24"/>
        </w:rPr>
      </w:pPr>
      <w:r>
        <w:rPr>
          <w:sz w:val="24"/>
        </w:rPr>
        <w:t>обогащать пространственные и временные представления, поощрять использование 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мира;</w:t>
      </w:r>
    </w:p>
    <w:p w:rsidR="00E40263" w:rsidRDefault="00B96C06">
      <w:pPr>
        <w:pStyle w:val="a4"/>
        <w:numPr>
          <w:ilvl w:val="0"/>
          <w:numId w:val="160"/>
        </w:numPr>
        <w:tabs>
          <w:tab w:val="left" w:pos="1253"/>
        </w:tabs>
        <w:spacing w:before="14" w:line="259" w:lineRule="auto"/>
        <w:ind w:left="247" w:right="133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мира, соблюдая 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 использования;</w:t>
      </w:r>
    </w:p>
    <w:p w:rsidR="00E40263" w:rsidRDefault="00B96C06">
      <w:pPr>
        <w:pStyle w:val="a4"/>
        <w:numPr>
          <w:ilvl w:val="0"/>
          <w:numId w:val="160"/>
        </w:numPr>
        <w:tabs>
          <w:tab w:val="left" w:pos="1257"/>
        </w:tabs>
        <w:spacing w:before="26" w:line="268" w:lineRule="auto"/>
        <w:ind w:left="247" w:right="138" w:firstLine="720"/>
        <w:rPr>
          <w:sz w:val="24"/>
        </w:rPr>
      </w:pPr>
      <w:r>
        <w:rPr>
          <w:sz w:val="24"/>
        </w:rPr>
        <w:t>закреплять и расширять представления детей о способах взаимодействия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познавательных задач;</w:t>
      </w:r>
    </w:p>
    <w:p w:rsidR="00E40263" w:rsidRDefault="00E40263">
      <w:pPr>
        <w:spacing w:line="268" w:lineRule="auto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0"/>
          <w:numId w:val="160"/>
        </w:numPr>
        <w:tabs>
          <w:tab w:val="left" w:pos="1261"/>
        </w:tabs>
        <w:spacing w:before="59" w:line="268" w:lineRule="auto"/>
        <w:ind w:left="247" w:right="132" w:firstLine="720"/>
        <w:rPr>
          <w:sz w:val="24"/>
        </w:rPr>
      </w:pPr>
      <w:r>
        <w:rPr>
          <w:sz w:val="24"/>
        </w:rPr>
        <w:lastRenderedPageBreak/>
        <w:t>расширять представления о культурно-исторических событиях малой родины и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эмоционально-положительное отношение к ним;</w:t>
      </w:r>
    </w:p>
    <w:p w:rsidR="00E40263" w:rsidRDefault="00B96C06">
      <w:pPr>
        <w:pStyle w:val="a4"/>
        <w:numPr>
          <w:ilvl w:val="0"/>
          <w:numId w:val="160"/>
        </w:numPr>
        <w:tabs>
          <w:tab w:val="left" w:pos="1265"/>
        </w:tabs>
        <w:spacing w:before="9"/>
        <w:ind w:left="1264" w:hanging="297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E40263" w:rsidRDefault="00B96C06">
      <w:pPr>
        <w:pStyle w:val="a4"/>
        <w:numPr>
          <w:ilvl w:val="0"/>
          <w:numId w:val="160"/>
        </w:numPr>
        <w:tabs>
          <w:tab w:val="left" w:pos="1261"/>
        </w:tabs>
        <w:spacing w:before="34" w:line="271" w:lineRule="auto"/>
        <w:ind w:left="247" w:right="130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 России и на планете, о некоторых способах приспособления животных и растений к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 природы;</w:t>
      </w:r>
    </w:p>
    <w:p w:rsidR="00E40263" w:rsidRDefault="00B96C06">
      <w:pPr>
        <w:pStyle w:val="a4"/>
        <w:numPr>
          <w:ilvl w:val="0"/>
          <w:numId w:val="160"/>
        </w:numPr>
        <w:tabs>
          <w:tab w:val="left" w:pos="1253"/>
        </w:tabs>
        <w:spacing w:before="9" w:line="268" w:lineRule="auto"/>
        <w:ind w:left="247" w:right="137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человеком, явлениях природы, воспитывать бережное и заботливое отношения к ней,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 о профессиях,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 природой и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защитой.</w:t>
      </w:r>
    </w:p>
    <w:p w:rsidR="00E40263" w:rsidRDefault="00B96C06">
      <w:pPr>
        <w:pStyle w:val="4"/>
        <w:spacing w:before="11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4"/>
        <w:numPr>
          <w:ilvl w:val="0"/>
          <w:numId w:val="159"/>
        </w:numPr>
        <w:tabs>
          <w:tab w:val="left" w:pos="1241"/>
        </w:tabs>
        <w:spacing w:before="43"/>
        <w:ind w:hanging="273"/>
        <w:rPr>
          <w:b/>
          <w:i/>
          <w:sz w:val="24"/>
        </w:rPr>
      </w:pPr>
      <w:r>
        <w:rPr>
          <w:b/>
          <w:i/>
          <w:sz w:val="24"/>
        </w:rPr>
        <w:t>Сенсорные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эталоны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E40263" w:rsidRDefault="00B96C06">
      <w:pPr>
        <w:pStyle w:val="a3"/>
        <w:spacing w:before="27" w:line="276" w:lineRule="auto"/>
        <w:ind w:right="129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основаниям с выделением сходства, отличия свойств материалов. В ходе специально организованной</w:t>
      </w:r>
      <w:r>
        <w:rPr>
          <w:spacing w:val="-57"/>
        </w:rPr>
        <w:t xml:space="preserve"> </w:t>
      </w:r>
      <w:r>
        <w:t>деятельности осуществляет развитие у детей способности к различению и называнию всех цветов</w:t>
      </w:r>
      <w:r>
        <w:rPr>
          <w:spacing w:val="1"/>
        </w:rPr>
        <w:t xml:space="preserve"> </w:t>
      </w:r>
      <w:r>
        <w:t>спектра и ахроматических цветов, оттенков цвета, умения смешивать цвета для получения нужного</w:t>
      </w:r>
      <w:r>
        <w:rPr>
          <w:spacing w:val="1"/>
        </w:rPr>
        <w:t xml:space="preserve"> </w:t>
      </w:r>
      <w:r>
        <w:t>тона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оттенка;</w:t>
      </w:r>
    </w:p>
    <w:p w:rsidR="00E40263" w:rsidRDefault="00B96C06">
      <w:pPr>
        <w:pStyle w:val="a3"/>
        <w:spacing w:line="276" w:lineRule="auto"/>
        <w:ind w:right="135" w:firstLine="700"/>
      </w:pPr>
      <w:r>
        <w:t>педагог поддерживает стремление детей к самостоятельному выбору способов осуществления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проблему,</w:t>
      </w:r>
      <w:r>
        <w:rPr>
          <w:spacing w:val="-1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её решения,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инициативу;</w:t>
      </w:r>
    </w:p>
    <w:p w:rsidR="00E40263" w:rsidRDefault="00B96C06">
      <w:pPr>
        <w:pStyle w:val="a3"/>
        <w:spacing w:before="2" w:line="276" w:lineRule="auto"/>
        <w:ind w:right="133" w:firstLine="700"/>
      </w:pPr>
      <w:r>
        <w:t>обогащает представления о цифровых</w:t>
      </w:r>
      <w:r>
        <w:rPr>
          <w:spacing w:val="1"/>
        </w:rPr>
        <w:t xml:space="preserve"> </w:t>
      </w:r>
      <w:r>
        <w:t>средствах познания окружающего мира, 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 обращения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:rsidR="00E40263" w:rsidRDefault="00B96C06">
      <w:pPr>
        <w:pStyle w:val="4"/>
        <w:numPr>
          <w:ilvl w:val="0"/>
          <w:numId w:val="159"/>
        </w:numPr>
        <w:tabs>
          <w:tab w:val="left" w:pos="1253"/>
        </w:tabs>
        <w:spacing w:before="8"/>
        <w:ind w:left="1252" w:hanging="305"/>
      </w:pPr>
      <w:r>
        <w:t>Математические</w:t>
      </w:r>
      <w:r>
        <w:rPr>
          <w:spacing w:val="-6"/>
        </w:rPr>
        <w:t xml:space="preserve"> </w:t>
      </w:r>
      <w:r>
        <w:t>представления:</w:t>
      </w:r>
    </w:p>
    <w:p w:rsidR="00E40263" w:rsidRDefault="00B96C06">
      <w:pPr>
        <w:pStyle w:val="a3"/>
        <w:spacing w:before="24" w:line="276" w:lineRule="auto"/>
        <w:ind w:right="133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решений:</w:t>
      </w:r>
      <w:r>
        <w:rPr>
          <w:spacing w:val="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сравнение по количеству, форме и величине с помощью условной меры, создание планов, схем,</w:t>
      </w:r>
      <w:r>
        <w:rPr>
          <w:spacing w:val="1"/>
        </w:rPr>
        <w:t xml:space="preserve"> </w:t>
      </w:r>
      <w:r>
        <w:t>использование знаков, эталонов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E40263" w:rsidRDefault="00B96C06">
      <w:pPr>
        <w:pStyle w:val="a3"/>
        <w:spacing w:before="2" w:line="276" w:lineRule="auto"/>
        <w:ind w:right="130" w:firstLine="70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меньших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60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десятка,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цифрах,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6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 задачи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вычитание;</w:t>
      </w:r>
    </w:p>
    <w:p w:rsidR="00E40263" w:rsidRDefault="00B96C06">
      <w:pPr>
        <w:pStyle w:val="a3"/>
        <w:spacing w:line="276" w:lineRule="auto"/>
        <w:ind w:right="130" w:firstLine="700"/>
      </w:pPr>
      <w:r>
        <w:t>обогащает представления о плоских и объемных геометрических фигурах, 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Педагог способствует совершенствованию у детей умений классифицировать фигуры по 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 овладению различными способами видоизменения геометрических фигур: наложение,</w:t>
      </w:r>
      <w:r>
        <w:rPr>
          <w:spacing w:val="1"/>
        </w:rPr>
        <w:t xml:space="preserve"> </w:t>
      </w:r>
      <w:r>
        <w:t>соединение,</w:t>
      </w:r>
      <w:r>
        <w:rPr>
          <w:spacing w:val="-1"/>
        </w:rPr>
        <w:t xml:space="preserve"> </w:t>
      </w:r>
      <w:r>
        <w:t>разрезание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другое;</w:t>
      </w:r>
    </w:p>
    <w:p w:rsidR="00E40263" w:rsidRDefault="00B96C06">
      <w:pPr>
        <w:pStyle w:val="a3"/>
        <w:spacing w:line="276" w:lineRule="auto"/>
        <w:ind w:right="133" w:firstLine="700"/>
      </w:pP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протяженность,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 меры и понимание взаимообратных отношений между мерой</w:t>
      </w:r>
      <w:r>
        <w:rPr>
          <w:spacing w:val="1"/>
        </w:rPr>
        <w:t xml:space="preserve"> </w:t>
      </w:r>
      <w:r>
        <w:t>и результатом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двухмерном</w:t>
      </w:r>
      <w:r>
        <w:rPr>
          <w:spacing w:val="45"/>
        </w:rPr>
        <w:t xml:space="preserve"> </w:t>
      </w:r>
      <w:r>
        <w:t>пространстве,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схеме,</w:t>
      </w:r>
      <w:r>
        <w:rPr>
          <w:spacing w:val="45"/>
        </w:rPr>
        <w:t xml:space="preserve"> </w:t>
      </w:r>
      <w:r>
        <w:t>плану,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странице</w:t>
      </w:r>
      <w:r>
        <w:rPr>
          <w:spacing w:val="46"/>
        </w:rPr>
        <w:t xml:space="preserve"> </w:t>
      </w:r>
      <w:r>
        <w:t>тетради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клетку.</w:t>
      </w:r>
    </w:p>
    <w:p w:rsidR="00E40263" w:rsidRDefault="00E40263">
      <w:pPr>
        <w:spacing w:line="276" w:lineRule="auto"/>
        <w:sectPr w:rsidR="00E40263">
          <w:pgSz w:w="11920" w:h="16840"/>
          <w:pgMar w:top="98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44"/>
      </w:pPr>
      <w:r>
        <w:lastRenderedPageBreak/>
        <w:t>Формирует представления о календаре как системе измерения времени, развивает чувство времени,</w:t>
      </w:r>
      <w:r>
        <w:rPr>
          <w:spacing w:val="1"/>
        </w:rPr>
        <w:t xml:space="preserve"> </w:t>
      </w:r>
      <w:r>
        <w:t>умения определять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часам с</w:t>
      </w:r>
      <w:r>
        <w:rPr>
          <w:spacing w:val="1"/>
        </w:rPr>
        <w:t xml:space="preserve"> </w:t>
      </w:r>
      <w:r>
        <w:t>точностью</w:t>
      </w:r>
      <w:r>
        <w:rPr>
          <w:spacing w:val="-1"/>
        </w:rPr>
        <w:t xml:space="preserve"> </w:t>
      </w:r>
      <w:r>
        <w:t>до четверти</w:t>
      </w:r>
      <w:r>
        <w:rPr>
          <w:spacing w:val="-1"/>
        </w:rPr>
        <w:t xml:space="preserve"> </w:t>
      </w:r>
      <w:r>
        <w:t>часа.</w:t>
      </w:r>
    </w:p>
    <w:p w:rsidR="00E40263" w:rsidRDefault="00B96C06">
      <w:pPr>
        <w:pStyle w:val="4"/>
        <w:numPr>
          <w:ilvl w:val="0"/>
          <w:numId w:val="159"/>
        </w:numPr>
        <w:tabs>
          <w:tab w:val="left" w:pos="1245"/>
        </w:tabs>
        <w:spacing w:before="8"/>
        <w:ind w:left="1244" w:hanging="297"/>
      </w:pPr>
      <w:r>
        <w:t>Окружающий</w:t>
      </w:r>
      <w:r>
        <w:rPr>
          <w:spacing w:val="-7"/>
        </w:rPr>
        <w:t xml:space="preserve"> </w:t>
      </w:r>
      <w:r>
        <w:t>мир:</w:t>
      </w:r>
    </w:p>
    <w:p w:rsidR="00E40263" w:rsidRDefault="00B96C06">
      <w:pPr>
        <w:pStyle w:val="a3"/>
        <w:spacing w:before="23" w:line="276" w:lineRule="auto"/>
        <w:ind w:right="123" w:firstLine="700"/>
      </w:pPr>
      <w:r>
        <w:t>в совместной с детьми деятельности педагог обогащает представления о родном населенном</w:t>
      </w:r>
      <w:r>
        <w:rPr>
          <w:spacing w:val="1"/>
        </w:rPr>
        <w:t xml:space="preserve"> </w:t>
      </w:r>
      <w:r>
        <w:t>пункте (название улиц, некоторых архитектурных особенностях, достопримечательностей), о стране</w:t>
      </w:r>
      <w:r>
        <w:rPr>
          <w:spacing w:val="1"/>
        </w:rPr>
        <w:t xml:space="preserve"> </w:t>
      </w:r>
      <w:r>
        <w:t>(герб, гимн, атрибуты государственной власти, Президент, столица и крупные города, особенности</w:t>
      </w:r>
      <w:r>
        <w:rPr>
          <w:spacing w:val="1"/>
        </w:rPr>
        <w:t xml:space="preserve"> </w:t>
      </w:r>
      <w:r>
        <w:t>природы и населения). Раскрывает и уточняет назначения общественных учреждений, разных видов</w:t>
      </w:r>
      <w:r>
        <w:rPr>
          <w:spacing w:val="1"/>
        </w:rPr>
        <w:t xml:space="preserve"> </w:t>
      </w:r>
      <w:r>
        <w:t>транспорта, рассказывает о местах труда и отдыха людей в городе, об истории города и выдающихся</w:t>
      </w:r>
      <w:r>
        <w:rPr>
          <w:spacing w:val="1"/>
        </w:rPr>
        <w:t xml:space="preserve"> </w:t>
      </w:r>
      <w:r>
        <w:t>горожанах, традициях городской жизни. Посредством поисковой и игровой деятельности педагог</w:t>
      </w:r>
      <w:r>
        <w:rPr>
          <w:spacing w:val="1"/>
        </w:rPr>
        <w:t xml:space="preserve"> </w:t>
      </w:r>
      <w:r>
        <w:t>побуждает проявление интереса детей к ярким фактам из истории и культуры страны и общества,</w:t>
      </w:r>
      <w:r>
        <w:rPr>
          <w:spacing w:val="1"/>
        </w:rPr>
        <w:t xml:space="preserve"> </w:t>
      </w:r>
      <w:r>
        <w:t>некоторым</w:t>
      </w:r>
      <w:r>
        <w:rPr>
          <w:spacing w:val="-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людям России;</w:t>
      </w:r>
    </w:p>
    <w:p w:rsidR="00E40263" w:rsidRDefault="00B96C06">
      <w:pPr>
        <w:pStyle w:val="a3"/>
        <w:spacing w:before="2" w:line="276" w:lineRule="auto"/>
        <w:ind w:right="138" w:firstLine="700"/>
      </w:pPr>
      <w:r>
        <w:t>формирует представление о планете Земля как общем доме людей, о многообразии стран 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 ней.</w:t>
      </w:r>
    </w:p>
    <w:p w:rsidR="00E40263" w:rsidRDefault="00B96C06">
      <w:pPr>
        <w:pStyle w:val="4"/>
        <w:numPr>
          <w:ilvl w:val="0"/>
          <w:numId w:val="159"/>
        </w:numPr>
        <w:tabs>
          <w:tab w:val="left" w:pos="1253"/>
        </w:tabs>
        <w:spacing w:before="8"/>
        <w:ind w:left="1252" w:hanging="305"/>
      </w:pPr>
      <w:r>
        <w:t>Природа:</w:t>
      </w:r>
    </w:p>
    <w:p w:rsidR="00E40263" w:rsidRDefault="00B96C06">
      <w:pPr>
        <w:pStyle w:val="a3"/>
        <w:spacing w:before="24" w:line="276" w:lineRule="auto"/>
        <w:ind w:right="132" w:firstLine="700"/>
      </w:pPr>
      <w:r>
        <w:t>педагог расширяет и актуализирует представления детей о многообразии природного мира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рассказывает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 ярких представителях животных и растений разных природных зон (пустыня, степь, тайга,</w:t>
      </w:r>
      <w:r>
        <w:rPr>
          <w:spacing w:val="1"/>
        </w:rPr>
        <w:t xml:space="preserve"> </w:t>
      </w:r>
      <w:r>
        <w:t>тундра и другие), об их образе жизни и приспособлении к среде обитания, изменениях жизни в</w:t>
      </w:r>
      <w:r>
        <w:rPr>
          <w:spacing w:val="1"/>
        </w:rPr>
        <w:t xml:space="preserve"> </w:t>
      </w:r>
      <w:r>
        <w:t>разные сезоны года. Закрепляет умение сравнивать, выделять свойства объектов, классифицировать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 способах выращивания человеком растений, животных (в том</w:t>
      </w:r>
      <w:r>
        <w:rPr>
          <w:spacing w:val="1"/>
        </w:rPr>
        <w:t xml:space="preserve"> </w:t>
      </w:r>
      <w:r>
        <w:t>числе и культурных,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-1"/>
        </w:rPr>
        <w:t xml:space="preserve"> </w:t>
      </w:r>
      <w:r>
        <w:t>растений),</w:t>
      </w:r>
      <w:r>
        <w:rPr>
          <w:spacing w:val="-1"/>
        </w:rPr>
        <w:t xml:space="preserve"> </w:t>
      </w:r>
      <w:r>
        <w:t>профессиях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связанных;</w:t>
      </w:r>
    </w:p>
    <w:p w:rsidR="00E40263" w:rsidRDefault="00B96C06">
      <w:pPr>
        <w:pStyle w:val="a3"/>
        <w:spacing w:before="4" w:line="276" w:lineRule="auto"/>
        <w:ind w:right="133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живимыми и неживыми объектами, самостоятельному экспериментированию, наблюдению и другим</w:t>
      </w:r>
      <w:r>
        <w:rPr>
          <w:spacing w:val="-57"/>
        </w:rPr>
        <w:t xml:space="preserve"> </w:t>
      </w:r>
      <w:r>
        <w:t>способам деятельности для познания свойств объектов неживой природы (воды, воздуха, песка,</w:t>
      </w:r>
      <w:r>
        <w:rPr>
          <w:spacing w:val="1"/>
        </w:rPr>
        <w:t xml:space="preserve"> </w:t>
      </w:r>
      <w:r>
        <w:t>глины, почвы, камней и других), знакомит с многообразием водных ресурсов (моря, океаны, озера,</w:t>
      </w:r>
      <w:r>
        <w:rPr>
          <w:spacing w:val="1"/>
        </w:rPr>
        <w:t xml:space="preserve"> </w:t>
      </w:r>
      <w:r>
        <w:t>реки, водопады), камней и минералов, некоторых полезных ископаемых региона проживания (нефть,</w:t>
      </w:r>
      <w:r>
        <w:rPr>
          <w:spacing w:val="-57"/>
        </w:rPr>
        <w:t xml:space="preserve"> </w:t>
      </w:r>
      <w:r>
        <w:t>уголь, серебро, золото, алмазы и другие); об использовании человеком свойств неживой природы для</w:t>
      </w:r>
      <w:r>
        <w:rPr>
          <w:spacing w:val="-57"/>
        </w:rPr>
        <w:t xml:space="preserve"> </w:t>
      </w:r>
      <w:r>
        <w:t>хозяйственных нужд (ветряные мельницы, водохранилища, солнечные батареи, ледяные катки); о</w:t>
      </w:r>
      <w:r>
        <w:rPr>
          <w:spacing w:val="1"/>
        </w:rPr>
        <w:t xml:space="preserve"> </w:t>
      </w:r>
      <w:r>
        <w:t>некоторых небесных телах (планеты, кометы, звезды), роли солнечного света, тепла в жизни живой</w:t>
      </w:r>
      <w:r>
        <w:rPr>
          <w:spacing w:val="1"/>
        </w:rPr>
        <w:t xml:space="preserve"> </w:t>
      </w:r>
      <w:r>
        <w:t>природы;</w:t>
      </w:r>
    </w:p>
    <w:p w:rsidR="00E40263" w:rsidRDefault="00B96C06">
      <w:pPr>
        <w:pStyle w:val="a3"/>
        <w:spacing w:before="1" w:line="276" w:lineRule="auto"/>
        <w:ind w:right="134" w:firstLine="700"/>
      </w:pPr>
      <w:r>
        <w:t>углубляет представления о характерных явлениях природы в разные сезоны года (изменение</w:t>
      </w:r>
      <w:r>
        <w:rPr>
          <w:spacing w:val="1"/>
        </w:rPr>
        <w:t xml:space="preserve"> </w:t>
      </w:r>
      <w:r>
        <w:t>температуры воздуха, роль ветра, листопада и осадков в природе), изменениях в жизни 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 влиянии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 на природу;</w:t>
      </w:r>
    </w:p>
    <w:p w:rsidR="00E40263" w:rsidRDefault="00B96C06">
      <w:pPr>
        <w:pStyle w:val="a3"/>
        <w:spacing w:line="276" w:lineRule="auto"/>
        <w:ind w:right="132" w:firstLine="700"/>
      </w:pPr>
      <w:r>
        <w:t>закрепляет правила поведения в природе, воспитывает осознанное, бережное и заботливое</w:t>
      </w:r>
      <w:r>
        <w:rPr>
          <w:spacing w:val="1"/>
        </w:rPr>
        <w:t xml:space="preserve"> </w:t>
      </w:r>
      <w:r>
        <w:t>отношение к природе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ресурсам.</w:t>
      </w:r>
    </w:p>
    <w:p w:rsidR="00E40263" w:rsidRDefault="00B96C06">
      <w:pPr>
        <w:pStyle w:val="3"/>
        <w:spacing w:before="1"/>
      </w:pPr>
      <w:r>
        <w:t>Речевое</w:t>
      </w:r>
      <w:r>
        <w:rPr>
          <w:spacing w:val="-2"/>
        </w:rPr>
        <w:t xml:space="preserve"> </w:t>
      </w:r>
      <w:r>
        <w:t>развитие.</w:t>
      </w:r>
    </w:p>
    <w:p w:rsidR="00E40263" w:rsidRDefault="00B96C06">
      <w:pPr>
        <w:pStyle w:val="a3"/>
        <w:spacing w:before="40"/>
        <w:ind w:left="936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E40263" w:rsidRDefault="00B96C06">
      <w:pPr>
        <w:pStyle w:val="4"/>
        <w:numPr>
          <w:ilvl w:val="0"/>
          <w:numId w:val="158"/>
        </w:numPr>
        <w:tabs>
          <w:tab w:val="left" w:pos="1225"/>
        </w:tabs>
        <w:spacing w:before="47"/>
        <w:ind w:hanging="277"/>
      </w:pPr>
      <w:r>
        <w:t>Формирование</w:t>
      </w:r>
      <w:r>
        <w:rPr>
          <w:spacing w:val="-3"/>
        </w:rPr>
        <w:t xml:space="preserve"> </w:t>
      </w:r>
      <w:r>
        <w:t>словаря:</w:t>
      </w:r>
    </w:p>
    <w:p w:rsidR="00E40263" w:rsidRDefault="00B96C06">
      <w:pPr>
        <w:pStyle w:val="a3"/>
        <w:spacing w:before="27" w:line="273" w:lineRule="auto"/>
        <w:ind w:right="133" w:firstLine="700"/>
      </w:pPr>
      <w:r>
        <w:t>обогащение словаря: расширять запас слов, обозначающих название предметов, действий,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значениями.</w:t>
      </w:r>
      <w:r>
        <w:rPr>
          <w:spacing w:val="-1"/>
        </w:rPr>
        <w:t xml:space="preserve"> </w:t>
      </w:r>
      <w:r>
        <w:t>Вводить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слова;</w:t>
      </w:r>
    </w:p>
    <w:p w:rsidR="00E40263" w:rsidRDefault="00B96C06">
      <w:pPr>
        <w:pStyle w:val="a3"/>
        <w:spacing w:before="8" w:line="276" w:lineRule="auto"/>
        <w:ind w:right="127" w:firstLine="720"/>
      </w:pPr>
      <w:r>
        <w:t>активизация словаря: совершенствовать умение использовать разные части речи точно по</w:t>
      </w:r>
      <w:r>
        <w:rPr>
          <w:spacing w:val="1"/>
        </w:rPr>
        <w:t xml:space="preserve"> </w:t>
      </w:r>
      <w:r>
        <w:t>смыслу.</w:t>
      </w:r>
    </w:p>
    <w:p w:rsidR="00E40263" w:rsidRDefault="00B96C06">
      <w:pPr>
        <w:pStyle w:val="4"/>
        <w:numPr>
          <w:ilvl w:val="0"/>
          <w:numId w:val="158"/>
        </w:numPr>
        <w:tabs>
          <w:tab w:val="left" w:pos="1273"/>
        </w:tabs>
        <w:spacing w:before="5"/>
        <w:ind w:left="1272" w:hanging="305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речи:</w:t>
      </w:r>
    </w:p>
    <w:p w:rsidR="00E40263" w:rsidRDefault="00E40263">
      <w:pPr>
        <w:jc w:val="both"/>
        <w:sectPr w:rsidR="00E40263">
          <w:pgSz w:w="11920" w:h="16840"/>
          <w:pgMar w:top="960" w:right="600" w:bottom="98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5" w:firstLine="720"/>
      </w:pPr>
      <w:r>
        <w:lastRenderedPageBreak/>
        <w:t>совершенствовать умение различать на слух и в произношении все звуки родного языка.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дикцию: внятно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интонацией.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звуком,</w:t>
      </w:r>
      <w:r>
        <w:rPr>
          <w:spacing w:val="1"/>
        </w:rPr>
        <w:t xml:space="preserve"> </w:t>
      </w:r>
      <w:r>
        <w:t>находить слова с этим звуком в предложении, определять место звука в слове (в начале, в середине, в</w:t>
      </w:r>
      <w:r>
        <w:rPr>
          <w:spacing w:val="-57"/>
        </w:rPr>
        <w:t xml:space="preserve"> </w:t>
      </w:r>
      <w:r>
        <w:t>конце).</w:t>
      </w:r>
      <w:r>
        <w:rPr>
          <w:spacing w:val="-1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интонационную сторону</w:t>
      </w:r>
      <w:r>
        <w:rPr>
          <w:spacing w:val="-9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(мелодика, ритм,</w:t>
      </w:r>
      <w:r>
        <w:rPr>
          <w:spacing w:val="-1"/>
        </w:rPr>
        <w:t xml:space="preserve"> </w:t>
      </w:r>
      <w:r>
        <w:t>тембр, сила</w:t>
      </w:r>
      <w:r>
        <w:rPr>
          <w:spacing w:val="-4"/>
        </w:rPr>
        <w:t xml:space="preserve"> </w:t>
      </w:r>
      <w:r>
        <w:t>голоса,</w:t>
      </w:r>
      <w:r>
        <w:rPr>
          <w:spacing w:val="-1"/>
        </w:rPr>
        <w:t xml:space="preserve"> </w:t>
      </w:r>
      <w:r>
        <w:t>темп).</w:t>
      </w:r>
    </w:p>
    <w:p w:rsidR="00E40263" w:rsidRDefault="00B96C06">
      <w:pPr>
        <w:pStyle w:val="4"/>
        <w:numPr>
          <w:ilvl w:val="0"/>
          <w:numId w:val="158"/>
        </w:numPr>
        <w:tabs>
          <w:tab w:val="left" w:pos="1261"/>
        </w:tabs>
        <w:spacing w:before="8"/>
        <w:ind w:left="1260" w:hanging="293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2"/>
        </w:rPr>
        <w:t xml:space="preserve"> </w:t>
      </w:r>
      <w:r>
        <w:t>речи:</w:t>
      </w:r>
    </w:p>
    <w:p w:rsidR="00E40263" w:rsidRDefault="00B96C06">
      <w:pPr>
        <w:pStyle w:val="a3"/>
        <w:spacing w:before="24" w:line="276" w:lineRule="auto"/>
        <w:ind w:right="129" w:firstLine="720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прилагательными, образовывать по образцу существительные с суффиксами, глаголы с приставками,</w:t>
      </w:r>
      <w:r>
        <w:rPr>
          <w:spacing w:val="-57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образовывать</w:t>
      </w:r>
      <w:r>
        <w:rPr>
          <w:spacing w:val="-4"/>
        </w:rPr>
        <w:t xml:space="preserve"> </w:t>
      </w:r>
      <w:r>
        <w:t>однокоренные слова,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сложные предложения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видов.</w:t>
      </w:r>
    </w:p>
    <w:p w:rsidR="00E40263" w:rsidRDefault="00B96C06">
      <w:pPr>
        <w:pStyle w:val="4"/>
        <w:numPr>
          <w:ilvl w:val="0"/>
          <w:numId w:val="158"/>
        </w:numPr>
        <w:tabs>
          <w:tab w:val="left" w:pos="1281"/>
        </w:tabs>
        <w:spacing w:before="9"/>
        <w:ind w:left="1280" w:hanging="313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E40263" w:rsidRDefault="00B96C06">
      <w:pPr>
        <w:pStyle w:val="a3"/>
        <w:spacing w:before="23" w:line="276" w:lineRule="auto"/>
        <w:ind w:right="134" w:firstLine="720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отвечать на вопросы и задавать их, воспитывать культуру речевого общения. Продолжать 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 рассказы о предмете, по картине, по серии сюжетных картинок. Продолжать учить детей</w:t>
      </w:r>
      <w:r>
        <w:rPr>
          <w:spacing w:val="1"/>
        </w:rPr>
        <w:t xml:space="preserve"> </w:t>
      </w:r>
      <w:r>
        <w:t>составлять небольшие рассказы из личного опыта, творческие рассказы без наглядного материала.</w:t>
      </w:r>
      <w:r>
        <w:rPr>
          <w:spacing w:val="1"/>
        </w:rPr>
        <w:t xml:space="preserve"> </w:t>
      </w:r>
      <w:r>
        <w:t>Закреплять умение составлять рассказы и небольшие сказки. Формировать умения строить разные</w:t>
      </w:r>
      <w:r>
        <w:rPr>
          <w:spacing w:val="1"/>
        </w:rPr>
        <w:t xml:space="preserve"> </w:t>
      </w:r>
      <w:r>
        <w:t>типы высказывания (описание, повествование, рассуждение), соблюдая их структуру и используя</w:t>
      </w:r>
      <w:r>
        <w:rPr>
          <w:spacing w:val="1"/>
        </w:rPr>
        <w:t xml:space="preserve"> </w:t>
      </w:r>
      <w:r>
        <w:t>разнообразные типы</w:t>
      </w:r>
      <w:r>
        <w:rPr>
          <w:spacing w:val="-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предложениями 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частями высказывания.</w:t>
      </w:r>
    </w:p>
    <w:p w:rsidR="00E40263" w:rsidRDefault="00B96C06">
      <w:pPr>
        <w:pStyle w:val="4"/>
        <w:numPr>
          <w:ilvl w:val="0"/>
          <w:numId w:val="158"/>
        </w:numPr>
        <w:tabs>
          <w:tab w:val="left" w:pos="1261"/>
        </w:tabs>
        <w:spacing w:before="10"/>
        <w:ind w:left="1260" w:hanging="293"/>
      </w:pPr>
      <w:r>
        <w:t>Подготовка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грамоте:</w:t>
      </w:r>
    </w:p>
    <w:p w:rsidR="00E40263" w:rsidRDefault="00B96C06">
      <w:pPr>
        <w:pStyle w:val="a3"/>
        <w:spacing w:before="28" w:line="276" w:lineRule="auto"/>
        <w:ind w:right="132" w:firstLine="720"/>
      </w:pPr>
      <w:r>
        <w:t>упражнять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составлении</w:t>
      </w:r>
      <w:r>
        <w:rPr>
          <w:spacing w:val="9"/>
        </w:rPr>
        <w:t xml:space="preserve"> </w:t>
      </w:r>
      <w:r>
        <w:t>предложений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2-4</w:t>
      </w:r>
      <w:r>
        <w:rPr>
          <w:spacing w:val="9"/>
        </w:rPr>
        <w:t xml:space="preserve"> </w:t>
      </w:r>
      <w:r>
        <w:t>слов,</w:t>
      </w:r>
      <w:r>
        <w:rPr>
          <w:spacing w:val="13"/>
        </w:rPr>
        <w:t xml:space="preserve"> </w:t>
      </w:r>
      <w:r>
        <w:t>членении</w:t>
      </w:r>
      <w:r>
        <w:rPr>
          <w:spacing w:val="8"/>
        </w:rPr>
        <w:t xml:space="preserve"> </w:t>
      </w:r>
      <w:r>
        <w:t>простых</w:t>
      </w:r>
      <w:r>
        <w:rPr>
          <w:spacing w:val="13"/>
        </w:rPr>
        <w:t xml:space="preserve"> </w:t>
      </w:r>
      <w:r>
        <w:t>предложений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с указанием их последовательности. Формировать у детей умение делить слова на слоги, составлять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трехсложные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слогами;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буквами;</w:t>
      </w:r>
      <w:r>
        <w:rPr>
          <w:spacing w:val="-1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слоги,</w:t>
      </w:r>
      <w:r>
        <w:rPr>
          <w:spacing w:val="-1"/>
        </w:rPr>
        <w:t xml:space="preserve"> </w:t>
      </w:r>
      <w:r>
        <w:t>слова, простые предложения</w:t>
      </w:r>
      <w:r>
        <w:rPr>
          <w:spacing w:val="1"/>
        </w:rPr>
        <w:t xml:space="preserve"> </w:t>
      </w:r>
      <w:r>
        <w:t>из 2-3 слов.</w:t>
      </w:r>
    </w:p>
    <w:p w:rsidR="00E40263" w:rsidRDefault="00B96C06">
      <w:pPr>
        <w:pStyle w:val="4"/>
        <w:numPr>
          <w:ilvl w:val="0"/>
          <w:numId w:val="158"/>
        </w:numPr>
        <w:tabs>
          <w:tab w:val="left" w:pos="1261"/>
        </w:tabs>
        <w:spacing w:before="5"/>
        <w:ind w:left="1260" w:hanging="293"/>
      </w:pP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литературе:</w:t>
      </w:r>
    </w:p>
    <w:p w:rsidR="00E40263" w:rsidRDefault="00B96C06">
      <w:pPr>
        <w:pStyle w:val="a3"/>
        <w:spacing w:before="28" w:line="276" w:lineRule="auto"/>
        <w:ind w:right="134" w:firstLine="720"/>
      </w:pPr>
      <w:r>
        <w:t>формировать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объекту,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слушании</w:t>
      </w:r>
      <w:r>
        <w:rPr>
          <w:spacing w:val="1"/>
        </w:rPr>
        <w:t xml:space="preserve"> </w:t>
      </w:r>
      <w:r>
        <w:t>произведений);</w:t>
      </w:r>
    </w:p>
    <w:p w:rsidR="00E40263" w:rsidRDefault="00B96C06">
      <w:pPr>
        <w:pStyle w:val="a3"/>
        <w:spacing w:line="276" w:lineRule="auto"/>
        <w:ind w:right="140" w:firstLine="720"/>
      </w:pPr>
      <w:r>
        <w:t>развивать интерес к изданиям познавательного и энциклопедического характера; знакомить 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1"/>
        </w:rPr>
        <w:t xml:space="preserve"> </w:t>
      </w:r>
      <w:r>
        <w:t>по жанру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художественными произведениями;</w:t>
      </w:r>
    </w:p>
    <w:p w:rsidR="00E40263" w:rsidRDefault="00B96C06">
      <w:pPr>
        <w:pStyle w:val="a3"/>
        <w:spacing w:line="278" w:lineRule="auto"/>
        <w:ind w:right="126" w:firstLine="720"/>
      </w:pPr>
      <w:r>
        <w:t>формировать положительное эмоциональное отношение к «чтению с продолжением» (сказка-</w:t>
      </w:r>
      <w:r>
        <w:rPr>
          <w:spacing w:val="1"/>
        </w:rPr>
        <w:t xml:space="preserve"> </w:t>
      </w:r>
      <w:r>
        <w:t>повесть,</w:t>
      </w:r>
      <w:r>
        <w:rPr>
          <w:spacing w:val="-1"/>
        </w:rPr>
        <w:t xml:space="preserve"> </w:t>
      </w:r>
      <w:r>
        <w:t>цикл рассказов</w:t>
      </w:r>
      <w:r>
        <w:rPr>
          <w:spacing w:val="-2"/>
        </w:rPr>
        <w:t xml:space="preserve"> </w:t>
      </w:r>
      <w:r>
        <w:t>со сквозным персонажем);</w:t>
      </w:r>
    </w:p>
    <w:p w:rsidR="00E40263" w:rsidRDefault="00B96C06">
      <w:pPr>
        <w:pStyle w:val="a3"/>
        <w:spacing w:line="276" w:lineRule="auto"/>
        <w:ind w:right="137" w:firstLine="720"/>
      </w:pPr>
      <w:r>
        <w:t>формировать представления о жанровых, композиционных и языковых особенностях жанров</w:t>
      </w:r>
      <w:r>
        <w:rPr>
          <w:spacing w:val="1"/>
        </w:rPr>
        <w:t xml:space="preserve"> </w:t>
      </w:r>
      <w:r>
        <w:t>литературы:</w:t>
      </w:r>
      <w:r>
        <w:rPr>
          <w:spacing w:val="-5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басня,</w:t>
      </w:r>
      <w:r>
        <w:rPr>
          <w:spacing w:val="-2"/>
        </w:rPr>
        <w:t xml:space="preserve"> </w:t>
      </w:r>
      <w:r>
        <w:t>пословица,</w:t>
      </w:r>
      <w:r>
        <w:rPr>
          <w:spacing w:val="-1"/>
        </w:rPr>
        <w:t xml:space="preserve"> </w:t>
      </w:r>
      <w:r>
        <w:t>небылица,</w:t>
      </w:r>
      <w:r>
        <w:rPr>
          <w:spacing w:val="6"/>
        </w:rPr>
        <w:t xml:space="preserve"> </w:t>
      </w:r>
      <w:r>
        <w:t>былина;</w:t>
      </w:r>
    </w:p>
    <w:p w:rsidR="00E40263" w:rsidRDefault="00B96C06">
      <w:pPr>
        <w:pStyle w:val="a3"/>
        <w:spacing w:line="276" w:lineRule="auto"/>
        <w:ind w:right="134" w:firstLine="720"/>
      </w:pPr>
      <w:r>
        <w:t>углублять восприятие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формы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(оценка характера</w:t>
      </w:r>
      <w:r>
        <w:rPr>
          <w:spacing w:val="1"/>
        </w:rPr>
        <w:t xml:space="preserve"> </w:t>
      </w:r>
      <w:r>
        <w:t>персонажа с</w:t>
      </w:r>
      <w:r>
        <w:rPr>
          <w:spacing w:val="1"/>
        </w:rPr>
        <w:t xml:space="preserve"> </w:t>
      </w:r>
      <w:r>
        <w:t>опорой на его портрет, поступки, мотивы поведения и другие средства раскрытия образа; развитие</w:t>
      </w:r>
      <w:r>
        <w:rPr>
          <w:spacing w:val="1"/>
        </w:rPr>
        <w:t xml:space="preserve"> </w:t>
      </w:r>
      <w:r>
        <w:t>поэтического</w:t>
      </w:r>
      <w:r>
        <w:rPr>
          <w:spacing w:val="-1"/>
        </w:rPr>
        <w:t xml:space="preserve"> </w:t>
      </w:r>
      <w:r>
        <w:t>слуха);</w:t>
      </w:r>
    </w:p>
    <w:p w:rsidR="00E40263" w:rsidRDefault="00B96C06">
      <w:pPr>
        <w:pStyle w:val="a3"/>
        <w:spacing w:line="273" w:lineRule="auto"/>
        <w:ind w:right="133" w:firstLine="720"/>
      </w:pPr>
      <w:r>
        <w:t>поддерживать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тематики;</w:t>
      </w:r>
    </w:p>
    <w:p w:rsidR="00E40263" w:rsidRDefault="00B96C06">
      <w:pPr>
        <w:pStyle w:val="a3"/>
        <w:spacing w:line="276" w:lineRule="auto"/>
        <w:ind w:right="134" w:firstLine="720"/>
      </w:pPr>
      <w:r>
        <w:t>развивать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метафор,</w:t>
      </w:r>
      <w:r>
        <w:rPr>
          <w:spacing w:val="-57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метафорических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рифмованных строк).</w:t>
      </w:r>
    </w:p>
    <w:p w:rsidR="00E40263" w:rsidRDefault="00B96C06">
      <w:pPr>
        <w:pStyle w:val="4"/>
        <w:spacing w:before="1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E40263">
      <w:p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0"/>
          <w:numId w:val="157"/>
        </w:numPr>
        <w:tabs>
          <w:tab w:val="left" w:pos="1245"/>
        </w:tabs>
        <w:spacing w:before="63"/>
        <w:ind w:hanging="277"/>
        <w:rPr>
          <w:b/>
          <w:i/>
          <w:sz w:val="24"/>
        </w:rPr>
      </w:pPr>
      <w:r>
        <w:rPr>
          <w:b/>
          <w:i/>
          <w:sz w:val="24"/>
        </w:rPr>
        <w:lastRenderedPageBreak/>
        <w:t>Формирование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словаря:</w:t>
      </w:r>
    </w:p>
    <w:p w:rsidR="00E40263" w:rsidRDefault="00B96C06">
      <w:pPr>
        <w:pStyle w:val="a3"/>
        <w:spacing w:before="27" w:line="276" w:lineRule="auto"/>
        <w:ind w:right="137" w:firstLine="720"/>
      </w:pPr>
      <w:r>
        <w:t>педагог формирует у детей умения подбирать точные слова для выражения мысли; выполнять</w:t>
      </w:r>
      <w:r>
        <w:rPr>
          <w:spacing w:val="-57"/>
        </w:rPr>
        <w:t xml:space="preserve"> </w:t>
      </w:r>
      <w:r>
        <w:t>операцию классификации - деления освоенных понятий на группы на основе выявленных признаков,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синонимы,</w:t>
      </w:r>
      <w:r>
        <w:rPr>
          <w:spacing w:val="60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метафоры, олицетворения.</w:t>
      </w:r>
    </w:p>
    <w:p w:rsidR="00E40263" w:rsidRDefault="00B96C06">
      <w:pPr>
        <w:pStyle w:val="4"/>
        <w:numPr>
          <w:ilvl w:val="0"/>
          <w:numId w:val="157"/>
        </w:numPr>
        <w:tabs>
          <w:tab w:val="left" w:pos="1273"/>
        </w:tabs>
        <w:spacing w:before="5"/>
        <w:ind w:left="1272" w:hanging="305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речи:</w:t>
      </w:r>
    </w:p>
    <w:p w:rsidR="00E40263" w:rsidRDefault="00B96C06">
      <w:pPr>
        <w:pStyle w:val="a3"/>
        <w:spacing w:before="39" w:line="276" w:lineRule="auto"/>
        <w:ind w:right="130" w:firstLine="720"/>
      </w:pPr>
      <w:r>
        <w:t>педагог способствует автоматизации и дифференциации сложных</w:t>
      </w:r>
      <w:r>
        <w:rPr>
          <w:spacing w:val="60"/>
        </w:rPr>
        <w:t xml:space="preserve"> </w:t>
      </w:r>
      <w:r>
        <w:rPr>
          <w:rFonts w:ascii="Trebuchet MS" w:hAnsi="Trebuchet MS"/>
          <w:b/>
          <w:i/>
        </w:rPr>
        <w:t xml:space="preserve">для </w:t>
      </w:r>
      <w:r>
        <w:t>произношения звуков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  <w:r>
        <w:rPr>
          <w:spacing w:val="-1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исправлению</w:t>
      </w:r>
      <w:r>
        <w:rPr>
          <w:spacing w:val="-1"/>
        </w:rPr>
        <w:t xml:space="preserve"> </w:t>
      </w:r>
      <w:r>
        <w:t>имеющихся</w:t>
      </w:r>
      <w:r>
        <w:rPr>
          <w:spacing w:val="5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звукопроизношении.</w:t>
      </w:r>
    </w:p>
    <w:p w:rsidR="00E40263" w:rsidRDefault="00B96C06">
      <w:pPr>
        <w:pStyle w:val="4"/>
        <w:numPr>
          <w:ilvl w:val="0"/>
          <w:numId w:val="157"/>
        </w:numPr>
        <w:tabs>
          <w:tab w:val="left" w:pos="1261"/>
        </w:tabs>
        <w:spacing w:before="6"/>
        <w:ind w:left="1260" w:hanging="293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речи:</w:t>
      </w:r>
    </w:p>
    <w:p w:rsidR="00E40263" w:rsidRDefault="00B96C06">
      <w:pPr>
        <w:pStyle w:val="a3"/>
        <w:spacing w:before="27" w:line="276" w:lineRule="auto"/>
        <w:ind w:right="137" w:firstLine="720"/>
      </w:pPr>
      <w:r>
        <w:t>педагог развивает у детей умения образовывать сложные слова посредством слияния основ,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высказывания, с помощью игр и упражнений закрепляет умения согласовывать существительные с</w:t>
      </w:r>
      <w:r>
        <w:rPr>
          <w:spacing w:val="1"/>
        </w:rPr>
        <w:t xml:space="preserve"> </w:t>
      </w:r>
      <w:r>
        <w:t>числительными, существительные с прилагательными, образовывать по образцу существительные с</w:t>
      </w:r>
      <w:r>
        <w:rPr>
          <w:spacing w:val="1"/>
        </w:rPr>
        <w:t xml:space="preserve"> </w:t>
      </w:r>
      <w:r>
        <w:t>суффиксами,</w:t>
      </w:r>
      <w:r>
        <w:rPr>
          <w:spacing w:val="-3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приставками,</w:t>
      </w:r>
      <w:r>
        <w:rPr>
          <w:spacing w:val="-3"/>
        </w:rPr>
        <w:t xml:space="preserve"> </w:t>
      </w:r>
      <w:r>
        <w:t>сравнительную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превосходную</w:t>
      </w:r>
      <w:r>
        <w:rPr>
          <w:spacing w:val="-3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прилагательных.</w:t>
      </w:r>
    </w:p>
    <w:p w:rsidR="00E40263" w:rsidRDefault="00B96C06">
      <w:pPr>
        <w:pStyle w:val="4"/>
        <w:numPr>
          <w:ilvl w:val="0"/>
          <w:numId w:val="157"/>
        </w:numPr>
        <w:tabs>
          <w:tab w:val="left" w:pos="1257"/>
        </w:tabs>
        <w:spacing w:before="5"/>
        <w:ind w:left="1256" w:hanging="309"/>
      </w:pPr>
      <w:r>
        <w:t>Связная</w:t>
      </w:r>
      <w:r>
        <w:rPr>
          <w:spacing w:val="-4"/>
        </w:rPr>
        <w:t xml:space="preserve"> </w:t>
      </w:r>
      <w:r>
        <w:t>речь:</w:t>
      </w:r>
    </w:p>
    <w:p w:rsidR="00E40263" w:rsidRDefault="00B96C06">
      <w:pPr>
        <w:pStyle w:val="a3"/>
        <w:spacing w:before="27" w:line="276" w:lineRule="auto"/>
        <w:ind w:right="128" w:firstLine="700"/>
      </w:pPr>
      <w:r>
        <w:t>педагог подводит детей к осознанному выбору этикетной формы в зависимости от 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языковой выразительности при сочинении загадок, сказок, стихотворений, помогает детям осваивать</w:t>
      </w:r>
      <w:r>
        <w:rPr>
          <w:spacing w:val="-57"/>
        </w:rPr>
        <w:t xml:space="preserve"> </w:t>
      </w:r>
      <w:r>
        <w:t>умения коллективного речевого взаимодействия при выполнении поручений и игровых заданий,</w:t>
      </w:r>
      <w:r>
        <w:rPr>
          <w:spacing w:val="1"/>
        </w:rPr>
        <w:t xml:space="preserve"> </w:t>
      </w:r>
      <w:r>
        <w:t>употреблять вариативные этикетные формулы эмоционального взаимодействия с людьми, 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пересказывать литературные произведения по ролям, близко к тексту, от лица литературного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подводит к пониманию и запоминанию авторских средств выразительности, использованию их при</w:t>
      </w:r>
      <w:r>
        <w:rPr>
          <w:spacing w:val="1"/>
        </w:rPr>
        <w:t xml:space="preserve"> </w:t>
      </w:r>
      <w:r>
        <w:t>пересказе,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умению замечать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рассказах</w:t>
      </w:r>
      <w:r>
        <w:rPr>
          <w:spacing w:val="-6"/>
        </w:rPr>
        <w:t xml:space="preserve"> </w:t>
      </w:r>
      <w:r>
        <w:t>сверстников;</w:t>
      </w:r>
    </w:p>
    <w:p w:rsidR="00E40263" w:rsidRDefault="00B96C06">
      <w:pPr>
        <w:pStyle w:val="a3"/>
        <w:spacing w:before="1" w:line="276" w:lineRule="auto"/>
        <w:ind w:right="136" w:firstLine="700"/>
      </w:pP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60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 рассказы по картине, из личного и коллективного опыта, по набору игрушек,</w:t>
      </w:r>
      <w:r>
        <w:rPr>
          <w:spacing w:val="1"/>
        </w:rPr>
        <w:t xml:space="preserve"> </w:t>
      </w:r>
      <w:r>
        <w:t>закрепляет у детей умение строить свой рассказ, соблюдая структуру повествования, 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-2"/>
        </w:rPr>
        <w:t xml:space="preserve"> </w:t>
      </w:r>
      <w:r>
        <w:t>(сочетание</w:t>
      </w:r>
      <w:r>
        <w:rPr>
          <w:spacing w:val="-1"/>
        </w:rPr>
        <w:t xml:space="preserve"> </w:t>
      </w:r>
      <w:r>
        <w:t>описания и</w:t>
      </w:r>
      <w:r>
        <w:rPr>
          <w:spacing w:val="-2"/>
        </w:rPr>
        <w:t xml:space="preserve"> </w:t>
      </w:r>
      <w:r>
        <w:t>повествования; описания и</w:t>
      </w:r>
      <w:r>
        <w:rPr>
          <w:spacing w:val="-2"/>
        </w:rPr>
        <w:t xml:space="preserve"> </w:t>
      </w:r>
      <w:r>
        <w:t>рассуждения);</w:t>
      </w:r>
    </w:p>
    <w:p w:rsidR="00E40263" w:rsidRDefault="00B96C06">
      <w:pPr>
        <w:pStyle w:val="a3"/>
        <w:spacing w:before="2" w:line="276" w:lineRule="auto"/>
        <w:ind w:right="131" w:firstLine="700"/>
      </w:pPr>
      <w:r>
        <w:t>педагог развивает у детей способность самостоятельно использовать в процессе общения 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речь-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рассказов. В творческих рассказах закрепляет умение использовать личный и литературный опыт в</w:t>
      </w:r>
      <w:r>
        <w:rPr>
          <w:spacing w:val="1"/>
        </w:rPr>
        <w:t xml:space="preserve"> </w:t>
      </w:r>
      <w:r>
        <w:t>зависимости от индивидуальных интересов и способностей; развивает у детей умение 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 ошибки, доброжелательно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конструктивно</w:t>
      </w:r>
      <w:r>
        <w:rPr>
          <w:spacing w:val="-2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E40263" w:rsidRDefault="00B96C06">
      <w:pPr>
        <w:pStyle w:val="4"/>
        <w:numPr>
          <w:ilvl w:val="0"/>
          <w:numId w:val="157"/>
        </w:numPr>
        <w:tabs>
          <w:tab w:val="left" w:pos="1237"/>
        </w:tabs>
        <w:spacing w:before="6"/>
        <w:ind w:left="1236" w:hanging="289"/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грамоте:</w:t>
      </w:r>
    </w:p>
    <w:p w:rsidR="00E40263" w:rsidRDefault="00B96C06">
      <w:pPr>
        <w:pStyle w:val="a3"/>
        <w:spacing w:before="27" w:line="276" w:lineRule="auto"/>
        <w:ind w:right="135" w:firstLine="700"/>
      </w:pPr>
      <w:r>
        <w:t>педагог продолжает формировать у детей интерес к языку, осознанное отношение к языковым</w:t>
      </w:r>
      <w:r>
        <w:rPr>
          <w:spacing w:val="-57"/>
        </w:rPr>
        <w:t xml:space="preserve"> </w:t>
      </w:r>
      <w:r>
        <w:t>явлениям, помогает освоить звуковой</w:t>
      </w:r>
      <w:r>
        <w:rPr>
          <w:spacing w:val="1"/>
        </w:rPr>
        <w:t xml:space="preserve"> </w:t>
      </w:r>
      <w:r>
        <w:t>анализ четырехзвуковых и пятизвуковых слов; 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интонационно</w:t>
      </w:r>
      <w:r>
        <w:rPr>
          <w:spacing w:val="33"/>
        </w:rPr>
        <w:t xml:space="preserve"> </w:t>
      </w:r>
      <w:r>
        <w:t>выделять</w:t>
      </w:r>
      <w:r>
        <w:rPr>
          <w:spacing w:val="28"/>
        </w:rPr>
        <w:t xml:space="preserve"> </w:t>
      </w:r>
      <w:r>
        <w:t>звуки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слове,</w:t>
      </w:r>
      <w:r>
        <w:rPr>
          <w:spacing w:val="29"/>
        </w:rPr>
        <w:t xml:space="preserve"> </w:t>
      </w:r>
      <w:r>
        <w:t>определять</w:t>
      </w:r>
      <w:r>
        <w:rPr>
          <w:spacing w:val="28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последовательность,</w:t>
      </w:r>
      <w:r>
        <w:rPr>
          <w:spacing w:val="29"/>
        </w:rPr>
        <w:t xml:space="preserve"> </w:t>
      </w:r>
      <w:r>
        <w:t>давать</w:t>
      </w:r>
      <w:r>
        <w:rPr>
          <w:spacing w:val="28"/>
        </w:rPr>
        <w:t xml:space="preserve"> </w:t>
      </w:r>
      <w:r>
        <w:t>им</w:t>
      </w:r>
    </w:p>
    <w:p w:rsidR="00E40263" w:rsidRDefault="00E40263">
      <w:pPr>
        <w:spacing w:line="276" w:lineRule="auto"/>
        <w:sectPr w:rsidR="00E40263">
          <w:pgSz w:w="11920" w:h="16840"/>
          <w:pgMar w:top="98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2"/>
      </w:pPr>
      <w:r>
        <w:lastRenderedPageBreak/>
        <w:t>характеристику,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 слов; ориентироваться на листе, выполнять графические диктанты; штриховку в разных</w:t>
      </w:r>
      <w:r>
        <w:rPr>
          <w:spacing w:val="-57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обводку;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названия букв, читать</w:t>
      </w:r>
      <w:r>
        <w:rPr>
          <w:spacing w:val="-2"/>
        </w:rPr>
        <w:t xml:space="preserve"> </w:t>
      </w:r>
      <w:r>
        <w:t>слоги.</w:t>
      </w:r>
    </w:p>
    <w:p w:rsidR="00E40263" w:rsidRDefault="00B96C06">
      <w:pPr>
        <w:pStyle w:val="3"/>
        <w:spacing w:before="3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развитие.</w:t>
      </w:r>
    </w:p>
    <w:p w:rsidR="00E40263" w:rsidRDefault="00B96C06">
      <w:pPr>
        <w:pStyle w:val="a3"/>
        <w:spacing w:before="40" w:line="276" w:lineRule="auto"/>
        <w:ind w:left="227" w:right="127" w:firstLine="70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E40263" w:rsidRDefault="00B96C06">
      <w:pPr>
        <w:pStyle w:val="4"/>
        <w:numPr>
          <w:ilvl w:val="0"/>
          <w:numId w:val="156"/>
        </w:numPr>
        <w:tabs>
          <w:tab w:val="left" w:pos="1221"/>
        </w:tabs>
        <w:spacing w:before="4"/>
        <w:ind w:hanging="273"/>
      </w:pPr>
      <w:r>
        <w:t>приобщение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искусству:</w:t>
      </w:r>
    </w:p>
    <w:p w:rsidR="00E40263" w:rsidRDefault="00B96C06">
      <w:pPr>
        <w:pStyle w:val="a3"/>
        <w:spacing w:before="27" w:line="276" w:lineRule="auto"/>
        <w:ind w:right="139" w:firstLine="700"/>
      </w:pPr>
      <w:r>
        <w:t>продолжать развивать у детей интерес к искусству, эстетический вкус; формировать у детей</w:t>
      </w:r>
      <w:r>
        <w:rPr>
          <w:spacing w:val="1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2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деятельности;</w:t>
      </w:r>
    </w:p>
    <w:p w:rsidR="00E40263" w:rsidRDefault="00B96C06">
      <w:pPr>
        <w:pStyle w:val="a3"/>
        <w:spacing w:before="2" w:line="276" w:lineRule="auto"/>
        <w:ind w:right="130" w:firstLine="700"/>
      </w:pPr>
      <w:r>
        <w:t>воспитывать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 с</w:t>
      </w:r>
      <w:r>
        <w:rPr>
          <w:spacing w:val="1"/>
        </w:rPr>
        <w:t xml:space="preserve"> </w:t>
      </w:r>
      <w:r>
        <w:t>разными видами искусства;</w:t>
      </w:r>
    </w:p>
    <w:p w:rsidR="00E40263" w:rsidRDefault="00B96C06">
      <w:pPr>
        <w:pStyle w:val="a3"/>
        <w:spacing w:line="278" w:lineRule="auto"/>
        <w:ind w:right="128" w:firstLine="700"/>
      </w:pP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(изобразительное,</w:t>
      </w:r>
      <w:r>
        <w:rPr>
          <w:spacing w:val="1"/>
        </w:rPr>
        <w:t xml:space="preserve"> </w:t>
      </w:r>
      <w:r>
        <w:t>декоративноприкладное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музыка, архитектура, театр,</w:t>
      </w:r>
      <w:r>
        <w:rPr>
          <w:spacing w:val="2"/>
        </w:rPr>
        <w:t xml:space="preserve"> </w:t>
      </w:r>
      <w:r>
        <w:t>танец,</w:t>
      </w:r>
      <w:r>
        <w:rPr>
          <w:spacing w:val="-1"/>
        </w:rPr>
        <w:t xml:space="preserve"> </w:t>
      </w:r>
      <w:r>
        <w:t>кино, цирк);</w:t>
      </w:r>
    </w:p>
    <w:p w:rsidR="00E40263" w:rsidRDefault="00B96C06">
      <w:pPr>
        <w:pStyle w:val="a3"/>
        <w:spacing w:line="276" w:lineRule="auto"/>
        <w:ind w:right="133" w:firstLine="70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наследию, традициям своего народа в процессе ознакомления с различными видами и</w:t>
      </w:r>
      <w:r>
        <w:rPr>
          <w:spacing w:val="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искусства;</w:t>
      </w:r>
    </w:p>
    <w:p w:rsidR="00E40263" w:rsidRDefault="00B96C06">
      <w:pPr>
        <w:pStyle w:val="a3"/>
        <w:spacing w:line="276" w:lineRule="auto"/>
        <w:ind w:right="128" w:firstLine="700"/>
      </w:pP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произведениями музыки, изобразительного искусства гражданственно-патриотического</w:t>
      </w:r>
      <w:r>
        <w:rPr>
          <w:spacing w:val="1"/>
        </w:rPr>
        <w:t xml:space="preserve"> </w:t>
      </w:r>
      <w:r>
        <w:t>содержания;</w:t>
      </w:r>
    </w:p>
    <w:p w:rsidR="00E40263" w:rsidRDefault="00B96C06">
      <w:pPr>
        <w:pStyle w:val="a3"/>
        <w:spacing w:line="278" w:lineRule="auto"/>
        <w:ind w:right="438" w:firstLine="700"/>
      </w:pPr>
      <w:r>
        <w:t>формировать гуманное отношение к людям и окружающей природе; формировать духовно-</w:t>
      </w:r>
      <w:r>
        <w:rPr>
          <w:spacing w:val="-57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культурному</w:t>
      </w:r>
      <w:r>
        <w:rPr>
          <w:spacing w:val="-7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:rsidR="00E40263" w:rsidRDefault="00B96C06">
      <w:pPr>
        <w:pStyle w:val="a3"/>
        <w:spacing w:line="276" w:lineRule="auto"/>
        <w:ind w:left="968" w:right="488"/>
        <w:jc w:val="left"/>
      </w:pP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искусстве</w:t>
      </w:r>
      <w:r>
        <w:rPr>
          <w:spacing w:val="9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виде</w:t>
      </w:r>
      <w:r>
        <w:rPr>
          <w:spacing w:val="4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помогать детям различать народное и профессиональное искусство; формировать у детей</w:t>
      </w:r>
      <w:r>
        <w:rPr>
          <w:spacing w:val="1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культуры;</w:t>
      </w:r>
      <w:r>
        <w:rPr>
          <w:spacing w:val="-4"/>
        </w:rPr>
        <w:t xml:space="preserve"> </w:t>
      </w:r>
      <w:r>
        <w:t>расширять</w:t>
      </w:r>
      <w:r>
        <w:rPr>
          <w:spacing w:val="-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искусстве,</w:t>
      </w:r>
    </w:p>
    <w:p w:rsidR="00E40263" w:rsidRDefault="00B96C06">
      <w:pPr>
        <w:pStyle w:val="a3"/>
        <w:spacing w:line="276" w:lineRule="auto"/>
        <w:ind w:left="968" w:right="179"/>
        <w:jc w:val="left"/>
      </w:pPr>
      <w:r>
        <w:t>музыке, театре; расширять знания детей о творчестве известных художников и композиторов;</w:t>
      </w:r>
      <w:r>
        <w:rPr>
          <w:spacing w:val="-57"/>
        </w:rPr>
        <w:t xml:space="preserve"> </w:t>
      </w:r>
      <w:r>
        <w:t>расширять знания детей о творческой деятельности, её особенностях; называть виды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профессию</w:t>
      </w:r>
      <w:r>
        <w:rPr>
          <w:spacing w:val="-2"/>
        </w:rPr>
        <w:t xml:space="preserve"> </w:t>
      </w:r>
      <w:r>
        <w:t>деятеля</w:t>
      </w:r>
      <w:r>
        <w:rPr>
          <w:spacing w:val="1"/>
        </w:rPr>
        <w:t xml:space="preserve"> </w:t>
      </w:r>
      <w:r>
        <w:t>искусства;</w:t>
      </w:r>
    </w:p>
    <w:p w:rsidR="00E40263" w:rsidRDefault="00B96C06">
      <w:pPr>
        <w:pStyle w:val="a3"/>
        <w:spacing w:line="273" w:lineRule="auto"/>
        <w:ind w:firstLine="720"/>
        <w:jc w:val="left"/>
      </w:pPr>
      <w:r>
        <w:t>организовать</w:t>
      </w:r>
      <w:r>
        <w:rPr>
          <w:spacing w:val="4"/>
        </w:rPr>
        <w:t xml:space="preserve"> </w:t>
      </w:r>
      <w:r>
        <w:t>посещение</w:t>
      </w:r>
      <w:r>
        <w:rPr>
          <w:spacing w:val="7"/>
        </w:rPr>
        <w:t xml:space="preserve"> </w:t>
      </w:r>
      <w:r>
        <w:t>выставки,</w:t>
      </w:r>
      <w:r>
        <w:rPr>
          <w:spacing w:val="6"/>
        </w:rPr>
        <w:t xml:space="preserve"> </w:t>
      </w:r>
      <w:r>
        <w:t>театра,</w:t>
      </w:r>
      <w:r>
        <w:rPr>
          <w:spacing w:val="6"/>
        </w:rPr>
        <w:t xml:space="preserve"> </w:t>
      </w:r>
      <w:r>
        <w:t>музея,</w:t>
      </w:r>
      <w:r>
        <w:rPr>
          <w:spacing w:val="6"/>
        </w:rPr>
        <w:t xml:space="preserve"> </w:t>
      </w:r>
      <w:r>
        <w:t>цирка</w:t>
      </w:r>
      <w:r>
        <w:rPr>
          <w:spacing w:val="7"/>
        </w:rPr>
        <w:t xml:space="preserve"> </w:t>
      </w:r>
      <w:r>
        <w:t>(совместно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родителями</w:t>
      </w:r>
      <w:r>
        <w:rPr>
          <w:spacing w:val="6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представителями));</w:t>
      </w:r>
    </w:p>
    <w:p w:rsidR="00E40263" w:rsidRDefault="00B96C06">
      <w:pPr>
        <w:pStyle w:val="4"/>
        <w:numPr>
          <w:ilvl w:val="0"/>
          <w:numId w:val="156"/>
        </w:numPr>
        <w:tabs>
          <w:tab w:val="left" w:pos="1273"/>
        </w:tabs>
        <w:spacing w:before="3"/>
        <w:ind w:left="1272" w:hanging="305"/>
      </w:pPr>
      <w:r>
        <w:t>изобразительная</w:t>
      </w:r>
      <w:r>
        <w:rPr>
          <w:spacing w:val="-3"/>
        </w:rPr>
        <w:t xml:space="preserve"> </w:t>
      </w:r>
      <w:r>
        <w:t>деятельность:</w:t>
      </w:r>
    </w:p>
    <w:p w:rsidR="00E40263" w:rsidRDefault="00B96C06">
      <w:pPr>
        <w:pStyle w:val="a3"/>
        <w:spacing w:before="23" w:line="278" w:lineRule="auto"/>
        <w:ind w:right="1020" w:firstLine="720"/>
        <w:jc w:val="left"/>
      </w:pPr>
      <w:r>
        <w:t>формировать у детей устойчивый интерес к изобразительной деятельности; развивать</w:t>
      </w:r>
      <w:r>
        <w:rPr>
          <w:spacing w:val="-57"/>
        </w:rPr>
        <w:t xml:space="preserve"> </w:t>
      </w:r>
      <w:r>
        <w:t>художественный</w:t>
      </w:r>
      <w:r>
        <w:rPr>
          <w:spacing w:val="-4"/>
        </w:rPr>
        <w:t xml:space="preserve"> </w:t>
      </w:r>
      <w:r>
        <w:t>вкус,</w:t>
      </w:r>
      <w:r>
        <w:rPr>
          <w:spacing w:val="-2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наблюдательность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любознательность;</w:t>
      </w:r>
    </w:p>
    <w:p w:rsidR="00E40263" w:rsidRDefault="00B96C06">
      <w:pPr>
        <w:pStyle w:val="a3"/>
        <w:spacing w:line="276" w:lineRule="auto"/>
        <w:ind w:right="635" w:firstLine="720"/>
        <w:jc w:val="left"/>
      </w:pPr>
      <w:r>
        <w:t>обогащать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предметами</w:t>
      </w:r>
      <w:r>
        <w:rPr>
          <w:spacing w:val="-57"/>
        </w:rPr>
        <w:t xml:space="preserve"> </w:t>
      </w:r>
      <w:r>
        <w:t>движения рук по предмету;</w:t>
      </w:r>
    </w:p>
    <w:p w:rsidR="00E40263" w:rsidRDefault="00B96C06">
      <w:pPr>
        <w:pStyle w:val="a3"/>
        <w:spacing w:line="276" w:lineRule="auto"/>
        <w:ind w:right="126" w:firstLine="720"/>
      </w:pPr>
      <w:r>
        <w:t>продолжать развивать у детей образное эстетическое восприятие, образные представления,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ребёнком,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обязательность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работам товарищей;</w:t>
      </w:r>
    </w:p>
    <w:p w:rsidR="00E40263" w:rsidRDefault="00B96C06">
      <w:pPr>
        <w:pStyle w:val="a3"/>
        <w:spacing w:line="276" w:lineRule="auto"/>
        <w:ind w:right="134" w:firstLine="720"/>
      </w:pPr>
      <w:r>
        <w:t>показывать детям, чем отличаются одни произведения искусства от других как по тематике,</w:t>
      </w:r>
      <w:r>
        <w:rPr>
          <w:spacing w:val="1"/>
        </w:rPr>
        <w:t xml:space="preserve"> </w:t>
      </w:r>
      <w:r>
        <w:t>так и по средствам выразительности; называть, к каким видам и жанрам изобразительного искусства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произведений;</w:t>
      </w:r>
    </w:p>
    <w:p w:rsidR="00E40263" w:rsidRDefault="00B96C06">
      <w:pPr>
        <w:pStyle w:val="a3"/>
        <w:spacing w:line="278" w:lineRule="auto"/>
        <w:ind w:right="128" w:firstLine="720"/>
      </w:pPr>
      <w:r>
        <w:t>формировать у детей эстетическое отношение к предметам и явлениям окружающего мира,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искусства, к</w:t>
      </w:r>
      <w:r>
        <w:rPr>
          <w:spacing w:val="-1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E40263" w:rsidRDefault="00B96C06">
      <w:pPr>
        <w:pStyle w:val="a3"/>
        <w:spacing w:line="272" w:lineRule="exact"/>
        <w:ind w:left="968"/>
      </w:pPr>
      <w:r>
        <w:t>воспитывать</w:t>
      </w:r>
      <w:r>
        <w:rPr>
          <w:spacing w:val="38"/>
        </w:rPr>
        <w:t xml:space="preserve"> </w:t>
      </w:r>
      <w:r>
        <w:t>самостоятельность;</w:t>
      </w:r>
      <w:r>
        <w:rPr>
          <w:spacing w:val="41"/>
        </w:rPr>
        <w:t xml:space="preserve"> </w:t>
      </w:r>
      <w:r>
        <w:t>активно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творчески</w:t>
      </w:r>
      <w:r>
        <w:rPr>
          <w:spacing w:val="39"/>
        </w:rPr>
        <w:t xml:space="preserve"> </w:t>
      </w:r>
      <w:r>
        <w:t>применять</w:t>
      </w:r>
      <w:r>
        <w:rPr>
          <w:spacing w:val="39"/>
        </w:rPr>
        <w:t xml:space="preserve"> </w:t>
      </w:r>
      <w:r>
        <w:t>ранее</w:t>
      </w:r>
      <w:r>
        <w:rPr>
          <w:spacing w:val="45"/>
        </w:rPr>
        <w:t xml:space="preserve"> </w:t>
      </w:r>
      <w:r>
        <w:t>усвоенные</w:t>
      </w:r>
      <w:r>
        <w:rPr>
          <w:spacing w:val="41"/>
        </w:rPr>
        <w:t xml:space="preserve"> </w:t>
      </w:r>
      <w:r>
        <w:t>способы</w:t>
      </w:r>
    </w:p>
    <w:p w:rsidR="00E40263" w:rsidRDefault="00E40263">
      <w:pPr>
        <w:spacing w:line="272" w:lineRule="exact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</w:pPr>
      <w:r>
        <w:lastRenderedPageBreak/>
        <w:t>изображения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рисовании,</w:t>
      </w:r>
      <w:r>
        <w:rPr>
          <w:spacing w:val="-4"/>
        </w:rPr>
        <w:t xml:space="preserve"> </w:t>
      </w:r>
      <w:r>
        <w:t>лепке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аппликации,</w:t>
      </w:r>
      <w:r>
        <w:rPr>
          <w:spacing w:val="-4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средства;</w:t>
      </w:r>
    </w:p>
    <w:p w:rsidR="00E40263" w:rsidRDefault="00B96C06">
      <w:pPr>
        <w:pStyle w:val="a3"/>
        <w:spacing w:before="40" w:line="278" w:lineRule="auto"/>
        <w:ind w:right="137" w:firstLine="720"/>
      </w:pPr>
      <w:r>
        <w:t>создавать условия для свободного, самостоятельного, разнопланового экспериментирования с</w:t>
      </w:r>
      <w:r>
        <w:rPr>
          <w:spacing w:val="-57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материалами;</w:t>
      </w:r>
    </w:p>
    <w:p w:rsidR="00E40263" w:rsidRDefault="00B96C06">
      <w:pPr>
        <w:pStyle w:val="a3"/>
        <w:spacing w:line="276" w:lineRule="auto"/>
        <w:ind w:right="140" w:firstLine="720"/>
      </w:pPr>
      <w:r>
        <w:t>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красивым,</w:t>
      </w:r>
      <w:r>
        <w:rPr>
          <w:spacing w:val="1"/>
        </w:rPr>
        <w:t xml:space="preserve"> </w:t>
      </w:r>
      <w:r>
        <w:t>содержательным,</w:t>
      </w:r>
      <w:r>
        <w:rPr>
          <w:spacing w:val="1"/>
        </w:rPr>
        <w:t xml:space="preserve"> </w:t>
      </w:r>
      <w:r>
        <w:t>выразительным;</w:t>
      </w:r>
    </w:p>
    <w:p w:rsidR="00E40263" w:rsidRDefault="00B96C06">
      <w:pPr>
        <w:pStyle w:val="a3"/>
        <w:spacing w:line="276" w:lineRule="auto"/>
        <w:ind w:right="133" w:firstLine="720"/>
      </w:pPr>
      <w:r>
        <w:t>поощрять стремление детей делать самостоятельный выбор, помогать другому, уважать и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бережно</w:t>
      </w:r>
      <w:r>
        <w:rPr>
          <w:spacing w:val="-2"/>
        </w:rPr>
        <w:t xml:space="preserve"> </w:t>
      </w:r>
      <w:r>
        <w:t>относиться к</w:t>
      </w:r>
      <w:r>
        <w:rPr>
          <w:spacing w:val="-1"/>
        </w:rPr>
        <w:t xml:space="preserve"> </w:t>
      </w:r>
      <w:r>
        <w:t>продуктам его</w:t>
      </w:r>
      <w:r>
        <w:rPr>
          <w:spacing w:val="-1"/>
        </w:rPr>
        <w:t xml:space="preserve"> </w:t>
      </w:r>
      <w:r>
        <w:t>труда;</w:t>
      </w:r>
    </w:p>
    <w:p w:rsidR="00E40263" w:rsidRDefault="00B96C06">
      <w:pPr>
        <w:pStyle w:val="a3"/>
        <w:spacing w:line="276" w:lineRule="auto"/>
        <w:ind w:right="132" w:firstLine="700"/>
      </w:pPr>
      <w:r>
        <w:t>продолжать учить детей рисовать с натуры; развивать аналитические способности, 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композицию;</w:t>
      </w:r>
    </w:p>
    <w:p w:rsidR="00E40263" w:rsidRDefault="00B96C06">
      <w:pPr>
        <w:pStyle w:val="a3"/>
        <w:spacing w:line="276" w:lineRule="auto"/>
        <w:ind w:left="948" w:right="602"/>
      </w:pPr>
      <w:r>
        <w:t>развивать художественно-творческие способности детей в изобразительной деятельности;</w:t>
      </w:r>
      <w:r>
        <w:rPr>
          <w:spacing w:val="-57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коллективное творчество;</w:t>
      </w:r>
    </w:p>
    <w:p w:rsidR="00E40263" w:rsidRDefault="00B96C06">
      <w:pPr>
        <w:pStyle w:val="a3"/>
        <w:spacing w:line="278" w:lineRule="auto"/>
        <w:ind w:firstLine="700"/>
        <w:jc w:val="left"/>
      </w:pPr>
      <w:r>
        <w:t>воспитывать</w:t>
      </w:r>
      <w:r>
        <w:rPr>
          <w:spacing w:val="19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стремление</w:t>
      </w:r>
      <w:r>
        <w:rPr>
          <w:spacing w:val="17"/>
        </w:rPr>
        <w:t xml:space="preserve"> </w:t>
      </w:r>
      <w:r>
        <w:t>действовать</w:t>
      </w:r>
      <w:r>
        <w:rPr>
          <w:spacing w:val="15"/>
        </w:rPr>
        <w:t xml:space="preserve"> </w:t>
      </w:r>
      <w:r>
        <w:t>согласованно,</w:t>
      </w:r>
      <w:r>
        <w:rPr>
          <w:spacing w:val="16"/>
        </w:rPr>
        <w:t xml:space="preserve"> </w:t>
      </w:r>
      <w:r>
        <w:t>договариваться</w:t>
      </w:r>
      <w:r>
        <w:rPr>
          <w:spacing w:val="19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том,</w:t>
      </w:r>
      <w:r>
        <w:rPr>
          <w:spacing w:val="17"/>
        </w:rPr>
        <w:t xml:space="preserve"> </w:t>
      </w:r>
      <w:r>
        <w:t>кто</w:t>
      </w:r>
      <w:r>
        <w:rPr>
          <w:spacing w:val="16"/>
        </w:rPr>
        <w:t xml:space="preserve"> </w:t>
      </w:r>
      <w:r>
        <w:t>какую</w:t>
      </w:r>
      <w:r>
        <w:rPr>
          <w:spacing w:val="-5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выполнять,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объединяться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картину;</w:t>
      </w:r>
    </w:p>
    <w:p w:rsidR="00E40263" w:rsidRDefault="00B96C06">
      <w:pPr>
        <w:pStyle w:val="a3"/>
        <w:spacing w:line="273" w:lineRule="auto"/>
        <w:ind w:firstLine="700"/>
        <w:jc w:val="left"/>
      </w:pPr>
      <w:r>
        <w:t>формировать</w:t>
      </w:r>
      <w:r>
        <w:rPr>
          <w:spacing w:val="5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3"/>
        </w:rPr>
        <w:t xml:space="preserve"> </w:t>
      </w:r>
      <w:r>
        <w:t>вносить</w:t>
      </w:r>
      <w:r>
        <w:rPr>
          <w:spacing w:val="-57"/>
        </w:rPr>
        <w:t xml:space="preserve"> </w:t>
      </w:r>
      <w:r>
        <w:t>дополнения для достижения</w:t>
      </w:r>
      <w:r>
        <w:rPr>
          <w:spacing w:val="1"/>
        </w:rPr>
        <w:t xml:space="preserve"> </w:t>
      </w:r>
      <w:r>
        <w:t>большей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создаваемого образа;</w:t>
      </w:r>
    </w:p>
    <w:p w:rsidR="00E40263" w:rsidRDefault="00B96C06">
      <w:pPr>
        <w:pStyle w:val="a3"/>
        <w:spacing w:line="276" w:lineRule="auto"/>
        <w:ind w:firstLine="700"/>
        <w:jc w:val="left"/>
      </w:pPr>
      <w:r>
        <w:t>организовывать</w:t>
      </w:r>
      <w:r>
        <w:rPr>
          <w:spacing w:val="18"/>
        </w:rPr>
        <w:t xml:space="preserve"> </w:t>
      </w:r>
      <w:r>
        <w:t>участие</w:t>
      </w:r>
      <w:r>
        <w:rPr>
          <w:spacing w:val="16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создании</w:t>
      </w:r>
      <w:r>
        <w:rPr>
          <w:spacing w:val="15"/>
        </w:rPr>
        <w:t xml:space="preserve"> </w:t>
      </w:r>
      <w:r>
        <w:t>индивидуальных</w:t>
      </w:r>
      <w:r>
        <w:rPr>
          <w:spacing w:val="19"/>
        </w:rPr>
        <w:t xml:space="preserve"> </w:t>
      </w:r>
      <w:r>
        <w:t>творческих</w:t>
      </w:r>
      <w:r>
        <w:rPr>
          <w:spacing w:val="16"/>
        </w:rPr>
        <w:t xml:space="preserve"> </w:t>
      </w:r>
      <w:r>
        <w:t>работ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тематических</w:t>
      </w:r>
      <w:r>
        <w:rPr>
          <w:spacing w:val="-57"/>
        </w:rPr>
        <w:t xml:space="preserve"> </w:t>
      </w:r>
      <w:r>
        <w:t>композиций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праздничным</w:t>
      </w:r>
      <w:r>
        <w:rPr>
          <w:spacing w:val="2"/>
        </w:rPr>
        <w:t xml:space="preserve"> </w:t>
      </w:r>
      <w:r>
        <w:t>утренникам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развлечениям,</w:t>
      </w:r>
      <w:r>
        <w:rPr>
          <w:spacing w:val="-1"/>
        </w:rPr>
        <w:t xml:space="preserve"> </w:t>
      </w:r>
      <w:r>
        <w:t>художественных проектах);</w:t>
      </w:r>
    </w:p>
    <w:p w:rsidR="00E40263" w:rsidRDefault="00B96C06">
      <w:pPr>
        <w:pStyle w:val="4"/>
        <w:numPr>
          <w:ilvl w:val="0"/>
          <w:numId w:val="156"/>
        </w:numPr>
        <w:tabs>
          <w:tab w:val="left" w:pos="1253"/>
        </w:tabs>
        <w:spacing w:before="6"/>
        <w:ind w:left="1252" w:hanging="305"/>
      </w:pPr>
      <w:r>
        <w:t>конструктивная</w:t>
      </w:r>
      <w:r>
        <w:rPr>
          <w:spacing w:val="-3"/>
        </w:rPr>
        <w:t xml:space="preserve"> </w:t>
      </w:r>
      <w:r>
        <w:t>деятельность:</w:t>
      </w:r>
    </w:p>
    <w:p w:rsidR="00E40263" w:rsidRDefault="00B96C06">
      <w:pPr>
        <w:pStyle w:val="a3"/>
        <w:spacing w:before="23" w:line="278" w:lineRule="auto"/>
        <w:ind w:right="137" w:firstLine="700"/>
        <w:jc w:val="left"/>
      </w:pPr>
      <w:r>
        <w:t>формировать умение у детей видеть конструкцию объекта и анализировать её основные части,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функциональное назначение;</w:t>
      </w:r>
    </w:p>
    <w:p w:rsidR="00E40263" w:rsidRDefault="00B96C06">
      <w:pPr>
        <w:pStyle w:val="a3"/>
        <w:spacing w:line="276" w:lineRule="auto"/>
        <w:ind w:right="220" w:firstLine="700"/>
        <w:jc w:val="left"/>
      </w:pPr>
      <w:r>
        <w:t>закреплять у детей навыки коллективной работы: умение распределять обязанности, работать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общим</w:t>
      </w:r>
      <w:r>
        <w:rPr>
          <w:spacing w:val="-1"/>
        </w:rPr>
        <w:t xml:space="preserve"> </w:t>
      </w:r>
      <w:r>
        <w:t>замыслом,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мешая друг</w:t>
      </w:r>
      <w:r>
        <w:rPr>
          <w:spacing w:val="1"/>
        </w:rPr>
        <w:t xml:space="preserve"> </w:t>
      </w:r>
      <w:r>
        <w:t>другу; развивать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интерес к</w:t>
      </w:r>
    </w:p>
    <w:p w:rsidR="00E40263" w:rsidRDefault="00B96C06">
      <w:pPr>
        <w:pStyle w:val="a3"/>
        <w:jc w:val="left"/>
      </w:pPr>
      <w:r>
        <w:t>конструктивной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знакомить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конструкторов;</w:t>
      </w:r>
    </w:p>
    <w:p w:rsidR="00E40263" w:rsidRDefault="00B96C06">
      <w:pPr>
        <w:pStyle w:val="a3"/>
        <w:spacing w:before="37" w:line="276" w:lineRule="auto"/>
        <w:ind w:left="948"/>
        <w:jc w:val="left"/>
      </w:pPr>
      <w:r>
        <w:t>знакомить детей с профессиями дизайнера, конструктора, архитектора, строителя и прочее;</w:t>
      </w:r>
      <w:r>
        <w:rPr>
          <w:spacing w:val="1"/>
        </w:rPr>
        <w:t xml:space="preserve"> </w:t>
      </w:r>
      <w:r>
        <w:t>развивать</w:t>
      </w:r>
      <w:r>
        <w:rPr>
          <w:spacing w:val="3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детей</w:t>
      </w:r>
      <w:r>
        <w:rPr>
          <w:spacing w:val="58"/>
        </w:rPr>
        <w:t xml:space="preserve"> </w:t>
      </w:r>
      <w:r>
        <w:t>художественно-творческие</w:t>
      </w:r>
      <w:r>
        <w:rPr>
          <w:spacing w:val="57"/>
        </w:rPr>
        <w:t xml:space="preserve"> </w:t>
      </w:r>
      <w:r>
        <w:t>способности</w:t>
      </w:r>
      <w:r>
        <w:rPr>
          <w:spacing w:val="55"/>
        </w:rPr>
        <w:t xml:space="preserve"> </w:t>
      </w:r>
      <w:r>
        <w:t>и</w:t>
      </w:r>
      <w:r>
        <w:rPr>
          <w:spacing w:val="59"/>
        </w:rPr>
        <w:t xml:space="preserve"> </w:t>
      </w:r>
      <w:proofErr w:type="gramStart"/>
      <w:r>
        <w:t>самостоятельную  творческую</w:t>
      </w:r>
      <w:proofErr w:type="gramEnd"/>
    </w:p>
    <w:p w:rsidR="00E40263" w:rsidRDefault="00B96C06">
      <w:pPr>
        <w:pStyle w:val="a3"/>
        <w:spacing w:before="2"/>
        <w:jc w:val="left"/>
      </w:pPr>
      <w:r>
        <w:t>конструктивную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детей;</w:t>
      </w:r>
    </w:p>
    <w:p w:rsidR="00E40263" w:rsidRDefault="00B96C06">
      <w:pPr>
        <w:pStyle w:val="4"/>
        <w:numPr>
          <w:ilvl w:val="0"/>
          <w:numId w:val="156"/>
        </w:numPr>
        <w:tabs>
          <w:tab w:val="left" w:pos="1257"/>
        </w:tabs>
        <w:spacing w:before="47"/>
        <w:ind w:left="1256" w:hanging="309"/>
      </w:pPr>
      <w:r>
        <w:t>музыкальная</w:t>
      </w:r>
      <w:r>
        <w:rPr>
          <w:spacing w:val="-4"/>
        </w:rPr>
        <w:t xml:space="preserve"> </w:t>
      </w:r>
      <w:r>
        <w:t>деятельность:</w:t>
      </w:r>
    </w:p>
    <w:p w:rsidR="00E40263" w:rsidRDefault="00B96C06">
      <w:pPr>
        <w:pStyle w:val="a3"/>
        <w:spacing w:before="27" w:line="276" w:lineRule="auto"/>
        <w:ind w:firstLine="700"/>
        <w:jc w:val="left"/>
      </w:pPr>
      <w:r>
        <w:t>воспитывать</w:t>
      </w:r>
      <w:r>
        <w:rPr>
          <w:spacing w:val="10"/>
        </w:rPr>
        <w:t xml:space="preserve"> </w:t>
      </w:r>
      <w:r>
        <w:t>гражданско-патриотические</w:t>
      </w:r>
      <w:r>
        <w:rPr>
          <w:spacing w:val="13"/>
        </w:rPr>
        <w:t xml:space="preserve"> </w:t>
      </w:r>
      <w:r>
        <w:t>чувства</w:t>
      </w:r>
      <w:r>
        <w:rPr>
          <w:spacing w:val="13"/>
        </w:rPr>
        <w:t xml:space="preserve"> </w:t>
      </w:r>
      <w:r>
        <w:t>через</w:t>
      </w:r>
      <w:r>
        <w:rPr>
          <w:spacing w:val="12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Государственного</w:t>
      </w:r>
      <w:r>
        <w:rPr>
          <w:spacing w:val="11"/>
        </w:rPr>
        <w:t xml:space="preserve"> </w:t>
      </w:r>
      <w:r>
        <w:t>гимна</w:t>
      </w:r>
      <w:r>
        <w:rPr>
          <w:spacing w:val="-5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40263" w:rsidRDefault="00B96C06">
      <w:pPr>
        <w:pStyle w:val="a3"/>
        <w:spacing w:line="273" w:lineRule="exact"/>
        <w:ind w:left="948"/>
        <w:jc w:val="left"/>
      </w:pPr>
      <w:r>
        <w:t>продолжать</w:t>
      </w:r>
      <w:r>
        <w:rPr>
          <w:spacing w:val="-5"/>
        </w:rPr>
        <w:t xml:space="preserve"> </w:t>
      </w:r>
      <w:r>
        <w:t>приобщать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воспитывать</w:t>
      </w:r>
      <w:r>
        <w:rPr>
          <w:spacing w:val="-5"/>
        </w:rPr>
        <w:t xml:space="preserve"> </w:t>
      </w:r>
      <w:r>
        <w:t>музыкально-эстетический</w:t>
      </w:r>
    </w:p>
    <w:p w:rsidR="00E40263" w:rsidRDefault="00B96C06">
      <w:pPr>
        <w:pStyle w:val="a3"/>
        <w:spacing w:before="45"/>
        <w:jc w:val="left"/>
      </w:pPr>
      <w:r>
        <w:t>вкус;</w:t>
      </w:r>
    </w:p>
    <w:p w:rsidR="00E40263" w:rsidRDefault="00B96C06">
      <w:pPr>
        <w:pStyle w:val="a3"/>
        <w:spacing w:before="40"/>
        <w:ind w:left="948"/>
        <w:jc w:val="left"/>
      </w:pPr>
      <w:r>
        <w:t>развивать</w:t>
      </w:r>
      <w:r>
        <w:rPr>
          <w:spacing w:val="55"/>
        </w:rPr>
        <w:t xml:space="preserve"> </w:t>
      </w:r>
      <w:r>
        <w:t>детское</w:t>
      </w:r>
      <w:r>
        <w:rPr>
          <w:spacing w:val="116"/>
        </w:rPr>
        <w:t xml:space="preserve"> </w:t>
      </w:r>
      <w:r>
        <w:t>музыкально-художественное</w:t>
      </w:r>
      <w:r>
        <w:rPr>
          <w:spacing w:val="116"/>
        </w:rPr>
        <w:t xml:space="preserve"> </w:t>
      </w:r>
      <w:r>
        <w:t>творчество,</w:t>
      </w:r>
      <w:r>
        <w:rPr>
          <w:spacing w:val="115"/>
        </w:rPr>
        <w:t xml:space="preserve"> </w:t>
      </w:r>
      <w:r>
        <w:t>реализация</w:t>
      </w:r>
      <w:r>
        <w:rPr>
          <w:spacing w:val="117"/>
        </w:rPr>
        <w:t xml:space="preserve"> </w:t>
      </w:r>
      <w:r>
        <w:t>самостоятельной</w:t>
      </w:r>
    </w:p>
    <w:p w:rsidR="00E40263" w:rsidRDefault="00B96C06">
      <w:pPr>
        <w:pStyle w:val="a3"/>
        <w:spacing w:before="40"/>
      </w:pPr>
      <w:r>
        <w:t>творческой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детей;</w:t>
      </w:r>
      <w:r>
        <w:rPr>
          <w:spacing w:val="-4"/>
        </w:rPr>
        <w:t xml:space="preserve"> </w:t>
      </w:r>
      <w:r>
        <w:t>удовлетворение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самовыражении;</w:t>
      </w:r>
    </w:p>
    <w:p w:rsidR="00E40263" w:rsidRDefault="00B96C06">
      <w:pPr>
        <w:pStyle w:val="a3"/>
        <w:spacing w:before="44" w:line="276" w:lineRule="auto"/>
        <w:ind w:right="136" w:firstLine="700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способности: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-1"/>
        </w:rPr>
        <w:t xml:space="preserve"> </w:t>
      </w:r>
      <w:r>
        <w:t>музыкальную память;</w:t>
      </w:r>
    </w:p>
    <w:p w:rsidR="00E40263" w:rsidRDefault="00B96C06">
      <w:pPr>
        <w:pStyle w:val="a3"/>
        <w:spacing w:line="278" w:lineRule="auto"/>
        <w:ind w:right="140" w:firstLine="700"/>
      </w:pPr>
      <w:r>
        <w:t>продолжать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-1"/>
        </w:rPr>
        <w:t xml:space="preserve"> </w:t>
      </w:r>
      <w:r>
        <w:t>при восприятии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разного характера;</w:t>
      </w:r>
    </w:p>
    <w:p w:rsidR="00E40263" w:rsidRDefault="00B96C06">
      <w:pPr>
        <w:pStyle w:val="a3"/>
        <w:spacing w:line="276" w:lineRule="auto"/>
        <w:ind w:right="127" w:firstLine="700"/>
      </w:pPr>
      <w:r>
        <w:t>формирование у детей основы художественно-эстетического восприятия мира, 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музыке;</w:t>
      </w:r>
    </w:p>
    <w:p w:rsidR="00E40263" w:rsidRDefault="00B96C06">
      <w:pPr>
        <w:pStyle w:val="a3"/>
        <w:spacing w:line="273" w:lineRule="auto"/>
        <w:ind w:right="140" w:firstLine="700"/>
      </w:pPr>
      <w:r>
        <w:t>совершенствовать у детей звуковысотный, ритмический, тембровый и динамический слух;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дальнейшему</w:t>
      </w:r>
      <w:r>
        <w:rPr>
          <w:spacing w:val="-8"/>
        </w:rPr>
        <w:t xml:space="preserve"> </w:t>
      </w:r>
      <w:r>
        <w:t>формированию певческого голоса;</w:t>
      </w:r>
    </w:p>
    <w:p w:rsidR="00E40263" w:rsidRDefault="00B96C06">
      <w:pPr>
        <w:pStyle w:val="a3"/>
        <w:spacing w:line="276" w:lineRule="auto"/>
        <w:ind w:right="404" w:firstLine="700"/>
      </w:pP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музыку;</w:t>
      </w:r>
      <w:r>
        <w:rPr>
          <w:spacing w:val="-1"/>
        </w:rPr>
        <w:t xml:space="preserve"> </w:t>
      </w:r>
      <w:r>
        <w:t>обучать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58"/>
        </w:rPr>
        <w:t xml:space="preserve"> </w:t>
      </w:r>
      <w:r>
        <w:t>инструментах;</w:t>
      </w:r>
      <w:r>
        <w:rPr>
          <w:spacing w:val="-3"/>
        </w:rPr>
        <w:t xml:space="preserve"> </w:t>
      </w:r>
      <w:r>
        <w:t>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понятиями;</w:t>
      </w:r>
      <w:r>
        <w:rPr>
          <w:spacing w:val="-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</w:pPr>
      <w:r>
        <w:lastRenderedPageBreak/>
        <w:t>умение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досуге;</w:t>
      </w:r>
    </w:p>
    <w:p w:rsidR="00E40263" w:rsidRDefault="00B96C06">
      <w:pPr>
        <w:pStyle w:val="4"/>
        <w:numPr>
          <w:ilvl w:val="0"/>
          <w:numId w:val="156"/>
        </w:numPr>
        <w:tabs>
          <w:tab w:val="left" w:pos="1237"/>
        </w:tabs>
        <w:spacing w:before="47"/>
        <w:ind w:left="1236" w:hanging="289"/>
      </w:pPr>
      <w:r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:rsidR="00E40263" w:rsidRDefault="00B96C06">
      <w:pPr>
        <w:pStyle w:val="a3"/>
        <w:spacing w:before="27" w:line="276" w:lineRule="auto"/>
        <w:ind w:right="140" w:firstLine="700"/>
      </w:pPr>
      <w:r>
        <w:t>продолжать приобщение детей к театральному искусству через знакомство с историей театра,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жанрами, устройством и</w:t>
      </w:r>
      <w:r>
        <w:rPr>
          <w:spacing w:val="-1"/>
        </w:rPr>
        <w:t xml:space="preserve"> </w:t>
      </w:r>
      <w:r>
        <w:t>профессиями;</w:t>
      </w:r>
    </w:p>
    <w:p w:rsidR="00E40263" w:rsidRDefault="00B96C06">
      <w:pPr>
        <w:pStyle w:val="a3"/>
        <w:spacing w:before="1"/>
        <w:ind w:left="948"/>
      </w:pPr>
      <w:r>
        <w:t>продолжать</w:t>
      </w:r>
      <w:r>
        <w:rPr>
          <w:spacing w:val="-5"/>
        </w:rPr>
        <w:t xml:space="preserve"> </w:t>
      </w:r>
      <w:r>
        <w:t>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7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:rsidR="00E40263" w:rsidRDefault="00B96C06">
      <w:pPr>
        <w:pStyle w:val="a3"/>
        <w:spacing w:before="40" w:line="276" w:lineRule="auto"/>
        <w:ind w:right="139" w:firstLine="700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декорации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(бумага,</w:t>
      </w:r>
      <w:r>
        <w:rPr>
          <w:spacing w:val="-1"/>
        </w:rPr>
        <w:t xml:space="preserve"> </w:t>
      </w:r>
      <w:r>
        <w:t>ткань,</w:t>
      </w:r>
      <w:r>
        <w:rPr>
          <w:spacing w:val="-2"/>
        </w:rPr>
        <w:t xml:space="preserve"> </w:t>
      </w:r>
      <w:r>
        <w:t>бросового</w:t>
      </w:r>
      <w:r>
        <w:rPr>
          <w:spacing w:val="-1"/>
        </w:rPr>
        <w:t xml:space="preserve"> </w:t>
      </w:r>
      <w:r>
        <w:t>материала и</w:t>
      </w:r>
      <w:r>
        <w:rPr>
          <w:spacing w:val="-3"/>
        </w:rPr>
        <w:t xml:space="preserve"> </w:t>
      </w:r>
      <w:r>
        <w:t>прочее);</w:t>
      </w:r>
    </w:p>
    <w:p w:rsidR="00E40263" w:rsidRDefault="00B96C06">
      <w:pPr>
        <w:pStyle w:val="a3"/>
        <w:spacing w:before="2" w:line="276" w:lineRule="auto"/>
        <w:ind w:right="137" w:firstLine="70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мимики, жеста,</w:t>
      </w:r>
      <w:r>
        <w:rPr>
          <w:spacing w:val="-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интонационно-образной</w:t>
      </w:r>
      <w:r>
        <w:rPr>
          <w:spacing w:val="-2"/>
        </w:rPr>
        <w:t xml:space="preserve"> </w:t>
      </w:r>
      <w:r>
        <w:t>речи;</w:t>
      </w:r>
    </w:p>
    <w:p w:rsidR="00E40263" w:rsidRDefault="00B96C06">
      <w:pPr>
        <w:pStyle w:val="a3"/>
        <w:spacing w:line="278" w:lineRule="auto"/>
        <w:ind w:right="136" w:firstLine="70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кукловождения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(перчаточными,</w:t>
      </w:r>
      <w:r>
        <w:rPr>
          <w:spacing w:val="-1"/>
        </w:rPr>
        <w:t xml:space="preserve"> </w:t>
      </w:r>
      <w:r>
        <w:t>тростевыми, марионеткам и</w:t>
      </w:r>
      <w:r>
        <w:rPr>
          <w:spacing w:val="-1"/>
        </w:rPr>
        <w:t xml:space="preserve"> </w:t>
      </w:r>
      <w:r>
        <w:t>так далее);</w:t>
      </w:r>
    </w:p>
    <w:p w:rsidR="00E40263" w:rsidRDefault="00B96C06">
      <w:pPr>
        <w:pStyle w:val="a3"/>
        <w:spacing w:line="276" w:lineRule="auto"/>
        <w:ind w:right="140" w:firstLine="70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действия персонажей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спектакле;</w:t>
      </w:r>
    </w:p>
    <w:p w:rsidR="00E40263" w:rsidRDefault="00B96C06">
      <w:pPr>
        <w:pStyle w:val="a3"/>
        <w:spacing w:line="273" w:lineRule="auto"/>
        <w:ind w:right="138" w:firstLine="700"/>
      </w:pP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театральных,</w:t>
      </w:r>
      <w:r>
        <w:rPr>
          <w:spacing w:val="1"/>
        </w:rPr>
        <w:t xml:space="preserve"> </w:t>
      </w:r>
      <w:r>
        <w:t>режиссерских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 новых</w:t>
      </w:r>
      <w:r>
        <w:rPr>
          <w:spacing w:val="-1"/>
        </w:rPr>
        <w:t xml:space="preserve"> </w:t>
      </w:r>
      <w:r>
        <w:t>сюжетных</w:t>
      </w:r>
      <w:r>
        <w:rPr>
          <w:spacing w:val="-1"/>
        </w:rPr>
        <w:t xml:space="preserve"> </w:t>
      </w:r>
      <w:r>
        <w:t>линий, введение новых</w:t>
      </w:r>
      <w:r>
        <w:rPr>
          <w:spacing w:val="3"/>
        </w:rPr>
        <w:t xml:space="preserve"> </w:t>
      </w:r>
      <w:r>
        <w:t>персонажей,</w:t>
      </w:r>
      <w:r>
        <w:rPr>
          <w:spacing w:val="-2"/>
        </w:rPr>
        <w:t xml:space="preserve"> </w:t>
      </w:r>
      <w:r>
        <w:t>действий;</w:t>
      </w:r>
    </w:p>
    <w:p w:rsidR="00E40263" w:rsidRDefault="00B96C06">
      <w:pPr>
        <w:pStyle w:val="a3"/>
        <w:spacing w:before="3"/>
        <w:ind w:left="948"/>
      </w:pPr>
      <w:r>
        <w:t>поощрять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творчески</w:t>
      </w:r>
      <w:r>
        <w:rPr>
          <w:spacing w:val="-4"/>
        </w:rPr>
        <w:t xml:space="preserve"> </w:t>
      </w:r>
      <w:r>
        <w:t>передавать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играх</w:t>
      </w:r>
      <w:r>
        <w:rPr>
          <w:spacing w:val="-7"/>
        </w:rPr>
        <w:t xml:space="preserve"> </w:t>
      </w:r>
      <w:r>
        <w:t>драматизациях,</w:t>
      </w:r>
      <w:r>
        <w:rPr>
          <w:spacing w:val="-2"/>
        </w:rPr>
        <w:t xml:space="preserve"> </w:t>
      </w:r>
      <w:r>
        <w:t>спектаклях;</w:t>
      </w:r>
    </w:p>
    <w:p w:rsidR="00E40263" w:rsidRDefault="00B96C06">
      <w:pPr>
        <w:pStyle w:val="4"/>
        <w:numPr>
          <w:ilvl w:val="0"/>
          <w:numId w:val="156"/>
        </w:numPr>
        <w:tabs>
          <w:tab w:val="left" w:pos="1253"/>
        </w:tabs>
        <w:spacing w:before="47"/>
        <w:ind w:left="1252" w:hanging="305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E40263" w:rsidRDefault="00B96C06">
      <w:pPr>
        <w:pStyle w:val="a3"/>
        <w:spacing w:before="27" w:line="276" w:lineRule="auto"/>
        <w:ind w:right="136" w:firstLine="700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(отдых,</w:t>
      </w:r>
      <w:r>
        <w:rPr>
          <w:spacing w:val="1"/>
        </w:rPr>
        <w:t xml:space="preserve"> </w:t>
      </w:r>
      <w:r>
        <w:t>творчество,</w:t>
      </w:r>
      <w:r>
        <w:rPr>
          <w:spacing w:val="-1"/>
        </w:rPr>
        <w:t xml:space="preserve"> </w:t>
      </w:r>
      <w:r>
        <w:t>самообразование);</w:t>
      </w:r>
    </w:p>
    <w:p w:rsidR="00E40263" w:rsidRDefault="00B96C06">
      <w:pPr>
        <w:pStyle w:val="a3"/>
        <w:spacing w:before="2" w:line="276" w:lineRule="auto"/>
        <w:ind w:right="138" w:firstLine="700"/>
      </w:pPr>
      <w:r>
        <w:t>развивать желание участвовать в подготовке и участию в развлечениях, соблюдай культуру</w:t>
      </w:r>
      <w:r>
        <w:rPr>
          <w:spacing w:val="1"/>
        </w:rPr>
        <w:t xml:space="preserve"> </w:t>
      </w:r>
      <w:r>
        <w:t>общения (доброжелательность, отзывчивость,</w:t>
      </w:r>
      <w:r>
        <w:rPr>
          <w:spacing w:val="-1"/>
        </w:rPr>
        <w:t xml:space="preserve"> </w:t>
      </w:r>
      <w:r>
        <w:t>такт,</w:t>
      </w:r>
      <w:r>
        <w:rPr>
          <w:spacing w:val="3"/>
        </w:rPr>
        <w:t xml:space="preserve"> </w:t>
      </w:r>
      <w:r>
        <w:t>уважение);</w:t>
      </w:r>
    </w:p>
    <w:p w:rsidR="00E40263" w:rsidRDefault="00B96C06">
      <w:pPr>
        <w:pStyle w:val="a3"/>
        <w:spacing w:line="276" w:lineRule="auto"/>
        <w:ind w:right="133" w:firstLine="700"/>
      </w:pPr>
      <w:r>
        <w:t>расширять представления о праздничной культуре народов России, поддерживать 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-1"/>
        </w:rPr>
        <w:t xml:space="preserve"> </w:t>
      </w:r>
      <w:r>
        <w:t>народных);</w:t>
      </w:r>
    </w:p>
    <w:p w:rsidR="00E40263" w:rsidRDefault="00B96C06">
      <w:pPr>
        <w:pStyle w:val="a3"/>
        <w:spacing w:line="278" w:lineRule="auto"/>
        <w:ind w:left="968" w:right="483"/>
      </w:pPr>
      <w:r>
        <w:t>воспитывать уважительное отношение к своей стране в ходе предпраздничной подготовки;</w:t>
      </w:r>
      <w:r>
        <w:rPr>
          <w:spacing w:val="-57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чувство удовлетворения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деятельности;</w:t>
      </w:r>
    </w:p>
    <w:p w:rsidR="00E40263" w:rsidRDefault="00B96C06">
      <w:pPr>
        <w:pStyle w:val="a3"/>
        <w:spacing w:line="276" w:lineRule="auto"/>
        <w:ind w:right="136" w:firstLine="720"/>
      </w:pP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(танцевальный</w:t>
      </w:r>
      <w:r>
        <w:rPr>
          <w:spacing w:val="-1"/>
        </w:rPr>
        <w:t xml:space="preserve"> </w:t>
      </w:r>
      <w:r>
        <w:t>кружок, хор,</w:t>
      </w:r>
      <w:r>
        <w:rPr>
          <w:spacing w:val="-1"/>
        </w:rPr>
        <w:t xml:space="preserve"> </w:t>
      </w:r>
      <w:r>
        <w:t>изостудия и</w:t>
      </w:r>
      <w:r>
        <w:rPr>
          <w:spacing w:val="-1"/>
        </w:rPr>
        <w:t xml:space="preserve"> </w:t>
      </w:r>
      <w:r>
        <w:t>прочее).</w:t>
      </w:r>
    </w:p>
    <w:p w:rsidR="00E40263" w:rsidRDefault="00B96C06">
      <w:pPr>
        <w:pStyle w:val="4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spacing w:before="38"/>
        <w:ind w:left="968"/>
        <w:jc w:val="both"/>
        <w:rPr>
          <w:b/>
          <w:i/>
          <w:sz w:val="24"/>
        </w:rPr>
      </w:pPr>
      <w:r>
        <w:rPr>
          <w:b/>
          <w:i/>
          <w:sz w:val="24"/>
        </w:rPr>
        <w:t>Приобщение 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искусству.</w:t>
      </w:r>
    </w:p>
    <w:p w:rsidR="00E40263" w:rsidRDefault="00B96C06">
      <w:pPr>
        <w:pStyle w:val="a4"/>
        <w:numPr>
          <w:ilvl w:val="0"/>
          <w:numId w:val="155"/>
        </w:numPr>
        <w:tabs>
          <w:tab w:val="left" w:pos="1261"/>
        </w:tabs>
        <w:spacing w:before="39" w:line="273" w:lineRule="auto"/>
        <w:ind w:left="247" w:right="134" w:firstLine="720"/>
        <w:rPr>
          <w:sz w:val="24"/>
        </w:rPr>
      </w:pPr>
      <w:r>
        <w:rPr>
          <w:sz w:val="24"/>
        </w:rPr>
        <w:t>Педагог продолжает развивать у детей эстетическое восприятие, художественный 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создавать художественные образы в разных видах деятельности. Поощряет 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</w:p>
    <w:p w:rsidR="00E40263" w:rsidRDefault="00B96C06">
      <w:pPr>
        <w:pStyle w:val="a4"/>
        <w:numPr>
          <w:ilvl w:val="0"/>
          <w:numId w:val="155"/>
        </w:numPr>
        <w:tabs>
          <w:tab w:val="left" w:pos="1261"/>
        </w:tabs>
        <w:spacing w:line="264" w:lineRule="auto"/>
        <w:ind w:left="247" w:right="136" w:firstLine="720"/>
        <w:rPr>
          <w:sz w:val="24"/>
        </w:rPr>
      </w:pPr>
      <w:r>
        <w:rPr>
          <w:sz w:val="24"/>
        </w:rPr>
        <w:t>Педагог воспитывает гражданско-патриотические чувства средствами различных видов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E40263" w:rsidRDefault="00B96C06">
      <w:pPr>
        <w:pStyle w:val="a4"/>
        <w:numPr>
          <w:ilvl w:val="0"/>
          <w:numId w:val="155"/>
        </w:numPr>
        <w:tabs>
          <w:tab w:val="left" w:pos="1257"/>
        </w:tabs>
        <w:spacing w:before="14" w:line="268" w:lineRule="auto"/>
        <w:ind w:left="247" w:right="126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прикладное, изобразительное искусство, литература, музыка, архитектура, театр, танец, кино, цирк);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профессиональное искусство.</w:t>
      </w:r>
    </w:p>
    <w:p w:rsidR="00E40263" w:rsidRDefault="00B96C06">
      <w:pPr>
        <w:pStyle w:val="a4"/>
        <w:numPr>
          <w:ilvl w:val="0"/>
          <w:numId w:val="155"/>
        </w:numPr>
        <w:tabs>
          <w:tab w:val="left" w:pos="1257"/>
        </w:tabs>
        <w:spacing w:before="13" w:line="271" w:lineRule="auto"/>
        <w:ind w:left="247" w:right="133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 отношение к произведениям искусства.</w:t>
      </w:r>
    </w:p>
    <w:p w:rsidR="00E40263" w:rsidRDefault="00E40263">
      <w:pPr>
        <w:spacing w:line="271" w:lineRule="auto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0"/>
          <w:numId w:val="155"/>
        </w:numPr>
        <w:tabs>
          <w:tab w:val="left" w:pos="1257"/>
        </w:tabs>
        <w:spacing w:before="59" w:line="268" w:lineRule="auto"/>
        <w:ind w:left="247" w:right="132" w:firstLine="720"/>
        <w:rPr>
          <w:sz w:val="24"/>
        </w:rPr>
      </w:pPr>
      <w:r>
        <w:rPr>
          <w:sz w:val="24"/>
        </w:rPr>
        <w:lastRenderedPageBreak/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как виде творческой деятельности людей, организует посещение выставки, театра, 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цирка</w:t>
      </w:r>
      <w:r>
        <w:rPr>
          <w:spacing w:val="-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 родителями 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представителями)).</w:t>
      </w:r>
    </w:p>
    <w:p w:rsidR="00E40263" w:rsidRDefault="00B96C06">
      <w:pPr>
        <w:pStyle w:val="a4"/>
        <w:numPr>
          <w:ilvl w:val="0"/>
          <w:numId w:val="155"/>
        </w:numPr>
        <w:tabs>
          <w:tab w:val="left" w:pos="1261"/>
        </w:tabs>
        <w:spacing w:before="9" w:line="264" w:lineRule="auto"/>
        <w:ind w:left="247" w:right="130" w:firstLine="720"/>
        <w:rPr>
          <w:sz w:val="24"/>
        </w:rPr>
      </w:pPr>
      <w:r>
        <w:rPr>
          <w:sz w:val="24"/>
        </w:rPr>
        <w:t>Педагог расширяет представления детей о творческих профессиях (художник, 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артист,</w:t>
      </w:r>
      <w:r>
        <w:rPr>
          <w:spacing w:val="-2"/>
          <w:sz w:val="24"/>
        </w:rPr>
        <w:t xml:space="preserve"> </w:t>
      </w:r>
      <w:r>
        <w:rPr>
          <w:sz w:val="24"/>
        </w:rPr>
        <w:t>танцор,</w:t>
      </w:r>
      <w:r>
        <w:rPr>
          <w:spacing w:val="-2"/>
          <w:sz w:val="24"/>
        </w:rPr>
        <w:t xml:space="preserve"> </w:t>
      </w:r>
      <w:r>
        <w:rPr>
          <w:sz w:val="24"/>
        </w:rPr>
        <w:t>певец,</w:t>
      </w:r>
      <w:r>
        <w:rPr>
          <w:spacing w:val="-3"/>
          <w:sz w:val="24"/>
        </w:rPr>
        <w:t xml:space="preserve"> </w:t>
      </w:r>
      <w:r>
        <w:rPr>
          <w:sz w:val="24"/>
        </w:rPr>
        <w:t>пианист,</w:t>
      </w:r>
      <w:r>
        <w:rPr>
          <w:spacing w:val="-1"/>
          <w:sz w:val="24"/>
        </w:rPr>
        <w:t xml:space="preserve"> </w:t>
      </w:r>
      <w:r>
        <w:rPr>
          <w:sz w:val="24"/>
        </w:rPr>
        <w:t>скрипач,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режиссер,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подобное).</w:t>
      </w:r>
    </w:p>
    <w:p w:rsidR="00E40263" w:rsidRDefault="00B96C06">
      <w:pPr>
        <w:pStyle w:val="a4"/>
        <w:numPr>
          <w:ilvl w:val="0"/>
          <w:numId w:val="155"/>
        </w:numPr>
        <w:tabs>
          <w:tab w:val="left" w:pos="1261"/>
        </w:tabs>
        <w:spacing w:before="14" w:line="268" w:lineRule="auto"/>
        <w:ind w:left="247" w:right="133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деятельности, формирует умение соотносить органы чувств с видами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(музыку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слушают, 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рассматривают,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слушают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далее).</w:t>
      </w:r>
    </w:p>
    <w:p w:rsidR="00E40263" w:rsidRDefault="00B96C06">
      <w:pPr>
        <w:pStyle w:val="a4"/>
        <w:numPr>
          <w:ilvl w:val="0"/>
          <w:numId w:val="155"/>
        </w:numPr>
        <w:tabs>
          <w:tab w:val="left" w:pos="1257"/>
        </w:tabs>
        <w:spacing w:before="14" w:line="273" w:lineRule="auto"/>
        <w:ind w:left="247" w:right="126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основных живописных жанрах (портрет, пейзаж, натюрморт, батальная и жанровая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живопись). Продолжает знакомить детей с произведениями живописи: И.И. Шишкин, И.И. Левитан,</w:t>
      </w:r>
      <w:r>
        <w:rPr>
          <w:spacing w:val="1"/>
          <w:sz w:val="24"/>
        </w:rPr>
        <w:t xml:space="preserve"> </w:t>
      </w:r>
      <w:r>
        <w:rPr>
          <w:sz w:val="24"/>
        </w:rPr>
        <w:t>А.К. Саврасов, А.А. Пластов, В.М. Васнецов и другие. Расширять представления о художниках -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иллюстраторах детской книги (И.Я. Билибин, Ю.А. Васнецов, В.М. Конашевич, В.В. Лебедев, Т.А.</w:t>
      </w:r>
      <w:r>
        <w:rPr>
          <w:spacing w:val="1"/>
          <w:sz w:val="24"/>
        </w:rPr>
        <w:t xml:space="preserve"> </w:t>
      </w:r>
      <w:r>
        <w:rPr>
          <w:sz w:val="24"/>
        </w:rPr>
        <w:t>Маврина,</w:t>
      </w:r>
      <w:r>
        <w:rPr>
          <w:spacing w:val="-1"/>
          <w:sz w:val="24"/>
        </w:rPr>
        <w:t xml:space="preserve"> </w:t>
      </w:r>
      <w:r>
        <w:rPr>
          <w:sz w:val="24"/>
        </w:rPr>
        <w:t>Е.И. Чарушин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E40263" w:rsidRDefault="00B96C06">
      <w:pPr>
        <w:pStyle w:val="a4"/>
        <w:numPr>
          <w:ilvl w:val="0"/>
          <w:numId w:val="155"/>
        </w:numPr>
        <w:tabs>
          <w:tab w:val="left" w:pos="1261"/>
        </w:tabs>
        <w:spacing w:before="2" w:line="271" w:lineRule="auto"/>
        <w:ind w:left="247" w:right="126" w:firstLine="720"/>
        <w:rPr>
          <w:sz w:val="24"/>
        </w:rPr>
      </w:pPr>
      <w:r>
        <w:rPr>
          <w:sz w:val="24"/>
        </w:rPr>
        <w:t>Педагог продолжает знакомить детей с творчеством русских композиторов (Н.А. Римский-</w:t>
      </w:r>
      <w:r>
        <w:rPr>
          <w:spacing w:val="1"/>
          <w:sz w:val="24"/>
        </w:rPr>
        <w:t xml:space="preserve"> </w:t>
      </w:r>
      <w:r>
        <w:rPr>
          <w:sz w:val="24"/>
        </w:rPr>
        <w:t>Корсаков, П.И. Чайковский, М.И. Глинка, А.П. Бородин и другие), зарубежных композиторов (А.</w:t>
      </w:r>
      <w:r>
        <w:rPr>
          <w:spacing w:val="1"/>
          <w:sz w:val="24"/>
        </w:rPr>
        <w:t xml:space="preserve"> </w:t>
      </w:r>
      <w:r>
        <w:rPr>
          <w:sz w:val="24"/>
        </w:rPr>
        <w:t>Вивальди, Ф. Шуберт, Э. Григ, К. Сен-Санс другие), композиторов-песенников (Г. А. Струве, А. Л.</w:t>
      </w:r>
      <w:r>
        <w:rPr>
          <w:spacing w:val="1"/>
          <w:sz w:val="24"/>
        </w:rPr>
        <w:t xml:space="preserve"> </w:t>
      </w:r>
      <w:r>
        <w:rPr>
          <w:sz w:val="24"/>
        </w:rPr>
        <w:t>Рыбников,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Г.И. Гладков, М.И. Дунаевский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E40263" w:rsidRDefault="00B96C06">
      <w:pPr>
        <w:pStyle w:val="a4"/>
        <w:numPr>
          <w:ilvl w:val="0"/>
          <w:numId w:val="155"/>
        </w:numPr>
        <w:tabs>
          <w:tab w:val="left" w:pos="1401"/>
        </w:tabs>
        <w:spacing w:before="9" w:line="273" w:lineRule="auto"/>
        <w:ind w:left="247" w:right="131" w:firstLine="720"/>
        <w:rPr>
          <w:sz w:val="24"/>
        </w:rPr>
      </w:pPr>
      <w:r>
        <w:rPr>
          <w:sz w:val="24"/>
        </w:rPr>
        <w:t>Педагог обогащает представления детей о скульптуре малых форм, выделяя 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выразительности (форму, пропорции, цвет, характерные детали, позы, движения и 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(гжельская,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хохломская, жостовская, мезенская роспись), с керамическими изделиями, народными игрушками.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(различные виды материалов, разные регионы страны и мира). Воспитывает интерес к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края.</w:t>
      </w:r>
    </w:p>
    <w:p w:rsidR="00E40263" w:rsidRDefault="00B96C06">
      <w:pPr>
        <w:pStyle w:val="a4"/>
        <w:numPr>
          <w:ilvl w:val="0"/>
          <w:numId w:val="155"/>
        </w:numPr>
        <w:tabs>
          <w:tab w:val="left" w:pos="1413"/>
        </w:tabs>
        <w:spacing w:before="6" w:line="273" w:lineRule="auto"/>
        <w:ind w:left="247" w:right="125" w:firstLine="720"/>
        <w:rPr>
          <w:sz w:val="24"/>
        </w:rPr>
      </w:pPr>
      <w:r>
        <w:rPr>
          <w:sz w:val="24"/>
        </w:rPr>
        <w:t>Педагог продолжает знакомить детей с архитектурой, закрепляет и обогащает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 том, что существуют здания различного назначения (жилые дома, магазины, кинотеатры,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ДОО, общеобразовательные организации и другое). Развивает умение выделять сходство и 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 сооружений одинакового назначения. Формирует умение выделять одинаковые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конструкции и особенности деталей. Знакомит детей со спецификой храмовой архитектуры: купол,</w:t>
      </w:r>
      <w:r>
        <w:rPr>
          <w:spacing w:val="1"/>
          <w:sz w:val="24"/>
        </w:rPr>
        <w:t xml:space="preserve"> </w:t>
      </w:r>
      <w:r>
        <w:rPr>
          <w:sz w:val="24"/>
        </w:rPr>
        <w:t>арки, аркатурный поясок по периметру здания, барабан (круглая часть под куполом) и так далее.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с архитектурой с опорой на региональные особенности местности, в которой живут дети.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 детям 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что,</w:t>
      </w:r>
      <w:r>
        <w:rPr>
          <w:spacing w:val="1"/>
          <w:sz w:val="24"/>
        </w:rPr>
        <w:t xml:space="preserve"> </w:t>
      </w:r>
      <w:r>
        <w:rPr>
          <w:sz w:val="24"/>
        </w:rPr>
        <w:t>как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известны во всем мире: в России это Кремль, собор Василия Блаженного, Зимний дворец,</w:t>
      </w:r>
      <w:r>
        <w:rPr>
          <w:spacing w:val="1"/>
          <w:sz w:val="24"/>
        </w:rPr>
        <w:t xml:space="preserve"> </w:t>
      </w:r>
      <w:r>
        <w:rPr>
          <w:sz w:val="24"/>
        </w:rPr>
        <w:t>Исаакиевский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собор,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Петергоф,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умения передавать в художественной деятельности образы архитектурных 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 построек. Поощряет стремление изображать детали построек (наличники, резной подзор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контуру</w:t>
      </w:r>
      <w:r>
        <w:rPr>
          <w:spacing w:val="-5"/>
          <w:sz w:val="24"/>
        </w:rPr>
        <w:t xml:space="preserve"> </w:t>
      </w:r>
      <w:r>
        <w:rPr>
          <w:sz w:val="24"/>
        </w:rPr>
        <w:t>крыши).</w:t>
      </w:r>
    </w:p>
    <w:p w:rsidR="00E40263" w:rsidRDefault="00B96C06">
      <w:pPr>
        <w:pStyle w:val="a4"/>
        <w:numPr>
          <w:ilvl w:val="0"/>
          <w:numId w:val="155"/>
        </w:numPr>
        <w:tabs>
          <w:tab w:val="left" w:pos="1401"/>
        </w:tabs>
        <w:spacing w:before="22" w:line="268" w:lineRule="auto"/>
        <w:ind w:left="247" w:right="126" w:firstLine="720"/>
        <w:rPr>
          <w:sz w:val="24"/>
        </w:rPr>
      </w:pPr>
      <w:r>
        <w:rPr>
          <w:sz w:val="24"/>
        </w:rPr>
        <w:t>Педагог поощряет желание детей посещать выставки, спектакли детского театра, 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цирка. Педагог развивает у детей умение выражать в речи свои впечатления, высказывать 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E40263" w:rsidRDefault="00B96C06">
      <w:pPr>
        <w:pStyle w:val="4"/>
        <w:spacing w:before="11"/>
        <w:ind w:left="968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E40263" w:rsidRDefault="00B96C06">
      <w:pPr>
        <w:pStyle w:val="a4"/>
        <w:numPr>
          <w:ilvl w:val="0"/>
          <w:numId w:val="154"/>
        </w:numPr>
        <w:tabs>
          <w:tab w:val="left" w:pos="1253"/>
        </w:tabs>
        <w:spacing w:before="38" w:line="264" w:lineRule="auto"/>
        <w:ind w:left="247" w:right="138" w:firstLine="720"/>
        <w:rPr>
          <w:sz w:val="24"/>
        </w:rPr>
      </w:pPr>
      <w:r>
        <w:rPr>
          <w:sz w:val="24"/>
        </w:rPr>
        <w:t>Предметное рисование: педагог совершенствует у детей умение изображать предметы 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натуры;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4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4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44"/>
          <w:sz w:val="24"/>
        </w:rPr>
        <w:t xml:space="preserve"> </w:t>
      </w:r>
      <w:r>
        <w:rPr>
          <w:sz w:val="24"/>
        </w:rPr>
        <w:t>особенности</w:t>
      </w:r>
    </w:p>
    <w:p w:rsidR="00E40263" w:rsidRDefault="00E40263">
      <w:pPr>
        <w:spacing w:line="264" w:lineRule="auto"/>
        <w:jc w:val="both"/>
        <w:rPr>
          <w:sz w:val="24"/>
        </w:rPr>
        <w:sectPr w:rsidR="00E40263">
          <w:pgSz w:w="11920" w:h="16840"/>
          <w:pgMar w:top="98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25"/>
      </w:pPr>
      <w:r>
        <w:lastRenderedPageBreak/>
        <w:t>предметов и передавать их средствами рисунка (форма, пропорции, расположение на листе бумаги).</w:t>
      </w:r>
      <w:r>
        <w:rPr>
          <w:spacing w:val="1"/>
        </w:rPr>
        <w:t xml:space="preserve"> </w:t>
      </w:r>
      <w:r>
        <w:t>Педагог совершенствует у детей технику изображения. Продолжает развивать у детей свободу и</w:t>
      </w:r>
      <w:r>
        <w:rPr>
          <w:spacing w:val="1"/>
        </w:rPr>
        <w:t xml:space="preserve"> </w:t>
      </w:r>
      <w:r>
        <w:t>одновременно точность движений руки под контролем зрения, их плавность, ритмичность. 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7"/>
        </w:rPr>
        <w:t xml:space="preserve"> </w:t>
      </w:r>
      <w:r>
        <w:t>набор</w:t>
      </w:r>
      <w:r>
        <w:rPr>
          <w:spacing w:val="11"/>
        </w:rPr>
        <w:t xml:space="preserve"> </w:t>
      </w:r>
      <w:r>
        <w:t>материалов,</w:t>
      </w:r>
      <w:r>
        <w:rPr>
          <w:spacing w:val="8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дети</w:t>
      </w:r>
      <w:r>
        <w:rPr>
          <w:spacing w:val="9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рисовании</w:t>
      </w:r>
      <w:r>
        <w:rPr>
          <w:spacing w:val="8"/>
        </w:rPr>
        <w:t xml:space="preserve"> </w:t>
      </w:r>
      <w:r>
        <w:t>(гуашь,</w:t>
      </w:r>
      <w:r>
        <w:rPr>
          <w:spacing w:val="9"/>
        </w:rPr>
        <w:t xml:space="preserve"> </w:t>
      </w:r>
      <w:r>
        <w:t>акварель,</w:t>
      </w:r>
      <w:r>
        <w:rPr>
          <w:spacing w:val="8"/>
        </w:rPr>
        <w:t xml:space="preserve"> </w:t>
      </w:r>
      <w:r>
        <w:t>сухая</w:t>
      </w:r>
      <w:r>
        <w:rPr>
          <w:spacing w:val="-58"/>
        </w:rPr>
        <w:t xml:space="preserve"> </w:t>
      </w:r>
      <w:r>
        <w:t>и жирная пастель, сангина, угольный карандаш и другое). Предлагает детям соединять в одном</w:t>
      </w:r>
      <w:r>
        <w:rPr>
          <w:spacing w:val="1"/>
        </w:rPr>
        <w:t xml:space="preserve"> </w:t>
      </w:r>
      <w:r>
        <w:t>рисунке разные материалы для создания выразительного образа. Учит детей новым способам работы</w:t>
      </w:r>
      <w:r>
        <w:rPr>
          <w:spacing w:val="1"/>
        </w:rPr>
        <w:t xml:space="preserve"> </w:t>
      </w:r>
      <w:r>
        <w:t>с уже знакомыми материалами (например, рисовать акварелью по сырому слою); разным способам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изображаемой</w:t>
      </w:r>
      <w:r>
        <w:rPr>
          <w:spacing w:val="1"/>
        </w:rPr>
        <w:t xml:space="preserve"> </w:t>
      </w:r>
      <w:r>
        <w:t>картины: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пастелью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цветными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 как в начале, так и по завершении основного изображения. Продолжает формировать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учит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поворотам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округлых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завитков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60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 небольших форм и мелких деталей, коротких линий, штрихов, травки (хохлома), 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подобного.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 линий и пятен, равномерности закрашивания рисунка; чувствовать плавные 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нажима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 Развивает у детей представление о разнообразии цветов и оттенков, опираясь на реальную</w:t>
      </w:r>
      <w:r>
        <w:rPr>
          <w:spacing w:val="-57"/>
        </w:rPr>
        <w:t xml:space="preserve"> </w:t>
      </w:r>
      <w:r>
        <w:t>окраску предметов, декоративную роспись, сказочные сюжеты; формирует умение создавать цвета и</w:t>
      </w:r>
      <w:r>
        <w:rPr>
          <w:spacing w:val="1"/>
        </w:rPr>
        <w:t xml:space="preserve"> </w:t>
      </w:r>
      <w:r>
        <w:t>оттенки. Педагог постепенно подводит детей к обозначению цветов, например, включающих два</w:t>
      </w:r>
      <w:r>
        <w:rPr>
          <w:spacing w:val="1"/>
        </w:rPr>
        <w:t xml:space="preserve"> </w:t>
      </w:r>
      <w:r>
        <w:t>оттенка (желто-зеленый, серо-голубой) или уподобленных природным (малиновый, персиковый и</w:t>
      </w:r>
      <w:r>
        <w:rPr>
          <w:spacing w:val="1"/>
        </w:rPr>
        <w:t xml:space="preserve"> </w:t>
      </w:r>
      <w:r>
        <w:t>тому подобное). Обращает их внимание на изменчивость цвета предметов (например, в процессе</w:t>
      </w:r>
      <w:r>
        <w:rPr>
          <w:spacing w:val="1"/>
        </w:rPr>
        <w:t xml:space="preserve"> </w:t>
      </w:r>
      <w:r>
        <w:t>роста помидоры зеленые, а созревшие - красные). Учит детей замечать изменение цвета в природе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(небо</w:t>
      </w:r>
      <w:r>
        <w:rPr>
          <w:spacing w:val="1"/>
        </w:rPr>
        <w:t xml:space="preserve"> </w:t>
      </w:r>
      <w:r>
        <w:t>голубое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пасмурный).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цветовое восприятие в целях обогащения колористической гаммы рисунка. Учит детей различать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(нежно-зеленые,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листочки,</w:t>
      </w:r>
      <w:r>
        <w:rPr>
          <w:spacing w:val="1"/>
        </w:rPr>
        <w:t xml:space="preserve"> </w:t>
      </w:r>
      <w:r>
        <w:t>бледно-зеленые</w:t>
      </w:r>
      <w:r>
        <w:rPr>
          <w:spacing w:val="1"/>
        </w:rPr>
        <w:t xml:space="preserve"> </w:t>
      </w:r>
      <w:r>
        <w:t>стебли</w:t>
      </w:r>
      <w:r>
        <w:rPr>
          <w:spacing w:val="1"/>
        </w:rPr>
        <w:t xml:space="preserve"> </w:t>
      </w:r>
      <w:r>
        <w:t>одуванчиков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темно-зеленые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</w:p>
    <w:p w:rsidR="00E40263" w:rsidRDefault="00B96C06">
      <w:pPr>
        <w:pStyle w:val="a3"/>
        <w:spacing w:before="3" w:line="276" w:lineRule="auto"/>
        <w:ind w:right="129" w:firstLine="720"/>
      </w:pPr>
      <w:r>
        <w:t>Сюжетное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1"/>
        </w:rPr>
        <w:t xml:space="preserve"> </w:t>
      </w:r>
      <w:r>
        <w:t>(ближе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рисующего; ближе к нижнему краю листа</w:t>
      </w:r>
      <w:r>
        <w:rPr>
          <w:spacing w:val="1"/>
        </w:rPr>
        <w:t xml:space="preserve"> </w:t>
      </w:r>
      <w:r>
        <w:t>- передний план или дальше от него - задний план);</w:t>
      </w:r>
      <w:r>
        <w:rPr>
          <w:spacing w:val="1"/>
        </w:rPr>
        <w:t xml:space="preserve"> </w:t>
      </w:r>
      <w:r>
        <w:t>передавать различия в величине изображаемых предметов (дерево высокое, цветок ниже дерева;</w:t>
      </w:r>
      <w:r>
        <w:rPr>
          <w:spacing w:val="1"/>
        </w:rPr>
        <w:t xml:space="preserve"> </w:t>
      </w:r>
      <w:r>
        <w:t>воробышек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ворона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композицию рисунка; передавать движения людей и животных, растений, склоняющихся от ветра.</w:t>
      </w:r>
      <w:r>
        <w:rPr>
          <w:spacing w:val="1"/>
        </w:rPr>
        <w:t xml:space="preserve"> </w:t>
      </w:r>
      <w:r>
        <w:t>Продолжает формировать у детей умение передавать в рисунках, как сюжеты народных сказок, так и</w:t>
      </w:r>
      <w:r>
        <w:rPr>
          <w:spacing w:val="-57"/>
        </w:rPr>
        <w:t xml:space="preserve"> </w:t>
      </w:r>
      <w:r>
        <w:t>авторских произведений (стихотворений, сказок, рассказов); проявлять самостоятельность в выборе</w:t>
      </w:r>
      <w:r>
        <w:rPr>
          <w:spacing w:val="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композиционного и</w:t>
      </w:r>
      <w:r>
        <w:rPr>
          <w:spacing w:val="-1"/>
        </w:rPr>
        <w:t xml:space="preserve"> </w:t>
      </w:r>
      <w:r>
        <w:t>цветового решения.</w:t>
      </w:r>
    </w:p>
    <w:p w:rsidR="00E40263" w:rsidRDefault="00B96C06">
      <w:pPr>
        <w:pStyle w:val="a3"/>
        <w:spacing w:line="276" w:lineRule="auto"/>
        <w:ind w:right="130" w:firstLine="720"/>
      </w:pPr>
      <w:r>
        <w:t>Декоративное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 создавать узоры по мотивам народных росписей, уже знакомых детям и новых (городецкая,</w:t>
      </w:r>
      <w:r>
        <w:rPr>
          <w:spacing w:val="1"/>
        </w:rPr>
        <w:t xml:space="preserve"> </w:t>
      </w:r>
      <w:r>
        <w:t>гжельская, хохломская, жостовская, мезенская роспись и другое). Учит детей выделять и 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4"/>
        </w:rPr>
        <w:t xml:space="preserve"> </w:t>
      </w:r>
      <w:r>
        <w:t>композиции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листах</w:t>
      </w:r>
      <w:r>
        <w:rPr>
          <w:spacing w:val="5"/>
        </w:rPr>
        <w:t xml:space="preserve"> </w:t>
      </w:r>
      <w:r>
        <w:t>бумаги</w:t>
      </w:r>
      <w:r>
        <w:rPr>
          <w:spacing w:val="5"/>
        </w:rPr>
        <w:t xml:space="preserve"> </w:t>
      </w:r>
      <w:r>
        <w:t>разной</w:t>
      </w:r>
      <w:r>
        <w:rPr>
          <w:spacing w:val="4"/>
        </w:rPr>
        <w:t xml:space="preserve"> </w:t>
      </w:r>
      <w:r>
        <w:t>формы,</w:t>
      </w:r>
      <w:r>
        <w:rPr>
          <w:spacing w:val="6"/>
        </w:rPr>
        <w:t xml:space="preserve"> </w:t>
      </w:r>
      <w:r>
        <w:t>силуэтах</w:t>
      </w:r>
      <w:r>
        <w:rPr>
          <w:spacing w:val="5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игрушек;</w:t>
      </w:r>
      <w:r>
        <w:rPr>
          <w:spacing w:val="6"/>
        </w:rPr>
        <w:t xml:space="preserve"> </w:t>
      </w:r>
      <w:r>
        <w:t>расписывать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4"/>
      </w:pPr>
      <w:r>
        <w:lastRenderedPageBreak/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 на основе того или иного вида народного искусства использовать характерные для него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цветовую гамму.</w:t>
      </w:r>
    </w:p>
    <w:p w:rsidR="00E40263" w:rsidRDefault="00B96C06">
      <w:pPr>
        <w:pStyle w:val="a4"/>
        <w:numPr>
          <w:ilvl w:val="0"/>
          <w:numId w:val="154"/>
        </w:numPr>
        <w:tabs>
          <w:tab w:val="left" w:pos="1273"/>
        </w:tabs>
        <w:spacing w:before="3"/>
        <w:ind w:left="1272" w:hanging="305"/>
        <w:rPr>
          <w:sz w:val="24"/>
        </w:rPr>
      </w:pPr>
      <w:r>
        <w:rPr>
          <w:sz w:val="24"/>
        </w:rPr>
        <w:t>Лепка:</w:t>
      </w:r>
    </w:p>
    <w:p w:rsidR="00E40263" w:rsidRDefault="00B96C06">
      <w:pPr>
        <w:pStyle w:val="a3"/>
        <w:spacing w:before="31" w:line="276" w:lineRule="auto"/>
        <w:ind w:right="129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ранее;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стекой.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характерные 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подняла</w:t>
      </w:r>
      <w:r>
        <w:rPr>
          <w:spacing w:val="1"/>
        </w:rPr>
        <w:t xml:space="preserve"> </w:t>
      </w:r>
      <w:r>
        <w:t>крылышки,</w:t>
      </w:r>
      <w:r>
        <w:rPr>
          <w:spacing w:val="1"/>
        </w:rPr>
        <w:t xml:space="preserve"> </w:t>
      </w:r>
      <w:r>
        <w:t>приготовилась</w:t>
      </w:r>
      <w:r>
        <w:rPr>
          <w:spacing w:val="1"/>
        </w:rPr>
        <w:t xml:space="preserve"> </w:t>
      </w:r>
      <w:r>
        <w:t>лететь;</w:t>
      </w:r>
      <w:r>
        <w:rPr>
          <w:spacing w:val="1"/>
        </w:rPr>
        <w:t xml:space="preserve"> </w:t>
      </w:r>
      <w:r>
        <w:t>козлик скачет, девочка танцует; дети делают гимнастику — коллективная композиция). Учит 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 пропорции предметов, их соотношение по величине, выразительность поз, движений,</w:t>
      </w:r>
      <w:r>
        <w:rPr>
          <w:spacing w:val="1"/>
        </w:rPr>
        <w:t xml:space="preserve"> </w:t>
      </w:r>
      <w:r>
        <w:t>деталей.</w:t>
      </w:r>
    </w:p>
    <w:p w:rsidR="00E40263" w:rsidRDefault="00B96C06">
      <w:pPr>
        <w:pStyle w:val="a3"/>
        <w:spacing w:line="276" w:lineRule="auto"/>
        <w:ind w:right="134" w:firstLine="720"/>
      </w:pPr>
      <w:r>
        <w:t>Декоративная лепка: педагог продолжает развивать у детей навыки декоративной лепки; учит</w:t>
      </w:r>
      <w:r>
        <w:rPr>
          <w:spacing w:val="1"/>
        </w:rPr>
        <w:t xml:space="preserve"> </w:t>
      </w:r>
      <w:r>
        <w:t>использовать разные способы лепки (налеп, углубленный рельеф), применять стеку. Учит при лепке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пластину,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стекой;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предметные и</w:t>
      </w:r>
      <w:r>
        <w:rPr>
          <w:spacing w:val="-2"/>
        </w:rPr>
        <w:t xml:space="preserve"> </w:t>
      </w:r>
      <w:r>
        <w:t>сюжетные,</w:t>
      </w:r>
      <w:r>
        <w:rPr>
          <w:spacing w:val="-1"/>
        </w:rPr>
        <w:t xml:space="preserve"> </w:t>
      </w:r>
      <w:r>
        <w:t>индивидуальные и</w:t>
      </w:r>
      <w:r>
        <w:rPr>
          <w:spacing w:val="-2"/>
        </w:rPr>
        <w:t xml:space="preserve"> </w:t>
      </w:r>
      <w:r>
        <w:t>коллективные композиции.</w:t>
      </w:r>
    </w:p>
    <w:p w:rsidR="00E40263" w:rsidRDefault="00B96C06">
      <w:pPr>
        <w:pStyle w:val="a4"/>
        <w:numPr>
          <w:ilvl w:val="0"/>
          <w:numId w:val="154"/>
        </w:numPr>
        <w:tabs>
          <w:tab w:val="left" w:pos="1241"/>
        </w:tabs>
        <w:spacing w:before="4"/>
        <w:ind w:left="1240" w:hanging="293"/>
        <w:rPr>
          <w:sz w:val="24"/>
        </w:rPr>
      </w:pPr>
      <w:r>
        <w:rPr>
          <w:sz w:val="24"/>
        </w:rPr>
        <w:t>Аппликация:</w:t>
      </w:r>
    </w:p>
    <w:p w:rsidR="00E40263" w:rsidRDefault="00B96C06">
      <w:pPr>
        <w:pStyle w:val="a3"/>
        <w:spacing w:before="28" w:line="276" w:lineRule="auto"/>
        <w:ind w:right="129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 с натуры и по представлению: развивать чувство композиции (красиво располагать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растительных элементов на листах бумаги разной формы; изображать птиц, животных по замыслу</w:t>
      </w:r>
      <w:r>
        <w:rPr>
          <w:spacing w:val="1"/>
        </w:rPr>
        <w:t xml:space="preserve"> </w:t>
      </w:r>
      <w:r>
        <w:t>детей и по мотивам народного искусства. Закрепляет приемы вырезания симметричных предметов из</w:t>
      </w:r>
      <w:r>
        <w:rPr>
          <w:spacing w:val="-57"/>
        </w:rPr>
        <w:t xml:space="preserve"> </w:t>
      </w:r>
      <w:r>
        <w:t>бумаги,</w:t>
      </w:r>
      <w:r>
        <w:rPr>
          <w:spacing w:val="40"/>
        </w:rPr>
        <w:t xml:space="preserve"> </w:t>
      </w:r>
      <w:r>
        <w:t>сложенной</w:t>
      </w:r>
      <w:r>
        <w:rPr>
          <w:spacing w:val="41"/>
        </w:rPr>
        <w:t xml:space="preserve"> </w:t>
      </w:r>
      <w:r>
        <w:t>вдвое;</w:t>
      </w:r>
      <w:r>
        <w:rPr>
          <w:spacing w:val="41"/>
        </w:rPr>
        <w:t xml:space="preserve"> </w:t>
      </w:r>
      <w:r>
        <w:t>несколько</w:t>
      </w:r>
      <w:r>
        <w:rPr>
          <w:spacing w:val="41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частей</w:t>
      </w:r>
      <w:r>
        <w:rPr>
          <w:spacing w:val="41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бумаги,</w:t>
      </w:r>
      <w:r>
        <w:rPr>
          <w:spacing w:val="41"/>
        </w:rPr>
        <w:t xml:space="preserve"> </w:t>
      </w:r>
      <w:r>
        <w:t>сложенной</w:t>
      </w:r>
      <w:r>
        <w:rPr>
          <w:spacing w:val="41"/>
        </w:rPr>
        <w:t xml:space="preserve"> </w:t>
      </w:r>
      <w:r>
        <w:t>гармошкой.</w:t>
      </w:r>
      <w:r>
        <w:rPr>
          <w:spacing w:val="-58"/>
        </w:rPr>
        <w:t xml:space="preserve"> </w:t>
      </w:r>
      <w:r>
        <w:t>При создании образов педагог поощряет применение детьми разных приемов вырезания, обрывания</w:t>
      </w:r>
      <w:r>
        <w:rPr>
          <w:spacing w:val="1"/>
        </w:rPr>
        <w:t xml:space="preserve"> </w:t>
      </w:r>
      <w:r>
        <w:t>бумаги, наклеивания изображений (намазывая их клеем полностью или частично, создавая иллюзию</w:t>
      </w:r>
      <w:r>
        <w:rPr>
          <w:spacing w:val="1"/>
        </w:rPr>
        <w:t xml:space="preserve"> </w:t>
      </w:r>
      <w:r>
        <w:t>передачи объема); учит мозаичному способу изображения с предварительным легким обозначением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колорита,</w:t>
      </w:r>
      <w:r>
        <w:rPr>
          <w:spacing w:val="-1"/>
        </w:rPr>
        <w:t xml:space="preserve"> </w:t>
      </w:r>
      <w:r>
        <w:t>композиции.</w:t>
      </w:r>
      <w:r>
        <w:rPr>
          <w:spacing w:val="3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проявления детского творчества.</w:t>
      </w:r>
    </w:p>
    <w:p w:rsidR="00E40263" w:rsidRDefault="00B96C06">
      <w:pPr>
        <w:pStyle w:val="a4"/>
        <w:numPr>
          <w:ilvl w:val="0"/>
          <w:numId w:val="154"/>
        </w:numPr>
        <w:tabs>
          <w:tab w:val="left" w:pos="1253"/>
        </w:tabs>
        <w:spacing w:before="3"/>
        <w:ind w:left="1252" w:hanging="305"/>
        <w:rPr>
          <w:sz w:val="24"/>
        </w:rPr>
      </w:pPr>
      <w:r>
        <w:rPr>
          <w:sz w:val="24"/>
        </w:rPr>
        <w:t>Прикладное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творчество:</w:t>
      </w:r>
    </w:p>
    <w:p w:rsidR="00E40263" w:rsidRDefault="00B96C06">
      <w:pPr>
        <w:pStyle w:val="a3"/>
        <w:spacing w:before="32" w:line="276" w:lineRule="auto"/>
        <w:ind w:right="126" w:firstLine="700"/>
      </w:pPr>
      <w:r>
        <w:t>при</w:t>
      </w:r>
      <w:r>
        <w:rPr>
          <w:spacing w:val="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прямоугольной, квадратной, круглой формы в разных направлениях (пилотка); использовать разную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фактуре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шаблона;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забавы</w:t>
      </w:r>
      <w:r>
        <w:rPr>
          <w:spacing w:val="1"/>
        </w:rPr>
        <w:t xml:space="preserve"> </w:t>
      </w:r>
      <w:r>
        <w:t>(мишка-</w:t>
      </w:r>
      <w:r>
        <w:rPr>
          <w:spacing w:val="1"/>
        </w:rPr>
        <w:t xml:space="preserve"> </w:t>
      </w:r>
      <w:r>
        <w:t>физкультурник,</w:t>
      </w:r>
      <w:r>
        <w:rPr>
          <w:spacing w:val="1"/>
        </w:rPr>
        <w:t xml:space="preserve"> </w:t>
      </w:r>
      <w:r>
        <w:t>клюющий</w:t>
      </w:r>
      <w:r>
        <w:rPr>
          <w:spacing w:val="1"/>
        </w:rPr>
        <w:t xml:space="preserve"> </w:t>
      </w:r>
      <w:r>
        <w:t>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 из полосок цветной бумаги (коврик, дорожка, закладка), подбирать цвета и их оттенки при</w:t>
      </w:r>
      <w:r>
        <w:rPr>
          <w:spacing w:val="1"/>
        </w:rPr>
        <w:t xml:space="preserve"> </w:t>
      </w:r>
      <w:r>
        <w:t>изготовлении игрушек, сувениров, деталей костюмов и украшений к праздникам. Формирует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образец.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оригами.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тканью,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вдевать</w:t>
      </w:r>
      <w:r>
        <w:rPr>
          <w:spacing w:val="1"/>
        </w:rPr>
        <w:t xml:space="preserve"> </w:t>
      </w:r>
      <w:r>
        <w:t>нитку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иголку,</w:t>
      </w:r>
      <w:r>
        <w:rPr>
          <w:spacing w:val="1"/>
        </w:rPr>
        <w:t xml:space="preserve"> </w:t>
      </w:r>
      <w:r>
        <w:t>завязывать узелок; пришивать пуговицу, вешалку; шить простейшие изделия (мешочек для семян,</w:t>
      </w:r>
      <w:r>
        <w:rPr>
          <w:spacing w:val="1"/>
        </w:rPr>
        <w:t xml:space="preserve"> </w:t>
      </w:r>
      <w:r>
        <w:t>фартучек для кукол, игольница) швом «вперед иголку». Педагог закрепляет у детей умение делать</w:t>
      </w:r>
      <w:r>
        <w:rPr>
          <w:spacing w:val="1"/>
        </w:rPr>
        <w:t xml:space="preserve"> </w:t>
      </w:r>
      <w:r>
        <w:t>аппликацию, используя кусочки ткани разнообразной фактуры (шелк для бабочки, байка для зайчика</w:t>
      </w:r>
      <w:r>
        <w:rPr>
          <w:spacing w:val="-57"/>
        </w:rPr>
        <w:t xml:space="preserve"> </w:t>
      </w:r>
      <w:r>
        <w:t>и так далее), наносить контур с помощью мелка и вырезать в соответствии с задуманным сюжетом.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60"/>
        </w:rPr>
        <w:t xml:space="preserve"> </w:t>
      </w:r>
      <w:r>
        <w:t>фигуры</w:t>
      </w:r>
      <w:r>
        <w:rPr>
          <w:spacing w:val="60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животных, птиц из</w:t>
      </w:r>
      <w:r>
        <w:rPr>
          <w:spacing w:val="1"/>
        </w:rPr>
        <w:t xml:space="preserve"> </w:t>
      </w:r>
      <w:r>
        <w:t>желудей, шишек,</w:t>
      </w:r>
      <w:r>
        <w:rPr>
          <w:spacing w:val="1"/>
        </w:rPr>
        <w:t xml:space="preserve"> </w:t>
      </w:r>
      <w:r>
        <w:t>косточек, травы, веток, корней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материалов, передавать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9"/>
      </w:pPr>
      <w:r>
        <w:lastRenderedPageBreak/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(«Лесная</w:t>
      </w:r>
      <w:r>
        <w:rPr>
          <w:spacing w:val="1"/>
        </w:rPr>
        <w:t xml:space="preserve"> </w:t>
      </w:r>
      <w:r>
        <w:t>поляна»,</w:t>
      </w:r>
      <w:r>
        <w:rPr>
          <w:spacing w:val="1"/>
        </w:rPr>
        <w:t xml:space="preserve"> </w:t>
      </w:r>
      <w:r>
        <w:t>«Сказочные</w:t>
      </w:r>
      <w:r>
        <w:rPr>
          <w:spacing w:val="1"/>
        </w:rPr>
        <w:t xml:space="preserve"> </w:t>
      </w:r>
      <w:r>
        <w:t>герои»).</w:t>
      </w:r>
      <w:r>
        <w:rPr>
          <w:spacing w:val="1"/>
        </w:rPr>
        <w:t xml:space="preserve"> </w:t>
      </w:r>
      <w:r>
        <w:t>Педагог закрепляет умение детей аккуратно и экономно использовать материалы. Развивает у детей</w:t>
      </w:r>
      <w:r>
        <w:rPr>
          <w:spacing w:val="1"/>
        </w:rPr>
        <w:t xml:space="preserve"> </w:t>
      </w:r>
      <w:r>
        <w:t>фантазию,</w:t>
      </w:r>
      <w:r>
        <w:rPr>
          <w:spacing w:val="-2"/>
        </w:rPr>
        <w:t xml:space="preserve"> </w:t>
      </w:r>
      <w:r>
        <w:t>воображение.</w:t>
      </w:r>
    </w:p>
    <w:p w:rsidR="00E40263" w:rsidRDefault="00B96C06">
      <w:pPr>
        <w:pStyle w:val="a4"/>
        <w:numPr>
          <w:ilvl w:val="0"/>
          <w:numId w:val="154"/>
        </w:numPr>
        <w:tabs>
          <w:tab w:val="left" w:pos="1669"/>
        </w:tabs>
        <w:spacing w:before="3"/>
        <w:ind w:left="1668" w:hanging="701"/>
        <w:rPr>
          <w:sz w:val="24"/>
        </w:rPr>
      </w:pPr>
      <w:r>
        <w:rPr>
          <w:sz w:val="24"/>
        </w:rPr>
        <w:t>Народное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искусство:</w:t>
      </w:r>
    </w:p>
    <w:p w:rsidR="00E40263" w:rsidRDefault="00B96C06">
      <w:pPr>
        <w:pStyle w:val="a3"/>
        <w:spacing w:before="31" w:line="276" w:lineRule="auto"/>
        <w:ind w:right="128" w:firstLine="720"/>
      </w:pPr>
      <w:r>
        <w:t xml:space="preserve">педагог продолжает развивать </w:t>
      </w:r>
      <w:proofErr w:type="gramStart"/>
      <w:r>
        <w:t>у декоративное творчество</w:t>
      </w:r>
      <w:proofErr w:type="gramEnd"/>
      <w:r>
        <w:t xml:space="preserve"> детей; умение создавать узоры по</w:t>
      </w:r>
      <w:r>
        <w:rPr>
          <w:spacing w:val="1"/>
        </w:rPr>
        <w:t xml:space="preserve"> </w:t>
      </w:r>
      <w:r>
        <w:t>мотивам народных росписей, уже знакомых детям и новых (городецкая, гжельская, 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 карандашом, кистью при выполнении линейного рисунка, учит плавным поворотам руки при</w:t>
      </w:r>
      <w:r>
        <w:rPr>
          <w:spacing w:val="-57"/>
        </w:rPr>
        <w:t xml:space="preserve"> </w:t>
      </w:r>
      <w:r>
        <w:t>рисовании округлых линий, завитков в разном направлении (от веточки и от конца завитка к веточке,</w:t>
      </w:r>
      <w:r>
        <w:rPr>
          <w:spacing w:val="-57"/>
        </w:rPr>
        <w:t xml:space="preserve"> </w:t>
      </w:r>
      <w:r>
        <w:t>вертикально и горизонтально), учит осуществлять движение всей рукой при рисовании длинных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коротких линий, штрихов, травки (хохлома), оживок (городец) и другое. Учит детей видеть 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закрашивания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чувствовать плавные переходы оттенков цвета. Педагог учит детей выделять и передавать цветовую</w:t>
      </w:r>
      <w:r>
        <w:rPr>
          <w:spacing w:val="1"/>
        </w:rPr>
        <w:t xml:space="preserve"> </w:t>
      </w:r>
      <w:r>
        <w:t>гамму народного декоративного искусства определенного вида. Закрепляет у детей умение создавать</w:t>
      </w:r>
      <w:r>
        <w:rPr>
          <w:spacing w:val="-57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 на основе того или иного вида народного искусства использовать характерные для него</w:t>
      </w:r>
      <w:r>
        <w:rPr>
          <w:spacing w:val="1"/>
        </w:rPr>
        <w:t xml:space="preserve"> </w:t>
      </w:r>
      <w:r>
        <w:t>элементы узора и цветовую гамму. Педагог продолжает развивать у детей навыки 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(налеп,</w:t>
      </w:r>
      <w:r>
        <w:rPr>
          <w:spacing w:val="-3"/>
        </w:rPr>
        <w:t xml:space="preserve"> </w:t>
      </w:r>
      <w:r>
        <w:t>углубленный</w:t>
      </w:r>
      <w:r>
        <w:rPr>
          <w:spacing w:val="-3"/>
        </w:rPr>
        <w:t xml:space="preserve"> </w:t>
      </w:r>
      <w:r>
        <w:t>рельеф),</w:t>
      </w:r>
      <w:r>
        <w:rPr>
          <w:spacing w:val="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стеку.</w:t>
      </w:r>
    </w:p>
    <w:p w:rsidR="00E40263" w:rsidRDefault="00B96C06">
      <w:pPr>
        <w:pStyle w:val="4"/>
        <w:spacing w:before="6"/>
        <w:ind w:left="968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E40263" w:rsidRDefault="00B96C06">
      <w:pPr>
        <w:pStyle w:val="a4"/>
        <w:numPr>
          <w:ilvl w:val="0"/>
          <w:numId w:val="153"/>
        </w:numPr>
        <w:tabs>
          <w:tab w:val="left" w:pos="1257"/>
        </w:tabs>
        <w:spacing w:before="39" w:line="271" w:lineRule="auto"/>
        <w:ind w:left="247" w:right="132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сооружениям</w:t>
      </w:r>
      <w:r>
        <w:rPr>
          <w:spacing w:val="60"/>
          <w:sz w:val="24"/>
        </w:rPr>
        <w:t xml:space="preserve"> </w:t>
      </w:r>
      <w:r>
        <w:rPr>
          <w:sz w:val="24"/>
        </w:rPr>
        <w:t>(жилые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Предлагает детям самостоятельно находить отдельные конструктивные решения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сооружений.</w:t>
      </w:r>
    </w:p>
    <w:p w:rsidR="00E40263" w:rsidRDefault="00B96C06">
      <w:pPr>
        <w:pStyle w:val="a4"/>
        <w:numPr>
          <w:ilvl w:val="0"/>
          <w:numId w:val="153"/>
        </w:numPr>
        <w:tabs>
          <w:tab w:val="left" w:pos="1257"/>
        </w:tabs>
        <w:spacing w:before="9" w:line="273" w:lineRule="auto"/>
        <w:ind w:left="247" w:right="125" w:firstLine="720"/>
        <w:rPr>
          <w:sz w:val="24"/>
        </w:rPr>
      </w:pPr>
      <w:r>
        <w:rPr>
          <w:sz w:val="24"/>
        </w:rPr>
        <w:t>Конструирование из строительного материала: педагог учит детей сооружать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 одного и того же объекта в соответствии с их назначением (мост для пешеходов, мост</w:t>
      </w:r>
      <w:r>
        <w:rPr>
          <w:spacing w:val="1"/>
          <w:sz w:val="24"/>
        </w:rPr>
        <w:t xml:space="preserve"> </w:t>
      </w:r>
      <w:r>
        <w:rPr>
          <w:sz w:val="24"/>
        </w:rPr>
        <w:t>для транспорта). Педагог учит детей определять, какие детали более всего подходят для 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целесообразнее</w:t>
      </w:r>
      <w:r>
        <w:rPr>
          <w:spacing w:val="1"/>
          <w:sz w:val="24"/>
        </w:rPr>
        <w:t xml:space="preserve"> </w:t>
      </w:r>
      <w:r>
        <w:rPr>
          <w:sz w:val="24"/>
        </w:rPr>
        <w:t>скомбинировать;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7"/>
          <w:sz w:val="24"/>
        </w:rPr>
        <w:t xml:space="preserve"> </w:t>
      </w:r>
      <w:r>
        <w:rPr>
          <w:sz w:val="24"/>
        </w:rPr>
        <w:t>возведения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темой (улица, машины, дома).</w:t>
      </w:r>
    </w:p>
    <w:p w:rsidR="00E40263" w:rsidRDefault="00B96C06">
      <w:pPr>
        <w:pStyle w:val="a4"/>
        <w:numPr>
          <w:ilvl w:val="0"/>
          <w:numId w:val="153"/>
        </w:numPr>
        <w:tabs>
          <w:tab w:val="left" w:pos="1257"/>
        </w:tabs>
        <w:spacing w:line="273" w:lineRule="auto"/>
        <w:ind w:left="247" w:right="126" w:firstLine="720"/>
        <w:rPr>
          <w:sz w:val="24"/>
        </w:rPr>
      </w:pPr>
      <w:r>
        <w:rPr>
          <w:sz w:val="24"/>
        </w:rPr>
        <w:t>Конструирование из деталей конструкторов: педагог знакомит детей с 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пластмассовыми конструкторами. Учит детей создавать различные модели (здания, самолеты, поезда</w:t>
      </w:r>
      <w:r>
        <w:rPr>
          <w:spacing w:val="-57"/>
          <w:sz w:val="24"/>
        </w:rPr>
        <w:t xml:space="preserve"> </w:t>
      </w:r>
      <w:r>
        <w:rPr>
          <w:sz w:val="24"/>
        </w:rPr>
        <w:t>и так далее) по рисунку, по словесной инструкции педагога, по собственному замыслу. 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деревянным конструктором, детали которого крепятся штифтами. Учит создавать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 (мебель, машины) по рисунку и по словесной инструкции педагога. Педагог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конструкции, объединенные общей темой (детская площадка, стоянка машин и 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 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скобы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киянки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пластмассовых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конструкторах).</w:t>
      </w:r>
    </w:p>
    <w:p w:rsidR="00E40263" w:rsidRDefault="00B96C06">
      <w:pPr>
        <w:pStyle w:val="4"/>
        <w:spacing w:before="8"/>
        <w:ind w:left="968"/>
      </w:pPr>
      <w:r>
        <w:t>Музыкальная</w:t>
      </w:r>
      <w:r>
        <w:rPr>
          <w:spacing w:val="-4"/>
        </w:rPr>
        <w:t xml:space="preserve"> </w:t>
      </w:r>
      <w:r>
        <w:t>деятельность.</w:t>
      </w:r>
    </w:p>
    <w:p w:rsidR="00E40263" w:rsidRDefault="00B96C06">
      <w:pPr>
        <w:pStyle w:val="a4"/>
        <w:numPr>
          <w:ilvl w:val="0"/>
          <w:numId w:val="152"/>
        </w:numPr>
        <w:tabs>
          <w:tab w:val="left" w:pos="1273"/>
        </w:tabs>
        <w:spacing w:before="38" w:line="273" w:lineRule="auto"/>
        <w:ind w:left="247" w:right="127" w:firstLine="720"/>
        <w:rPr>
          <w:sz w:val="24"/>
        </w:rPr>
      </w:pPr>
      <w:r>
        <w:rPr>
          <w:sz w:val="24"/>
        </w:rPr>
        <w:t>Слушание: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квинты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терции;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 память; способствует развитию у детей мышления, фантазии, памяти, слуха;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детей с элементарными музыкальными понятиями (темп, ритм); жанрами (опера, концерт,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концерт),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музыкантов</w:t>
      </w:r>
      <w:r>
        <w:rPr>
          <w:spacing w:val="4"/>
          <w:sz w:val="24"/>
        </w:rPr>
        <w:t xml:space="preserve"> </w:t>
      </w:r>
      <w:r>
        <w:rPr>
          <w:sz w:val="24"/>
        </w:rPr>
        <w:t>(русских,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так</w:t>
      </w:r>
    </w:p>
    <w:p w:rsidR="00E40263" w:rsidRDefault="00E40263">
      <w:pPr>
        <w:spacing w:line="273" w:lineRule="auto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</w:pPr>
      <w:r>
        <w:lastRenderedPageBreak/>
        <w:t>далее);</w:t>
      </w:r>
      <w:r>
        <w:rPr>
          <w:spacing w:val="-3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знакомит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мелодией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E40263" w:rsidRDefault="00B96C06">
      <w:pPr>
        <w:pStyle w:val="a4"/>
        <w:numPr>
          <w:ilvl w:val="0"/>
          <w:numId w:val="152"/>
        </w:numPr>
        <w:tabs>
          <w:tab w:val="left" w:pos="1261"/>
        </w:tabs>
        <w:spacing w:before="43" w:line="273" w:lineRule="auto"/>
        <w:ind w:left="247" w:right="132" w:firstLine="720"/>
        <w:rPr>
          <w:sz w:val="24"/>
        </w:rPr>
      </w:pPr>
      <w:r>
        <w:rPr>
          <w:sz w:val="24"/>
        </w:rPr>
        <w:t>Пение: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голос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вокальнослуховую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координацию;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от до первой октавы до ре второй октавы; учит брать дыхание и удерживать его до конца</w:t>
      </w:r>
      <w:r>
        <w:rPr>
          <w:spacing w:val="1"/>
          <w:sz w:val="24"/>
        </w:rPr>
        <w:t xml:space="preserve"> </w:t>
      </w:r>
      <w:r>
        <w:rPr>
          <w:sz w:val="24"/>
        </w:rPr>
        <w:t>фразы;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артикуляцию</w:t>
      </w:r>
      <w:r>
        <w:rPr>
          <w:spacing w:val="1"/>
          <w:sz w:val="24"/>
        </w:rPr>
        <w:t xml:space="preserve"> </w:t>
      </w:r>
      <w:r>
        <w:rPr>
          <w:sz w:val="24"/>
        </w:rPr>
        <w:t>(дикцию);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-2"/>
          <w:sz w:val="24"/>
        </w:rPr>
        <w:t xml:space="preserve"> </w:t>
      </w:r>
      <w:r>
        <w:rPr>
          <w:sz w:val="24"/>
        </w:rPr>
        <w:t>с музыкальным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 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него.</w:t>
      </w:r>
    </w:p>
    <w:p w:rsidR="00E40263" w:rsidRDefault="00B96C06">
      <w:pPr>
        <w:pStyle w:val="a4"/>
        <w:numPr>
          <w:ilvl w:val="0"/>
          <w:numId w:val="152"/>
        </w:numPr>
        <w:tabs>
          <w:tab w:val="left" w:pos="1265"/>
        </w:tabs>
        <w:spacing w:line="271" w:lineRule="auto"/>
        <w:ind w:left="247" w:right="136" w:firstLine="720"/>
        <w:rPr>
          <w:sz w:val="24"/>
        </w:rPr>
      </w:pPr>
      <w:r>
        <w:rPr>
          <w:sz w:val="24"/>
        </w:rPr>
        <w:t>Песенное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в качестве образца русские народные песни; поощряет желание детей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 мелодии на заданную тему по образцу и без него, используя для этого 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танцы.</w:t>
      </w:r>
    </w:p>
    <w:p w:rsidR="00E40263" w:rsidRDefault="00B96C06">
      <w:pPr>
        <w:pStyle w:val="a4"/>
        <w:numPr>
          <w:ilvl w:val="0"/>
          <w:numId w:val="152"/>
        </w:numPr>
        <w:tabs>
          <w:tab w:val="left" w:pos="1265"/>
        </w:tabs>
        <w:spacing w:before="7" w:line="273" w:lineRule="auto"/>
        <w:ind w:left="247" w:right="128" w:firstLine="720"/>
        <w:rPr>
          <w:sz w:val="24"/>
        </w:rPr>
      </w:pPr>
      <w:r>
        <w:rPr>
          <w:sz w:val="24"/>
        </w:rPr>
        <w:t>Музыкально-ритмические движения: педагог способствует дальнейшему развитию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танцевальных движений, совершенствует умение выразительно и ритмично двигаться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 знакомит детей с национальными плясками (русские, белорусские, украинские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танцевально-игровое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постановок.</w:t>
      </w:r>
    </w:p>
    <w:p w:rsidR="00E40263" w:rsidRDefault="00B96C06">
      <w:pPr>
        <w:pStyle w:val="a4"/>
        <w:numPr>
          <w:ilvl w:val="0"/>
          <w:numId w:val="152"/>
        </w:numPr>
        <w:tabs>
          <w:tab w:val="left" w:pos="1261"/>
        </w:tabs>
        <w:spacing w:before="6" w:line="273" w:lineRule="auto"/>
        <w:ind w:left="247" w:right="129" w:firstLine="720"/>
        <w:rPr>
          <w:sz w:val="24"/>
        </w:rPr>
      </w:pPr>
      <w:r>
        <w:rPr>
          <w:sz w:val="24"/>
        </w:rPr>
        <w:t>Музыкально-игровое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активности детей в доступных видах музыкальной исполнительской деятельности (игра в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 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характера (лыжник, конькобежец, наездник, рыбак; лукавый котик и сердитый</w:t>
      </w:r>
      <w:r>
        <w:rPr>
          <w:spacing w:val="1"/>
          <w:sz w:val="24"/>
        </w:rPr>
        <w:t xml:space="preserve"> </w:t>
      </w:r>
      <w:r>
        <w:rPr>
          <w:sz w:val="24"/>
        </w:rPr>
        <w:t>козлик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 действовать с воображаемыми предметами; учит детей самостоятельно искать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проявлению 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самостоятельности.</w:t>
      </w:r>
    </w:p>
    <w:p w:rsidR="00E40263" w:rsidRDefault="00B96C06">
      <w:pPr>
        <w:pStyle w:val="a4"/>
        <w:numPr>
          <w:ilvl w:val="0"/>
          <w:numId w:val="152"/>
        </w:numPr>
        <w:tabs>
          <w:tab w:val="left" w:pos="1261"/>
        </w:tabs>
        <w:spacing w:before="8" w:line="273" w:lineRule="auto"/>
        <w:ind w:left="247" w:right="126" w:firstLine="720"/>
        <w:rPr>
          <w:sz w:val="24"/>
        </w:rPr>
      </w:pPr>
      <w:r>
        <w:rPr>
          <w:sz w:val="24"/>
        </w:rPr>
        <w:t>Игра на детских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инструментах: педагог знакомит детей с 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 в исполнении на различных инструментах и в оркестровой обработке;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металлофоне,</w:t>
      </w:r>
      <w:r>
        <w:rPr>
          <w:spacing w:val="1"/>
          <w:sz w:val="24"/>
        </w:rPr>
        <w:t xml:space="preserve"> </w:t>
      </w:r>
      <w:r>
        <w:rPr>
          <w:sz w:val="24"/>
        </w:rPr>
        <w:t>свирели,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1"/>
          <w:sz w:val="24"/>
        </w:rPr>
        <w:t xml:space="preserve"> </w:t>
      </w:r>
      <w:r>
        <w:rPr>
          <w:sz w:val="24"/>
        </w:rPr>
        <w:t>трещотках,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погремушках,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ансамбле.</w:t>
      </w:r>
    </w:p>
    <w:p w:rsidR="00E40263" w:rsidRDefault="00B96C06">
      <w:pPr>
        <w:pStyle w:val="a4"/>
        <w:numPr>
          <w:ilvl w:val="0"/>
          <w:numId w:val="152"/>
        </w:numPr>
        <w:tabs>
          <w:tab w:val="left" w:pos="1261"/>
        </w:tabs>
        <w:spacing w:line="271" w:lineRule="auto"/>
        <w:ind w:left="247" w:right="129" w:firstLine="720"/>
        <w:rPr>
          <w:sz w:val="24"/>
        </w:rPr>
      </w:pPr>
      <w:r>
        <w:rPr>
          <w:sz w:val="24"/>
        </w:rPr>
        <w:t>Педагог активизирует использование песен, музыкально-ритмических движений, игру 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инструментах, музыкально-театрализованную деятельность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:rsidR="00E40263" w:rsidRDefault="00B96C06">
      <w:pPr>
        <w:pStyle w:val="4"/>
        <w:spacing w:before="9"/>
        <w:ind w:left="968"/>
      </w:pPr>
      <w:r>
        <w:t>Театрализованная</w:t>
      </w:r>
      <w:r>
        <w:rPr>
          <w:spacing w:val="-4"/>
        </w:rPr>
        <w:t xml:space="preserve"> </w:t>
      </w:r>
      <w:r>
        <w:t>деятельность.</w:t>
      </w:r>
    </w:p>
    <w:p w:rsidR="00E40263" w:rsidRDefault="00B96C06">
      <w:pPr>
        <w:pStyle w:val="a3"/>
        <w:spacing w:before="36" w:line="276" w:lineRule="auto"/>
        <w:ind w:right="131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-57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театральной постановки; развивает проявление инициативы изготовления атрибутов и декораций к</w:t>
      </w:r>
      <w:r>
        <w:rPr>
          <w:spacing w:val="1"/>
        </w:rPr>
        <w:t xml:space="preserve"> </w:t>
      </w:r>
      <w:r>
        <w:t>спектаклю;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самостоятельность, эстетический вкус в передаче образа; отчетливость произношения; 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(поза,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театру. Педагог учит детей использовать в театрализованной деятельности детей разные виды театра</w:t>
      </w:r>
      <w:r>
        <w:rPr>
          <w:spacing w:val="1"/>
        </w:rPr>
        <w:t xml:space="preserve"> </w:t>
      </w:r>
      <w:r>
        <w:t>(бибабо, пальчиковый, театр на ложках, картинок, перчаточный, кукольный и другое). Воспитывает</w:t>
      </w:r>
      <w:r>
        <w:rPr>
          <w:spacing w:val="1"/>
        </w:rPr>
        <w:t xml:space="preserve"> </w:t>
      </w:r>
      <w:r>
        <w:t>навыки театральной культуры, приобщает к театральному искусству через просмотр 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59"/>
        </w:rPr>
        <w:t xml:space="preserve"> </w:t>
      </w:r>
      <w:r>
        <w:t>видеоматериалов;</w:t>
      </w:r>
      <w:r>
        <w:rPr>
          <w:spacing w:val="60"/>
        </w:rPr>
        <w:t xml:space="preserve"> </w:t>
      </w:r>
      <w:r>
        <w:t>рассказывает</w:t>
      </w:r>
      <w:r>
        <w:rPr>
          <w:spacing w:val="58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театре,</w:t>
      </w:r>
      <w:r>
        <w:rPr>
          <w:spacing w:val="59"/>
        </w:rPr>
        <w:t xml:space="preserve"> </w:t>
      </w:r>
      <w:r>
        <w:t>театральных</w:t>
      </w:r>
      <w:r>
        <w:rPr>
          <w:spacing w:val="59"/>
        </w:rPr>
        <w:t xml:space="preserve"> </w:t>
      </w:r>
      <w:r>
        <w:t>профессиях.</w:t>
      </w:r>
      <w:r>
        <w:rPr>
          <w:spacing w:val="55"/>
        </w:rPr>
        <w:t xml:space="preserve"> </w:t>
      </w:r>
      <w:r>
        <w:t>Знакомит</w:t>
      </w:r>
      <w:r>
        <w:rPr>
          <w:spacing w:val="58"/>
        </w:rPr>
        <w:t xml:space="preserve"> </w:t>
      </w:r>
      <w:r>
        <w:t>со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26"/>
      </w:pPr>
      <w:r>
        <w:lastRenderedPageBreak/>
        <w:t>средствами погружения в художественные образы (музыка, слово, хореография, декорации, костюм,</w:t>
      </w:r>
      <w:r>
        <w:rPr>
          <w:spacing w:val="1"/>
        </w:rPr>
        <w:t xml:space="preserve"> </w:t>
      </w:r>
      <w:r>
        <w:t>грим и другое) и возможностями распознавать их особенности. Педагог учит детей использовать</w:t>
      </w:r>
      <w:r>
        <w:rPr>
          <w:spacing w:val="1"/>
        </w:rPr>
        <w:t xml:space="preserve"> </w:t>
      </w:r>
      <w:r>
        <w:t>разные формы взаимодействия детей и взрослых в театрализованной игре. Развивает воображение и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 и придумывать новые сюжетные линии сказок, литературных произведений, передавая их</w:t>
      </w:r>
      <w:r>
        <w:rPr>
          <w:spacing w:val="-57"/>
        </w:rPr>
        <w:t xml:space="preserve"> </w:t>
      </w:r>
      <w:r>
        <w:t>образ выразительными средствами в игре драматизации, спектакле; формирует умение выразительно</w:t>
      </w:r>
      <w:r>
        <w:rPr>
          <w:spacing w:val="-57"/>
        </w:rPr>
        <w:t xml:space="preserve"> </w:t>
      </w:r>
      <w:r>
        <w:t>передавать в действии, мимике, пантомимике, интонации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самостоятельно придумывать детали костюма; формирует у детей умение действовать и говорить от</w:t>
      </w:r>
      <w:r>
        <w:rPr>
          <w:spacing w:val="1"/>
        </w:rPr>
        <w:t xml:space="preserve"> </w:t>
      </w:r>
      <w:r>
        <w:t>имени разных персонажей, сочетать движения театральных игрушек с речью. Педагог формирует</w:t>
      </w:r>
      <w:r>
        <w:rPr>
          <w:spacing w:val="1"/>
        </w:rPr>
        <w:t xml:space="preserve"> </w:t>
      </w:r>
      <w:r>
        <w:t>умение проводить</w:t>
      </w:r>
      <w:r>
        <w:rPr>
          <w:spacing w:val="-2"/>
        </w:rPr>
        <w:t xml:space="preserve"> </w:t>
      </w:r>
      <w:r>
        <w:t>анализ сыгранных</w:t>
      </w:r>
      <w:r>
        <w:rPr>
          <w:spacing w:val="-1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просмотренных спектаклей.</w:t>
      </w:r>
    </w:p>
    <w:p w:rsidR="00E40263" w:rsidRDefault="00B96C06">
      <w:pPr>
        <w:pStyle w:val="4"/>
        <w:spacing w:before="3"/>
        <w:ind w:left="948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деятельность.</w:t>
      </w:r>
    </w:p>
    <w:p w:rsidR="00E40263" w:rsidRDefault="00B96C06">
      <w:pPr>
        <w:pStyle w:val="a3"/>
        <w:spacing w:before="40" w:line="276" w:lineRule="auto"/>
        <w:ind w:right="132" w:firstLine="700"/>
      </w:pPr>
      <w:r>
        <w:t>Педагог продолжает формировать у детей умение проводить свободное время с интересом 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Развивает активность детей в участие</w:t>
      </w:r>
      <w:r>
        <w:rPr>
          <w:spacing w:val="1"/>
        </w:rPr>
        <w:t xml:space="preserve"> </w:t>
      </w:r>
      <w:r>
        <w:t>в подготовке</w:t>
      </w:r>
      <w:r>
        <w:rPr>
          <w:spacing w:val="1"/>
        </w:rPr>
        <w:t xml:space="preserve"> </w:t>
      </w:r>
      <w:r>
        <w:t>развлечений.</w:t>
      </w:r>
      <w:r>
        <w:rPr>
          <w:spacing w:val="1"/>
        </w:rPr>
        <w:t xml:space="preserve"> </w:t>
      </w:r>
      <w:r>
        <w:t>Формирует навыки культуры общения со сверстниками, педагогами и гостями. Педагог расширяет</w:t>
      </w:r>
      <w:r>
        <w:rPr>
          <w:spacing w:val="1"/>
        </w:rPr>
        <w:t xml:space="preserve"> </w:t>
      </w:r>
      <w:r>
        <w:t>знания детей об обычаях и традициях народов России, воспитывает уважение к культуре других</w:t>
      </w:r>
      <w:r>
        <w:rPr>
          <w:spacing w:val="1"/>
        </w:rPr>
        <w:t xml:space="preserve"> </w:t>
      </w:r>
      <w:r>
        <w:t>этносов.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E40263" w:rsidRDefault="00B96C06">
      <w:pPr>
        <w:pStyle w:val="3"/>
        <w:spacing w:before="5"/>
      </w:pP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E40263" w:rsidRDefault="00B96C06">
      <w:pPr>
        <w:pStyle w:val="a3"/>
        <w:spacing w:before="36"/>
        <w:ind w:left="936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E40263" w:rsidRDefault="00B96C06">
      <w:pPr>
        <w:pStyle w:val="a4"/>
        <w:numPr>
          <w:ilvl w:val="0"/>
          <w:numId w:val="151"/>
        </w:numPr>
        <w:tabs>
          <w:tab w:val="left" w:pos="1221"/>
        </w:tabs>
        <w:spacing w:before="44" w:line="276" w:lineRule="auto"/>
        <w:ind w:left="227" w:right="134" w:firstLine="708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умения технично, точно, осознанно, рационально и выразительно выполнять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навыки;</w:t>
      </w:r>
    </w:p>
    <w:p w:rsidR="00E40263" w:rsidRDefault="00B96C06">
      <w:pPr>
        <w:pStyle w:val="a4"/>
        <w:numPr>
          <w:ilvl w:val="0"/>
          <w:numId w:val="151"/>
        </w:numPr>
        <w:tabs>
          <w:tab w:val="left" w:pos="1221"/>
        </w:tabs>
        <w:spacing w:line="276" w:lineRule="auto"/>
        <w:ind w:left="227" w:right="142" w:firstLine="708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глазомер,</w:t>
      </w:r>
      <w:r>
        <w:rPr>
          <w:spacing w:val="1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 самоконтроль, самостоятельность,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творчество;</w:t>
      </w:r>
    </w:p>
    <w:p w:rsidR="00E40263" w:rsidRDefault="00B96C06">
      <w:pPr>
        <w:pStyle w:val="a4"/>
        <w:numPr>
          <w:ilvl w:val="0"/>
          <w:numId w:val="151"/>
        </w:numPr>
        <w:tabs>
          <w:tab w:val="left" w:pos="1221"/>
        </w:tabs>
        <w:spacing w:line="278" w:lineRule="auto"/>
        <w:ind w:left="227" w:right="134" w:firstLine="708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партнерское 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команде;</w:t>
      </w:r>
    </w:p>
    <w:p w:rsidR="00E40263" w:rsidRDefault="00B96C06">
      <w:pPr>
        <w:pStyle w:val="a4"/>
        <w:numPr>
          <w:ilvl w:val="0"/>
          <w:numId w:val="151"/>
        </w:numPr>
        <w:tabs>
          <w:tab w:val="left" w:pos="1221"/>
        </w:tabs>
        <w:spacing w:line="273" w:lineRule="auto"/>
        <w:ind w:left="227" w:right="136" w:firstLine="708"/>
        <w:rPr>
          <w:sz w:val="24"/>
        </w:rPr>
      </w:pPr>
      <w:r>
        <w:rPr>
          <w:sz w:val="24"/>
        </w:rPr>
        <w:t>воспитывать патриотизм, 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гражданскую идентичность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формах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 отдыха;</w:t>
      </w:r>
    </w:p>
    <w:p w:rsidR="00E40263" w:rsidRDefault="00B96C06">
      <w:pPr>
        <w:pStyle w:val="a4"/>
        <w:numPr>
          <w:ilvl w:val="0"/>
          <w:numId w:val="151"/>
        </w:numPr>
        <w:tabs>
          <w:tab w:val="left" w:pos="1221"/>
        </w:tabs>
        <w:spacing w:line="276" w:lineRule="auto"/>
        <w:ind w:left="227" w:right="134" w:firstLine="708"/>
        <w:rPr>
          <w:sz w:val="24"/>
        </w:rPr>
      </w:pPr>
      <w:r>
        <w:rPr>
          <w:sz w:val="24"/>
        </w:rPr>
        <w:t>формировать осознанную потребность в двигательной деятельности, поддерживать интерес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E40263" w:rsidRDefault="00B96C06">
      <w:pPr>
        <w:pStyle w:val="a4"/>
        <w:numPr>
          <w:ilvl w:val="0"/>
          <w:numId w:val="151"/>
        </w:numPr>
        <w:tabs>
          <w:tab w:val="left" w:pos="1221"/>
        </w:tabs>
        <w:spacing w:line="276" w:lineRule="auto"/>
        <w:ind w:left="227" w:right="128" w:firstLine="708"/>
        <w:rPr>
          <w:sz w:val="24"/>
        </w:rPr>
      </w:pPr>
      <w:r>
        <w:rPr>
          <w:sz w:val="24"/>
        </w:rPr>
        <w:t>сохранять и укреплять здоровье детей средствами физического воспитания, расширять 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 представления о здоровье, факторах на него влияющих, средствах его укрепления, туризме,</w:t>
      </w:r>
      <w:r>
        <w:rPr>
          <w:spacing w:val="1"/>
          <w:sz w:val="24"/>
        </w:rPr>
        <w:t xml:space="preserve"> </w:t>
      </w:r>
      <w:r>
        <w:rPr>
          <w:sz w:val="24"/>
        </w:rPr>
        <w:t>как форме активного отдыха, физической культуре и спорте, спортивных событиях и 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60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экскурсий;</w:t>
      </w:r>
    </w:p>
    <w:p w:rsidR="00E40263" w:rsidRDefault="00B96C06">
      <w:pPr>
        <w:pStyle w:val="a4"/>
        <w:numPr>
          <w:ilvl w:val="0"/>
          <w:numId w:val="151"/>
        </w:numPr>
        <w:tabs>
          <w:tab w:val="left" w:pos="1221"/>
        </w:tabs>
        <w:spacing w:line="276" w:lineRule="auto"/>
        <w:ind w:left="227" w:right="138" w:firstLine="708"/>
        <w:rPr>
          <w:sz w:val="24"/>
        </w:rPr>
      </w:pPr>
      <w:r>
        <w:rPr>
          <w:sz w:val="24"/>
        </w:rPr>
        <w:t>воспитывать бережное, заботливое отношение к здоровью и человеческой жизни, 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стремление к сохранению своего здоровья и здоровья окружающих людей, оказывать помощь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E40263" w:rsidRDefault="00B96C06">
      <w:pPr>
        <w:pStyle w:val="4"/>
        <w:spacing w:before="2"/>
      </w:pP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E40263" w:rsidRDefault="00B96C06">
      <w:pPr>
        <w:pStyle w:val="a3"/>
        <w:spacing w:before="40" w:line="276" w:lineRule="auto"/>
        <w:ind w:right="130" w:firstLine="720"/>
      </w:pPr>
      <w:r>
        <w:t>Педагог создает условия для дальнейшего совершенствования основных движений, развития</w:t>
      </w:r>
      <w:r>
        <w:rPr>
          <w:spacing w:val="1"/>
        </w:rPr>
        <w:t xml:space="preserve"> </w:t>
      </w:r>
      <w:r>
        <w:t>психофизических качеств и способностей, закрепления общеразвивающих, музыкально-ритмических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комбинаций,</w:t>
      </w:r>
      <w:r>
        <w:rPr>
          <w:spacing w:val="23"/>
        </w:rPr>
        <w:t xml:space="preserve"> </w:t>
      </w:r>
      <w:r>
        <w:t>спортивных</w:t>
      </w:r>
      <w:r>
        <w:rPr>
          <w:spacing w:val="28"/>
        </w:rPr>
        <w:t xml:space="preserve"> </w:t>
      </w:r>
      <w:r>
        <w:t>упражнений,</w:t>
      </w:r>
      <w:r>
        <w:rPr>
          <w:spacing w:val="23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элементов</w:t>
      </w:r>
      <w:r>
        <w:rPr>
          <w:spacing w:val="23"/>
        </w:rPr>
        <w:t xml:space="preserve"> </w:t>
      </w:r>
      <w:r>
        <w:t>спортивных</w:t>
      </w:r>
      <w:r>
        <w:rPr>
          <w:spacing w:val="27"/>
        </w:rPr>
        <w:t xml:space="preserve"> </w:t>
      </w:r>
      <w:r>
        <w:t>игр,</w:t>
      </w:r>
      <w:r>
        <w:rPr>
          <w:spacing w:val="24"/>
        </w:rPr>
        <w:t xml:space="preserve"> </w:t>
      </w:r>
      <w:r>
        <w:t>игр-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40"/>
      </w:pPr>
      <w:r>
        <w:lastRenderedPageBreak/>
        <w:t>эстафет.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рационально,</w:t>
      </w:r>
      <w:r>
        <w:rPr>
          <w:spacing w:val="1"/>
        </w:rPr>
        <w:t xml:space="preserve"> </w:t>
      </w:r>
      <w:r>
        <w:t>экономно,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разнообразным</w:t>
      </w:r>
      <w:r>
        <w:rPr>
          <w:spacing w:val="-2"/>
        </w:rPr>
        <w:t xml:space="preserve"> </w:t>
      </w:r>
      <w:r>
        <w:t>характером</w:t>
      </w:r>
      <w:r>
        <w:rPr>
          <w:spacing w:val="-2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ритмом,</w:t>
      </w:r>
      <w:r>
        <w:rPr>
          <w:spacing w:val="-2"/>
        </w:rPr>
        <w:t xml:space="preserve"> </w:t>
      </w:r>
      <w:r>
        <w:t>темпом,</w:t>
      </w:r>
      <w:r>
        <w:rPr>
          <w:spacing w:val="-2"/>
        </w:rPr>
        <w:t xml:space="preserve"> </w:t>
      </w:r>
      <w:r>
        <w:t>амплитудой.</w:t>
      </w:r>
    </w:p>
    <w:p w:rsidR="00E40263" w:rsidRDefault="00B96C06">
      <w:pPr>
        <w:pStyle w:val="a3"/>
        <w:spacing w:before="1" w:line="273" w:lineRule="auto"/>
        <w:ind w:right="134" w:firstLine="720"/>
      </w:pPr>
      <w:r>
        <w:t>В процессе организации разных форм физкультурно-оздоровительной работы педагог обучает</w:t>
      </w:r>
      <w:r>
        <w:rPr>
          <w:spacing w:val="-57"/>
        </w:rPr>
        <w:t xml:space="preserve"> </w:t>
      </w:r>
      <w:r>
        <w:t>детей следовать инструкции, слышать и выполнять указания, соблюдать дисциплину, 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упражнений.</w:t>
      </w:r>
    </w:p>
    <w:p w:rsidR="00E40263" w:rsidRDefault="00B96C06">
      <w:pPr>
        <w:pStyle w:val="a3"/>
        <w:spacing w:before="8" w:line="276" w:lineRule="auto"/>
        <w:ind w:right="130" w:firstLine="720"/>
      </w:pP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 использовать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общеразвивающие</w:t>
      </w:r>
      <w:r>
        <w:rPr>
          <w:spacing w:val="-3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комбинировать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элементы,</w:t>
      </w:r>
      <w:r>
        <w:rPr>
          <w:spacing w:val="-3"/>
        </w:rPr>
        <w:t xml:space="preserve"> </w:t>
      </w:r>
      <w:r>
        <w:t>импровизировать.</w:t>
      </w:r>
    </w:p>
    <w:p w:rsidR="00E40263" w:rsidRDefault="00B96C06">
      <w:pPr>
        <w:pStyle w:val="a3"/>
        <w:spacing w:before="1" w:line="276" w:lineRule="auto"/>
        <w:ind w:right="132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оздоровительных мероприятиях, поддерживает интерес к физической культуре, спорту и туризму,</w:t>
      </w:r>
      <w:r>
        <w:rPr>
          <w:spacing w:val="1"/>
        </w:rPr>
        <w:t xml:space="preserve"> </w:t>
      </w:r>
      <w:r>
        <w:t>активному отдыху, воспитывает полезные привычки, осознанное, заботливое, бережное отношение к</w:t>
      </w:r>
      <w:r>
        <w:rPr>
          <w:spacing w:val="-57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здоровью и</w:t>
      </w:r>
      <w:r>
        <w:rPr>
          <w:spacing w:val="-1"/>
        </w:rPr>
        <w:t xml:space="preserve"> </w:t>
      </w:r>
      <w:r>
        <w:t>здоровью окружающих.</w:t>
      </w:r>
    </w:p>
    <w:p w:rsidR="00E40263" w:rsidRDefault="00B96C06">
      <w:pPr>
        <w:pStyle w:val="a4"/>
        <w:numPr>
          <w:ilvl w:val="0"/>
          <w:numId w:val="150"/>
        </w:numPr>
        <w:tabs>
          <w:tab w:val="left" w:pos="1265"/>
        </w:tabs>
        <w:spacing w:line="264" w:lineRule="auto"/>
        <w:ind w:left="247" w:right="138" w:firstLine="720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упражнения, ритмическая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упражнения).</w:t>
      </w:r>
    </w:p>
    <w:p w:rsidR="00E40263" w:rsidRDefault="00B96C06">
      <w:pPr>
        <w:pStyle w:val="a3"/>
        <w:spacing w:before="12"/>
        <w:ind w:left="968"/>
      </w:pPr>
      <w:r>
        <w:t>Основные</w:t>
      </w:r>
      <w:r>
        <w:rPr>
          <w:spacing w:val="-3"/>
        </w:rPr>
        <w:t xml:space="preserve"> </w:t>
      </w:r>
      <w:r>
        <w:t>движения:</w:t>
      </w:r>
    </w:p>
    <w:p w:rsidR="00E40263" w:rsidRDefault="00B96C06">
      <w:pPr>
        <w:pStyle w:val="a3"/>
        <w:spacing w:before="44" w:line="276" w:lineRule="auto"/>
        <w:ind w:right="127" w:firstLine="720"/>
      </w:pPr>
      <w:r>
        <w:t>бросание, катание, ловля, метание: бросание мяча вверх, о землю и ловля его двумя руками не</w:t>
      </w:r>
      <w:r>
        <w:rPr>
          <w:spacing w:val="-57"/>
        </w:rPr>
        <w:t xml:space="preserve"> </w:t>
      </w:r>
      <w:r>
        <w:t>менее 20 раз подряд, одной рукой не менее 10 раз; передача и перебрасывание мяча друг другу сидя</w:t>
      </w:r>
      <w:r>
        <w:rPr>
          <w:spacing w:val="1"/>
        </w:rPr>
        <w:t xml:space="preserve"> </w:t>
      </w:r>
      <w:r>
        <w:t>по-турецки,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-57"/>
        </w:rPr>
        <w:t xml:space="preserve"> </w:t>
      </w:r>
      <w:r>
        <w:t>набивных мячей; перебрасывание мяча друг другу снизу, от груди,</w:t>
      </w:r>
      <w:r>
        <w:rPr>
          <w:spacing w:val="60"/>
        </w:rPr>
        <w:t xml:space="preserve"> </w:t>
      </w:r>
      <w:r>
        <w:t>сверху двумя руками; одной</w:t>
      </w:r>
      <w:r>
        <w:rPr>
          <w:spacing w:val="1"/>
        </w:rPr>
        <w:t xml:space="preserve"> </w:t>
      </w:r>
      <w:r>
        <w:t>рукой от плеча; передача мяча с отскоком от пола из одной руки в другую; метание в цель из</w:t>
      </w:r>
      <w:r>
        <w:rPr>
          <w:spacing w:val="1"/>
        </w:rPr>
        <w:t xml:space="preserve"> </w:t>
      </w:r>
      <w:r>
        <w:t>положения стоя на коленях и сидя; метание вдаль, метание в движущуюся цель; забрасывание мяча в</w:t>
      </w:r>
      <w:r>
        <w:rPr>
          <w:spacing w:val="-57"/>
        </w:rPr>
        <w:t xml:space="preserve"> </w:t>
      </w:r>
      <w:r>
        <w:t>баскетбольную корзину; катание мяча правой и левой ногой по прямой, в цель, между предметами,</w:t>
      </w:r>
      <w:r>
        <w:rPr>
          <w:spacing w:val="1"/>
        </w:rPr>
        <w:t xml:space="preserve"> </w:t>
      </w:r>
      <w:r>
        <w:t>друг другу; ведение мяча, продвигаясь между предметами, по кругу; ведение мяча с 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(поворотом, передачей</w:t>
      </w:r>
      <w:r>
        <w:rPr>
          <w:spacing w:val="-5"/>
        </w:rPr>
        <w:t xml:space="preserve"> </w:t>
      </w:r>
      <w:r>
        <w:t>другому).</w:t>
      </w:r>
    </w:p>
    <w:p w:rsidR="00E40263" w:rsidRDefault="00B96C06">
      <w:pPr>
        <w:pStyle w:val="a3"/>
        <w:spacing w:line="276" w:lineRule="auto"/>
        <w:ind w:right="125" w:firstLine="720"/>
      </w:pPr>
      <w:r>
        <w:t>ползание, лазанье: ползание на четвереньках по гимнастической скамейке вперед и назад; на</w:t>
      </w:r>
      <w:r>
        <w:rPr>
          <w:spacing w:val="1"/>
        </w:rPr>
        <w:t xml:space="preserve"> </w:t>
      </w:r>
      <w:r>
        <w:t>животе и на спине, отталкиваясь руками и ногами; влезание на гимнастическую стенку до верха и</w:t>
      </w:r>
      <w:r>
        <w:rPr>
          <w:spacing w:val="1"/>
        </w:rPr>
        <w:t xml:space="preserve"> </w:t>
      </w:r>
      <w:r>
        <w:t>спуск с нее чередующимся шагом одноименным и разноименным способом; перелезание</w:t>
      </w:r>
      <w:r>
        <w:rPr>
          <w:spacing w:val="60"/>
        </w:rPr>
        <w:t xml:space="preserve"> </w:t>
      </w:r>
      <w:r>
        <w:t>с пролета</w:t>
      </w:r>
      <w:r>
        <w:rPr>
          <w:spacing w:val="1"/>
        </w:rPr>
        <w:t xml:space="preserve"> </w:t>
      </w:r>
      <w:r>
        <w:t>на пролет по диагонали; пролезание в обруч разными способами; лазанье по веревочной лестнице;</w:t>
      </w:r>
      <w:r>
        <w:rPr>
          <w:spacing w:val="1"/>
        </w:rPr>
        <w:t xml:space="preserve"> </w:t>
      </w:r>
      <w:r>
        <w:t>выполнение упражнений на канате (захват каната ступнями ног, выпрямление ног с одновременным</w:t>
      </w:r>
      <w:r>
        <w:rPr>
          <w:spacing w:val="1"/>
        </w:rPr>
        <w:t xml:space="preserve"> </w:t>
      </w:r>
      <w:r>
        <w:t>сгибанием</w:t>
      </w:r>
      <w:r>
        <w:rPr>
          <w:spacing w:val="-2"/>
        </w:rPr>
        <w:t xml:space="preserve"> </w:t>
      </w:r>
      <w:r>
        <w:t>рук,</w:t>
      </w:r>
      <w:r>
        <w:rPr>
          <w:spacing w:val="2"/>
        </w:rPr>
        <w:t xml:space="preserve"> </w:t>
      </w:r>
      <w:r>
        <w:t>перехватывание</w:t>
      </w:r>
      <w:r>
        <w:rPr>
          <w:spacing w:val="-1"/>
        </w:rPr>
        <w:t xml:space="preserve"> </w:t>
      </w:r>
      <w:r>
        <w:t>каната руками);</w:t>
      </w:r>
      <w:r>
        <w:rPr>
          <w:spacing w:val="-2"/>
        </w:rPr>
        <w:t xml:space="preserve"> </w:t>
      </w:r>
      <w:r>
        <w:t>влезание по</w:t>
      </w:r>
      <w:r>
        <w:rPr>
          <w:spacing w:val="4"/>
        </w:rPr>
        <w:t xml:space="preserve"> </w:t>
      </w:r>
      <w:r>
        <w:t>канату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доступную</w:t>
      </w:r>
      <w:r>
        <w:rPr>
          <w:spacing w:val="-1"/>
        </w:rPr>
        <w:t xml:space="preserve"> </w:t>
      </w:r>
      <w:r>
        <w:t>высоту;</w:t>
      </w:r>
    </w:p>
    <w:p w:rsidR="00E40263" w:rsidRDefault="00B96C06">
      <w:pPr>
        <w:pStyle w:val="a3"/>
        <w:spacing w:line="276" w:lineRule="auto"/>
        <w:ind w:right="133" w:firstLine="720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скрестным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спиной</w:t>
      </w:r>
      <w:r>
        <w:rPr>
          <w:spacing w:val="61"/>
        </w:rPr>
        <w:t xml:space="preserve"> </w:t>
      </w:r>
      <w:r>
        <w:t>вперед;</w:t>
      </w:r>
      <w:r>
        <w:rPr>
          <w:spacing w:val="1"/>
        </w:rPr>
        <w:t xml:space="preserve"> </w:t>
      </w:r>
      <w:r>
        <w:t>выпадами, с закрытыми глазами, приставными шагами назад; в приседе, с различными движениями</w:t>
      </w:r>
      <w:r>
        <w:rPr>
          <w:spacing w:val="1"/>
        </w:rPr>
        <w:t xml:space="preserve"> </w:t>
      </w:r>
      <w:r>
        <w:t>рук,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построениях;</w:t>
      </w:r>
    </w:p>
    <w:p w:rsidR="00E40263" w:rsidRDefault="00B96C06">
      <w:pPr>
        <w:pStyle w:val="a3"/>
        <w:spacing w:before="1" w:line="276" w:lineRule="auto"/>
        <w:ind w:right="122" w:firstLine="720"/>
      </w:pPr>
      <w:r>
        <w:t>бег: бег в колонне по одному, врассыпную, парами, тройками, четверками; с остановкой по</w:t>
      </w:r>
      <w:r>
        <w:rPr>
          <w:spacing w:val="1"/>
        </w:rPr>
        <w:t xml:space="preserve"> </w:t>
      </w:r>
      <w:r>
        <w:t>сигналу, в сочетании с прыжками (с линии на линию, из кружка в кружок); высоко поднимая колени,</w:t>
      </w:r>
      <w:r>
        <w:rPr>
          <w:spacing w:val="-57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коснуться</w:t>
      </w:r>
      <w:r>
        <w:rPr>
          <w:spacing w:val="1"/>
        </w:rPr>
        <w:t xml:space="preserve"> </w:t>
      </w:r>
      <w:r>
        <w:t>коленями</w:t>
      </w:r>
      <w:r>
        <w:rPr>
          <w:spacing w:val="1"/>
        </w:rPr>
        <w:t xml:space="preserve"> </w:t>
      </w:r>
      <w:r>
        <w:t>ладоней</w:t>
      </w:r>
      <w:r>
        <w:rPr>
          <w:spacing w:val="1"/>
        </w:rPr>
        <w:t xml:space="preserve"> </w:t>
      </w:r>
      <w:r>
        <w:t>согнутых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локтях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захлестыванием</w:t>
      </w:r>
      <w:r>
        <w:rPr>
          <w:spacing w:val="1"/>
        </w:rPr>
        <w:t xml:space="preserve"> </w:t>
      </w:r>
      <w:r>
        <w:t>голени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выбрасывая</w:t>
      </w:r>
      <w:r>
        <w:rPr>
          <w:spacing w:val="60"/>
        </w:rPr>
        <w:t xml:space="preserve"> </w:t>
      </w:r>
      <w:r>
        <w:t>прямые ноги вперед; бег 10 м с наименьшим числом шагов;</w:t>
      </w:r>
      <w:r>
        <w:rPr>
          <w:spacing w:val="60"/>
        </w:rPr>
        <w:t xml:space="preserve"> </w:t>
      </w:r>
      <w:r>
        <w:t>медленный бег до 2-3</w:t>
      </w:r>
      <w:r>
        <w:rPr>
          <w:spacing w:val="1"/>
        </w:rPr>
        <w:t xml:space="preserve"> </w:t>
      </w:r>
      <w:r>
        <w:t>минут; быстрый бег 20 м 2-3 раза с перерывами; челночный бег 3x10 м; бег наперегонки; бег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(лежа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движению,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турецки,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бега);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местности;</w:t>
      </w:r>
    </w:p>
    <w:p w:rsidR="00E40263" w:rsidRDefault="00B96C06">
      <w:pPr>
        <w:pStyle w:val="a3"/>
        <w:spacing w:before="1" w:line="276" w:lineRule="auto"/>
        <w:ind w:right="133" w:firstLine="720"/>
      </w:pPr>
      <w:r>
        <w:t>прыжки: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кругом;</w:t>
      </w:r>
      <w:r>
        <w:rPr>
          <w:spacing w:val="1"/>
        </w:rPr>
        <w:t xml:space="preserve"> </w:t>
      </w:r>
      <w:r>
        <w:t>смещая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вправо-влево-вперед-назад,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 рук;</w:t>
      </w:r>
      <w:r>
        <w:rPr>
          <w:spacing w:val="1"/>
        </w:rPr>
        <w:t xml:space="preserve"> </w:t>
      </w:r>
      <w:r>
        <w:t>впрыгивание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предметы высотой 30 см с разбега 3 шага; подпрыгивания вверх из глубокого приседа; прыжки на</w:t>
      </w:r>
      <w:r>
        <w:rPr>
          <w:spacing w:val="1"/>
        </w:rPr>
        <w:t xml:space="preserve"> </w:t>
      </w:r>
      <w:r>
        <w:t>одной</w:t>
      </w:r>
      <w:r>
        <w:rPr>
          <w:spacing w:val="14"/>
        </w:rPr>
        <w:t xml:space="preserve"> </w:t>
      </w:r>
      <w:r>
        <w:t>ноге,</w:t>
      </w:r>
      <w:r>
        <w:rPr>
          <w:spacing w:val="14"/>
        </w:rPr>
        <w:t xml:space="preserve"> </w:t>
      </w:r>
      <w:r>
        <w:t>другой</w:t>
      </w:r>
      <w:r>
        <w:rPr>
          <w:spacing w:val="14"/>
        </w:rPr>
        <w:t xml:space="preserve"> </w:t>
      </w:r>
      <w:r>
        <w:t>толкая</w:t>
      </w:r>
      <w:r>
        <w:rPr>
          <w:spacing w:val="17"/>
        </w:rPr>
        <w:t xml:space="preserve"> </w:t>
      </w:r>
      <w:r>
        <w:t>перед</w:t>
      </w:r>
      <w:r>
        <w:rPr>
          <w:spacing w:val="12"/>
        </w:rPr>
        <w:t xml:space="preserve"> </w:t>
      </w:r>
      <w:r>
        <w:t>собой</w:t>
      </w:r>
      <w:r>
        <w:rPr>
          <w:spacing w:val="10"/>
        </w:rPr>
        <w:t xml:space="preserve"> </w:t>
      </w:r>
      <w:r>
        <w:t>камешек;</w:t>
      </w:r>
      <w:r>
        <w:rPr>
          <w:spacing w:val="16"/>
        </w:rPr>
        <w:t xml:space="preserve"> </w:t>
      </w:r>
      <w:r>
        <w:t>прыжки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длину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высоту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места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разбега</w:t>
      </w:r>
      <w:r>
        <w:rPr>
          <w:spacing w:val="16"/>
        </w:rPr>
        <w:t xml:space="preserve"> </w:t>
      </w:r>
      <w:r>
        <w:t>на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  <w:jc w:val="left"/>
      </w:pPr>
      <w:r>
        <w:lastRenderedPageBreak/>
        <w:t>соревнование;</w:t>
      </w:r>
    </w:p>
    <w:p w:rsidR="00E40263" w:rsidRDefault="00B96C06">
      <w:pPr>
        <w:pStyle w:val="a3"/>
        <w:spacing w:before="40" w:line="276" w:lineRule="auto"/>
        <w:ind w:right="129" w:firstLine="700"/>
      </w:pPr>
      <w:r>
        <w:t>прыжки с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скакалкой: прыжки</w:t>
      </w:r>
      <w:r>
        <w:rPr>
          <w:spacing w:val="1"/>
        </w:rPr>
        <w:t xml:space="preserve"> </w:t>
      </w:r>
      <w:r>
        <w:t>на двух ногах с</w:t>
      </w:r>
      <w:r>
        <w:rPr>
          <w:spacing w:val="60"/>
        </w:rPr>
        <w:t xml:space="preserve"> </w:t>
      </w:r>
      <w:r>
        <w:t>промежуточными прыжками и без</w:t>
      </w:r>
      <w:r>
        <w:rPr>
          <w:spacing w:val="1"/>
        </w:rPr>
        <w:t xml:space="preserve"> </w:t>
      </w:r>
      <w:r>
        <w:t>них; прыжки</w:t>
      </w:r>
      <w:r>
        <w:rPr>
          <w:spacing w:val="1"/>
        </w:rPr>
        <w:t xml:space="preserve"> </w:t>
      </w:r>
      <w:r>
        <w:t>с ноги на ногу; бег со скакалкой; прыжки</w:t>
      </w:r>
      <w:r>
        <w:rPr>
          <w:spacing w:val="60"/>
        </w:rPr>
        <w:t xml:space="preserve"> </w:t>
      </w:r>
      <w:r>
        <w:t>через обруч, вращая его как скакалку;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скакалку: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вбегание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выбегание;</w:t>
      </w:r>
      <w:r>
        <w:rPr>
          <w:spacing w:val="1"/>
        </w:rPr>
        <w:t xml:space="preserve"> </w:t>
      </w:r>
      <w:r>
        <w:t>пробегание 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-3"/>
        </w:rPr>
        <w:t xml:space="preserve"> </w:t>
      </w:r>
      <w:r>
        <w:t>скакалкой</w:t>
      </w:r>
      <w:r>
        <w:rPr>
          <w:spacing w:val="-1"/>
        </w:rPr>
        <w:t xml:space="preserve"> </w:t>
      </w:r>
      <w:r>
        <w:t>парами.</w:t>
      </w:r>
    </w:p>
    <w:p w:rsidR="00E40263" w:rsidRDefault="00B96C06">
      <w:pPr>
        <w:pStyle w:val="a3"/>
        <w:spacing w:before="2" w:line="276" w:lineRule="auto"/>
        <w:ind w:right="127" w:firstLine="700"/>
      </w:pPr>
      <w:r>
        <w:t>упражнения в равновесии: подпрыгивание на одной ноге, продвигаясь вперед, другой ногой</w:t>
      </w:r>
      <w:r>
        <w:rPr>
          <w:spacing w:val="1"/>
        </w:rPr>
        <w:t xml:space="preserve"> </w:t>
      </w:r>
      <w:r>
        <w:t>катя перед собой набивной мяч; стойка на носках; стойка на одной ноге, закрыв по сигналу глаза;</w:t>
      </w:r>
      <w:r>
        <w:rPr>
          <w:spacing w:val="1"/>
        </w:rPr>
        <w:t xml:space="preserve"> </w:t>
      </w:r>
      <w:r>
        <w:t>ходьба по гимнастической скамейке, с перешагиванием посередине палки, пролезанием в обруч,</w:t>
      </w:r>
      <w:r>
        <w:rPr>
          <w:spacing w:val="1"/>
        </w:rPr>
        <w:t xml:space="preserve"> </w:t>
      </w:r>
      <w:r>
        <w:t>приседанием и поворотом кругом; ходьба по гимнастической скамейке, приседая на одной ноге,</w:t>
      </w:r>
      <w:r>
        <w:rPr>
          <w:spacing w:val="1"/>
        </w:rPr>
        <w:t xml:space="preserve"> </w:t>
      </w:r>
      <w:r>
        <w:t>другую пронося прямой вперед сбоку скамейки; ходьба по узкой рейке гимнастической скамейки</w:t>
      </w:r>
      <w:r>
        <w:rPr>
          <w:spacing w:val="1"/>
        </w:rPr>
        <w:t xml:space="preserve"> </w:t>
      </w:r>
      <w:r>
        <w:t>прямо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боком;</w:t>
      </w:r>
      <w:r>
        <w:rPr>
          <w:spacing w:val="10"/>
        </w:rPr>
        <w:t xml:space="preserve"> </w:t>
      </w:r>
      <w:r>
        <w:t>ходьба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гимнастической</w:t>
      </w:r>
      <w:r>
        <w:rPr>
          <w:spacing w:val="9"/>
        </w:rPr>
        <w:t xml:space="preserve"> </w:t>
      </w:r>
      <w:r>
        <w:t>скамейке,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каждый</w:t>
      </w:r>
      <w:r>
        <w:rPr>
          <w:spacing w:val="10"/>
        </w:rPr>
        <w:t xml:space="preserve"> </w:t>
      </w:r>
      <w:r>
        <w:t>шаг</w:t>
      </w:r>
      <w:r>
        <w:rPr>
          <w:spacing w:val="11"/>
        </w:rPr>
        <w:t xml:space="preserve"> </w:t>
      </w:r>
      <w:r>
        <w:t>высоко</w:t>
      </w:r>
      <w:r>
        <w:rPr>
          <w:spacing w:val="14"/>
        </w:rPr>
        <w:t xml:space="preserve"> </w:t>
      </w:r>
      <w:r>
        <w:t>поднимая</w:t>
      </w:r>
      <w:r>
        <w:rPr>
          <w:spacing w:val="11"/>
        </w:rPr>
        <w:t xml:space="preserve"> </w:t>
      </w:r>
      <w:r>
        <w:t>прямую</w:t>
      </w:r>
      <w:r>
        <w:rPr>
          <w:spacing w:val="11"/>
        </w:rPr>
        <w:t xml:space="preserve"> </w:t>
      </w:r>
      <w:r>
        <w:t>ногу</w:t>
      </w:r>
      <w:r>
        <w:rPr>
          <w:spacing w:val="-58"/>
        </w:rPr>
        <w:t xml:space="preserve"> </w:t>
      </w:r>
      <w:r>
        <w:t>и делая под ней хлопок; прыжки на одной ноге вперед, удерживая на колени другой ноги мешочек с</w:t>
      </w:r>
      <w:r>
        <w:rPr>
          <w:spacing w:val="1"/>
        </w:rPr>
        <w:t xml:space="preserve"> </w:t>
      </w:r>
      <w:r>
        <w:t>песком; ходьба по шнуру, опираясь на стопы и ладони; кружение с закрытыми глазами, остановкой и</w:t>
      </w:r>
      <w:r>
        <w:rPr>
          <w:spacing w:val="-57"/>
        </w:rPr>
        <w:t xml:space="preserve"> </w:t>
      </w:r>
      <w:r>
        <w:t>сохранением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позы;</w:t>
      </w:r>
      <w:r>
        <w:rPr>
          <w:spacing w:val="-2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бега,</w:t>
      </w:r>
      <w:r>
        <w:rPr>
          <w:spacing w:val="-3"/>
        </w:rPr>
        <w:t xml:space="preserve"> </w:t>
      </w:r>
      <w:r>
        <w:t>прыжков, кружения</w:t>
      </w:r>
      <w:r>
        <w:rPr>
          <w:spacing w:val="-2"/>
        </w:rPr>
        <w:t xml:space="preserve"> </w:t>
      </w:r>
      <w:r>
        <w:t>остановка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выполнение</w:t>
      </w:r>
      <w:r>
        <w:rPr>
          <w:spacing w:val="2"/>
        </w:rPr>
        <w:t xml:space="preserve"> </w:t>
      </w:r>
      <w:r>
        <w:t>«ласточки».</w:t>
      </w:r>
    </w:p>
    <w:p w:rsidR="00E40263" w:rsidRDefault="00B96C06">
      <w:pPr>
        <w:pStyle w:val="a3"/>
        <w:spacing w:line="276" w:lineRule="auto"/>
        <w:ind w:right="138" w:firstLine="700"/>
      </w:pPr>
      <w:r>
        <w:t>Педагог способствует совершенствованию двигательных навыков детей, создает условия для</w:t>
      </w:r>
      <w:r>
        <w:rPr>
          <w:spacing w:val="1"/>
        </w:rPr>
        <w:t xml:space="preserve"> </w:t>
      </w:r>
      <w:r>
        <w:t>поддержания инициативы и развития творчества, выполнения упражнений в различных условиях и</w:t>
      </w:r>
      <w:r>
        <w:rPr>
          <w:spacing w:val="1"/>
        </w:rPr>
        <w:t xml:space="preserve"> </w:t>
      </w:r>
      <w:r>
        <w:t>комбинациях,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E40263" w:rsidRDefault="00B96C06">
      <w:pPr>
        <w:pStyle w:val="a3"/>
        <w:spacing w:line="276" w:lineRule="exact"/>
        <w:ind w:left="948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E40263" w:rsidRDefault="00B96C06">
      <w:pPr>
        <w:pStyle w:val="a3"/>
        <w:spacing w:before="45" w:line="276" w:lineRule="auto"/>
        <w:ind w:right="135" w:firstLine="700"/>
      </w:pPr>
      <w:r>
        <w:t>упражнения для кистей рук, развития и укрепления мышц рук и плечевого пояса: 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(одновременное,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последовательное)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сжимание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разжимание;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рывки</w:t>
      </w:r>
      <w:r>
        <w:rPr>
          <w:spacing w:val="60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круговые движения вперед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упражнения пальчиковой</w:t>
      </w:r>
      <w:r>
        <w:rPr>
          <w:spacing w:val="-1"/>
        </w:rPr>
        <w:t xml:space="preserve"> </w:t>
      </w:r>
      <w:r>
        <w:t>гимнастики;</w:t>
      </w:r>
    </w:p>
    <w:p w:rsidR="00E40263" w:rsidRDefault="00B96C06">
      <w:pPr>
        <w:pStyle w:val="a3"/>
        <w:spacing w:line="276" w:lineRule="auto"/>
        <w:ind w:right="138" w:firstLine="700"/>
      </w:pPr>
      <w:r>
        <w:t>упражнения для развития и укрепления мышц спины и гибкости позвоночника: повороты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стоя и</w:t>
      </w:r>
      <w:r>
        <w:rPr>
          <w:spacing w:val="-2"/>
        </w:rPr>
        <w:t xml:space="preserve"> </w:t>
      </w:r>
      <w:r>
        <w:t>сидя; поочередное</w:t>
      </w:r>
      <w:r>
        <w:rPr>
          <w:spacing w:val="-1"/>
        </w:rPr>
        <w:t xml:space="preserve"> </w:t>
      </w:r>
      <w:r>
        <w:t>поднимание и</w:t>
      </w:r>
      <w:r>
        <w:rPr>
          <w:spacing w:val="-2"/>
        </w:rPr>
        <w:t xml:space="preserve"> </w:t>
      </w:r>
      <w:r>
        <w:t>опускание ног</w:t>
      </w:r>
      <w:r>
        <w:rPr>
          <w:spacing w:val="-1"/>
        </w:rPr>
        <w:t xml:space="preserve"> </w:t>
      </w:r>
      <w:r>
        <w:t>лежа</w:t>
      </w:r>
      <w:r>
        <w:rPr>
          <w:spacing w:val="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E40263" w:rsidRDefault="00B96C06">
      <w:pPr>
        <w:pStyle w:val="a3"/>
        <w:spacing w:line="276" w:lineRule="auto"/>
        <w:ind w:right="131" w:firstLine="700"/>
      </w:pPr>
      <w:r>
        <w:t>упражнения для развития и укрепления мышц ног и брюшного пресса: сгибание и разгибание</w:t>
      </w:r>
      <w:r>
        <w:rPr>
          <w:spacing w:val="1"/>
        </w:rPr>
        <w:t xml:space="preserve"> </w:t>
      </w:r>
      <w:r>
        <w:t>ног, махи ногами из положения стоя, держась за опору, лежа на боку, сидя, стоя на четвереньках;</w:t>
      </w:r>
      <w:r>
        <w:rPr>
          <w:spacing w:val="1"/>
        </w:rPr>
        <w:t xml:space="preserve"> </w:t>
      </w:r>
      <w:r>
        <w:t>выпады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сторону;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у стены</w:t>
      </w:r>
      <w:r>
        <w:rPr>
          <w:spacing w:val="1"/>
        </w:rPr>
        <w:t xml:space="preserve"> </w:t>
      </w:r>
      <w:r>
        <w:t>(затылок,</w:t>
      </w:r>
      <w:r>
        <w:rPr>
          <w:spacing w:val="1"/>
        </w:rPr>
        <w:t xml:space="preserve"> </w:t>
      </w:r>
      <w:r>
        <w:t>лопатки,</w:t>
      </w:r>
      <w:r>
        <w:rPr>
          <w:spacing w:val="1"/>
        </w:rPr>
        <w:t xml:space="preserve"> </w:t>
      </w:r>
      <w:r>
        <w:t>ягодицы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пятки</w:t>
      </w:r>
      <w:r>
        <w:rPr>
          <w:spacing w:val="60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стены); подошвенное и тыльное сгибание и разгибание стоп; захватывание предметов ступнями и</w:t>
      </w:r>
      <w:r>
        <w:rPr>
          <w:spacing w:val="1"/>
        </w:rPr>
        <w:t xml:space="preserve"> </w:t>
      </w:r>
      <w:r>
        <w:t>пальцами</w:t>
      </w:r>
      <w:r>
        <w:rPr>
          <w:spacing w:val="-1"/>
        </w:rPr>
        <w:t xml:space="preserve"> </w:t>
      </w:r>
      <w:r>
        <w:t>ног, перекладывание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 место.</w:t>
      </w:r>
    </w:p>
    <w:p w:rsidR="00E40263" w:rsidRDefault="00B96C06">
      <w:pPr>
        <w:pStyle w:val="a3"/>
        <w:spacing w:line="276" w:lineRule="auto"/>
        <w:ind w:right="129" w:firstLine="700"/>
      </w:pPr>
      <w:r>
        <w:t>Педагог проводит с детьми разнообразные упражнения с акцентом на качестве выполнения</w:t>
      </w:r>
      <w:r>
        <w:rPr>
          <w:spacing w:val="1"/>
        </w:rPr>
        <w:t xml:space="preserve"> </w:t>
      </w:r>
      <w:r>
        <w:t>движений, в том числе, в парах, с предметами и без них, из разных исходных положений, в 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мышечным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-57"/>
        </w:rPr>
        <w:t xml:space="preserve"> </w:t>
      </w:r>
      <w:r>
        <w:t>Предлагает упражнения с разноименными движениями рук и ног, на ориентировку в пространстве, с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(вращать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вертикальной оси, на предплечье и кистях рук, перед собой и сбоку и другое). Педагог поддерживает</w:t>
      </w:r>
      <w:r>
        <w:rPr>
          <w:spacing w:val="-57"/>
        </w:rPr>
        <w:t xml:space="preserve"> </w:t>
      </w:r>
      <w:r>
        <w:t>и поощряет инициативу, самостоятельность и творчество детей (придумать новое упражнение или</w:t>
      </w:r>
      <w:r>
        <w:rPr>
          <w:spacing w:val="1"/>
        </w:rPr>
        <w:t xml:space="preserve"> </w:t>
      </w:r>
      <w:r>
        <w:t>комбинацию из знакомых движений). Разученные упражнения включаются в комплексы 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-2"/>
        </w:rPr>
        <w:t xml:space="preserve"> </w:t>
      </w:r>
      <w:r>
        <w:t>физкультминутки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физкультурно-оздоровительной</w:t>
      </w:r>
      <w:r>
        <w:rPr>
          <w:spacing w:val="-2"/>
        </w:rPr>
        <w:t xml:space="preserve"> </w:t>
      </w:r>
      <w:r>
        <w:t>работы.</w:t>
      </w:r>
    </w:p>
    <w:p w:rsidR="00E40263" w:rsidRDefault="00B96C06">
      <w:pPr>
        <w:pStyle w:val="a3"/>
        <w:ind w:left="948"/>
      </w:pPr>
      <w:r>
        <w:t>Ритмическая</w:t>
      </w:r>
      <w:r>
        <w:rPr>
          <w:spacing w:val="-2"/>
        </w:rPr>
        <w:t xml:space="preserve"> </w:t>
      </w:r>
      <w:r>
        <w:t>гимнастика:</w:t>
      </w:r>
    </w:p>
    <w:p w:rsidR="00E40263" w:rsidRDefault="00B96C06">
      <w:pPr>
        <w:pStyle w:val="a3"/>
        <w:spacing w:before="40" w:line="276" w:lineRule="auto"/>
        <w:ind w:right="129" w:firstLine="700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 утреннюю гимнастику, различные формы активного отдыха и подвижные игры.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занятиях:</w:t>
      </w:r>
      <w:r>
        <w:rPr>
          <w:spacing w:val="1"/>
        </w:rPr>
        <w:t xml:space="preserve"> </w:t>
      </w:r>
      <w:r>
        <w:t>танцевальный</w:t>
      </w:r>
      <w:r>
        <w:rPr>
          <w:spacing w:val="28"/>
        </w:rPr>
        <w:t xml:space="preserve"> </w:t>
      </w:r>
      <w:r>
        <w:t>шаг</w:t>
      </w:r>
      <w:r>
        <w:rPr>
          <w:spacing w:val="30"/>
        </w:rPr>
        <w:t xml:space="preserve"> </w:t>
      </w:r>
      <w:r>
        <w:t>польки,</w:t>
      </w:r>
      <w:r>
        <w:rPr>
          <w:spacing w:val="28"/>
        </w:rPr>
        <w:t xml:space="preserve"> </w:t>
      </w:r>
      <w:r>
        <w:t>переменный</w:t>
      </w:r>
      <w:r>
        <w:rPr>
          <w:spacing w:val="28"/>
        </w:rPr>
        <w:t xml:space="preserve"> </w:t>
      </w:r>
      <w:r>
        <w:t>шаг,</w:t>
      </w:r>
      <w:r>
        <w:rPr>
          <w:spacing w:val="28"/>
        </w:rPr>
        <w:t xml:space="preserve"> </w:t>
      </w:r>
      <w:r>
        <w:t>шаг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притопом,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хлопками,</w:t>
      </w:r>
      <w:r>
        <w:rPr>
          <w:spacing w:val="28"/>
        </w:rPr>
        <w:t xml:space="preserve"> </w:t>
      </w:r>
      <w:r>
        <w:t>поочередное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1"/>
      </w:pPr>
      <w:r>
        <w:lastRenderedPageBreak/>
        <w:t>выбрасывание ног вперед в прыжке, на носок, приставной шаг с приседанием и без, с продвижением</w:t>
      </w:r>
      <w:r>
        <w:rPr>
          <w:spacing w:val="1"/>
        </w:rPr>
        <w:t xml:space="preserve"> </w:t>
      </w:r>
      <w:r>
        <w:t xml:space="preserve">вперед, </w:t>
      </w:r>
      <w:proofErr w:type="gramStart"/>
      <w:r>
        <w:t>назад</w:t>
      </w:r>
      <w:proofErr w:type="gramEnd"/>
      <w:r>
        <w:t xml:space="preserve"> а сторону, кружение, подскоки, приседание с выставлением ноги вперед, в сторону на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рук, в</w:t>
      </w:r>
      <w:r>
        <w:rPr>
          <w:spacing w:val="-2"/>
        </w:rPr>
        <w:t xml:space="preserve"> </w:t>
      </w:r>
      <w:r>
        <w:t>сторону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музыки.</w:t>
      </w:r>
    </w:p>
    <w:p w:rsidR="00E40263" w:rsidRDefault="00B96C06">
      <w:pPr>
        <w:pStyle w:val="a3"/>
        <w:spacing w:line="274" w:lineRule="exact"/>
        <w:ind w:left="948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E40263" w:rsidRDefault="00B96C06">
      <w:pPr>
        <w:pStyle w:val="a3"/>
        <w:spacing w:before="44" w:line="276" w:lineRule="auto"/>
        <w:ind w:right="129" w:firstLine="700"/>
      </w:pPr>
      <w:r>
        <w:t>педагог совершенствует навыки детей в построении, перестроении, передвижении строем:</w:t>
      </w:r>
      <w:r>
        <w:rPr>
          <w:spacing w:val="1"/>
        </w:rPr>
        <w:t xml:space="preserve"> </w:t>
      </w:r>
      <w:r>
        <w:t>быстрое и самостоятельное построение в колонну по одному и по два, в круг, в шеренгу; равнение в</w:t>
      </w:r>
      <w:r>
        <w:rPr>
          <w:spacing w:val="1"/>
        </w:rPr>
        <w:t xml:space="preserve"> </w:t>
      </w:r>
      <w:r>
        <w:t>колонне, шеренге; перестроение из одной колонны в колонну по двое, по трое, по четыре на ходу, из</w:t>
      </w:r>
      <w:r>
        <w:rPr>
          <w:spacing w:val="1"/>
        </w:rPr>
        <w:t xml:space="preserve"> </w:t>
      </w:r>
      <w:r>
        <w:t>одного круга в несколько (2-3); расчет на первый - второй и перестроение из одной шеренги в две;</w:t>
      </w:r>
      <w:r>
        <w:rPr>
          <w:spacing w:val="1"/>
        </w:rPr>
        <w:t xml:space="preserve"> </w:t>
      </w:r>
      <w:r>
        <w:t>размыкание и смыкание приставным шагом; повороты направо, налево, кругом; повороты во время</w:t>
      </w:r>
      <w:r>
        <w:rPr>
          <w:spacing w:val="1"/>
        </w:rPr>
        <w:t xml:space="preserve"> </w:t>
      </w:r>
      <w:r>
        <w:t>ходьбы</w:t>
      </w:r>
      <w:r>
        <w:rPr>
          <w:spacing w:val="-3"/>
        </w:rPr>
        <w:t xml:space="preserve"> </w:t>
      </w:r>
      <w:r>
        <w:t>на углах площадки.</w:t>
      </w:r>
    </w:p>
    <w:p w:rsidR="00E40263" w:rsidRDefault="00B96C06">
      <w:pPr>
        <w:pStyle w:val="a4"/>
        <w:numPr>
          <w:ilvl w:val="0"/>
          <w:numId w:val="150"/>
        </w:numPr>
        <w:tabs>
          <w:tab w:val="left" w:pos="1257"/>
        </w:tabs>
        <w:spacing w:before="3" w:line="271" w:lineRule="auto"/>
        <w:ind w:left="247" w:right="126" w:firstLine="700"/>
        <w:rPr>
          <w:sz w:val="24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детьми в самостоятельной деятельности разнообразных по содержанию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</w:p>
    <w:p w:rsidR="00E40263" w:rsidRDefault="00B96C06">
      <w:pPr>
        <w:pStyle w:val="a3"/>
        <w:spacing w:before="11" w:line="276" w:lineRule="auto"/>
        <w:ind w:right="131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 игры со сверстниками, справедливо оценивать свои результаты и результаты 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</w:t>
      </w:r>
      <w:r>
        <w:rPr>
          <w:spacing w:val="-57"/>
        </w:rPr>
        <w:t xml:space="preserve"> </w:t>
      </w:r>
      <w:r>
        <w:t>Поощряет творчество детей, желание детей придумывать варианты игр, комбинировать движения,</w:t>
      </w:r>
      <w:r>
        <w:rPr>
          <w:spacing w:val="1"/>
        </w:rPr>
        <w:t xml:space="preserve"> </w:t>
      </w:r>
      <w:r>
        <w:t>импровизировать. Продолжает воспитывать сплоченность, взаимопомощь, чувство ответственности</w:t>
      </w:r>
      <w:r>
        <w:rPr>
          <w:spacing w:val="1"/>
        </w:rPr>
        <w:t xml:space="preserve"> </w:t>
      </w:r>
      <w:r>
        <w:t>за успехи и достижения команды, стремление вносить свой вклад в победу команды, 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идентичности.</w:t>
      </w:r>
    </w:p>
    <w:p w:rsidR="00E40263" w:rsidRDefault="00B96C06">
      <w:pPr>
        <w:pStyle w:val="a4"/>
        <w:numPr>
          <w:ilvl w:val="0"/>
          <w:numId w:val="150"/>
        </w:numPr>
        <w:tabs>
          <w:tab w:val="left" w:pos="1257"/>
        </w:tabs>
        <w:spacing w:before="4" w:line="268" w:lineRule="auto"/>
        <w:ind w:left="247" w:right="129" w:firstLine="700"/>
        <w:rPr>
          <w:sz w:val="24"/>
        </w:rPr>
      </w:pPr>
      <w:r>
        <w:rPr>
          <w:sz w:val="24"/>
        </w:rPr>
        <w:t>Спортивные игры: педагог обучает детей элементам спортивных игр, которые проводятся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спортивном зале или на площадке в зависимости от имеющихся условий и оборудования,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 особенностей.</w:t>
      </w:r>
    </w:p>
    <w:p w:rsidR="00E40263" w:rsidRDefault="00B96C06">
      <w:pPr>
        <w:pStyle w:val="a3"/>
        <w:spacing w:before="7" w:line="276" w:lineRule="auto"/>
        <w:ind w:right="126" w:firstLine="700"/>
      </w:pPr>
      <w:r>
        <w:t>Городки: бросание биты сбоку, от плеча, занимая правильное исходное положение; знание 4-5</w:t>
      </w:r>
      <w:r>
        <w:rPr>
          <w:spacing w:val="-57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выбивание городков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полукона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наименьшем</w:t>
      </w:r>
      <w:r>
        <w:rPr>
          <w:spacing w:val="-1"/>
        </w:rPr>
        <w:t xml:space="preserve"> </w:t>
      </w:r>
      <w:r>
        <w:t>количестве бросков</w:t>
      </w:r>
      <w:r>
        <w:rPr>
          <w:spacing w:val="-3"/>
        </w:rPr>
        <w:t xml:space="preserve"> </w:t>
      </w:r>
      <w:r>
        <w:t>бит.</w:t>
      </w:r>
    </w:p>
    <w:p w:rsidR="00E40263" w:rsidRDefault="00B96C06">
      <w:pPr>
        <w:pStyle w:val="a3"/>
        <w:spacing w:before="1" w:line="276" w:lineRule="auto"/>
        <w:ind w:right="126" w:firstLine="700"/>
      </w:pPr>
      <w:r>
        <w:t>Элементы баскетбола: передача мяча друг другу (двумя руками от груди, одной рукой от</w:t>
      </w:r>
      <w:r>
        <w:rPr>
          <w:spacing w:val="1"/>
        </w:rPr>
        <w:t xml:space="preserve"> </w:t>
      </w:r>
      <w:r>
        <w:t>плеча); перебрасывание мяча друг другу двумя руками от груди, стоя напротив друг друга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 ловля летящего мяча на разной высоте (на уровне груди, над головой, сбоку, снизу, у пола</w:t>
      </w:r>
      <w:r>
        <w:rPr>
          <w:spacing w:val="-57"/>
        </w:rPr>
        <w:t xml:space="preserve"> </w:t>
      </w:r>
      <w:r>
        <w:t>и тому подобное) и с разных сторон; забрасывание мяча в корзину двумя руками из-за головы, от</w:t>
      </w:r>
      <w:r>
        <w:rPr>
          <w:spacing w:val="1"/>
        </w:rPr>
        <w:t xml:space="preserve"> </w:t>
      </w:r>
      <w:r>
        <w:t>плеча; ведение мяча одной рукой, передавая его из одной руки в другую, передвигаясь в 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останавливаясь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снова</w:t>
      </w:r>
      <w:r>
        <w:rPr>
          <w:spacing w:val="-3"/>
        </w:rPr>
        <w:t xml:space="preserve"> </w:t>
      </w:r>
      <w:r>
        <w:t>передвигаясь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сигналу.</w:t>
      </w:r>
    </w:p>
    <w:p w:rsidR="00E40263" w:rsidRDefault="00B96C06">
      <w:pPr>
        <w:pStyle w:val="a3"/>
        <w:spacing w:before="1" w:line="276" w:lineRule="auto"/>
        <w:ind w:right="134" w:firstLine="700"/>
      </w:pPr>
      <w:r>
        <w:t>Элементы футбола: передача мяча друг другу, отбивая его правой и левой ногой, стоя 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попадание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забивание мяча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ворота,</w:t>
      </w:r>
      <w:r>
        <w:rPr>
          <w:spacing w:val="-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правилам.</w:t>
      </w:r>
    </w:p>
    <w:p w:rsidR="00E40263" w:rsidRDefault="00B96C06">
      <w:pPr>
        <w:pStyle w:val="a3"/>
        <w:spacing w:line="276" w:lineRule="auto"/>
        <w:ind w:right="127" w:firstLine="700"/>
      </w:pPr>
      <w:r>
        <w:t>Элементы хоккея: (без коньков - на снегу, на траве): ведение шайбы клюшкой, не отрывая её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шайбы;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задерживание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шайбы клюшкой вокруг предметов и между ними; забрасывание шайбы в ворота, держа клюшку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(справа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слева);</w:t>
      </w:r>
      <w:r>
        <w:rPr>
          <w:spacing w:val="-1"/>
        </w:rPr>
        <w:t xml:space="preserve"> </w:t>
      </w:r>
      <w:r>
        <w:t>попадание</w:t>
      </w:r>
      <w:r>
        <w:rPr>
          <w:spacing w:val="-2"/>
        </w:rPr>
        <w:t xml:space="preserve"> </w:t>
      </w:r>
      <w:r>
        <w:t>шайбой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ударяя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ведения.</w:t>
      </w:r>
    </w:p>
    <w:p w:rsidR="00E40263" w:rsidRDefault="00B96C06">
      <w:pPr>
        <w:pStyle w:val="a3"/>
        <w:spacing w:line="273" w:lineRule="auto"/>
        <w:ind w:right="142" w:firstLine="700"/>
      </w:pPr>
      <w:r>
        <w:t>Бадминтон: перебрасывание</w:t>
      </w:r>
      <w:r>
        <w:rPr>
          <w:spacing w:val="1"/>
        </w:rPr>
        <w:t xml:space="preserve"> </w:t>
      </w:r>
      <w:r>
        <w:t>волана</w:t>
      </w:r>
      <w:r>
        <w:rPr>
          <w:spacing w:val="1"/>
        </w:rPr>
        <w:t xml:space="preserve"> </w:t>
      </w:r>
      <w:r>
        <w:t>ракеткой на</w:t>
      </w:r>
      <w:r>
        <w:rPr>
          <w:spacing w:val="1"/>
        </w:rPr>
        <w:t xml:space="preserve"> </w:t>
      </w:r>
      <w:r>
        <w:t>сторону партнера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сетки,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удерживая</w:t>
      </w:r>
      <w:r>
        <w:rPr>
          <w:spacing w:val="1"/>
        </w:rPr>
        <w:t xml:space="preserve"> </w:t>
      </w:r>
      <w:r>
        <w:t>ракетку.</w:t>
      </w:r>
    </w:p>
    <w:p w:rsidR="00E40263" w:rsidRDefault="00B96C06">
      <w:pPr>
        <w:pStyle w:val="a3"/>
        <w:spacing w:before="5" w:line="276" w:lineRule="auto"/>
        <w:ind w:right="135" w:firstLine="700"/>
      </w:pPr>
      <w:r>
        <w:t>Элементы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тенниса: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(подбрасывать и</w:t>
      </w:r>
      <w:r>
        <w:rPr>
          <w:spacing w:val="1"/>
        </w:rPr>
        <w:t xml:space="preserve"> </w:t>
      </w:r>
      <w:r>
        <w:t>ловить мяч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ракеткой с</w:t>
      </w:r>
      <w:r>
        <w:rPr>
          <w:spacing w:val="3"/>
        </w:rPr>
        <w:t xml:space="preserve"> </w:t>
      </w:r>
      <w:r>
        <w:t>ударом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стену);</w:t>
      </w:r>
      <w:r>
        <w:rPr>
          <w:spacing w:val="3"/>
        </w:rPr>
        <w:t xml:space="preserve"> </w:t>
      </w:r>
      <w:r>
        <w:t>подача</w:t>
      </w:r>
      <w:r>
        <w:rPr>
          <w:spacing w:val="3"/>
        </w:rPr>
        <w:t xml:space="preserve"> </w:t>
      </w:r>
      <w:r>
        <w:t>мяча</w:t>
      </w:r>
      <w:r>
        <w:rPr>
          <w:spacing w:val="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сетку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</w:pPr>
      <w:r>
        <w:lastRenderedPageBreak/>
        <w:t>после его</w:t>
      </w:r>
      <w:r>
        <w:rPr>
          <w:spacing w:val="-1"/>
        </w:rPr>
        <w:t xml:space="preserve"> </w:t>
      </w:r>
      <w:r>
        <w:t>отскока от</w:t>
      </w:r>
      <w:r>
        <w:rPr>
          <w:spacing w:val="-2"/>
        </w:rPr>
        <w:t xml:space="preserve"> </w:t>
      </w:r>
      <w:r>
        <w:t>стола.</w:t>
      </w:r>
    </w:p>
    <w:p w:rsidR="00E40263" w:rsidRDefault="00B96C06">
      <w:pPr>
        <w:pStyle w:val="a4"/>
        <w:numPr>
          <w:ilvl w:val="0"/>
          <w:numId w:val="150"/>
        </w:numPr>
        <w:tabs>
          <w:tab w:val="left" w:pos="1261"/>
        </w:tabs>
        <w:spacing w:before="43" w:line="268" w:lineRule="auto"/>
        <w:ind w:left="247" w:right="130" w:firstLine="700"/>
        <w:rPr>
          <w:sz w:val="24"/>
        </w:rPr>
      </w:pPr>
      <w:r>
        <w:rPr>
          <w:sz w:val="24"/>
        </w:rPr>
        <w:t>Спортивные упражнения: педагог продолжает обучать детей спортивным упражнениям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 на свежем воздухе в зависимости от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 особенностей.</w:t>
      </w:r>
    </w:p>
    <w:p w:rsidR="00E40263" w:rsidRDefault="00B96C06">
      <w:pPr>
        <w:pStyle w:val="a3"/>
        <w:spacing w:before="10"/>
        <w:ind w:left="948"/>
      </w:pPr>
      <w:r>
        <w:t>Катание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санках:</w:t>
      </w:r>
      <w:r>
        <w:rPr>
          <w:spacing w:val="-9"/>
        </w:rPr>
        <w:t xml:space="preserve"> </w:t>
      </w:r>
      <w:r>
        <w:t>игровые задания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соревнования в</w:t>
      </w:r>
      <w:r>
        <w:rPr>
          <w:spacing w:val="-4"/>
        </w:rPr>
        <w:t xml:space="preserve"> </w:t>
      </w:r>
      <w:r>
        <w:t>катании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санях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скорость.</w:t>
      </w:r>
    </w:p>
    <w:p w:rsidR="00E40263" w:rsidRDefault="00B96C06">
      <w:pPr>
        <w:pStyle w:val="a3"/>
        <w:spacing w:before="40" w:line="276" w:lineRule="auto"/>
        <w:ind w:right="130" w:firstLine="700"/>
      </w:pPr>
      <w:r>
        <w:t>Ходьба на лыжах: скользящим шагом по лыжне, заложив руки за спину 500-600 метров 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палками);</w:t>
      </w:r>
      <w:r>
        <w:rPr>
          <w:spacing w:val="-2"/>
        </w:rPr>
        <w:t xml:space="preserve"> </w:t>
      </w:r>
      <w:r>
        <w:t>повороты</w:t>
      </w:r>
      <w:r>
        <w:rPr>
          <w:spacing w:val="-4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движении;</w:t>
      </w:r>
      <w:r>
        <w:rPr>
          <w:spacing w:val="-1"/>
        </w:rPr>
        <w:t xml:space="preserve"> </w:t>
      </w:r>
      <w:r>
        <w:t>поднимание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горку</w:t>
      </w:r>
      <w:r>
        <w:rPr>
          <w:spacing w:val="-7"/>
        </w:rPr>
        <w:t xml:space="preserve"> </w:t>
      </w:r>
      <w:r>
        <w:t>«лесенкой»,</w:t>
      </w:r>
      <w:r>
        <w:rPr>
          <w:spacing w:val="2"/>
        </w:rPr>
        <w:t xml:space="preserve"> </w:t>
      </w:r>
      <w:r>
        <w:t>«ёлочкой».</w:t>
      </w:r>
    </w:p>
    <w:p w:rsidR="00E40263" w:rsidRDefault="00B96C06">
      <w:pPr>
        <w:pStyle w:val="a3"/>
        <w:spacing w:before="1" w:line="276" w:lineRule="auto"/>
        <w:ind w:right="132" w:firstLine="700"/>
      </w:pPr>
      <w:r>
        <w:t>Катание на коньках: удержание равновесия и принятие исходного положения на коньках (на</w:t>
      </w:r>
      <w:r>
        <w:rPr>
          <w:spacing w:val="1"/>
        </w:rPr>
        <w:t xml:space="preserve"> </w:t>
      </w:r>
      <w:r>
        <w:t>снегу, на льду); приседания из исходного положения; скольжение на двух ногах с разбега; 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торможения;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попеременно</w:t>
      </w:r>
      <w:r>
        <w:rPr>
          <w:spacing w:val="-1"/>
        </w:rPr>
        <w:t xml:space="preserve"> </w:t>
      </w:r>
      <w:r>
        <w:t>отталкиваясь.</w:t>
      </w:r>
    </w:p>
    <w:p w:rsidR="00E40263" w:rsidRDefault="00B96C06">
      <w:pPr>
        <w:pStyle w:val="a3"/>
        <w:spacing w:line="278" w:lineRule="auto"/>
        <w:ind w:right="140" w:firstLine="700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самокате: 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змейкой,</w:t>
      </w:r>
      <w:r>
        <w:rPr>
          <w:spacing w:val="1"/>
        </w:rPr>
        <w:t xml:space="preserve"> </w:t>
      </w:r>
      <w:r>
        <w:t>объезжая</w:t>
      </w:r>
      <w:r>
        <w:rPr>
          <w:spacing w:val="1"/>
        </w:rPr>
        <w:t xml:space="preserve"> </w:t>
      </w:r>
      <w:r>
        <w:t>препятствие,</w:t>
      </w:r>
      <w:r>
        <w:rPr>
          <w:spacing w:val="-1"/>
        </w:rPr>
        <w:t xml:space="preserve"> </w:t>
      </w:r>
      <w:r>
        <w:t>на скорость.</w:t>
      </w:r>
    </w:p>
    <w:p w:rsidR="00E40263" w:rsidRDefault="00B96C06">
      <w:pPr>
        <w:pStyle w:val="a3"/>
        <w:spacing w:line="276" w:lineRule="auto"/>
        <w:ind w:right="138" w:firstLine="700"/>
      </w:pPr>
      <w:r>
        <w:t>Плавание: погружение в воду с головой с открытыми глазами, скольжение на груди и спине,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ногами (вверх - вниз);</w:t>
      </w:r>
      <w:r>
        <w:rPr>
          <w:spacing w:val="1"/>
        </w:rPr>
        <w:t xml:space="preserve"> </w:t>
      </w:r>
      <w:r>
        <w:t>проплывание</w:t>
      </w:r>
      <w:r>
        <w:rPr>
          <w:spacing w:val="1"/>
        </w:rPr>
        <w:t xml:space="preserve"> </w:t>
      </w:r>
      <w:r>
        <w:t>в воротца, с</w:t>
      </w:r>
      <w:r>
        <w:rPr>
          <w:spacing w:val="1"/>
        </w:rPr>
        <w:t xml:space="preserve"> </w:t>
      </w:r>
      <w:r>
        <w:t>надувной игрушкой</w:t>
      </w:r>
      <w:r>
        <w:rPr>
          <w:spacing w:val="1"/>
        </w:rPr>
        <w:t xml:space="preserve"> </w:t>
      </w:r>
      <w:r>
        <w:t>или кругом в</w:t>
      </w:r>
      <w:r>
        <w:rPr>
          <w:spacing w:val="60"/>
        </w:rPr>
        <w:t xml:space="preserve"> </w:t>
      </w:r>
      <w:r>
        <w:t>руках и</w:t>
      </w:r>
      <w:r>
        <w:rPr>
          <w:spacing w:val="1"/>
        </w:rPr>
        <w:t xml:space="preserve"> </w:t>
      </w:r>
      <w:r>
        <w:t>без; произвольным стилем (от 10-15 м); упражнения комплексов гидроаэробики в воде у бортика и</w:t>
      </w:r>
      <w:r>
        <w:rPr>
          <w:spacing w:val="1"/>
        </w:rPr>
        <w:t xml:space="preserve"> </w:t>
      </w:r>
      <w:r>
        <w:t>без опоры.</w:t>
      </w:r>
    </w:p>
    <w:p w:rsidR="00E40263" w:rsidRDefault="00B96C06">
      <w:pPr>
        <w:pStyle w:val="a4"/>
        <w:numPr>
          <w:ilvl w:val="0"/>
          <w:numId w:val="150"/>
        </w:numPr>
        <w:tabs>
          <w:tab w:val="left" w:pos="1277"/>
        </w:tabs>
        <w:spacing w:line="276" w:lineRule="auto"/>
        <w:ind w:left="247" w:right="123" w:firstLine="700"/>
        <w:rPr>
          <w:sz w:val="24"/>
        </w:rPr>
      </w:pPr>
      <w:r>
        <w:rPr>
          <w:sz w:val="24"/>
        </w:rPr>
        <w:t>Формирование основ здорового образа жизни: педагог расширяет, уточняет и 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 в укреплении здоровья; разных видах спорта (санный спорт, борьба, теннис, 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спортсменов.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возрасту представления о профилактике и охране здоровья, правилах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с партнером, в играх и упражнениях с мячом, гимнастической палкой, 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 предметами, пользовании спортивны инвентарем, оборудованием), во время 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экскурсий.</w:t>
      </w:r>
      <w:r>
        <w:rPr>
          <w:spacing w:val="27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7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6"/>
          <w:sz w:val="24"/>
        </w:rPr>
        <w:t xml:space="preserve"> </w:t>
      </w:r>
      <w:r>
        <w:rPr>
          <w:sz w:val="24"/>
        </w:rPr>
        <w:t>своей</w:t>
      </w:r>
      <w:r>
        <w:rPr>
          <w:spacing w:val="27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28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том,</w:t>
      </w:r>
      <w:r>
        <w:rPr>
          <w:spacing w:val="-58"/>
          <w:sz w:val="24"/>
        </w:rPr>
        <w:t xml:space="preserve"> </w:t>
      </w:r>
      <w:r>
        <w:rPr>
          <w:sz w:val="24"/>
        </w:rPr>
        <w:t>как оказывать элементарную первую помощь, оценивать свое самочувствие; воспитывает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 к людям с особенностями здоровья, поддерживает стремление детей заботиться о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самочувствии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E40263" w:rsidRDefault="00B96C06">
      <w:pPr>
        <w:pStyle w:val="a4"/>
        <w:numPr>
          <w:ilvl w:val="0"/>
          <w:numId w:val="150"/>
        </w:numPr>
        <w:tabs>
          <w:tab w:val="left" w:pos="1241"/>
        </w:tabs>
        <w:spacing w:line="306" w:lineRule="exact"/>
        <w:ind w:left="1240" w:hanging="293"/>
        <w:rPr>
          <w:sz w:val="24"/>
        </w:rPr>
      </w:pPr>
      <w:r>
        <w:rPr>
          <w:sz w:val="24"/>
        </w:rPr>
        <w:t>Активный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отдых.</w:t>
      </w:r>
    </w:p>
    <w:p w:rsidR="00E40263" w:rsidRDefault="00B96C06">
      <w:pPr>
        <w:pStyle w:val="a3"/>
        <w:spacing w:before="31" w:line="276" w:lineRule="auto"/>
        <w:ind w:right="131" w:firstLine="700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-57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 элементы соревнования, с</w:t>
      </w:r>
      <w:r>
        <w:rPr>
          <w:spacing w:val="1"/>
        </w:rPr>
        <w:t xml:space="preserve"> </w:t>
      </w:r>
      <w:r>
        <w:t>включением игр-эстафет, спортивных игр, на</w:t>
      </w:r>
      <w:r>
        <w:rPr>
          <w:spacing w:val="1"/>
        </w:rPr>
        <w:t xml:space="preserve"> </w:t>
      </w:r>
      <w:r>
        <w:t>базе ранее</w:t>
      </w:r>
      <w:r>
        <w:rPr>
          <w:spacing w:val="1"/>
        </w:rPr>
        <w:t xml:space="preserve"> </w:t>
      </w:r>
      <w:r>
        <w:t>освоенных физических упражнений.</w:t>
      </w:r>
    </w:p>
    <w:p w:rsidR="00E40263" w:rsidRDefault="00B96C06">
      <w:pPr>
        <w:pStyle w:val="a3"/>
        <w:spacing w:line="276" w:lineRule="auto"/>
        <w:ind w:right="130" w:firstLine="700"/>
      </w:pPr>
      <w:r>
        <w:t>Досуг организуется 1 -2 раза в месяц во второй половине дня преимущественно на свежем</w:t>
      </w:r>
      <w:r>
        <w:rPr>
          <w:spacing w:val="1"/>
        </w:rPr>
        <w:t xml:space="preserve"> </w:t>
      </w:r>
      <w:r>
        <w:t>воздухе, продолжительностью 40-45 минут. Содержание досуга включает: подвижные игры, в том</w:t>
      </w:r>
      <w:r>
        <w:rPr>
          <w:spacing w:val="1"/>
        </w:rPr>
        <w:t xml:space="preserve"> </w:t>
      </w:r>
      <w:r>
        <w:t>числе, игры народов России, игры-эстафеты, музыкально-ритмические упражнения, импровизацию,</w:t>
      </w:r>
      <w:r>
        <w:rPr>
          <w:spacing w:val="1"/>
        </w:rPr>
        <w:t xml:space="preserve"> </w:t>
      </w:r>
      <w:r>
        <w:t>танцевальные</w:t>
      </w:r>
      <w:r>
        <w:rPr>
          <w:spacing w:val="4"/>
        </w:rPr>
        <w:t xml:space="preserve"> </w:t>
      </w:r>
      <w:r>
        <w:t>упражнения, творческие</w:t>
      </w:r>
      <w:r>
        <w:rPr>
          <w:spacing w:val="5"/>
        </w:rPr>
        <w:t xml:space="preserve"> </w:t>
      </w:r>
      <w:r>
        <w:t>задания.</w:t>
      </w:r>
    </w:p>
    <w:p w:rsidR="00E40263" w:rsidRDefault="00B96C06">
      <w:pPr>
        <w:pStyle w:val="a3"/>
        <w:spacing w:line="276" w:lineRule="auto"/>
        <w:ind w:right="136" w:firstLine="700"/>
      </w:pPr>
      <w:r>
        <w:t>Досуги и праздники направлены на решение задач приобщения к здоровому образу 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-2"/>
        </w:rPr>
        <w:t xml:space="preserve"> </w:t>
      </w:r>
      <w:r>
        <w:t>ярким</w:t>
      </w:r>
      <w:r>
        <w:rPr>
          <w:spacing w:val="-4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выдающихся спортсменов.</w:t>
      </w:r>
    </w:p>
    <w:p w:rsidR="00E40263" w:rsidRDefault="00B96C06">
      <w:pPr>
        <w:pStyle w:val="a3"/>
        <w:spacing w:line="278" w:lineRule="auto"/>
        <w:ind w:right="142" w:firstLine="700"/>
      </w:pPr>
      <w:r>
        <w:t>Дни здоровья: проводятся 1 раз в квартал. В этот день педагог организует 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физкультурные досуги,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прогулки.</w:t>
      </w:r>
    </w:p>
    <w:p w:rsidR="00E40263" w:rsidRDefault="00B96C06">
      <w:pPr>
        <w:pStyle w:val="a3"/>
        <w:spacing w:line="276" w:lineRule="auto"/>
        <w:ind w:right="129" w:firstLine="700"/>
      </w:pPr>
      <w:r>
        <w:t>Туристские прогулки и экскурсии организуются при наличии возможностей дополнительного</w:t>
      </w:r>
      <w:r>
        <w:rPr>
          <w:spacing w:val="1"/>
        </w:rPr>
        <w:t xml:space="preserve"> </w:t>
      </w:r>
      <w:r>
        <w:t>сопровождения 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санитарных стоянок.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0" w:firstLine="700"/>
      </w:pPr>
      <w:r>
        <w:lastRenderedPageBreak/>
        <w:t>Педагог организует пешеходные прогулки. Время перехода в одну сторону составляет 35-40</w:t>
      </w:r>
      <w:r>
        <w:rPr>
          <w:spacing w:val="1"/>
        </w:rPr>
        <w:t xml:space="preserve"> </w:t>
      </w:r>
      <w:r>
        <w:t>минут,</w:t>
      </w:r>
      <w:r>
        <w:rPr>
          <w:spacing w:val="7"/>
        </w:rPr>
        <w:t xml:space="preserve"> </w:t>
      </w:r>
      <w:r>
        <w:t>общая</w:t>
      </w:r>
      <w:r>
        <w:rPr>
          <w:spacing w:val="10"/>
        </w:rPr>
        <w:t xml:space="preserve"> </w:t>
      </w:r>
      <w:r>
        <w:t>продолжительность</w:t>
      </w:r>
      <w:r>
        <w:rPr>
          <w:spacing w:val="7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более</w:t>
      </w:r>
      <w:r>
        <w:rPr>
          <w:spacing w:val="10"/>
        </w:rPr>
        <w:t xml:space="preserve"> </w:t>
      </w:r>
      <w:r>
        <w:t>2-2,5</w:t>
      </w:r>
      <w:r>
        <w:rPr>
          <w:spacing w:val="7"/>
        </w:rPr>
        <w:t xml:space="preserve"> </w:t>
      </w:r>
      <w:r>
        <w:t>часов.</w:t>
      </w:r>
      <w:r>
        <w:rPr>
          <w:spacing w:val="8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непрерывного</w:t>
      </w:r>
      <w:r>
        <w:rPr>
          <w:spacing w:val="4"/>
        </w:rPr>
        <w:t xml:space="preserve"> </w:t>
      </w:r>
      <w:r>
        <w:t>движения</w:t>
      </w:r>
      <w:r>
        <w:rPr>
          <w:spacing w:val="10"/>
        </w:rPr>
        <w:t xml:space="preserve"> </w:t>
      </w:r>
      <w:r>
        <w:t>20-30</w:t>
      </w:r>
      <w:r>
        <w:rPr>
          <w:spacing w:val="8"/>
        </w:rPr>
        <w:t xml:space="preserve"> </w:t>
      </w:r>
      <w:r>
        <w:t>минут,</w:t>
      </w:r>
      <w:r>
        <w:rPr>
          <w:spacing w:val="-58"/>
        </w:rPr>
        <w:t xml:space="preserve"> </w:t>
      </w:r>
      <w:r>
        <w:t>с перерывом между переходами не менее 10 минут. В ходе туристкой прогулки с детьми 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боевой и</w:t>
      </w:r>
      <w:r>
        <w:rPr>
          <w:spacing w:val="-2"/>
        </w:rPr>
        <w:t xml:space="preserve"> </w:t>
      </w:r>
      <w:r>
        <w:t>трудовой славы,</w:t>
      </w:r>
      <w:r>
        <w:rPr>
          <w:spacing w:val="-1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профессий.</w:t>
      </w:r>
    </w:p>
    <w:p w:rsidR="00E40263" w:rsidRDefault="00B96C06">
      <w:pPr>
        <w:pStyle w:val="a3"/>
        <w:spacing w:before="1" w:line="276" w:lineRule="auto"/>
        <w:ind w:right="129" w:firstLine="700"/>
      </w:pPr>
      <w:r>
        <w:t>Для организации детского туризма педагог формирует представления о туризме, как форме</w:t>
      </w:r>
      <w:r>
        <w:rPr>
          <w:spacing w:val="1"/>
        </w:rPr>
        <w:t xml:space="preserve"> </w:t>
      </w:r>
      <w:r>
        <w:t>активного отдыха, туристских маршрутах, видах туризма, правилах безопасности и ориентировки на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погоде</w:t>
      </w:r>
      <w:r>
        <w:rPr>
          <w:spacing w:val="1"/>
        </w:rPr>
        <w:t xml:space="preserve"> </w:t>
      </w:r>
      <w:r>
        <w:t>одеваться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походной</w:t>
      </w:r>
      <w:r>
        <w:rPr>
          <w:spacing w:val="1"/>
        </w:rPr>
        <w:t xml:space="preserve"> </w:t>
      </w:r>
      <w:r>
        <w:t>аптечки,</w:t>
      </w:r>
      <w:r>
        <w:rPr>
          <w:spacing w:val="1"/>
        </w:rPr>
        <w:t xml:space="preserve"> </w:t>
      </w:r>
      <w:r>
        <w:t>укладывать</w:t>
      </w:r>
      <w:r>
        <w:rPr>
          <w:spacing w:val="5"/>
        </w:rPr>
        <w:t xml:space="preserve"> </w:t>
      </w:r>
      <w:r>
        <w:t>рюкзак</w:t>
      </w:r>
      <w:r>
        <w:rPr>
          <w:spacing w:val="6"/>
        </w:rPr>
        <w:t xml:space="preserve"> </w:t>
      </w:r>
      <w:r>
        <w:t>весом</w:t>
      </w:r>
      <w:r>
        <w:rPr>
          <w:spacing w:val="6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500</w:t>
      </w:r>
      <w:r>
        <w:rPr>
          <w:spacing w:val="6"/>
        </w:rPr>
        <w:t xml:space="preserve"> </w:t>
      </w:r>
      <w:r>
        <w:t>гр.</w:t>
      </w:r>
      <w:r>
        <w:rPr>
          <w:spacing w:val="6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кг</w:t>
      </w:r>
      <w:r>
        <w:rPr>
          <w:spacing w:val="7"/>
        </w:rPr>
        <w:t xml:space="preserve"> </w:t>
      </w:r>
      <w:r>
        <w:t>(более</w:t>
      </w:r>
      <w:r>
        <w:rPr>
          <w:spacing w:val="7"/>
        </w:rPr>
        <w:t xml:space="preserve"> </w:t>
      </w:r>
      <w:r>
        <w:t>тяжелые</w:t>
      </w:r>
      <w:r>
        <w:rPr>
          <w:spacing w:val="7"/>
        </w:rPr>
        <w:t xml:space="preserve"> </w:t>
      </w:r>
      <w:r>
        <w:t>вещи</w:t>
      </w:r>
      <w:r>
        <w:rPr>
          <w:spacing w:val="6"/>
        </w:rPr>
        <w:t xml:space="preserve"> </w:t>
      </w:r>
      <w:r>
        <w:t>класть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дно,</w:t>
      </w:r>
      <w:r>
        <w:rPr>
          <w:spacing w:val="6"/>
        </w:rPr>
        <w:t xml:space="preserve"> </w:t>
      </w:r>
      <w:r>
        <w:t>скручивать</w:t>
      </w:r>
      <w:r>
        <w:rPr>
          <w:spacing w:val="5"/>
        </w:rPr>
        <w:t xml:space="preserve"> </w:t>
      </w:r>
      <w:r>
        <w:t>валиком</w:t>
      </w:r>
      <w:r>
        <w:rPr>
          <w:spacing w:val="-57"/>
        </w:rPr>
        <w:t xml:space="preserve"> </w:t>
      </w:r>
      <w:r>
        <w:t>и аккуратно укладывать запасные вещи и коврик, продукты, мелкие вещи, игрушки, регулировать</w:t>
      </w:r>
      <w:r>
        <w:rPr>
          <w:spacing w:val="1"/>
        </w:rPr>
        <w:t xml:space="preserve"> </w:t>
      </w:r>
      <w:r>
        <w:t>лямки);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 наблюдений, ориентироваться на местности, оказывать помощь товарищу, осуществлять</w:t>
      </w:r>
      <w:r>
        <w:rPr>
          <w:spacing w:val="1"/>
        </w:rPr>
        <w:t xml:space="preserve"> </w:t>
      </w:r>
      <w:r>
        <w:t>страховку при преодолении препятствий, соблюдать правила гигиены и безопасного поведения во</w:t>
      </w:r>
      <w:r>
        <w:rPr>
          <w:spacing w:val="1"/>
        </w:rPr>
        <w:t xml:space="preserve"> </w:t>
      </w:r>
      <w:r>
        <w:t>время туристской</w:t>
      </w:r>
      <w:r>
        <w:rPr>
          <w:spacing w:val="-1"/>
        </w:rPr>
        <w:t xml:space="preserve"> </w:t>
      </w:r>
      <w:r>
        <w:t>прогулки.</w:t>
      </w:r>
    </w:p>
    <w:p w:rsidR="00E40263" w:rsidRDefault="00B96C06">
      <w:pPr>
        <w:pStyle w:val="3"/>
        <w:numPr>
          <w:ilvl w:val="2"/>
          <w:numId w:val="214"/>
        </w:numPr>
        <w:tabs>
          <w:tab w:val="left" w:pos="828"/>
        </w:tabs>
        <w:spacing w:before="5"/>
        <w:ind w:left="828" w:hanging="601"/>
      </w:pPr>
      <w:r>
        <w:t>Решение</w:t>
      </w:r>
      <w:r>
        <w:rPr>
          <w:spacing w:val="-2"/>
        </w:rPr>
        <w:t xml:space="preserve"> </w:t>
      </w:r>
      <w:r>
        <w:t>совокупных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областей</w:t>
      </w:r>
    </w:p>
    <w:p w:rsidR="00E40263" w:rsidRDefault="00B96C06">
      <w:pPr>
        <w:spacing w:before="40"/>
        <w:ind w:right="139"/>
        <w:jc w:val="right"/>
        <w:rPr>
          <w:b/>
          <w:sz w:val="24"/>
        </w:rPr>
      </w:pPr>
      <w:r>
        <w:rPr>
          <w:b/>
          <w:sz w:val="24"/>
        </w:rPr>
        <w:t>«Социально-коммуникативное</w:t>
      </w:r>
      <w:r>
        <w:rPr>
          <w:b/>
          <w:spacing w:val="82"/>
          <w:sz w:val="24"/>
        </w:rPr>
        <w:t xml:space="preserve"> </w:t>
      </w:r>
      <w:r>
        <w:rPr>
          <w:b/>
          <w:sz w:val="24"/>
        </w:rPr>
        <w:t>развитие»:</w:t>
      </w:r>
      <w:r>
        <w:rPr>
          <w:b/>
          <w:spacing w:val="77"/>
          <w:sz w:val="24"/>
        </w:rPr>
        <w:t xml:space="preserve"> </w:t>
      </w:r>
      <w:r>
        <w:rPr>
          <w:b/>
          <w:sz w:val="24"/>
        </w:rPr>
        <w:t>приобщение</w:t>
      </w:r>
      <w:r>
        <w:rPr>
          <w:b/>
          <w:spacing w:val="78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7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ценностям</w:t>
      </w:r>
      <w:r>
        <w:rPr>
          <w:b/>
          <w:spacing w:val="78"/>
          <w:sz w:val="24"/>
        </w:rPr>
        <w:t xml:space="preserve"> </w:t>
      </w:r>
      <w:r>
        <w:rPr>
          <w:b/>
          <w:sz w:val="24"/>
        </w:rPr>
        <w:t>«Родина»,</w:t>
      </w:r>
    </w:p>
    <w:p w:rsidR="00E40263" w:rsidRDefault="00B96C06">
      <w:pPr>
        <w:pStyle w:val="3"/>
        <w:tabs>
          <w:tab w:val="left" w:pos="1622"/>
          <w:tab w:val="left" w:pos="2998"/>
          <w:tab w:val="left" w:pos="4584"/>
          <w:tab w:val="left" w:pos="5995"/>
          <w:tab w:val="left" w:pos="7998"/>
          <w:tab w:val="left" w:pos="9329"/>
        </w:tabs>
        <w:spacing w:before="40"/>
        <w:ind w:left="0" w:right="140"/>
        <w:jc w:val="right"/>
      </w:pPr>
      <w:r>
        <w:t>«Природа</w:t>
      </w:r>
      <w:proofErr w:type="gramStart"/>
      <w:r>
        <w:t>»,</w:t>
      </w:r>
      <w:r>
        <w:tab/>
      </w:r>
      <w:proofErr w:type="gramEnd"/>
      <w:r>
        <w:t>«Семья»,</w:t>
      </w:r>
      <w:r>
        <w:tab/>
        <w:t>«Человек»,</w:t>
      </w:r>
      <w:r>
        <w:tab/>
        <w:t>«Жизнь»,</w:t>
      </w:r>
      <w:r>
        <w:tab/>
        <w:t>«Милосердие»,</w:t>
      </w:r>
      <w:r>
        <w:tab/>
        <w:t>«Добро»,</w:t>
      </w:r>
      <w:r>
        <w:tab/>
        <w:t>«Дружба»,</w:t>
      </w:r>
    </w:p>
    <w:p w:rsidR="00E40263" w:rsidRDefault="00B96C06">
      <w:pPr>
        <w:pStyle w:val="a3"/>
        <w:spacing w:before="40" w:line="276" w:lineRule="auto"/>
        <w:ind w:left="968" w:hanging="741"/>
        <w:jc w:val="left"/>
      </w:pPr>
      <w:r>
        <w:rPr>
          <w:b/>
        </w:rPr>
        <w:t xml:space="preserve">«Сотрудничество», «Труд». </w:t>
      </w:r>
      <w:r>
        <w:t>Это предполагает решение задач нескольких направлений воспитания:</w:t>
      </w:r>
      <w:r>
        <w:rPr>
          <w:spacing w:val="1"/>
        </w:rPr>
        <w:t xml:space="preserve"> </w:t>
      </w:r>
      <w:r>
        <w:t>воспитание</w:t>
      </w:r>
      <w:r>
        <w:rPr>
          <w:spacing w:val="83"/>
        </w:rPr>
        <w:t xml:space="preserve"> </w:t>
      </w:r>
      <w:r>
        <w:t>уважения</w:t>
      </w:r>
      <w:r>
        <w:rPr>
          <w:spacing w:val="79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>своей</w:t>
      </w:r>
      <w:r>
        <w:rPr>
          <w:spacing w:val="77"/>
        </w:rPr>
        <w:t xml:space="preserve"> </w:t>
      </w:r>
      <w:r>
        <w:t>семье,</w:t>
      </w:r>
      <w:r>
        <w:rPr>
          <w:spacing w:val="73"/>
        </w:rPr>
        <w:t xml:space="preserve"> </w:t>
      </w:r>
      <w:r>
        <w:t>своему</w:t>
      </w:r>
      <w:r>
        <w:rPr>
          <w:spacing w:val="70"/>
        </w:rPr>
        <w:t xml:space="preserve"> </w:t>
      </w:r>
      <w:r>
        <w:t>населенному</w:t>
      </w:r>
      <w:r>
        <w:rPr>
          <w:spacing w:val="69"/>
        </w:rPr>
        <w:t xml:space="preserve"> </w:t>
      </w:r>
      <w:r>
        <w:t>пункту,</w:t>
      </w:r>
      <w:r>
        <w:rPr>
          <w:spacing w:val="77"/>
        </w:rPr>
        <w:t xml:space="preserve"> </w:t>
      </w:r>
      <w:r>
        <w:t>родному</w:t>
      </w:r>
      <w:r>
        <w:rPr>
          <w:spacing w:val="69"/>
        </w:rPr>
        <w:t xml:space="preserve"> </w:t>
      </w:r>
      <w:r>
        <w:t>краю,</w:t>
      </w:r>
      <w:r>
        <w:rPr>
          <w:spacing w:val="78"/>
        </w:rPr>
        <w:t xml:space="preserve"> </w:t>
      </w:r>
      <w:r>
        <w:t>своей</w:t>
      </w:r>
    </w:p>
    <w:p w:rsidR="00E40263" w:rsidRDefault="00B96C06">
      <w:pPr>
        <w:pStyle w:val="a3"/>
        <w:spacing w:before="2"/>
        <w:jc w:val="left"/>
      </w:pPr>
      <w:r>
        <w:t>стране;</w:t>
      </w:r>
    </w:p>
    <w:p w:rsidR="00E40263" w:rsidRDefault="00B96C06">
      <w:pPr>
        <w:pStyle w:val="a3"/>
        <w:spacing w:before="40" w:line="276" w:lineRule="auto"/>
        <w:ind w:right="125" w:firstLine="720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(родителям</w:t>
      </w:r>
      <w:r>
        <w:rPr>
          <w:spacing w:val="1"/>
        </w:rPr>
        <w:t xml:space="preserve"> </w:t>
      </w:r>
      <w:r>
        <w:t>(законным представителям), педагогам, соседям и другим), вне зависимости от их этнической 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принадлежности;</w:t>
      </w:r>
    </w:p>
    <w:p w:rsidR="00E40263" w:rsidRDefault="00B96C06">
      <w:pPr>
        <w:pStyle w:val="a3"/>
        <w:spacing w:line="276" w:lineRule="auto"/>
        <w:ind w:right="141" w:firstLine="720"/>
      </w:pPr>
      <w:r>
        <w:t>воспитание</w:t>
      </w:r>
      <w:r>
        <w:rPr>
          <w:spacing w:val="13"/>
        </w:rPr>
        <w:t xml:space="preserve"> </w:t>
      </w:r>
      <w:r>
        <w:t>ценностного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культурному</w:t>
      </w:r>
      <w:r>
        <w:rPr>
          <w:spacing w:val="8"/>
        </w:rPr>
        <w:t xml:space="preserve"> </w:t>
      </w:r>
      <w:r>
        <w:t>наследию</w:t>
      </w:r>
      <w:r>
        <w:rPr>
          <w:spacing w:val="8"/>
        </w:rPr>
        <w:t xml:space="preserve"> </w:t>
      </w:r>
      <w:r>
        <w:t>своего</w:t>
      </w:r>
      <w:r>
        <w:rPr>
          <w:spacing w:val="12"/>
        </w:rPr>
        <w:t xml:space="preserve"> </w:t>
      </w:r>
      <w:r>
        <w:t>народа,</w:t>
      </w:r>
      <w:r>
        <w:rPr>
          <w:spacing w:val="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нравственным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культурным традициям России;</w:t>
      </w:r>
    </w:p>
    <w:p w:rsidR="00E40263" w:rsidRDefault="00B96C06">
      <w:pPr>
        <w:pStyle w:val="a3"/>
        <w:spacing w:before="1" w:line="276" w:lineRule="auto"/>
        <w:ind w:right="130" w:firstLine="720"/>
      </w:pPr>
      <w:r>
        <w:t>содействие становлению целостной картины мира, основанной на представлениях о добре и</w:t>
      </w:r>
      <w:r>
        <w:rPr>
          <w:spacing w:val="1"/>
        </w:rPr>
        <w:t xml:space="preserve"> </w:t>
      </w:r>
      <w:r>
        <w:t>зле,</w:t>
      </w:r>
      <w:r>
        <w:rPr>
          <w:spacing w:val="-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уродстве, правде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лжи;</w:t>
      </w:r>
    </w:p>
    <w:p w:rsidR="00E40263" w:rsidRDefault="00B96C06">
      <w:pPr>
        <w:pStyle w:val="a3"/>
        <w:spacing w:line="278" w:lineRule="auto"/>
        <w:ind w:right="141" w:firstLine="720"/>
      </w:pPr>
      <w:r>
        <w:t>воспитание социальных чувств и навыков: способности к сопереживанию, общительности,</w:t>
      </w:r>
      <w:r>
        <w:rPr>
          <w:spacing w:val="1"/>
        </w:rPr>
        <w:t xml:space="preserve"> </w:t>
      </w:r>
      <w:r>
        <w:t>дружелюбия,</w:t>
      </w:r>
      <w:r>
        <w:rPr>
          <w:spacing w:val="-2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умения соблюдать</w:t>
      </w:r>
      <w:r>
        <w:rPr>
          <w:spacing w:val="-3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личностной</w:t>
      </w:r>
      <w:r>
        <w:rPr>
          <w:spacing w:val="-3"/>
        </w:rPr>
        <w:t xml:space="preserve"> </w:t>
      </w:r>
      <w:r>
        <w:t>позиции;</w:t>
      </w:r>
    </w:p>
    <w:p w:rsidR="00E40263" w:rsidRDefault="00B96C06">
      <w:pPr>
        <w:pStyle w:val="a3"/>
        <w:spacing w:line="273" w:lineRule="auto"/>
        <w:ind w:right="138" w:firstLine="72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социально</w:t>
      </w:r>
      <w:r>
        <w:rPr>
          <w:spacing w:val="6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поступка,</w:t>
      </w:r>
      <w:r>
        <w:rPr>
          <w:spacing w:val="-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ребёнком опыта милосердия и</w:t>
      </w:r>
      <w:r>
        <w:rPr>
          <w:spacing w:val="-1"/>
        </w:rPr>
        <w:t xml:space="preserve"> </w:t>
      </w:r>
      <w:r>
        <w:t>заботы;</w:t>
      </w:r>
    </w:p>
    <w:p w:rsidR="00E40263" w:rsidRDefault="00B96C06">
      <w:pPr>
        <w:pStyle w:val="a3"/>
        <w:spacing w:line="276" w:lineRule="auto"/>
        <w:ind w:right="135" w:firstLine="720"/>
      </w:pPr>
      <w:r>
        <w:t>поддержка трудового усилия, привычки к доступному дошкольнику напряжению физических,</w:t>
      </w:r>
      <w:r>
        <w:rPr>
          <w:spacing w:val="-57"/>
        </w:rPr>
        <w:t xml:space="preserve"> </w:t>
      </w:r>
      <w:r>
        <w:t>умственных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трудовой задачи;</w:t>
      </w:r>
    </w:p>
    <w:p w:rsidR="00E40263" w:rsidRDefault="00B96C06">
      <w:pPr>
        <w:pStyle w:val="a3"/>
        <w:spacing w:line="278" w:lineRule="auto"/>
        <w:ind w:right="141" w:firstLine="720"/>
      </w:pPr>
      <w:r>
        <w:t>формирование способности бережно и уважительно относиться к результатам своего труда и</w:t>
      </w:r>
      <w:r>
        <w:rPr>
          <w:spacing w:val="1"/>
        </w:rPr>
        <w:t xml:space="preserve"> </w:t>
      </w:r>
      <w:r>
        <w:t>труда других</w:t>
      </w:r>
      <w:r>
        <w:rPr>
          <w:spacing w:val="-1"/>
        </w:rPr>
        <w:t xml:space="preserve"> </w:t>
      </w:r>
      <w:r>
        <w:t>людей.</w:t>
      </w:r>
    </w:p>
    <w:p w:rsidR="00E40263" w:rsidRDefault="00B96C06">
      <w:pPr>
        <w:pStyle w:val="3"/>
        <w:spacing w:line="276" w:lineRule="exact"/>
        <w:ind w:left="996"/>
      </w:pPr>
      <w:r>
        <w:t>«Познавательное</w:t>
      </w:r>
      <w:r>
        <w:rPr>
          <w:spacing w:val="49"/>
        </w:rPr>
        <w:t xml:space="preserve"> </w:t>
      </w:r>
      <w:r>
        <w:t>развитие»:</w:t>
      </w:r>
      <w:r>
        <w:rPr>
          <w:spacing w:val="105"/>
        </w:rPr>
        <w:t xml:space="preserve"> </w:t>
      </w:r>
      <w:r>
        <w:t>приобщение</w:t>
      </w:r>
      <w:r>
        <w:rPr>
          <w:spacing w:val="108"/>
        </w:rPr>
        <w:t xml:space="preserve"> </w:t>
      </w:r>
      <w:r>
        <w:t>детей</w:t>
      </w:r>
      <w:r>
        <w:rPr>
          <w:spacing w:val="108"/>
        </w:rPr>
        <w:t xml:space="preserve"> </w:t>
      </w:r>
      <w:r>
        <w:t>к</w:t>
      </w:r>
      <w:r>
        <w:rPr>
          <w:spacing w:val="104"/>
        </w:rPr>
        <w:t xml:space="preserve"> </w:t>
      </w:r>
      <w:r>
        <w:t>ценностям</w:t>
      </w:r>
      <w:r>
        <w:rPr>
          <w:spacing w:val="107"/>
        </w:rPr>
        <w:t xml:space="preserve"> </w:t>
      </w:r>
      <w:r>
        <w:t>«Человек»,</w:t>
      </w:r>
      <w:r>
        <w:rPr>
          <w:spacing w:val="106"/>
        </w:rPr>
        <w:t xml:space="preserve"> </w:t>
      </w:r>
      <w:r>
        <w:t>«Семья»,</w:t>
      </w:r>
    </w:p>
    <w:p w:rsidR="00E40263" w:rsidRDefault="00B96C06">
      <w:pPr>
        <w:spacing w:before="34"/>
        <w:ind w:left="227"/>
        <w:jc w:val="both"/>
        <w:rPr>
          <w:sz w:val="24"/>
        </w:rPr>
      </w:pPr>
      <w:r>
        <w:rPr>
          <w:b/>
          <w:sz w:val="24"/>
        </w:rPr>
        <w:t>«Познание»,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«Родина»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«Природа»,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предполагает:</w:t>
      </w:r>
    </w:p>
    <w:p w:rsidR="00E40263" w:rsidRDefault="00B96C06">
      <w:pPr>
        <w:pStyle w:val="a3"/>
        <w:spacing w:before="44" w:line="276" w:lineRule="auto"/>
        <w:ind w:firstLine="720"/>
        <w:jc w:val="left"/>
      </w:pPr>
      <w:r>
        <w:t>воспитание</w:t>
      </w:r>
      <w:r>
        <w:rPr>
          <w:spacing w:val="46"/>
        </w:rPr>
        <w:t xml:space="preserve"> </w:t>
      </w:r>
      <w:r>
        <w:t>отношения</w:t>
      </w:r>
      <w:r>
        <w:rPr>
          <w:spacing w:val="4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знанию</w:t>
      </w:r>
      <w:r>
        <w:rPr>
          <w:spacing w:val="45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ценности,</w:t>
      </w:r>
      <w:r>
        <w:rPr>
          <w:spacing w:val="45"/>
        </w:rPr>
        <w:t xml:space="preserve"> </w:t>
      </w:r>
      <w:r>
        <w:t>понимание</w:t>
      </w:r>
      <w:r>
        <w:rPr>
          <w:spacing w:val="46"/>
        </w:rPr>
        <w:t xml:space="preserve"> </w:t>
      </w:r>
      <w:r>
        <w:t>значения</w:t>
      </w:r>
      <w:r>
        <w:rPr>
          <w:spacing w:val="46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общества, страны;</w:t>
      </w:r>
    </w:p>
    <w:p w:rsidR="00E40263" w:rsidRDefault="00B96C06">
      <w:pPr>
        <w:pStyle w:val="a3"/>
        <w:spacing w:line="278" w:lineRule="auto"/>
        <w:ind w:firstLine="720"/>
        <w:jc w:val="left"/>
      </w:pPr>
      <w:r>
        <w:t>приобщение</w:t>
      </w:r>
      <w:r>
        <w:rPr>
          <w:spacing w:val="4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отечественным</w:t>
      </w:r>
      <w:r>
        <w:rPr>
          <w:spacing w:val="45"/>
        </w:rPr>
        <w:t xml:space="preserve"> </w:t>
      </w:r>
      <w:r>
        <w:t>традициям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праздникам,</w:t>
      </w:r>
      <w:r>
        <w:rPr>
          <w:spacing w:val="4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истории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достижениям</w:t>
      </w:r>
      <w:r>
        <w:rPr>
          <w:spacing w:val="45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к культурному</w:t>
      </w:r>
      <w:r>
        <w:rPr>
          <w:spacing w:val="-5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40263" w:rsidRDefault="00B96C06">
      <w:pPr>
        <w:pStyle w:val="a3"/>
        <w:spacing w:line="276" w:lineRule="auto"/>
        <w:ind w:firstLine="720"/>
        <w:jc w:val="left"/>
      </w:pPr>
      <w:r>
        <w:t>воспитание</w:t>
      </w:r>
      <w:r>
        <w:rPr>
          <w:spacing w:val="40"/>
        </w:rPr>
        <w:t xml:space="preserve"> </w:t>
      </w:r>
      <w:r>
        <w:t>уважения</w:t>
      </w:r>
      <w:r>
        <w:rPr>
          <w:spacing w:val="4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людям</w:t>
      </w:r>
      <w:r>
        <w:rPr>
          <w:spacing w:val="40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представителям</w:t>
      </w:r>
      <w:r>
        <w:rPr>
          <w:spacing w:val="41"/>
        </w:rPr>
        <w:t xml:space="preserve"> </w:t>
      </w:r>
      <w:r>
        <w:t>разных</w:t>
      </w:r>
      <w:r>
        <w:rPr>
          <w:spacing w:val="39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</w:t>
      </w:r>
      <w:r>
        <w:rPr>
          <w:spacing w:val="39"/>
        </w:rPr>
        <w:t xml:space="preserve"> </w:t>
      </w:r>
      <w:r>
        <w:t>независимо</w:t>
      </w:r>
      <w:r>
        <w:rPr>
          <w:spacing w:val="39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принадлежности;</w:t>
      </w:r>
    </w:p>
    <w:p w:rsidR="00E40263" w:rsidRDefault="00B96C06">
      <w:pPr>
        <w:pStyle w:val="a3"/>
        <w:spacing w:line="276" w:lineRule="auto"/>
        <w:ind w:firstLine="720"/>
        <w:jc w:val="left"/>
      </w:pPr>
      <w:r>
        <w:t>воспитание</w:t>
      </w:r>
      <w:r>
        <w:rPr>
          <w:spacing w:val="47"/>
        </w:rPr>
        <w:t xml:space="preserve"> </w:t>
      </w:r>
      <w:r>
        <w:t>уважительного</w:t>
      </w:r>
      <w:r>
        <w:rPr>
          <w:spacing w:val="45"/>
        </w:rPr>
        <w:t xml:space="preserve"> </w:t>
      </w:r>
      <w:r>
        <w:t>отношения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государственным</w:t>
      </w:r>
      <w:r>
        <w:rPr>
          <w:spacing w:val="45"/>
        </w:rPr>
        <w:t xml:space="preserve"> </w:t>
      </w:r>
      <w:r>
        <w:t>символам</w:t>
      </w:r>
      <w:r>
        <w:rPr>
          <w:spacing w:val="45"/>
        </w:rPr>
        <w:t xml:space="preserve"> </w:t>
      </w:r>
      <w:r>
        <w:t>страны</w:t>
      </w:r>
      <w:r>
        <w:rPr>
          <w:spacing w:val="41"/>
        </w:rPr>
        <w:t xml:space="preserve"> </w:t>
      </w:r>
      <w:r>
        <w:t>(флагу,</w:t>
      </w:r>
      <w:r>
        <w:rPr>
          <w:spacing w:val="45"/>
        </w:rPr>
        <w:t xml:space="preserve"> </w:t>
      </w:r>
      <w:r>
        <w:t>гербу,</w:t>
      </w:r>
      <w:r>
        <w:rPr>
          <w:spacing w:val="-57"/>
        </w:rPr>
        <w:t xml:space="preserve"> </w:t>
      </w:r>
      <w:r>
        <w:t>гимну);</w:t>
      </w:r>
    </w:p>
    <w:p w:rsidR="00E40263" w:rsidRDefault="00B96C06">
      <w:pPr>
        <w:pStyle w:val="a3"/>
        <w:spacing w:line="274" w:lineRule="exact"/>
        <w:ind w:left="968"/>
        <w:jc w:val="left"/>
      </w:pPr>
      <w:r>
        <w:t>воспитание</w:t>
      </w:r>
      <w:r>
        <w:rPr>
          <w:spacing w:val="18"/>
        </w:rPr>
        <w:t xml:space="preserve"> </w:t>
      </w:r>
      <w:r>
        <w:t>бережного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ответственного</w:t>
      </w:r>
      <w:r>
        <w:rPr>
          <w:spacing w:val="17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природе</w:t>
      </w:r>
      <w:r>
        <w:rPr>
          <w:spacing w:val="18"/>
        </w:rPr>
        <w:t xml:space="preserve"> </w:t>
      </w:r>
      <w:r>
        <w:t>родного</w:t>
      </w:r>
      <w:r>
        <w:rPr>
          <w:spacing w:val="17"/>
        </w:rPr>
        <w:t xml:space="preserve"> </w:t>
      </w:r>
      <w:r>
        <w:t>края,</w:t>
      </w:r>
      <w:r>
        <w:rPr>
          <w:spacing w:val="17"/>
        </w:rPr>
        <w:t xml:space="preserve"> </w:t>
      </w:r>
      <w:r>
        <w:t>родной</w:t>
      </w:r>
      <w:r>
        <w:rPr>
          <w:spacing w:val="16"/>
        </w:rPr>
        <w:t xml:space="preserve"> </w:t>
      </w:r>
      <w:r>
        <w:t>страны,</w:t>
      </w:r>
    </w:p>
    <w:p w:rsidR="00E40263" w:rsidRDefault="00E40263">
      <w:pPr>
        <w:spacing w:line="274" w:lineRule="exact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  <w:jc w:val="left"/>
      </w:pPr>
      <w:r>
        <w:lastRenderedPageBreak/>
        <w:t>приобретение</w:t>
      </w:r>
      <w:r>
        <w:rPr>
          <w:spacing w:val="-3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природы.</w:t>
      </w:r>
    </w:p>
    <w:p w:rsidR="00E40263" w:rsidRDefault="00B96C06">
      <w:pPr>
        <w:pStyle w:val="3"/>
        <w:spacing w:before="40" w:line="278" w:lineRule="auto"/>
        <w:ind w:firstLine="708"/>
        <w:jc w:val="left"/>
        <w:rPr>
          <w:b w:val="0"/>
        </w:rPr>
      </w:pPr>
      <w:r>
        <w:t>«Речевое</w:t>
      </w:r>
      <w:r>
        <w:rPr>
          <w:spacing w:val="34"/>
        </w:rPr>
        <w:t xml:space="preserve"> </w:t>
      </w:r>
      <w:r>
        <w:t>развитие»:</w:t>
      </w:r>
      <w:r>
        <w:rPr>
          <w:spacing w:val="36"/>
        </w:rPr>
        <w:t xml:space="preserve"> </w:t>
      </w:r>
      <w:r>
        <w:t>приобщение</w:t>
      </w:r>
      <w:r>
        <w:rPr>
          <w:spacing w:val="34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ценностям</w:t>
      </w:r>
      <w:r>
        <w:rPr>
          <w:spacing w:val="33"/>
        </w:rPr>
        <w:t xml:space="preserve"> </w:t>
      </w:r>
      <w:r>
        <w:t>«Культура»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«Красота»,</w:t>
      </w:r>
      <w:r>
        <w:rPr>
          <w:spacing w:val="43"/>
        </w:rPr>
        <w:t xml:space="preserve"> </w:t>
      </w:r>
      <w:r>
        <w:rPr>
          <w:b w:val="0"/>
        </w:rPr>
        <w:t>что</w:t>
      </w:r>
      <w:r>
        <w:rPr>
          <w:b w:val="0"/>
          <w:spacing w:val="-57"/>
        </w:rPr>
        <w:t xml:space="preserve"> </w:t>
      </w:r>
      <w:r>
        <w:rPr>
          <w:b w:val="0"/>
        </w:rPr>
        <w:t>предполагает:</w:t>
      </w:r>
    </w:p>
    <w:p w:rsidR="00E40263" w:rsidRDefault="00B96C06">
      <w:pPr>
        <w:pStyle w:val="a3"/>
        <w:spacing w:line="276" w:lineRule="auto"/>
        <w:ind w:firstLine="720"/>
        <w:jc w:val="left"/>
      </w:pPr>
      <w:r>
        <w:t>владение</w:t>
      </w:r>
      <w:r>
        <w:rPr>
          <w:spacing w:val="29"/>
        </w:rPr>
        <w:t xml:space="preserve"> </w:t>
      </w:r>
      <w:r>
        <w:t>формами</w:t>
      </w:r>
      <w:r>
        <w:rPr>
          <w:spacing w:val="29"/>
        </w:rPr>
        <w:t xml:space="preserve"> </w:t>
      </w:r>
      <w:r>
        <w:t>речевого</w:t>
      </w:r>
      <w:r>
        <w:rPr>
          <w:spacing w:val="29"/>
        </w:rPr>
        <w:t xml:space="preserve"> </w:t>
      </w:r>
      <w:r>
        <w:t>этикета,</w:t>
      </w:r>
      <w:r>
        <w:rPr>
          <w:spacing w:val="29"/>
        </w:rPr>
        <w:t xml:space="preserve"> </w:t>
      </w:r>
      <w:r>
        <w:t>отражающими</w:t>
      </w:r>
      <w:r>
        <w:rPr>
          <w:spacing w:val="28"/>
        </w:rPr>
        <w:t xml:space="preserve"> </w:t>
      </w:r>
      <w:r>
        <w:t>принятые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обществе</w:t>
      </w:r>
      <w:r>
        <w:rPr>
          <w:spacing w:val="30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поведения;</w:t>
      </w:r>
    </w:p>
    <w:p w:rsidR="00E40263" w:rsidRDefault="00B96C06">
      <w:pPr>
        <w:pStyle w:val="a3"/>
        <w:spacing w:line="276" w:lineRule="auto"/>
        <w:ind w:firstLine="720"/>
        <w:jc w:val="left"/>
      </w:pPr>
      <w:r>
        <w:t>воспитание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 языку как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красоту языка,</w:t>
      </w:r>
      <w:r>
        <w:rPr>
          <w:spacing w:val="-57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красиво</w:t>
      </w:r>
      <w:r>
        <w:rPr>
          <w:spacing w:val="-1"/>
        </w:rPr>
        <w:t xml:space="preserve"> </w:t>
      </w:r>
      <w:r>
        <w:t>(на правильном,</w:t>
      </w:r>
      <w:r>
        <w:rPr>
          <w:spacing w:val="-1"/>
        </w:rPr>
        <w:t xml:space="preserve"> </w:t>
      </w:r>
      <w:r>
        <w:t>богатом,</w:t>
      </w:r>
      <w:r>
        <w:rPr>
          <w:spacing w:val="-1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языке).</w:t>
      </w:r>
    </w:p>
    <w:p w:rsidR="00E40263" w:rsidRDefault="00B96C06">
      <w:pPr>
        <w:pStyle w:val="3"/>
        <w:ind w:left="936"/>
        <w:jc w:val="left"/>
      </w:pPr>
      <w:r>
        <w:t>«Художественно-эстетическое</w:t>
      </w:r>
      <w:r>
        <w:rPr>
          <w:spacing w:val="31"/>
        </w:rPr>
        <w:t xml:space="preserve"> </w:t>
      </w:r>
      <w:r>
        <w:t>развитие»:</w:t>
      </w:r>
      <w:r>
        <w:rPr>
          <w:spacing w:val="22"/>
        </w:rPr>
        <w:t xml:space="preserve"> </w:t>
      </w:r>
      <w:r>
        <w:t>приобщение</w:t>
      </w:r>
      <w:r>
        <w:rPr>
          <w:spacing w:val="27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ценностям</w:t>
      </w:r>
      <w:r>
        <w:rPr>
          <w:spacing w:val="27"/>
        </w:rPr>
        <w:t xml:space="preserve"> </w:t>
      </w:r>
      <w:r>
        <w:t>«Культура»</w:t>
      </w:r>
      <w:r>
        <w:rPr>
          <w:spacing w:val="26"/>
        </w:rPr>
        <w:t xml:space="preserve"> </w:t>
      </w:r>
      <w:r>
        <w:t>и</w:t>
      </w:r>
    </w:p>
    <w:p w:rsidR="00E40263" w:rsidRDefault="00B96C06">
      <w:pPr>
        <w:spacing w:before="39"/>
        <w:ind w:left="227"/>
        <w:rPr>
          <w:sz w:val="24"/>
        </w:rPr>
      </w:pPr>
      <w:r>
        <w:rPr>
          <w:b/>
          <w:sz w:val="24"/>
        </w:rPr>
        <w:t>«Красота»,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предполагает:</w:t>
      </w:r>
    </w:p>
    <w:p w:rsidR="00E40263" w:rsidRDefault="00B96C06">
      <w:pPr>
        <w:pStyle w:val="a3"/>
        <w:spacing w:before="40" w:line="276" w:lineRule="auto"/>
        <w:ind w:right="135" w:firstLine="700"/>
      </w:pPr>
      <w:r>
        <w:t>воспитание эстетических чувств (удивления, радости, восхищения) к различным объектам и</w:t>
      </w:r>
      <w:r>
        <w:rPr>
          <w:spacing w:val="1"/>
        </w:rPr>
        <w:t xml:space="preserve"> </w:t>
      </w:r>
      <w:r>
        <w:t>явлениям окружающего мира (природного, бытового, социального), к произведениям разных видов,</w:t>
      </w:r>
      <w:r>
        <w:rPr>
          <w:spacing w:val="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искусства (в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возрастными особенностями);</w:t>
      </w:r>
    </w:p>
    <w:p w:rsidR="00E40263" w:rsidRDefault="00B96C06">
      <w:pPr>
        <w:pStyle w:val="a3"/>
        <w:spacing w:line="276" w:lineRule="auto"/>
        <w:ind w:right="136" w:firstLine="700"/>
      </w:pPr>
      <w:r>
        <w:t>приобщение к традициям и великому культурному наследию российского народа, шедеврам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художественной культуры;</w:t>
      </w:r>
    </w:p>
    <w:p w:rsidR="00E40263" w:rsidRDefault="00B96C06">
      <w:pPr>
        <w:pStyle w:val="a3"/>
        <w:spacing w:before="2" w:line="276" w:lineRule="auto"/>
        <w:ind w:right="133" w:firstLine="700"/>
      </w:pPr>
      <w:r>
        <w:t>становление эстетического, эмоционально-ценностного отношения к окружающему миру для</w:t>
      </w:r>
      <w:r>
        <w:rPr>
          <w:spacing w:val="1"/>
        </w:rPr>
        <w:t xml:space="preserve"> </w:t>
      </w:r>
      <w:r>
        <w:t>гармонизации</w:t>
      </w:r>
      <w:r>
        <w:rPr>
          <w:spacing w:val="-2"/>
        </w:rPr>
        <w:t xml:space="preserve"> </w:t>
      </w:r>
      <w:r>
        <w:t>внешнего и</w:t>
      </w:r>
      <w:r>
        <w:rPr>
          <w:spacing w:val="-1"/>
        </w:rPr>
        <w:t xml:space="preserve"> </w:t>
      </w:r>
      <w:r>
        <w:t>внутреннего</w:t>
      </w:r>
      <w:r>
        <w:rPr>
          <w:spacing w:val="3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ребёнка;</w:t>
      </w:r>
    </w:p>
    <w:p w:rsidR="00E40263" w:rsidRDefault="00B96C06">
      <w:pPr>
        <w:pStyle w:val="a3"/>
        <w:spacing w:line="278" w:lineRule="auto"/>
        <w:ind w:right="136" w:firstLine="700"/>
      </w:pPr>
      <w:r>
        <w:t>создание условий для раскрытия детьми базовых ценностей и их проживания в разных видах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-2"/>
        </w:rPr>
        <w:t xml:space="preserve"> </w:t>
      </w:r>
      <w:r>
        <w:t>деятельности;</w:t>
      </w:r>
    </w:p>
    <w:p w:rsidR="00E40263" w:rsidRDefault="00B96C06">
      <w:pPr>
        <w:pStyle w:val="a3"/>
        <w:spacing w:line="278" w:lineRule="auto"/>
        <w:ind w:right="139" w:firstLine="700"/>
      </w:pP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детьми;</w:t>
      </w:r>
    </w:p>
    <w:p w:rsidR="00E40263" w:rsidRDefault="00B96C06">
      <w:pPr>
        <w:pStyle w:val="a3"/>
        <w:spacing w:line="276" w:lineRule="auto"/>
        <w:ind w:right="136" w:firstLine="700"/>
      </w:pPr>
      <w:r>
        <w:t>создание условий для выявления, развития и реализации творческого потенциала каждого</w:t>
      </w:r>
      <w:r>
        <w:rPr>
          <w:spacing w:val="1"/>
        </w:rPr>
        <w:t xml:space="preserve"> </w:t>
      </w:r>
      <w:r>
        <w:t>ребёнка с учётом его индивидуальности, поддержка его готовности к творческой самореализации и</w:t>
      </w:r>
      <w:r>
        <w:rPr>
          <w:spacing w:val="1"/>
        </w:rPr>
        <w:t xml:space="preserve"> </w:t>
      </w:r>
      <w:r>
        <w:t>сотворчеству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 (детьми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взрослыми).</w:t>
      </w:r>
    </w:p>
    <w:p w:rsidR="00E40263" w:rsidRDefault="00B96C06">
      <w:pPr>
        <w:spacing w:line="276" w:lineRule="auto"/>
        <w:ind w:left="227" w:right="130" w:firstLine="708"/>
        <w:jc w:val="both"/>
        <w:rPr>
          <w:sz w:val="24"/>
        </w:rPr>
      </w:pPr>
      <w:r>
        <w:rPr>
          <w:b/>
          <w:sz w:val="24"/>
        </w:rPr>
        <w:t>«Физическое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развитие»: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приобщение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«Жизнь»,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«Здоровье»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E40263" w:rsidRDefault="00B96C06">
      <w:pPr>
        <w:pStyle w:val="a3"/>
        <w:spacing w:line="276" w:lineRule="auto"/>
        <w:ind w:right="140" w:firstLine="700"/>
      </w:pPr>
      <w:r>
        <w:t>воспитание осознанного отношения к жизни как основоположной ценности и здоровью 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-2"/>
        </w:rPr>
        <w:t xml:space="preserve"> </w:t>
      </w:r>
      <w:r>
        <w:t>физического,</w:t>
      </w:r>
      <w:r>
        <w:rPr>
          <w:spacing w:val="-1"/>
        </w:rPr>
        <w:t xml:space="preserve"> </w:t>
      </w:r>
      <w:r>
        <w:t>духовного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 благополучия</w:t>
      </w:r>
      <w:r>
        <w:rPr>
          <w:spacing w:val="-1"/>
        </w:rPr>
        <w:t xml:space="preserve"> </w:t>
      </w:r>
      <w:r>
        <w:t>человека;</w:t>
      </w:r>
    </w:p>
    <w:p w:rsidR="00E40263" w:rsidRDefault="00B96C06">
      <w:pPr>
        <w:pStyle w:val="a3"/>
        <w:spacing w:line="278" w:lineRule="auto"/>
        <w:ind w:right="134" w:firstLine="700"/>
      </w:pPr>
      <w:r>
        <w:t>формирование у ребёнка возрастосообразных представлений и знаний в области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 образа жизни;</w:t>
      </w:r>
    </w:p>
    <w:p w:rsidR="00E40263" w:rsidRDefault="00B96C06">
      <w:pPr>
        <w:pStyle w:val="a3"/>
        <w:spacing w:line="273" w:lineRule="auto"/>
        <w:ind w:left="267" w:right="157" w:firstLine="720"/>
      </w:pPr>
      <w:r>
        <w:t>становление эмоционально-ценностного отношения к здоровому образу жизни, 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2"/>
        </w:rPr>
        <w:t xml:space="preserve"> </w:t>
      </w:r>
      <w:r>
        <w:t>подвижным</w:t>
      </w:r>
      <w:r>
        <w:rPr>
          <w:spacing w:val="-1"/>
        </w:rPr>
        <w:t xml:space="preserve"> </w:t>
      </w:r>
      <w:r>
        <w:t>играм,</w:t>
      </w:r>
      <w:r>
        <w:rPr>
          <w:spacing w:val="-2"/>
        </w:rPr>
        <w:t xml:space="preserve"> </w:t>
      </w:r>
      <w:r>
        <w:t>закаливанию</w:t>
      </w:r>
      <w:r>
        <w:rPr>
          <w:spacing w:val="-1"/>
        </w:rPr>
        <w:t xml:space="preserve"> </w:t>
      </w:r>
      <w:r>
        <w:t>организма,</w:t>
      </w:r>
      <w:r>
        <w:rPr>
          <w:spacing w:val="-7"/>
        </w:rPr>
        <w:t xml:space="preserve"> </w:t>
      </w:r>
      <w:r>
        <w:t>гигиеническим</w:t>
      </w:r>
      <w:r>
        <w:rPr>
          <w:spacing w:val="-2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правилам;</w:t>
      </w:r>
    </w:p>
    <w:p w:rsidR="00E40263" w:rsidRDefault="00B96C06">
      <w:pPr>
        <w:pStyle w:val="a3"/>
        <w:spacing w:line="276" w:lineRule="auto"/>
        <w:ind w:left="267" w:right="115" w:firstLine="720"/>
      </w:pPr>
      <w:r>
        <w:t>воспитание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самоуважения,</w:t>
      </w:r>
      <w:r>
        <w:rPr>
          <w:spacing w:val="6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уверенности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личностных качеств;</w:t>
      </w:r>
    </w:p>
    <w:p w:rsidR="00E40263" w:rsidRDefault="00B96C06">
      <w:pPr>
        <w:pStyle w:val="a3"/>
        <w:spacing w:line="278" w:lineRule="auto"/>
        <w:ind w:left="267" w:right="156" w:firstLine="720"/>
      </w:pP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саморазвития;</w:t>
      </w:r>
    </w:p>
    <w:p w:rsidR="00E40263" w:rsidRDefault="00B96C06">
      <w:pPr>
        <w:pStyle w:val="a3"/>
        <w:spacing w:line="272" w:lineRule="exact"/>
        <w:ind w:left="98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представлений о</w:t>
      </w:r>
      <w:r>
        <w:rPr>
          <w:spacing w:val="-4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</w:t>
      </w:r>
    </w:p>
    <w:p w:rsidR="00E40263" w:rsidRDefault="00B96C06">
      <w:pPr>
        <w:pStyle w:val="a3"/>
        <w:spacing w:before="28"/>
        <w:ind w:left="267"/>
        <w:jc w:val="left"/>
      </w:pPr>
      <w:r>
        <w:t>жизни.</w:t>
      </w:r>
    </w:p>
    <w:p w:rsidR="00E40263" w:rsidRDefault="00B96C06">
      <w:pPr>
        <w:pStyle w:val="3"/>
        <w:numPr>
          <w:ilvl w:val="1"/>
          <w:numId w:val="218"/>
        </w:numPr>
        <w:tabs>
          <w:tab w:val="left" w:pos="1009"/>
        </w:tabs>
        <w:spacing w:before="48"/>
        <w:ind w:left="1008" w:hanging="421"/>
        <w:jc w:val="left"/>
      </w:pPr>
      <w:r>
        <w:t>Вариативные</w:t>
      </w:r>
      <w:r>
        <w:rPr>
          <w:spacing w:val="-4"/>
        </w:rPr>
        <w:t xml:space="preserve"> </w:t>
      </w:r>
      <w:r>
        <w:t>формы,</w:t>
      </w:r>
      <w:r>
        <w:rPr>
          <w:spacing w:val="-5"/>
        </w:rPr>
        <w:t xml:space="preserve"> </w:t>
      </w:r>
      <w:r>
        <w:t>способы,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</w:p>
    <w:p w:rsidR="00E40263" w:rsidRDefault="00B96C06">
      <w:pPr>
        <w:pStyle w:val="a3"/>
        <w:spacing w:before="36" w:line="276" w:lineRule="auto"/>
        <w:ind w:left="227" w:right="115"/>
      </w:pPr>
      <w:r>
        <w:t>При реализации Программы могут использоваться различные образовательные технологии,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6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 средствами обучения при реализации Программы осуществляется в соответствии с</w:t>
      </w:r>
      <w:r>
        <w:rPr>
          <w:spacing w:val="1"/>
        </w:rPr>
        <w:t xml:space="preserve"> </w:t>
      </w:r>
      <w:r>
        <w:t>требованиями СП</w:t>
      </w:r>
      <w:r>
        <w:rPr>
          <w:spacing w:val="-6"/>
        </w:rPr>
        <w:t xml:space="preserve"> </w:t>
      </w:r>
      <w:r>
        <w:t>2.4.3648-20 и</w:t>
      </w:r>
      <w:r>
        <w:rPr>
          <w:spacing w:val="-1"/>
        </w:rPr>
        <w:t xml:space="preserve"> </w:t>
      </w:r>
      <w:r>
        <w:t>СанПиН</w:t>
      </w:r>
      <w:r>
        <w:rPr>
          <w:spacing w:val="-6"/>
        </w:rPr>
        <w:t xml:space="preserve"> </w:t>
      </w:r>
      <w:r>
        <w:t>1.2.3685-21.</w:t>
      </w:r>
    </w:p>
    <w:p w:rsidR="00E40263" w:rsidRDefault="00B96C06">
      <w:pPr>
        <w:pStyle w:val="a3"/>
        <w:spacing w:line="276" w:lineRule="auto"/>
        <w:ind w:left="227" w:right="114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задачами</w:t>
      </w:r>
      <w:r>
        <w:rPr>
          <w:spacing w:val="4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обучения,</w:t>
      </w:r>
      <w:r>
        <w:rPr>
          <w:spacing w:val="5"/>
        </w:rPr>
        <w:t xml:space="preserve"> </w:t>
      </w:r>
      <w:r>
        <w:t>возрастными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индивидуальными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227" w:right="117"/>
      </w:pPr>
      <w:r>
        <w:lastRenderedPageBreak/>
        <w:t>особенностями детей, спецификой их образовательных потребностей и интересов. 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 сформировавшиеся</w:t>
      </w:r>
      <w:r>
        <w:rPr>
          <w:spacing w:val="1"/>
        </w:rPr>
        <w:t xml:space="preserve"> </w:t>
      </w:r>
      <w:r>
        <w:t>у каждого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 результативности форм, методов, средств образовательной деятельности применительно к</w:t>
      </w:r>
      <w:r>
        <w:rPr>
          <w:spacing w:val="1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</w:p>
    <w:p w:rsidR="00E40263" w:rsidRDefault="00B96C06">
      <w:pPr>
        <w:pStyle w:val="a3"/>
        <w:spacing w:line="276" w:lineRule="auto"/>
        <w:ind w:left="227" w:right="111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детей:</w:t>
      </w:r>
    </w:p>
    <w:p w:rsidR="00E40263" w:rsidRDefault="00B96C06">
      <w:pPr>
        <w:ind w:left="936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младенческом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возрасте (2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месяца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год)</w:t>
      </w:r>
    </w:p>
    <w:p w:rsidR="00E40263" w:rsidRDefault="00B96C06">
      <w:pPr>
        <w:pStyle w:val="a4"/>
        <w:numPr>
          <w:ilvl w:val="0"/>
          <w:numId w:val="149"/>
        </w:numPr>
        <w:tabs>
          <w:tab w:val="left" w:pos="1221"/>
        </w:tabs>
        <w:spacing w:before="43"/>
        <w:ind w:left="1220" w:hanging="285"/>
        <w:rPr>
          <w:sz w:val="24"/>
        </w:rPr>
      </w:pPr>
      <w:r>
        <w:rPr>
          <w:sz w:val="24"/>
        </w:rPr>
        <w:t>непосредственное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взрослым;</w:t>
      </w:r>
    </w:p>
    <w:p w:rsidR="00E40263" w:rsidRDefault="00B96C06">
      <w:pPr>
        <w:pStyle w:val="a4"/>
        <w:numPr>
          <w:ilvl w:val="0"/>
          <w:numId w:val="149"/>
        </w:numPr>
        <w:tabs>
          <w:tab w:val="left" w:pos="1221"/>
        </w:tabs>
        <w:spacing w:before="40" w:line="276" w:lineRule="auto"/>
        <w:ind w:left="227" w:right="111" w:firstLine="708"/>
        <w:rPr>
          <w:sz w:val="24"/>
        </w:rPr>
      </w:pP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(пространственно-предметные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хватание,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ползание, ходьба, тактильно-двигательные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игры);</w:t>
      </w:r>
    </w:p>
    <w:p w:rsidR="00E40263" w:rsidRDefault="00B96C06">
      <w:pPr>
        <w:pStyle w:val="a4"/>
        <w:numPr>
          <w:ilvl w:val="0"/>
          <w:numId w:val="149"/>
        </w:numPr>
        <w:tabs>
          <w:tab w:val="left" w:pos="1221"/>
        </w:tabs>
        <w:spacing w:before="1" w:line="276" w:lineRule="auto"/>
        <w:ind w:left="227" w:right="104" w:firstLine="708"/>
        <w:rPr>
          <w:sz w:val="24"/>
        </w:rPr>
      </w:pPr>
      <w:r>
        <w:rPr>
          <w:sz w:val="24"/>
        </w:rPr>
        <w:t>предметно-манипулятивная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(орудийные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предметами);</w:t>
      </w:r>
    </w:p>
    <w:p w:rsidR="00E40263" w:rsidRDefault="00B96C06">
      <w:pPr>
        <w:pStyle w:val="a4"/>
        <w:numPr>
          <w:ilvl w:val="0"/>
          <w:numId w:val="149"/>
        </w:numPr>
        <w:tabs>
          <w:tab w:val="left" w:pos="1221"/>
        </w:tabs>
        <w:spacing w:line="276" w:lineRule="auto"/>
        <w:ind w:left="227" w:right="109" w:firstLine="708"/>
        <w:rPr>
          <w:sz w:val="24"/>
        </w:rPr>
      </w:pP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гуление,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слова);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игры).</w:t>
      </w:r>
    </w:p>
    <w:p w:rsidR="00E40263" w:rsidRDefault="00B96C06">
      <w:pPr>
        <w:spacing w:line="276" w:lineRule="exact"/>
        <w:ind w:left="936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возрасте (1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года)</w:t>
      </w:r>
    </w:p>
    <w:p w:rsidR="00E40263" w:rsidRDefault="00B96C06">
      <w:pPr>
        <w:pStyle w:val="a4"/>
        <w:numPr>
          <w:ilvl w:val="0"/>
          <w:numId w:val="149"/>
        </w:numPr>
        <w:tabs>
          <w:tab w:val="left" w:pos="1221"/>
        </w:tabs>
        <w:spacing w:before="42"/>
        <w:ind w:left="1220" w:hanging="285"/>
        <w:rPr>
          <w:sz w:val="24"/>
        </w:rPr>
      </w:pPr>
      <w:r>
        <w:rPr>
          <w:sz w:val="24"/>
        </w:rPr>
        <w:t>предметная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(орудийно-предметные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ест</w:t>
      </w:r>
      <w:r>
        <w:rPr>
          <w:spacing w:val="20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20"/>
          <w:sz w:val="24"/>
        </w:rPr>
        <w:t xml:space="preserve"> </w:t>
      </w:r>
      <w:r>
        <w:rPr>
          <w:sz w:val="24"/>
        </w:rPr>
        <w:t>пьет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</w:p>
    <w:p w:rsidR="00E40263" w:rsidRDefault="00E40263">
      <w:pPr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40"/>
        <w:ind w:left="227"/>
        <w:jc w:val="left"/>
      </w:pPr>
      <w:r>
        <w:t>др.);</w:t>
      </w:r>
    </w:p>
    <w:p w:rsidR="00E40263" w:rsidRDefault="00B96C06">
      <w:pPr>
        <w:pStyle w:val="a3"/>
        <w:spacing w:before="4"/>
        <w:ind w:left="0"/>
        <w:jc w:val="left"/>
        <w:rPr>
          <w:sz w:val="31"/>
        </w:rPr>
      </w:pPr>
      <w:r>
        <w:br w:type="column"/>
      </w:r>
    </w:p>
    <w:p w:rsidR="00E40263" w:rsidRDefault="00B96C06">
      <w:pPr>
        <w:pStyle w:val="a4"/>
        <w:numPr>
          <w:ilvl w:val="0"/>
          <w:numId w:val="222"/>
        </w:numPr>
        <w:tabs>
          <w:tab w:val="left" w:pos="503"/>
        </w:tabs>
        <w:ind w:left="502" w:hanging="285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5"/>
          <w:sz w:val="24"/>
        </w:rPr>
        <w:t xml:space="preserve"> </w:t>
      </w:r>
      <w:r>
        <w:rPr>
          <w:sz w:val="24"/>
        </w:rPr>
        <w:t>вода,</w:t>
      </w:r>
      <w:r>
        <w:rPr>
          <w:spacing w:val="-6"/>
          <w:sz w:val="24"/>
        </w:rPr>
        <w:t xml:space="preserve"> </w:t>
      </w:r>
      <w:r>
        <w:rPr>
          <w:sz w:val="24"/>
        </w:rPr>
        <w:t>тесто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E40263" w:rsidRDefault="00B96C06">
      <w:pPr>
        <w:pStyle w:val="a4"/>
        <w:numPr>
          <w:ilvl w:val="0"/>
          <w:numId w:val="222"/>
        </w:numPr>
        <w:tabs>
          <w:tab w:val="left" w:pos="503"/>
        </w:tabs>
        <w:spacing w:before="40"/>
        <w:ind w:left="502" w:hanging="285"/>
        <w:jc w:val="left"/>
        <w:rPr>
          <w:sz w:val="24"/>
        </w:rPr>
      </w:pPr>
      <w:r>
        <w:rPr>
          <w:sz w:val="24"/>
        </w:rPr>
        <w:t>ситуативно-деловое</w:t>
      </w:r>
      <w:r>
        <w:rPr>
          <w:spacing w:val="26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со</w:t>
      </w:r>
      <w:r>
        <w:rPr>
          <w:spacing w:val="29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эмоционально-практическое</w:t>
      </w:r>
      <w:r>
        <w:rPr>
          <w:spacing w:val="31"/>
          <w:sz w:val="24"/>
        </w:rPr>
        <w:t xml:space="preserve"> </w:t>
      </w:r>
      <w:r>
        <w:rPr>
          <w:sz w:val="24"/>
        </w:rPr>
        <w:t>со</w:t>
      </w:r>
      <w:r>
        <w:rPr>
          <w:spacing w:val="25"/>
          <w:sz w:val="24"/>
        </w:rPr>
        <w:t xml:space="preserve"> </w:t>
      </w:r>
      <w:r>
        <w:rPr>
          <w:sz w:val="24"/>
        </w:rPr>
        <w:t>сверстниками</w:t>
      </w:r>
    </w:p>
    <w:p w:rsidR="00E40263" w:rsidRDefault="00E40263">
      <w:pPr>
        <w:rPr>
          <w:sz w:val="24"/>
        </w:rPr>
        <w:sectPr w:rsidR="00E40263">
          <w:type w:val="continuous"/>
          <w:pgSz w:w="11920" w:h="16840"/>
          <w:pgMar w:top="280" w:right="600" w:bottom="280" w:left="480" w:header="720" w:footer="720" w:gutter="0"/>
          <w:cols w:num="2" w:space="720" w:equalWidth="0">
            <w:col w:w="679" w:space="40"/>
            <w:col w:w="10121"/>
          </w:cols>
        </w:sectPr>
      </w:pPr>
    </w:p>
    <w:p w:rsidR="00E40263" w:rsidRDefault="00B96C06">
      <w:pPr>
        <w:pStyle w:val="a3"/>
        <w:spacing w:before="40"/>
        <w:ind w:left="227"/>
        <w:jc w:val="left"/>
      </w:pP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взрослого;</w:t>
      </w:r>
    </w:p>
    <w:p w:rsidR="00E40263" w:rsidRDefault="00B96C06">
      <w:pPr>
        <w:pStyle w:val="a4"/>
        <w:numPr>
          <w:ilvl w:val="0"/>
          <w:numId w:val="148"/>
        </w:numPr>
        <w:tabs>
          <w:tab w:val="left" w:pos="1221"/>
        </w:tabs>
        <w:spacing w:before="44" w:line="276" w:lineRule="auto"/>
        <w:ind w:left="227" w:right="108" w:firstLine="708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3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40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3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игры);</w:t>
      </w:r>
    </w:p>
    <w:p w:rsidR="00E40263" w:rsidRDefault="00B96C06">
      <w:pPr>
        <w:pStyle w:val="a4"/>
        <w:numPr>
          <w:ilvl w:val="0"/>
          <w:numId w:val="148"/>
        </w:numPr>
        <w:tabs>
          <w:tab w:val="left" w:pos="1221"/>
        </w:tabs>
        <w:spacing w:line="278" w:lineRule="auto"/>
        <w:ind w:left="227" w:right="107" w:firstLine="708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(отобразительная,</w:t>
      </w:r>
      <w:r>
        <w:rPr>
          <w:spacing w:val="11"/>
          <w:sz w:val="24"/>
        </w:rPr>
        <w:t xml:space="preserve"> </w:t>
      </w:r>
      <w:r>
        <w:rPr>
          <w:sz w:val="24"/>
        </w:rPr>
        <w:t>сюжетно-отобразительная,</w:t>
      </w:r>
      <w:r>
        <w:rPr>
          <w:spacing w:val="13"/>
          <w:sz w:val="24"/>
        </w:rPr>
        <w:t xml:space="preserve"> </w:t>
      </w:r>
      <w:r>
        <w:rPr>
          <w:sz w:val="24"/>
        </w:rPr>
        <w:t>игры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игрушками);</w:t>
      </w:r>
    </w:p>
    <w:p w:rsidR="00E40263" w:rsidRDefault="00B96C06">
      <w:pPr>
        <w:pStyle w:val="a4"/>
        <w:numPr>
          <w:ilvl w:val="0"/>
          <w:numId w:val="148"/>
        </w:numPr>
        <w:tabs>
          <w:tab w:val="left" w:pos="1221"/>
        </w:tabs>
        <w:spacing w:line="273" w:lineRule="auto"/>
        <w:ind w:left="227" w:right="117" w:firstLine="708"/>
        <w:jc w:val="left"/>
        <w:rPr>
          <w:sz w:val="24"/>
        </w:rPr>
      </w:pPr>
      <w:r>
        <w:rPr>
          <w:sz w:val="24"/>
        </w:rPr>
        <w:t>речевая</w:t>
      </w:r>
      <w:r>
        <w:rPr>
          <w:spacing w:val="37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37"/>
          <w:sz w:val="24"/>
        </w:rPr>
        <w:t xml:space="preserve"> </w:t>
      </w:r>
      <w:r>
        <w:rPr>
          <w:sz w:val="24"/>
        </w:rPr>
        <w:t>речи</w:t>
      </w:r>
      <w:r>
        <w:rPr>
          <w:spacing w:val="35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3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7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35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37"/>
          <w:sz w:val="24"/>
        </w:rPr>
        <w:t xml:space="preserve"> </w:t>
      </w:r>
      <w:r>
        <w:rPr>
          <w:sz w:val="24"/>
        </w:rPr>
        <w:t>речь);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лепка)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 мелкого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крупного</w:t>
      </w:r>
    </w:p>
    <w:p w:rsidR="00E40263" w:rsidRDefault="00B96C06">
      <w:pPr>
        <w:pStyle w:val="a4"/>
        <w:numPr>
          <w:ilvl w:val="0"/>
          <w:numId w:val="148"/>
        </w:numPr>
        <w:tabs>
          <w:tab w:val="left" w:pos="1221"/>
        </w:tabs>
        <w:spacing w:before="1"/>
        <w:ind w:left="1220" w:hanging="285"/>
        <w:jc w:val="left"/>
        <w:rPr>
          <w:sz w:val="24"/>
        </w:rPr>
      </w:pPr>
      <w:r>
        <w:rPr>
          <w:sz w:val="24"/>
        </w:rPr>
        <w:t>строительного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материала;</w:t>
      </w:r>
    </w:p>
    <w:p w:rsidR="00E40263" w:rsidRDefault="00B96C06">
      <w:pPr>
        <w:pStyle w:val="a4"/>
        <w:numPr>
          <w:ilvl w:val="0"/>
          <w:numId w:val="148"/>
        </w:numPr>
        <w:tabs>
          <w:tab w:val="left" w:pos="1221"/>
        </w:tabs>
        <w:spacing w:before="40" w:line="273" w:lineRule="auto"/>
        <w:ind w:left="227" w:right="107" w:firstLine="708"/>
        <w:jc w:val="left"/>
        <w:rPr>
          <w:sz w:val="24"/>
        </w:rPr>
      </w:pPr>
      <w:r>
        <w:rPr>
          <w:sz w:val="24"/>
        </w:rPr>
        <w:t>самообслуживание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45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9"/>
          <w:sz w:val="24"/>
        </w:rPr>
        <w:t xml:space="preserve"> </w:t>
      </w:r>
      <w:r>
        <w:rPr>
          <w:sz w:val="24"/>
        </w:rPr>
        <w:t>(убирает</w:t>
      </w:r>
      <w:r>
        <w:rPr>
          <w:spacing w:val="47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47"/>
          <w:sz w:val="24"/>
        </w:rPr>
        <w:t xml:space="preserve"> </w:t>
      </w:r>
      <w:r>
        <w:rPr>
          <w:sz w:val="24"/>
        </w:rPr>
        <w:t>подметает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веником,</w:t>
      </w:r>
      <w:r>
        <w:rPr>
          <w:spacing w:val="-2"/>
          <w:sz w:val="24"/>
        </w:rPr>
        <w:t xml:space="preserve"> </w:t>
      </w:r>
      <w:r>
        <w:rPr>
          <w:sz w:val="24"/>
        </w:rPr>
        <w:t>поливает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цветы</w:t>
      </w:r>
      <w:r>
        <w:rPr>
          <w:spacing w:val="-2"/>
          <w:sz w:val="24"/>
        </w:rPr>
        <w:t xml:space="preserve"> </w:t>
      </w:r>
      <w:r>
        <w:rPr>
          <w:sz w:val="24"/>
        </w:rPr>
        <w:t>из лейки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E40263" w:rsidRDefault="00B96C06">
      <w:pPr>
        <w:pStyle w:val="a4"/>
        <w:numPr>
          <w:ilvl w:val="0"/>
          <w:numId w:val="148"/>
        </w:numPr>
        <w:tabs>
          <w:tab w:val="left" w:pos="1221"/>
        </w:tabs>
        <w:spacing w:before="6" w:line="276" w:lineRule="auto"/>
        <w:ind w:left="227" w:right="108" w:firstLine="708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исполнительство,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движения).</w:t>
      </w:r>
    </w:p>
    <w:p w:rsidR="00E40263" w:rsidRDefault="00B96C06">
      <w:pPr>
        <w:spacing w:line="274" w:lineRule="exact"/>
        <w:ind w:left="936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дошкольном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лет</w:t>
      </w:r>
      <w:r>
        <w:rPr>
          <w:sz w:val="24"/>
        </w:rPr>
        <w:t>)</w:t>
      </w:r>
    </w:p>
    <w:p w:rsidR="00E40263" w:rsidRDefault="00B96C06">
      <w:pPr>
        <w:pStyle w:val="a4"/>
        <w:numPr>
          <w:ilvl w:val="0"/>
          <w:numId w:val="148"/>
        </w:numPr>
        <w:tabs>
          <w:tab w:val="left" w:pos="1221"/>
        </w:tabs>
        <w:spacing w:before="44" w:line="276" w:lineRule="auto"/>
        <w:ind w:left="227" w:right="106" w:firstLine="708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(сюжетно-ролевая,</w:t>
      </w:r>
      <w:r>
        <w:rPr>
          <w:spacing w:val="29"/>
          <w:sz w:val="24"/>
        </w:rPr>
        <w:t xml:space="preserve"> </w:t>
      </w:r>
      <w:r>
        <w:rPr>
          <w:sz w:val="24"/>
        </w:rPr>
        <w:t>театрализованная,</w:t>
      </w:r>
      <w:r>
        <w:rPr>
          <w:spacing w:val="25"/>
          <w:sz w:val="24"/>
        </w:rPr>
        <w:t xml:space="preserve"> </w:t>
      </w:r>
      <w:r>
        <w:rPr>
          <w:sz w:val="24"/>
        </w:rPr>
        <w:t>режиссерская,</w:t>
      </w:r>
      <w:r>
        <w:rPr>
          <w:spacing w:val="21"/>
          <w:sz w:val="24"/>
        </w:rPr>
        <w:t xml:space="preserve"> </w:t>
      </w:r>
      <w:r>
        <w:rPr>
          <w:sz w:val="24"/>
        </w:rPr>
        <w:t>строительно-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дидактическая,</w:t>
      </w:r>
      <w:r>
        <w:rPr>
          <w:spacing w:val="5"/>
          <w:sz w:val="24"/>
        </w:rPr>
        <w:t xml:space="preserve"> </w:t>
      </w:r>
      <w:r>
        <w:rPr>
          <w:sz w:val="24"/>
        </w:rPr>
        <w:t>подвижная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E40263" w:rsidRDefault="00B96C06">
      <w:pPr>
        <w:pStyle w:val="a4"/>
        <w:numPr>
          <w:ilvl w:val="0"/>
          <w:numId w:val="148"/>
        </w:numPr>
        <w:tabs>
          <w:tab w:val="left" w:pos="1221"/>
        </w:tabs>
        <w:spacing w:line="278" w:lineRule="auto"/>
        <w:ind w:left="227" w:right="106" w:firstLine="708"/>
        <w:jc w:val="left"/>
        <w:rPr>
          <w:sz w:val="24"/>
        </w:rPr>
      </w:pPr>
      <w:r>
        <w:rPr>
          <w:sz w:val="24"/>
        </w:rPr>
        <w:t>общение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7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8"/>
          <w:sz w:val="24"/>
        </w:rPr>
        <w:t xml:space="preserve"> </w:t>
      </w:r>
      <w:r>
        <w:rPr>
          <w:sz w:val="24"/>
        </w:rPr>
        <w:t>внеситуативно-познавательное,</w:t>
      </w:r>
      <w:r>
        <w:rPr>
          <w:spacing w:val="9"/>
          <w:sz w:val="24"/>
        </w:rPr>
        <w:t xml:space="preserve"> </w:t>
      </w:r>
      <w:r>
        <w:rPr>
          <w:sz w:val="24"/>
        </w:rPr>
        <w:t>внеситуативно-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личностное)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 (ситуативно-деловое, внеситуативно-деловое);</w:t>
      </w:r>
    </w:p>
    <w:p w:rsidR="00E40263" w:rsidRDefault="00B96C06">
      <w:pPr>
        <w:pStyle w:val="a4"/>
        <w:numPr>
          <w:ilvl w:val="0"/>
          <w:numId w:val="148"/>
        </w:numPr>
        <w:tabs>
          <w:tab w:val="left" w:pos="1221"/>
        </w:tabs>
        <w:spacing w:line="276" w:lineRule="auto"/>
        <w:ind w:left="227" w:right="105" w:firstLine="708"/>
        <w:jc w:val="left"/>
        <w:rPr>
          <w:sz w:val="24"/>
        </w:rPr>
      </w:pPr>
      <w:r>
        <w:rPr>
          <w:sz w:val="24"/>
        </w:rPr>
        <w:t>речевая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29"/>
          <w:sz w:val="24"/>
        </w:rPr>
        <w:t xml:space="preserve"> </w:t>
      </w:r>
      <w:r>
        <w:rPr>
          <w:sz w:val="24"/>
        </w:rPr>
        <w:t>речи</w:t>
      </w:r>
      <w:r>
        <w:rPr>
          <w:spacing w:val="26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25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27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речь);</w:t>
      </w:r>
    </w:p>
    <w:p w:rsidR="00E40263" w:rsidRDefault="00B96C06">
      <w:pPr>
        <w:pStyle w:val="a4"/>
        <w:numPr>
          <w:ilvl w:val="0"/>
          <w:numId w:val="148"/>
        </w:numPr>
        <w:tabs>
          <w:tab w:val="left" w:pos="1221"/>
        </w:tabs>
        <w:ind w:left="1220" w:hanging="285"/>
        <w:jc w:val="left"/>
        <w:rPr>
          <w:sz w:val="24"/>
        </w:rPr>
      </w:pPr>
      <w:r>
        <w:rPr>
          <w:spacing w:val="-1"/>
          <w:sz w:val="24"/>
        </w:rPr>
        <w:t>познавательно-исследовательская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E40263" w:rsidRDefault="00B96C06">
      <w:pPr>
        <w:pStyle w:val="a4"/>
        <w:numPr>
          <w:ilvl w:val="0"/>
          <w:numId w:val="148"/>
        </w:numPr>
        <w:tabs>
          <w:tab w:val="left" w:pos="1221"/>
          <w:tab w:val="left" w:pos="10499"/>
        </w:tabs>
        <w:spacing w:before="35" w:line="276" w:lineRule="auto"/>
        <w:ind w:left="227" w:right="108" w:firstLine="708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10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00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00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00"/>
          <w:sz w:val="24"/>
        </w:rPr>
        <w:t xml:space="preserve"> </w:t>
      </w:r>
      <w:r>
        <w:rPr>
          <w:sz w:val="24"/>
        </w:rPr>
        <w:t>аппликация)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z w:val="24"/>
        </w:rPr>
        <w:tab/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 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условию и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ребенка;</w:t>
      </w:r>
    </w:p>
    <w:p w:rsidR="00E40263" w:rsidRDefault="00B96C06">
      <w:pPr>
        <w:pStyle w:val="a4"/>
        <w:numPr>
          <w:ilvl w:val="0"/>
          <w:numId w:val="148"/>
        </w:numPr>
        <w:tabs>
          <w:tab w:val="left" w:pos="1221"/>
        </w:tabs>
        <w:spacing w:before="1" w:line="276" w:lineRule="auto"/>
        <w:ind w:left="227" w:right="112" w:firstLine="708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упражнения, подвижные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E40263" w:rsidRDefault="00B96C06">
      <w:pPr>
        <w:pStyle w:val="a4"/>
        <w:numPr>
          <w:ilvl w:val="0"/>
          <w:numId w:val="148"/>
        </w:numPr>
        <w:tabs>
          <w:tab w:val="left" w:pos="1221"/>
        </w:tabs>
        <w:spacing w:line="274" w:lineRule="exact"/>
        <w:ind w:left="1220" w:hanging="285"/>
        <w:jc w:val="left"/>
        <w:rPr>
          <w:sz w:val="24"/>
        </w:rPr>
      </w:pPr>
      <w:r>
        <w:rPr>
          <w:sz w:val="24"/>
        </w:rPr>
        <w:t>элементарная</w:t>
      </w:r>
      <w:r>
        <w:rPr>
          <w:spacing w:val="7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6"/>
          <w:sz w:val="24"/>
        </w:rPr>
        <w:t xml:space="preserve"> </w:t>
      </w:r>
      <w:r>
        <w:rPr>
          <w:sz w:val="24"/>
        </w:rPr>
        <w:t>хозяйственно-бытовой</w:t>
      </w:r>
      <w:r>
        <w:rPr>
          <w:spacing w:val="5"/>
          <w:sz w:val="24"/>
        </w:rPr>
        <w:t xml:space="preserve"> </w:t>
      </w:r>
      <w:r>
        <w:rPr>
          <w:sz w:val="24"/>
        </w:rPr>
        <w:t>труд,</w:t>
      </w:r>
      <w:r>
        <w:rPr>
          <w:spacing w:val="6"/>
          <w:sz w:val="24"/>
        </w:rPr>
        <w:t xml:space="preserve"> </w:t>
      </w:r>
      <w:r>
        <w:rPr>
          <w:sz w:val="24"/>
        </w:rPr>
        <w:t>труд</w:t>
      </w:r>
    </w:p>
    <w:p w:rsidR="00E40263" w:rsidRDefault="00E40263">
      <w:pPr>
        <w:spacing w:line="274" w:lineRule="exact"/>
        <w:rPr>
          <w:sz w:val="24"/>
        </w:rPr>
        <w:sectPr w:rsidR="00E40263">
          <w:type w:val="continuous"/>
          <w:pgSz w:w="11920" w:h="16840"/>
          <w:pgMar w:top="280" w:right="600" w:bottom="280" w:left="480" w:header="720" w:footer="720" w:gutter="0"/>
          <w:cols w:space="720"/>
        </w:sectPr>
      </w:pPr>
    </w:p>
    <w:p w:rsidR="00E40263" w:rsidRDefault="00B96C06">
      <w:pPr>
        <w:pStyle w:val="a3"/>
        <w:spacing w:before="76"/>
        <w:ind w:left="227"/>
      </w:pPr>
      <w:r>
        <w:lastRenderedPageBreak/>
        <w:t>в</w:t>
      </w:r>
      <w:r>
        <w:rPr>
          <w:spacing w:val="-8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труд);</w:t>
      </w:r>
    </w:p>
    <w:p w:rsidR="00E40263" w:rsidRDefault="00B96C06">
      <w:pPr>
        <w:pStyle w:val="a4"/>
        <w:numPr>
          <w:ilvl w:val="0"/>
          <w:numId w:val="148"/>
        </w:numPr>
        <w:tabs>
          <w:tab w:val="left" w:pos="1221"/>
        </w:tabs>
        <w:spacing w:before="40" w:line="278" w:lineRule="auto"/>
        <w:ind w:left="227" w:right="107" w:firstLine="708"/>
        <w:rPr>
          <w:sz w:val="24"/>
        </w:rPr>
      </w:pP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инструментах).</w:t>
      </w:r>
    </w:p>
    <w:p w:rsidR="00E40263" w:rsidRDefault="00B96C06">
      <w:pPr>
        <w:pStyle w:val="a3"/>
        <w:spacing w:line="276" w:lineRule="auto"/>
        <w:ind w:left="227" w:right="112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методы:</w:t>
      </w:r>
    </w:p>
    <w:p w:rsidR="00E40263" w:rsidRDefault="00B96C06">
      <w:pPr>
        <w:pStyle w:val="a4"/>
        <w:numPr>
          <w:ilvl w:val="0"/>
          <w:numId w:val="202"/>
        </w:numPr>
        <w:tabs>
          <w:tab w:val="left" w:pos="369"/>
        </w:tabs>
        <w:spacing w:line="276" w:lineRule="auto"/>
        <w:ind w:left="227" w:right="116" w:firstLine="0"/>
        <w:rPr>
          <w:sz w:val="24"/>
        </w:rPr>
      </w:pPr>
      <w:r>
        <w:rPr>
          <w:sz w:val="24"/>
        </w:rPr>
        <w:t>организации опыта поведения и деятельности (приучение к положительным формам 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воспитывающие 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методы);</w:t>
      </w:r>
    </w:p>
    <w:p w:rsidR="00E40263" w:rsidRDefault="00B96C06">
      <w:pPr>
        <w:pStyle w:val="a4"/>
        <w:numPr>
          <w:ilvl w:val="0"/>
          <w:numId w:val="202"/>
        </w:numPr>
        <w:tabs>
          <w:tab w:val="left" w:pos="381"/>
        </w:tabs>
        <w:spacing w:line="276" w:lineRule="auto"/>
        <w:ind w:left="227" w:right="107" w:firstLine="0"/>
        <w:rPr>
          <w:sz w:val="24"/>
        </w:rPr>
      </w:pPr>
      <w:r>
        <w:rPr>
          <w:sz w:val="24"/>
        </w:rPr>
        <w:t>осознания</w:t>
      </w:r>
      <w:r>
        <w:rPr>
          <w:spacing w:val="1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2"/>
          <w:sz w:val="24"/>
        </w:rPr>
        <w:t xml:space="preserve"> </w:t>
      </w:r>
      <w:r>
        <w:rPr>
          <w:sz w:val="24"/>
        </w:rPr>
        <w:t>опыта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(рассказ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темы,</w:t>
      </w:r>
      <w:r>
        <w:rPr>
          <w:spacing w:val="12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3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правил поведения, чтение художественной литературы, этические беседы, обсуждение поступков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пример);</w:t>
      </w:r>
    </w:p>
    <w:p w:rsidR="00E40263" w:rsidRDefault="00B96C06">
      <w:pPr>
        <w:pStyle w:val="a4"/>
        <w:numPr>
          <w:ilvl w:val="0"/>
          <w:numId w:val="202"/>
        </w:numPr>
        <w:tabs>
          <w:tab w:val="left" w:pos="481"/>
        </w:tabs>
        <w:spacing w:line="278" w:lineRule="auto"/>
        <w:ind w:left="227" w:right="110" w:firstLine="0"/>
        <w:rPr>
          <w:sz w:val="24"/>
        </w:rPr>
      </w:pP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(поощрение,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методы).</w:t>
      </w:r>
    </w:p>
    <w:p w:rsidR="00E40263" w:rsidRDefault="00B96C06">
      <w:pPr>
        <w:pStyle w:val="a3"/>
        <w:spacing w:line="276" w:lineRule="auto"/>
        <w:ind w:left="227" w:right="113"/>
      </w:pPr>
      <w:r>
        <w:t>При организации обучения целесообразно дополнять традиционные методы (словесные, 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-2"/>
        </w:rPr>
        <w:t xml:space="preserve"> </w:t>
      </w:r>
      <w:r>
        <w:t>методами,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положен</w:t>
      </w:r>
      <w:r>
        <w:rPr>
          <w:spacing w:val="-2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детей:</w:t>
      </w:r>
    </w:p>
    <w:p w:rsidR="00E40263" w:rsidRDefault="00B96C06">
      <w:pPr>
        <w:pStyle w:val="a4"/>
        <w:numPr>
          <w:ilvl w:val="0"/>
          <w:numId w:val="202"/>
        </w:numPr>
        <w:tabs>
          <w:tab w:val="left" w:pos="381"/>
        </w:tabs>
        <w:spacing w:line="273" w:lineRule="auto"/>
        <w:ind w:left="227" w:right="105" w:firstLine="0"/>
        <w:rPr>
          <w:sz w:val="24"/>
        </w:rPr>
      </w:pPr>
      <w:r>
        <w:rPr>
          <w:sz w:val="24"/>
        </w:rPr>
        <w:t>информационно-рецептивный метод – предъявление информации, организация действий ребѐнка 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диафильмов,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презентаций, 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чтение);</w:t>
      </w:r>
    </w:p>
    <w:p w:rsidR="00E40263" w:rsidRDefault="00B96C06">
      <w:pPr>
        <w:pStyle w:val="a4"/>
        <w:numPr>
          <w:ilvl w:val="1"/>
          <w:numId w:val="202"/>
        </w:numPr>
        <w:tabs>
          <w:tab w:val="left" w:pos="1221"/>
        </w:tabs>
        <w:spacing w:line="276" w:lineRule="auto"/>
        <w:ind w:left="227" w:right="116" w:firstLine="708"/>
        <w:rPr>
          <w:sz w:val="24"/>
        </w:rPr>
      </w:pPr>
      <w:r>
        <w:rPr>
          <w:sz w:val="24"/>
        </w:rPr>
        <w:t>репродуктивный метод - создание условий для воспроизведения представлений 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руководство их выполнением (упражнения на основе образца воспитателя, 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 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предметно-схематическую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>модель);</w:t>
      </w:r>
    </w:p>
    <w:p w:rsidR="00E40263" w:rsidRDefault="00B96C06">
      <w:pPr>
        <w:pStyle w:val="a4"/>
        <w:numPr>
          <w:ilvl w:val="1"/>
          <w:numId w:val="202"/>
        </w:numPr>
        <w:tabs>
          <w:tab w:val="left" w:pos="1221"/>
        </w:tabs>
        <w:spacing w:before="1" w:line="276" w:lineRule="auto"/>
        <w:ind w:left="227" w:right="111" w:firstLine="708"/>
        <w:rPr>
          <w:sz w:val="24"/>
        </w:rPr>
      </w:pP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 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- постановка проблемы 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 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еѐ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опытов, наблюдений;</w:t>
      </w:r>
    </w:p>
    <w:p w:rsidR="00E40263" w:rsidRDefault="00B96C06">
      <w:pPr>
        <w:pStyle w:val="a4"/>
        <w:numPr>
          <w:ilvl w:val="1"/>
          <w:numId w:val="202"/>
        </w:numPr>
        <w:tabs>
          <w:tab w:val="left" w:pos="1221"/>
        </w:tabs>
        <w:spacing w:before="1" w:line="276" w:lineRule="auto"/>
        <w:ind w:left="227" w:right="106" w:firstLine="708"/>
        <w:rPr>
          <w:sz w:val="24"/>
        </w:rPr>
      </w:pPr>
      <w:r>
        <w:rPr>
          <w:sz w:val="24"/>
        </w:rPr>
        <w:t>эвристический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(частично-поисковый)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условиях);</w:t>
      </w:r>
    </w:p>
    <w:p w:rsidR="00E40263" w:rsidRDefault="00B96C06">
      <w:pPr>
        <w:pStyle w:val="a4"/>
        <w:numPr>
          <w:ilvl w:val="1"/>
          <w:numId w:val="202"/>
        </w:numPr>
        <w:tabs>
          <w:tab w:val="left" w:pos="1249"/>
        </w:tabs>
        <w:spacing w:line="276" w:lineRule="auto"/>
        <w:ind w:left="1248" w:right="112" w:hanging="340"/>
        <w:rPr>
          <w:sz w:val="24"/>
        </w:rPr>
      </w:pPr>
      <w:r>
        <w:rPr>
          <w:sz w:val="24"/>
        </w:rPr>
        <w:t>исследовательский метод – составление и предъявление 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-5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экспериментирование).</w:t>
      </w:r>
    </w:p>
    <w:p w:rsidR="00E40263" w:rsidRDefault="00B96C06">
      <w:pPr>
        <w:pStyle w:val="a3"/>
        <w:spacing w:line="278" w:lineRule="auto"/>
        <w:ind w:left="227" w:firstLine="708"/>
        <w:jc w:val="left"/>
      </w:pPr>
      <w:r>
        <w:t>При</w:t>
      </w:r>
      <w:r>
        <w:rPr>
          <w:spacing w:val="45"/>
        </w:rPr>
        <w:t xml:space="preserve"> </w:t>
      </w:r>
      <w:r>
        <w:t>реализации</w:t>
      </w:r>
      <w:r>
        <w:rPr>
          <w:spacing w:val="41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педагог</w:t>
      </w:r>
      <w:r>
        <w:rPr>
          <w:spacing w:val="43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различные</w:t>
      </w:r>
      <w:r>
        <w:rPr>
          <w:spacing w:val="43"/>
        </w:rPr>
        <w:t xml:space="preserve"> </w:t>
      </w:r>
      <w:r>
        <w:rPr>
          <w:b/>
        </w:rPr>
        <w:t>средства</w:t>
      </w:r>
      <w:r>
        <w:t>,</w:t>
      </w:r>
      <w:r>
        <w:rPr>
          <w:spacing w:val="-57"/>
        </w:rPr>
        <w:t xml:space="preserve"> </w:t>
      </w:r>
      <w:r>
        <w:t>представленные</w:t>
      </w:r>
      <w:r>
        <w:rPr>
          <w:spacing w:val="-2"/>
        </w:rPr>
        <w:t xml:space="preserve"> </w:t>
      </w:r>
      <w:r>
        <w:t>совокупностью материальных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идеальных</w:t>
      </w:r>
      <w:r>
        <w:rPr>
          <w:spacing w:val="3"/>
        </w:rPr>
        <w:t xml:space="preserve"> </w:t>
      </w:r>
      <w:r>
        <w:t>объектов:</w:t>
      </w:r>
    </w:p>
    <w:p w:rsidR="00E40263" w:rsidRDefault="00B96C06">
      <w:pPr>
        <w:pStyle w:val="a4"/>
        <w:numPr>
          <w:ilvl w:val="1"/>
          <w:numId w:val="202"/>
        </w:numPr>
        <w:tabs>
          <w:tab w:val="left" w:pos="1221"/>
        </w:tabs>
        <w:spacing w:line="272" w:lineRule="exact"/>
        <w:ind w:left="1220" w:hanging="285"/>
        <w:jc w:val="left"/>
        <w:rPr>
          <w:sz w:val="24"/>
        </w:rPr>
      </w:pPr>
      <w:r>
        <w:rPr>
          <w:sz w:val="24"/>
        </w:rPr>
        <w:t>демонстрационные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раздаточные;</w:t>
      </w:r>
    </w:p>
    <w:p w:rsidR="00E40263" w:rsidRDefault="00B96C06">
      <w:pPr>
        <w:pStyle w:val="a4"/>
        <w:numPr>
          <w:ilvl w:val="1"/>
          <w:numId w:val="202"/>
        </w:numPr>
        <w:tabs>
          <w:tab w:val="left" w:pos="1221"/>
        </w:tabs>
        <w:spacing w:before="37"/>
        <w:ind w:left="1220" w:hanging="285"/>
        <w:jc w:val="left"/>
        <w:rPr>
          <w:sz w:val="24"/>
        </w:rPr>
      </w:pPr>
      <w:r>
        <w:rPr>
          <w:sz w:val="24"/>
        </w:rPr>
        <w:t>визуальные,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12"/>
          <w:sz w:val="24"/>
        </w:rPr>
        <w:t xml:space="preserve"> </w:t>
      </w:r>
      <w:r>
        <w:rPr>
          <w:sz w:val="24"/>
        </w:rPr>
        <w:t>аудиовизуальные;</w:t>
      </w:r>
    </w:p>
    <w:p w:rsidR="00E40263" w:rsidRDefault="00B96C06">
      <w:pPr>
        <w:pStyle w:val="a4"/>
        <w:numPr>
          <w:ilvl w:val="1"/>
          <w:numId w:val="202"/>
        </w:numPr>
        <w:tabs>
          <w:tab w:val="left" w:pos="1221"/>
        </w:tabs>
        <w:spacing w:before="44"/>
        <w:ind w:left="1220" w:hanging="285"/>
        <w:jc w:val="left"/>
        <w:rPr>
          <w:sz w:val="24"/>
        </w:rPr>
      </w:pPr>
      <w:r>
        <w:rPr>
          <w:sz w:val="24"/>
        </w:rPr>
        <w:t>естественные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искусственные;</w:t>
      </w:r>
    </w:p>
    <w:p w:rsidR="00E40263" w:rsidRDefault="00B96C06">
      <w:pPr>
        <w:pStyle w:val="a4"/>
        <w:numPr>
          <w:ilvl w:val="1"/>
          <w:numId w:val="202"/>
        </w:numPr>
        <w:tabs>
          <w:tab w:val="left" w:pos="1221"/>
        </w:tabs>
        <w:spacing w:before="41"/>
        <w:ind w:left="1220" w:hanging="285"/>
        <w:jc w:val="left"/>
        <w:rPr>
          <w:sz w:val="24"/>
        </w:rPr>
      </w:pPr>
      <w:r>
        <w:rPr>
          <w:sz w:val="24"/>
        </w:rPr>
        <w:t>реальные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виртуальные.</w:t>
      </w:r>
    </w:p>
    <w:p w:rsidR="00E40263" w:rsidRDefault="00B96C06">
      <w:pPr>
        <w:spacing w:before="40"/>
        <w:ind w:left="936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вида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sz w:val="24"/>
        </w:rPr>
        <w:t>:</w:t>
      </w:r>
    </w:p>
    <w:p w:rsidR="00E40263" w:rsidRDefault="00B96C06">
      <w:pPr>
        <w:pStyle w:val="a4"/>
        <w:numPr>
          <w:ilvl w:val="1"/>
          <w:numId w:val="202"/>
        </w:numPr>
        <w:tabs>
          <w:tab w:val="left" w:pos="1221"/>
        </w:tabs>
        <w:spacing w:before="44" w:line="276" w:lineRule="auto"/>
        <w:ind w:left="227" w:right="104" w:firstLine="708"/>
        <w:rPr>
          <w:sz w:val="24"/>
        </w:rPr>
      </w:pP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1"/>
          <w:sz w:val="24"/>
        </w:rPr>
        <w:t xml:space="preserve"> </w:t>
      </w:r>
      <w:r>
        <w:rPr>
          <w:sz w:val="24"/>
        </w:rPr>
        <w:t>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лазанья,</w:t>
      </w:r>
      <w:r>
        <w:rPr>
          <w:spacing w:val="1"/>
          <w:sz w:val="24"/>
        </w:rPr>
        <w:t xml:space="preserve"> </w:t>
      </w:r>
      <w:r>
        <w:rPr>
          <w:sz w:val="24"/>
        </w:rPr>
        <w:t>прыгания,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E40263" w:rsidRDefault="00B96C06">
      <w:pPr>
        <w:pStyle w:val="a4"/>
        <w:numPr>
          <w:ilvl w:val="1"/>
          <w:numId w:val="202"/>
        </w:numPr>
        <w:tabs>
          <w:tab w:val="left" w:pos="1221"/>
        </w:tabs>
        <w:spacing w:line="278" w:lineRule="auto"/>
        <w:ind w:left="227" w:right="106" w:firstLine="708"/>
        <w:rPr>
          <w:sz w:val="24"/>
        </w:rPr>
      </w:pPr>
      <w:r>
        <w:rPr>
          <w:spacing w:val="-1"/>
          <w:sz w:val="24"/>
        </w:rPr>
        <w:t xml:space="preserve">предметной (образные и дидактические </w:t>
      </w:r>
      <w:r>
        <w:rPr>
          <w:sz w:val="24"/>
        </w:rPr>
        <w:t>игрушки, реальные предметы и др.); игровой (игры,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E40263" w:rsidRDefault="00B96C06">
      <w:pPr>
        <w:pStyle w:val="a4"/>
        <w:numPr>
          <w:ilvl w:val="1"/>
          <w:numId w:val="202"/>
        </w:numPr>
        <w:tabs>
          <w:tab w:val="left" w:pos="1221"/>
        </w:tabs>
        <w:spacing w:line="276" w:lineRule="auto"/>
        <w:ind w:left="227" w:right="106" w:firstLine="708"/>
        <w:rPr>
          <w:sz w:val="24"/>
        </w:rPr>
      </w:pP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 и экспериментирования (натуральные предметы и 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исследования и образно-символический материал, в том числе макеты, </w:t>
      </w:r>
      <w:proofErr w:type="gramStart"/>
      <w:r>
        <w:rPr>
          <w:sz w:val="24"/>
        </w:rPr>
        <w:t>плакаты,модели</w:t>
      </w:r>
      <w:proofErr w:type="gramEnd"/>
      <w:r>
        <w:rPr>
          <w:sz w:val="24"/>
        </w:rPr>
        <w:t>, схемы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E40263" w:rsidRDefault="00B96C06">
      <w:pPr>
        <w:pStyle w:val="a4"/>
        <w:numPr>
          <w:ilvl w:val="1"/>
          <w:numId w:val="202"/>
        </w:numPr>
        <w:tabs>
          <w:tab w:val="left" w:pos="1221"/>
        </w:tabs>
        <w:spacing w:line="278" w:lineRule="auto"/>
        <w:ind w:left="227" w:right="111" w:firstLine="708"/>
        <w:jc w:val="left"/>
        <w:rPr>
          <w:sz w:val="24"/>
        </w:rPr>
      </w:pPr>
      <w:r>
        <w:rPr>
          <w:sz w:val="24"/>
        </w:rPr>
        <w:t>чтения</w:t>
      </w:r>
      <w:r>
        <w:rPr>
          <w:spacing w:val="3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7"/>
          <w:sz w:val="24"/>
        </w:rPr>
        <w:t xml:space="preserve"> </w:t>
      </w:r>
      <w:r>
        <w:rPr>
          <w:sz w:val="24"/>
        </w:rPr>
        <w:t>(книги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28"/>
          <w:sz w:val="24"/>
        </w:rPr>
        <w:t xml:space="preserve"> </w:t>
      </w:r>
      <w:r>
        <w:rPr>
          <w:sz w:val="24"/>
        </w:rPr>
        <w:t>числе</w:t>
      </w:r>
      <w:r>
        <w:rPr>
          <w:spacing w:val="29"/>
          <w:sz w:val="24"/>
        </w:rPr>
        <w:t xml:space="preserve"> </w:t>
      </w:r>
      <w:r>
        <w:rPr>
          <w:sz w:val="24"/>
        </w:rPr>
        <w:t>аудиокниги,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иллюстративный материал);</w:t>
      </w:r>
    </w:p>
    <w:p w:rsidR="00E40263" w:rsidRDefault="00B96C06">
      <w:pPr>
        <w:pStyle w:val="a4"/>
        <w:numPr>
          <w:ilvl w:val="1"/>
          <w:numId w:val="202"/>
        </w:numPr>
        <w:tabs>
          <w:tab w:val="left" w:pos="1221"/>
        </w:tabs>
        <w:spacing w:line="272" w:lineRule="exact"/>
        <w:ind w:left="1220" w:hanging="285"/>
        <w:jc w:val="left"/>
        <w:rPr>
          <w:sz w:val="24"/>
        </w:rPr>
      </w:pPr>
      <w:r>
        <w:rPr>
          <w:sz w:val="24"/>
        </w:rPr>
        <w:t>трудовой</w:t>
      </w:r>
      <w:r>
        <w:rPr>
          <w:spacing w:val="-7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труда);</w:t>
      </w:r>
    </w:p>
    <w:p w:rsidR="00E40263" w:rsidRDefault="00B96C06">
      <w:pPr>
        <w:pStyle w:val="a4"/>
        <w:numPr>
          <w:ilvl w:val="1"/>
          <w:numId w:val="202"/>
        </w:numPr>
        <w:tabs>
          <w:tab w:val="left" w:pos="1221"/>
          <w:tab w:val="left" w:pos="4561"/>
          <w:tab w:val="left" w:pos="4921"/>
          <w:tab w:val="left" w:pos="6253"/>
          <w:tab w:val="left" w:pos="6834"/>
          <w:tab w:val="left" w:pos="7722"/>
          <w:tab w:val="left" w:pos="9265"/>
          <w:tab w:val="left" w:pos="10593"/>
        </w:tabs>
        <w:spacing w:before="33"/>
        <w:ind w:left="1220" w:hanging="285"/>
        <w:jc w:val="left"/>
        <w:rPr>
          <w:sz w:val="24"/>
        </w:rPr>
      </w:pPr>
      <w:r>
        <w:rPr>
          <w:sz w:val="24"/>
        </w:rPr>
        <w:t>продуктивной</w:t>
      </w:r>
      <w:r>
        <w:rPr>
          <w:spacing w:val="90"/>
          <w:sz w:val="24"/>
        </w:rPr>
        <w:t xml:space="preserve"> </w:t>
      </w:r>
      <w:r>
        <w:rPr>
          <w:sz w:val="24"/>
        </w:rPr>
        <w:t>(оборудование</w:t>
      </w:r>
      <w:r>
        <w:rPr>
          <w:sz w:val="24"/>
        </w:rPr>
        <w:tab/>
        <w:t>и</w:t>
      </w:r>
      <w:r>
        <w:rPr>
          <w:sz w:val="24"/>
        </w:rPr>
        <w:tab/>
        <w:t>материалы</w:t>
      </w:r>
      <w:r>
        <w:rPr>
          <w:sz w:val="24"/>
        </w:rPr>
        <w:tab/>
        <w:t>для</w:t>
      </w:r>
      <w:r>
        <w:rPr>
          <w:sz w:val="24"/>
        </w:rPr>
        <w:tab/>
      </w:r>
      <w:proofErr w:type="gramStart"/>
      <w:r>
        <w:rPr>
          <w:sz w:val="24"/>
        </w:rPr>
        <w:t>лепки,</w:t>
      </w:r>
      <w:r>
        <w:rPr>
          <w:sz w:val="24"/>
        </w:rPr>
        <w:tab/>
      </w:r>
      <w:proofErr w:type="gramEnd"/>
      <w:r>
        <w:rPr>
          <w:sz w:val="24"/>
        </w:rPr>
        <w:t>аппликации,</w:t>
      </w:r>
      <w:r>
        <w:rPr>
          <w:sz w:val="24"/>
        </w:rPr>
        <w:tab/>
        <w:t>рисования</w:t>
      </w:r>
      <w:r>
        <w:rPr>
          <w:sz w:val="24"/>
        </w:rPr>
        <w:tab/>
        <w:t>и</w:t>
      </w:r>
    </w:p>
    <w:p w:rsidR="00E40263" w:rsidRDefault="00E40263">
      <w:pPr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  <w:ind w:left="227"/>
        <w:jc w:val="left"/>
      </w:pPr>
      <w:r>
        <w:lastRenderedPageBreak/>
        <w:t>конструирования);</w:t>
      </w:r>
    </w:p>
    <w:p w:rsidR="00E40263" w:rsidRDefault="00B96C06">
      <w:pPr>
        <w:pStyle w:val="a4"/>
        <w:numPr>
          <w:ilvl w:val="1"/>
          <w:numId w:val="202"/>
        </w:numPr>
        <w:tabs>
          <w:tab w:val="left" w:pos="1221"/>
        </w:tabs>
        <w:spacing w:before="40"/>
        <w:ind w:left="1220" w:hanging="285"/>
        <w:rPr>
          <w:sz w:val="24"/>
        </w:rPr>
      </w:pP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др.).</w:t>
      </w:r>
    </w:p>
    <w:p w:rsidR="00E40263" w:rsidRDefault="00B96C06">
      <w:pPr>
        <w:pStyle w:val="a3"/>
        <w:spacing w:before="44" w:line="276" w:lineRule="auto"/>
        <w:ind w:left="227" w:right="105" w:firstLine="708"/>
      </w:pPr>
      <w:r>
        <w:t>При выборе форм, методов, средств реализации Программы образования</w:t>
      </w:r>
      <w:r>
        <w:rPr>
          <w:spacing w:val="1"/>
        </w:rPr>
        <w:t xml:space="preserve"> </w:t>
      </w:r>
      <w:r>
        <w:rPr>
          <w:color w:val="171717"/>
        </w:rPr>
        <w:t xml:space="preserve">важное </w:t>
      </w:r>
      <w:r>
        <w:t>значение</w:t>
      </w:r>
      <w:r>
        <w:rPr>
          <w:spacing w:val="1"/>
        </w:rPr>
        <w:t xml:space="preserve"> </w:t>
      </w:r>
      <w:r>
        <w:t>имеет признание приоритетной субъективной позиции ребенка в образовательном процессе. Педагог</w:t>
      </w:r>
      <w:r>
        <w:rPr>
          <w:spacing w:val="1"/>
        </w:rPr>
        <w:t xml:space="preserve"> </w:t>
      </w:r>
      <w:r>
        <w:t>учитываетсубъектные проявления ребенка в деятельности: интерес к миру и культуре; избирательное</w:t>
      </w:r>
      <w:r>
        <w:rPr>
          <w:spacing w:val="-57"/>
        </w:rPr>
        <w:t xml:space="preserve"> </w:t>
      </w:r>
      <w:r>
        <w:t>отношение к социокультурным объектам и разным видам деятельности; инициативность</w:t>
      </w:r>
      <w:r>
        <w:rPr>
          <w:spacing w:val="1"/>
        </w:rPr>
        <w:t xml:space="preserve"> </w:t>
      </w:r>
      <w:r>
        <w:t>и 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rPr>
          <w:spacing w:val="-1"/>
        </w:rPr>
        <w:t xml:space="preserve">деятельности; творчество в </w:t>
      </w:r>
      <w:r>
        <w:t>интерпретации объектов культуры и создании</w:t>
      </w:r>
      <w:r>
        <w:rPr>
          <w:spacing w:val="1"/>
        </w:rPr>
        <w:t xml:space="preserve"> </w:t>
      </w:r>
      <w:r>
        <w:t>продуктов деятельности.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 потребностям и предпочтениям детей, их соотношение и интеграция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их вариативность.</w:t>
      </w:r>
    </w:p>
    <w:p w:rsidR="00E40263" w:rsidRDefault="00B96C06">
      <w:pPr>
        <w:ind w:left="936"/>
        <w:jc w:val="both"/>
        <w:rPr>
          <w:sz w:val="24"/>
        </w:rPr>
      </w:pPr>
      <w:r>
        <w:rPr>
          <w:b/>
          <w:sz w:val="24"/>
        </w:rPr>
        <w:t>Примерное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календарно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1)</w:t>
      </w:r>
    </w:p>
    <w:p w:rsidR="00E40263" w:rsidRDefault="00B96C06">
      <w:pPr>
        <w:pStyle w:val="3"/>
        <w:numPr>
          <w:ilvl w:val="1"/>
          <w:numId w:val="218"/>
        </w:numPr>
        <w:tabs>
          <w:tab w:val="left" w:pos="765"/>
        </w:tabs>
        <w:spacing w:before="44" w:line="274" w:lineRule="exact"/>
        <w:ind w:left="764" w:hanging="421"/>
        <w:jc w:val="both"/>
      </w:pPr>
      <w:r>
        <w:t>Особенности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практик</w:t>
      </w:r>
    </w:p>
    <w:p w:rsidR="00E40263" w:rsidRDefault="00B96C06">
      <w:pPr>
        <w:pStyle w:val="a4"/>
        <w:numPr>
          <w:ilvl w:val="2"/>
          <w:numId w:val="147"/>
        </w:numPr>
        <w:tabs>
          <w:tab w:val="left" w:pos="1577"/>
        </w:tabs>
        <w:spacing w:line="274" w:lineRule="exact"/>
        <w:rPr>
          <w:sz w:val="24"/>
        </w:rPr>
      </w:pP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before="40" w:line="278" w:lineRule="auto"/>
        <w:ind w:left="227" w:right="121" w:firstLine="708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line="272" w:lineRule="exact"/>
        <w:ind w:left="1220" w:hanging="285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before="40"/>
        <w:ind w:left="1220" w:hanging="285"/>
        <w:jc w:val="left"/>
        <w:rPr>
          <w:sz w:val="24"/>
        </w:rPr>
      </w:pPr>
      <w:r>
        <w:rPr>
          <w:sz w:val="24"/>
        </w:rPr>
        <w:t>самостоятельную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before="44"/>
        <w:ind w:left="1220" w:hanging="285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ДО.</w:t>
      </w:r>
    </w:p>
    <w:p w:rsidR="00E40263" w:rsidRDefault="00B96C06">
      <w:pPr>
        <w:pStyle w:val="a4"/>
        <w:numPr>
          <w:ilvl w:val="2"/>
          <w:numId w:val="147"/>
        </w:numPr>
        <w:tabs>
          <w:tab w:val="left" w:pos="1505"/>
        </w:tabs>
        <w:spacing w:before="41" w:line="276" w:lineRule="auto"/>
        <w:ind w:left="227" w:right="114" w:firstLine="708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детей. В зависимости от решаемых образовательных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E40263" w:rsidRDefault="00B96C06">
      <w:pPr>
        <w:pStyle w:val="a4"/>
        <w:numPr>
          <w:ilvl w:val="0"/>
          <w:numId w:val="146"/>
        </w:numPr>
        <w:tabs>
          <w:tab w:val="left" w:pos="1261"/>
        </w:tabs>
        <w:spacing w:before="5" w:line="261" w:lineRule="auto"/>
        <w:ind w:left="227" w:right="118" w:firstLine="708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где,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педагога: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 чему-то новому;</w:t>
      </w:r>
    </w:p>
    <w:p w:rsidR="00E40263" w:rsidRDefault="00B96C06">
      <w:pPr>
        <w:pStyle w:val="a4"/>
        <w:numPr>
          <w:ilvl w:val="0"/>
          <w:numId w:val="146"/>
        </w:numPr>
        <w:tabs>
          <w:tab w:val="left" w:pos="1257"/>
        </w:tabs>
        <w:spacing w:before="20" w:line="261" w:lineRule="auto"/>
        <w:ind w:left="227" w:right="106" w:firstLine="708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 партнеры;</w:t>
      </w:r>
    </w:p>
    <w:p w:rsidR="00E40263" w:rsidRDefault="00B96C06">
      <w:pPr>
        <w:pStyle w:val="a4"/>
        <w:numPr>
          <w:ilvl w:val="0"/>
          <w:numId w:val="146"/>
        </w:numPr>
        <w:tabs>
          <w:tab w:val="left" w:pos="1265"/>
        </w:tabs>
        <w:spacing w:before="21" w:line="268" w:lineRule="auto"/>
        <w:ind w:left="227" w:right="103" w:firstLine="708"/>
        <w:rPr>
          <w:sz w:val="24"/>
        </w:rPr>
      </w:pPr>
      <w:r>
        <w:rPr>
          <w:sz w:val="24"/>
        </w:rPr>
        <w:t>совместная деятельность группы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 деятельности на всех этапах её выполнения (от планирования до завершения) 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E40263" w:rsidRDefault="00B96C06">
      <w:pPr>
        <w:pStyle w:val="a4"/>
        <w:numPr>
          <w:ilvl w:val="0"/>
          <w:numId w:val="146"/>
        </w:numPr>
        <w:tabs>
          <w:tab w:val="left" w:pos="1257"/>
        </w:tabs>
        <w:spacing w:before="9" w:line="268" w:lineRule="auto"/>
        <w:ind w:left="227" w:right="116" w:firstLine="708"/>
        <w:rPr>
          <w:sz w:val="24"/>
        </w:rPr>
      </w:pPr>
      <w:r>
        <w:rPr>
          <w:sz w:val="24"/>
        </w:rPr>
        <w:t>совместная деятельность детей со сверстниками без участия педагога, но по его заданию.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в этой ситуации не является участником деятельности, но выступает в роли её организатора,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ставящего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тем самым,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актуализируя лидерские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самих детей;</w:t>
      </w:r>
    </w:p>
    <w:p w:rsidR="00E40263" w:rsidRDefault="00B96C06">
      <w:pPr>
        <w:pStyle w:val="a4"/>
        <w:numPr>
          <w:ilvl w:val="0"/>
          <w:numId w:val="146"/>
        </w:numPr>
        <w:tabs>
          <w:tab w:val="left" w:pos="1261"/>
        </w:tabs>
        <w:spacing w:before="10" w:line="273" w:lineRule="auto"/>
        <w:ind w:left="227" w:right="109" w:firstLine="708"/>
        <w:rPr>
          <w:sz w:val="24"/>
        </w:rPr>
      </w:pPr>
      <w:r>
        <w:rPr>
          <w:sz w:val="24"/>
        </w:rPr>
        <w:t>самостоятельная,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возникающая,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всякого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педагога. Это могут быть самостоятельные игры детей (сюжетно-ролевые, 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E40263" w:rsidRDefault="00B96C06">
      <w:pPr>
        <w:pStyle w:val="a4"/>
        <w:numPr>
          <w:ilvl w:val="2"/>
          <w:numId w:val="147"/>
        </w:numPr>
        <w:tabs>
          <w:tab w:val="left" w:pos="1505"/>
        </w:tabs>
        <w:spacing w:line="276" w:lineRule="auto"/>
        <w:ind w:left="227" w:right="108" w:firstLine="708"/>
        <w:rPr>
          <w:sz w:val="24"/>
        </w:rPr>
      </w:pP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наблюдения за деятельностью детей в ходе проведения педагогической диагностики.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полученных результатов организуются разные виды деятельности, соответствующие 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8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4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3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8"/>
          <w:sz w:val="24"/>
        </w:rPr>
        <w:t xml:space="preserve"> </w:t>
      </w:r>
      <w:r>
        <w:rPr>
          <w:sz w:val="24"/>
        </w:rPr>
        <w:t>решений,</w:t>
      </w:r>
    </w:p>
    <w:p w:rsidR="00E40263" w:rsidRDefault="00E40263">
      <w:pPr>
        <w:spacing w:line="276" w:lineRule="auto"/>
        <w:jc w:val="both"/>
        <w:rPr>
          <w:sz w:val="24"/>
        </w:rPr>
        <w:sectPr w:rsidR="00E40263">
          <w:pgSz w:w="11920" w:h="16840"/>
          <w:pgMar w:top="960" w:right="600" w:bottom="100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227" w:right="112"/>
      </w:pPr>
      <w:r>
        <w:lastRenderedPageBreak/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E40263" w:rsidRDefault="00B96C06">
      <w:pPr>
        <w:pStyle w:val="a4"/>
        <w:numPr>
          <w:ilvl w:val="2"/>
          <w:numId w:val="145"/>
        </w:numPr>
        <w:tabs>
          <w:tab w:val="left" w:pos="1581"/>
        </w:tabs>
        <w:spacing w:line="276" w:lineRule="auto"/>
        <w:ind w:left="227" w:right="106" w:firstLine="708"/>
        <w:rPr>
          <w:sz w:val="24"/>
        </w:rPr>
      </w:pPr>
      <w:r>
        <w:rPr>
          <w:sz w:val="24"/>
        </w:rPr>
        <w:t>Все виды деятельности взаимосвязаны между собой, часть из них органично включается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 другие виды деятельности (например, коммуникативная, познавательно-исследовательская). Это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40263" w:rsidRDefault="00B96C06">
      <w:pPr>
        <w:pStyle w:val="a4"/>
        <w:numPr>
          <w:ilvl w:val="2"/>
          <w:numId w:val="145"/>
        </w:numPr>
        <w:tabs>
          <w:tab w:val="left" w:pos="1581"/>
        </w:tabs>
        <w:spacing w:line="276" w:lineRule="auto"/>
        <w:ind w:left="227" w:right="119" w:firstLine="708"/>
        <w:rPr>
          <w:sz w:val="24"/>
        </w:rPr>
      </w:pPr>
      <w:r>
        <w:rPr>
          <w:sz w:val="24"/>
        </w:rPr>
        <w:t>В ДОО создана система форм организации разнообразной деятельности дошкольников.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выделяются простые, составные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</w:p>
    <w:p w:rsidR="00E40263" w:rsidRDefault="00B96C06">
      <w:pPr>
        <w:pStyle w:val="a4"/>
        <w:numPr>
          <w:ilvl w:val="3"/>
          <w:numId w:val="145"/>
        </w:numPr>
        <w:tabs>
          <w:tab w:val="left" w:pos="1825"/>
        </w:tabs>
        <w:spacing w:before="2" w:line="276" w:lineRule="auto"/>
        <w:ind w:left="227" w:right="115" w:firstLine="708"/>
        <w:rPr>
          <w:sz w:val="24"/>
        </w:rPr>
      </w:pP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посвящены,</w:t>
      </w:r>
      <w:r>
        <w:rPr>
          <w:spacing w:val="-1"/>
          <w:sz w:val="24"/>
        </w:rPr>
        <w:t xml:space="preserve"> </w:t>
      </w:r>
      <w:r>
        <w:rPr>
          <w:sz w:val="24"/>
        </w:rPr>
        <w:t>как правило,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теме. К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простым 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E40263" w:rsidRDefault="00B96C06">
      <w:pPr>
        <w:pStyle w:val="a4"/>
        <w:numPr>
          <w:ilvl w:val="4"/>
          <w:numId w:val="145"/>
        </w:numPr>
        <w:tabs>
          <w:tab w:val="left" w:pos="1581"/>
        </w:tabs>
        <w:spacing w:line="273" w:lineRule="exact"/>
        <w:ind w:hanging="285"/>
        <w:jc w:val="left"/>
        <w:rPr>
          <w:sz w:val="24"/>
        </w:rPr>
      </w:pPr>
      <w:r>
        <w:rPr>
          <w:sz w:val="24"/>
        </w:rPr>
        <w:t>беседа,</w:t>
      </w:r>
    </w:p>
    <w:p w:rsidR="00E40263" w:rsidRDefault="00B96C06">
      <w:pPr>
        <w:pStyle w:val="a4"/>
        <w:numPr>
          <w:ilvl w:val="4"/>
          <w:numId w:val="145"/>
        </w:numPr>
        <w:tabs>
          <w:tab w:val="left" w:pos="1581"/>
        </w:tabs>
        <w:spacing w:before="44"/>
        <w:ind w:hanging="285"/>
        <w:jc w:val="left"/>
        <w:rPr>
          <w:sz w:val="24"/>
        </w:rPr>
      </w:pPr>
      <w:r>
        <w:rPr>
          <w:sz w:val="24"/>
        </w:rPr>
        <w:t>рассказ,</w:t>
      </w:r>
    </w:p>
    <w:p w:rsidR="00E40263" w:rsidRDefault="00B96C06">
      <w:pPr>
        <w:pStyle w:val="a4"/>
        <w:numPr>
          <w:ilvl w:val="4"/>
          <w:numId w:val="145"/>
        </w:numPr>
        <w:tabs>
          <w:tab w:val="left" w:pos="1581"/>
        </w:tabs>
        <w:spacing w:before="40"/>
        <w:ind w:hanging="285"/>
        <w:jc w:val="left"/>
        <w:rPr>
          <w:sz w:val="24"/>
        </w:rPr>
      </w:pPr>
      <w:r>
        <w:rPr>
          <w:sz w:val="24"/>
        </w:rPr>
        <w:t>эксперимент,</w:t>
      </w:r>
    </w:p>
    <w:p w:rsidR="00E40263" w:rsidRDefault="00B96C06">
      <w:pPr>
        <w:pStyle w:val="a4"/>
        <w:numPr>
          <w:ilvl w:val="4"/>
          <w:numId w:val="145"/>
        </w:numPr>
        <w:tabs>
          <w:tab w:val="left" w:pos="1581"/>
        </w:tabs>
        <w:spacing w:before="40"/>
        <w:ind w:hanging="285"/>
        <w:jc w:val="left"/>
        <w:rPr>
          <w:sz w:val="24"/>
        </w:rPr>
      </w:pPr>
      <w:r>
        <w:rPr>
          <w:sz w:val="24"/>
        </w:rPr>
        <w:t>наблюдение,</w:t>
      </w:r>
    </w:p>
    <w:p w:rsidR="00E40263" w:rsidRDefault="00B96C06">
      <w:pPr>
        <w:pStyle w:val="a4"/>
        <w:numPr>
          <w:ilvl w:val="4"/>
          <w:numId w:val="145"/>
        </w:numPr>
        <w:tabs>
          <w:tab w:val="left" w:pos="1581"/>
        </w:tabs>
        <w:spacing w:before="44"/>
        <w:ind w:hanging="285"/>
        <w:jc w:val="left"/>
        <w:rPr>
          <w:sz w:val="24"/>
        </w:rPr>
      </w:pPr>
      <w:r>
        <w:rPr>
          <w:sz w:val="24"/>
        </w:rPr>
        <w:t>дидактическая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</w:t>
      </w:r>
      <w:r>
        <w:rPr>
          <w:sz w:val="24"/>
        </w:rPr>
        <w:t>любая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игра,</w:t>
      </w:r>
      <w:r>
        <w:rPr>
          <w:spacing w:val="-7"/>
          <w:sz w:val="24"/>
        </w:rPr>
        <w:t xml:space="preserve"> </w:t>
      </w:r>
      <w:r>
        <w:rPr>
          <w:sz w:val="24"/>
        </w:rPr>
        <w:t>возникающая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</w:t>
      </w:r>
    </w:p>
    <w:p w:rsidR="00E40263" w:rsidRDefault="00B96C06">
      <w:pPr>
        <w:pStyle w:val="a4"/>
        <w:numPr>
          <w:ilvl w:val="3"/>
          <w:numId w:val="145"/>
        </w:numPr>
        <w:tabs>
          <w:tab w:val="left" w:pos="1825"/>
        </w:tabs>
        <w:spacing w:before="40" w:line="273" w:lineRule="auto"/>
        <w:ind w:left="227" w:right="116" w:firstLine="708"/>
        <w:rPr>
          <w:sz w:val="24"/>
        </w:rPr>
      </w:pPr>
      <w:r>
        <w:rPr>
          <w:sz w:val="24"/>
        </w:rPr>
        <w:t>Составные</w:t>
      </w:r>
      <w:r>
        <w:rPr>
          <w:spacing w:val="45"/>
          <w:sz w:val="24"/>
        </w:rPr>
        <w:t xml:space="preserve"> </w:t>
      </w:r>
      <w:r>
        <w:rPr>
          <w:sz w:val="24"/>
        </w:rPr>
        <w:t>формв</w:t>
      </w:r>
      <w:r>
        <w:rPr>
          <w:spacing w:val="43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42"/>
          <w:sz w:val="24"/>
        </w:rPr>
        <w:t xml:space="preserve"> </w:t>
      </w:r>
      <w:r>
        <w:rPr>
          <w:sz w:val="24"/>
        </w:rPr>
        <w:t>из</w:t>
      </w:r>
      <w:r>
        <w:rPr>
          <w:spacing w:val="4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3"/>
          <w:sz w:val="24"/>
        </w:rPr>
        <w:t xml:space="preserve"> </w:t>
      </w:r>
      <w:r>
        <w:rPr>
          <w:sz w:val="24"/>
        </w:rPr>
        <w:t>форм,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сочетаниях.</w:t>
      </w:r>
      <w:r>
        <w:rPr>
          <w:spacing w:val="-1"/>
          <w:sz w:val="24"/>
        </w:rPr>
        <w:t xml:space="preserve"> </w:t>
      </w:r>
      <w:r>
        <w:rPr>
          <w:sz w:val="24"/>
        </w:rPr>
        <w:t>К составным формам относятся:</w:t>
      </w:r>
    </w:p>
    <w:p w:rsidR="00E40263" w:rsidRDefault="00B96C06">
      <w:pPr>
        <w:pStyle w:val="a4"/>
        <w:numPr>
          <w:ilvl w:val="4"/>
          <w:numId w:val="145"/>
        </w:numPr>
        <w:tabs>
          <w:tab w:val="left" w:pos="1581"/>
        </w:tabs>
        <w:spacing w:before="7"/>
        <w:ind w:hanging="285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ситуации,</w:t>
      </w:r>
    </w:p>
    <w:p w:rsidR="00E40263" w:rsidRDefault="00B96C06">
      <w:pPr>
        <w:pStyle w:val="a4"/>
        <w:numPr>
          <w:ilvl w:val="4"/>
          <w:numId w:val="145"/>
        </w:numPr>
        <w:tabs>
          <w:tab w:val="left" w:pos="1581"/>
        </w:tabs>
        <w:spacing w:before="40"/>
        <w:ind w:hanging="285"/>
        <w:jc w:val="left"/>
        <w:rPr>
          <w:sz w:val="24"/>
        </w:rPr>
      </w:pPr>
      <w:r>
        <w:rPr>
          <w:sz w:val="24"/>
        </w:rPr>
        <w:t>игры-путешествия,</w:t>
      </w:r>
    </w:p>
    <w:p w:rsidR="00E40263" w:rsidRDefault="00B96C06">
      <w:pPr>
        <w:pStyle w:val="a4"/>
        <w:numPr>
          <w:ilvl w:val="4"/>
          <w:numId w:val="145"/>
        </w:numPr>
        <w:tabs>
          <w:tab w:val="left" w:pos="1581"/>
        </w:tabs>
        <w:spacing w:before="45"/>
        <w:ind w:hanging="285"/>
        <w:jc w:val="left"/>
        <w:rPr>
          <w:sz w:val="24"/>
        </w:rPr>
      </w:pPr>
      <w:r>
        <w:rPr>
          <w:sz w:val="24"/>
        </w:rPr>
        <w:t>творческие мастерсткие,</w:t>
      </w:r>
    </w:p>
    <w:p w:rsidR="00E40263" w:rsidRDefault="00B96C06">
      <w:pPr>
        <w:pStyle w:val="a4"/>
        <w:numPr>
          <w:ilvl w:val="4"/>
          <w:numId w:val="145"/>
        </w:numPr>
        <w:tabs>
          <w:tab w:val="left" w:pos="1581"/>
        </w:tabs>
        <w:spacing w:before="40"/>
        <w:ind w:hanging="285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лаборатории,</w:t>
      </w:r>
    </w:p>
    <w:p w:rsidR="00E40263" w:rsidRDefault="00B96C06">
      <w:pPr>
        <w:pStyle w:val="a4"/>
        <w:numPr>
          <w:ilvl w:val="4"/>
          <w:numId w:val="145"/>
        </w:numPr>
        <w:tabs>
          <w:tab w:val="left" w:pos="1581"/>
        </w:tabs>
        <w:spacing w:before="40"/>
        <w:ind w:hanging="285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гостиные,</w:t>
      </w:r>
    </w:p>
    <w:p w:rsidR="00E40263" w:rsidRDefault="00B96C06">
      <w:pPr>
        <w:pStyle w:val="a4"/>
        <w:numPr>
          <w:ilvl w:val="4"/>
          <w:numId w:val="145"/>
        </w:numPr>
        <w:tabs>
          <w:tab w:val="left" w:pos="1581"/>
        </w:tabs>
        <w:spacing w:before="44"/>
        <w:ind w:hanging="285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лаборатории,</w:t>
      </w:r>
    </w:p>
    <w:p w:rsidR="00E40263" w:rsidRDefault="00B96C06">
      <w:pPr>
        <w:pStyle w:val="a4"/>
        <w:numPr>
          <w:ilvl w:val="4"/>
          <w:numId w:val="145"/>
        </w:numPr>
        <w:tabs>
          <w:tab w:val="left" w:pos="1581"/>
        </w:tabs>
        <w:spacing w:before="40"/>
        <w:ind w:hanging="285"/>
        <w:jc w:val="left"/>
        <w:rPr>
          <w:sz w:val="24"/>
        </w:rPr>
      </w:pPr>
      <w:r>
        <w:rPr>
          <w:sz w:val="24"/>
        </w:rPr>
        <w:t>целевые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прогулки,</w:t>
      </w:r>
    </w:p>
    <w:p w:rsidR="00E40263" w:rsidRDefault="00B96C06">
      <w:pPr>
        <w:pStyle w:val="a4"/>
        <w:numPr>
          <w:ilvl w:val="4"/>
          <w:numId w:val="145"/>
        </w:numPr>
        <w:tabs>
          <w:tab w:val="left" w:pos="1581"/>
        </w:tabs>
        <w:spacing w:before="40"/>
        <w:ind w:hanging="285"/>
        <w:jc w:val="left"/>
        <w:rPr>
          <w:sz w:val="24"/>
        </w:rPr>
      </w:pPr>
      <w:r>
        <w:rPr>
          <w:sz w:val="24"/>
        </w:rPr>
        <w:t>экскурсии,</w:t>
      </w:r>
    </w:p>
    <w:p w:rsidR="00E40263" w:rsidRDefault="00B96C06">
      <w:pPr>
        <w:pStyle w:val="a4"/>
        <w:numPr>
          <w:ilvl w:val="4"/>
          <w:numId w:val="145"/>
        </w:numPr>
        <w:tabs>
          <w:tab w:val="left" w:pos="1581"/>
        </w:tabs>
        <w:spacing w:before="44"/>
        <w:ind w:hanging="285"/>
        <w:jc w:val="left"/>
        <w:rPr>
          <w:sz w:val="24"/>
        </w:rPr>
      </w:pPr>
      <w:r>
        <w:rPr>
          <w:sz w:val="24"/>
        </w:rPr>
        <w:t>образовательный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челлендж,</w:t>
      </w:r>
    </w:p>
    <w:p w:rsidR="00E40263" w:rsidRDefault="00B96C06">
      <w:pPr>
        <w:pStyle w:val="a4"/>
        <w:numPr>
          <w:ilvl w:val="4"/>
          <w:numId w:val="145"/>
        </w:numPr>
        <w:tabs>
          <w:tab w:val="left" w:pos="1581"/>
        </w:tabs>
        <w:spacing w:before="40"/>
        <w:ind w:hanging="285"/>
        <w:jc w:val="left"/>
        <w:rPr>
          <w:sz w:val="24"/>
        </w:rPr>
      </w:pPr>
      <w:r>
        <w:rPr>
          <w:sz w:val="24"/>
        </w:rPr>
        <w:t>интерактивные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праздники.</w:t>
      </w:r>
    </w:p>
    <w:p w:rsidR="00E40263" w:rsidRDefault="00B96C06">
      <w:pPr>
        <w:pStyle w:val="a4"/>
        <w:numPr>
          <w:ilvl w:val="3"/>
          <w:numId w:val="145"/>
        </w:numPr>
        <w:tabs>
          <w:tab w:val="left" w:pos="1725"/>
        </w:tabs>
        <w:spacing w:before="40" w:line="278" w:lineRule="auto"/>
        <w:ind w:left="227" w:right="122" w:firstLine="708"/>
        <w:rPr>
          <w:sz w:val="24"/>
        </w:rPr>
      </w:pPr>
      <w:r>
        <w:rPr>
          <w:sz w:val="24"/>
        </w:rPr>
        <w:t>Комплексные</w:t>
      </w:r>
      <w:r>
        <w:rPr>
          <w:spacing w:val="5"/>
          <w:sz w:val="24"/>
        </w:rPr>
        <w:t xml:space="preserve"> </w:t>
      </w:r>
      <w:r>
        <w:rPr>
          <w:sz w:val="24"/>
        </w:rPr>
        <w:t>формы</w:t>
      </w:r>
      <w:r>
        <w:rPr>
          <w:spacing w:val="3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целенаправленная</w:t>
      </w:r>
      <w:r>
        <w:rPr>
          <w:spacing w:val="6"/>
          <w:sz w:val="24"/>
        </w:rPr>
        <w:t xml:space="preserve"> </w:t>
      </w:r>
      <w:r>
        <w:rPr>
          <w:sz w:val="24"/>
        </w:rPr>
        <w:t>подборка</w:t>
      </w:r>
      <w:r>
        <w:rPr>
          <w:spacing w:val="5"/>
          <w:sz w:val="24"/>
        </w:rPr>
        <w:t xml:space="preserve"> </w:t>
      </w:r>
      <w:r>
        <w:rPr>
          <w:sz w:val="24"/>
        </w:rPr>
        <w:t>(комплекс)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форм. К коплексным формам относятся:</w:t>
      </w:r>
    </w:p>
    <w:p w:rsidR="00E40263" w:rsidRDefault="00B96C06">
      <w:pPr>
        <w:pStyle w:val="a4"/>
        <w:numPr>
          <w:ilvl w:val="4"/>
          <w:numId w:val="145"/>
        </w:numPr>
        <w:tabs>
          <w:tab w:val="left" w:pos="1581"/>
        </w:tabs>
        <w:spacing w:line="272" w:lineRule="exact"/>
        <w:ind w:hanging="285"/>
        <w:jc w:val="left"/>
        <w:rPr>
          <w:sz w:val="24"/>
        </w:rPr>
      </w:pPr>
      <w:r>
        <w:rPr>
          <w:sz w:val="24"/>
        </w:rPr>
        <w:t>детско-родительские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проекты,</w:t>
      </w:r>
    </w:p>
    <w:p w:rsidR="00E40263" w:rsidRDefault="00B96C06">
      <w:pPr>
        <w:pStyle w:val="a4"/>
        <w:numPr>
          <w:ilvl w:val="4"/>
          <w:numId w:val="145"/>
        </w:numPr>
        <w:tabs>
          <w:tab w:val="left" w:pos="1581"/>
        </w:tabs>
        <w:spacing w:before="40"/>
        <w:ind w:hanging="285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дни,</w:t>
      </w:r>
    </w:p>
    <w:p w:rsidR="00E40263" w:rsidRDefault="00B96C06">
      <w:pPr>
        <w:pStyle w:val="a4"/>
        <w:numPr>
          <w:ilvl w:val="4"/>
          <w:numId w:val="145"/>
        </w:numPr>
        <w:tabs>
          <w:tab w:val="left" w:pos="1581"/>
        </w:tabs>
        <w:spacing w:before="44"/>
        <w:ind w:hanging="285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недели,</w:t>
      </w:r>
    </w:p>
    <w:p w:rsidR="00E40263" w:rsidRDefault="00B96C06">
      <w:pPr>
        <w:pStyle w:val="a4"/>
        <w:numPr>
          <w:ilvl w:val="4"/>
          <w:numId w:val="145"/>
        </w:numPr>
        <w:tabs>
          <w:tab w:val="left" w:pos="1581"/>
        </w:tabs>
        <w:spacing w:before="41"/>
        <w:ind w:hanging="285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циклы.</w:t>
      </w:r>
    </w:p>
    <w:p w:rsidR="00E40263" w:rsidRDefault="00B96C06">
      <w:pPr>
        <w:pStyle w:val="a4"/>
        <w:numPr>
          <w:ilvl w:val="2"/>
          <w:numId w:val="145"/>
        </w:numPr>
        <w:tabs>
          <w:tab w:val="left" w:pos="1581"/>
        </w:tabs>
        <w:spacing w:before="40" w:line="276" w:lineRule="auto"/>
        <w:ind w:left="227" w:right="104" w:firstLine="708"/>
        <w:rPr>
          <w:sz w:val="24"/>
        </w:rPr>
      </w:pPr>
      <w:r>
        <w:rPr>
          <w:sz w:val="24"/>
        </w:rPr>
        <w:t>Игра занимает центральное место в жизни ребёнка, являясь преобладающим видом 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 кооперации. Играя вместе, дети строят свои взаимоотношения, учатся общению, 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2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представляется возможным.</w:t>
      </w:r>
    </w:p>
    <w:p w:rsidR="00E40263" w:rsidRDefault="00B96C06">
      <w:pPr>
        <w:pStyle w:val="a4"/>
        <w:numPr>
          <w:ilvl w:val="2"/>
          <w:numId w:val="145"/>
        </w:numPr>
        <w:tabs>
          <w:tab w:val="left" w:pos="1581"/>
        </w:tabs>
        <w:spacing w:before="1" w:line="276" w:lineRule="auto"/>
        <w:ind w:left="227" w:right="121" w:firstLine="708"/>
        <w:rPr>
          <w:sz w:val="24"/>
        </w:rPr>
      </w:pP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эмоциогенную,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развлекательную,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диагностическую,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психотерапевтическую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другие.</w:t>
      </w:r>
    </w:p>
    <w:p w:rsidR="00E40263" w:rsidRDefault="00B96C06">
      <w:pPr>
        <w:pStyle w:val="a4"/>
        <w:numPr>
          <w:ilvl w:val="2"/>
          <w:numId w:val="145"/>
        </w:numPr>
        <w:tabs>
          <w:tab w:val="left" w:pos="1589"/>
        </w:tabs>
        <w:spacing w:line="276" w:lineRule="auto"/>
        <w:ind w:left="227" w:right="114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жизни и деятельности детей, средство разностороннего развития личности; метод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 обучения; средство саморазвития, самовоспитания, самообучения, саморегуляции. 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или недостаток игры в жизни ребёнка приводит к серьезным проблемам, прежде всего, в 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E40263" w:rsidRDefault="00E40263">
      <w:pPr>
        <w:spacing w:line="276" w:lineRule="auto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2"/>
          <w:numId w:val="145"/>
        </w:numPr>
        <w:tabs>
          <w:tab w:val="left" w:pos="1581"/>
        </w:tabs>
        <w:spacing w:before="76" w:line="276" w:lineRule="auto"/>
        <w:ind w:left="227" w:right="117" w:firstLine="708"/>
        <w:rPr>
          <w:sz w:val="24"/>
        </w:rPr>
      </w:pPr>
      <w:r>
        <w:rPr>
          <w:sz w:val="24"/>
        </w:rPr>
        <w:lastRenderedPageBreak/>
        <w:t>Учитывая потенциал игры для разностороннего развития ребёнка и становления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 максимально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все 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её применения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ДО.</w:t>
      </w:r>
    </w:p>
    <w:p w:rsidR="00E40263" w:rsidRDefault="00B96C06">
      <w:pPr>
        <w:pStyle w:val="a4"/>
        <w:numPr>
          <w:ilvl w:val="2"/>
          <w:numId w:val="145"/>
        </w:numPr>
        <w:tabs>
          <w:tab w:val="left" w:pos="1669"/>
        </w:tabs>
        <w:spacing w:before="1" w:line="276" w:lineRule="auto"/>
        <w:ind w:left="227" w:right="111" w:firstLine="708"/>
        <w:rPr>
          <w:sz w:val="24"/>
        </w:rPr>
      </w:pPr>
      <w:r>
        <w:rPr>
          <w:sz w:val="24"/>
        </w:rPr>
        <w:t>Образовательная деятельность в режимных процессах имеет специфику и 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0"/>
          <w:sz w:val="24"/>
        </w:rPr>
        <w:t xml:space="preserve"> </w:t>
      </w:r>
      <w:r>
        <w:rPr>
          <w:sz w:val="24"/>
        </w:rPr>
        <w:t>форм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развития ребёнка. Основная задача педагога в утренний отрезок времени состоит в том,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ритм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бодрое, жизнерадостное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настроение.</w:t>
      </w:r>
    </w:p>
    <w:p w:rsidR="00E40263" w:rsidRDefault="00B96C06">
      <w:pPr>
        <w:pStyle w:val="a4"/>
        <w:numPr>
          <w:ilvl w:val="2"/>
          <w:numId w:val="145"/>
        </w:numPr>
        <w:tabs>
          <w:tab w:val="left" w:pos="1725"/>
        </w:tabs>
        <w:spacing w:line="276" w:lineRule="auto"/>
        <w:ind w:left="227" w:right="120" w:firstLine="708"/>
        <w:rPr>
          <w:sz w:val="24"/>
        </w:rPr>
      </w:pPr>
      <w:r>
        <w:rPr>
          <w:sz w:val="24"/>
        </w:rPr>
        <w:t>Образовательная деятельность, осуществляемая в утренний отрезок времени,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включать: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before="1" w:line="276" w:lineRule="auto"/>
        <w:ind w:left="227" w:right="106" w:firstLine="708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игры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игры</w:t>
      </w:r>
      <w:r>
        <w:rPr>
          <w:spacing w:val="6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7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7"/>
          <w:sz w:val="24"/>
        </w:rPr>
        <w:t xml:space="preserve"> </w:t>
      </w:r>
      <w:r>
        <w:rPr>
          <w:sz w:val="24"/>
        </w:rPr>
        <w:t>(сюжетно-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line="278" w:lineRule="auto"/>
        <w:ind w:left="227" w:right="121" w:firstLine="708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6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4"/>
          <w:sz w:val="24"/>
        </w:rPr>
        <w:t xml:space="preserve"> </w:t>
      </w:r>
      <w:r>
        <w:rPr>
          <w:sz w:val="24"/>
        </w:rPr>
        <w:t>(в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 утреннего и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вечернего круга), рассматривание картин, иллюстраций;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line="276" w:lineRule="auto"/>
        <w:ind w:left="227" w:right="108" w:firstLine="708"/>
        <w:jc w:val="left"/>
        <w:rPr>
          <w:sz w:val="24"/>
        </w:rPr>
      </w:pPr>
      <w:r>
        <w:rPr>
          <w:sz w:val="24"/>
        </w:rPr>
        <w:t>практические,</w:t>
      </w:r>
      <w:r>
        <w:rPr>
          <w:spacing w:val="38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3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1"/>
          <w:sz w:val="24"/>
        </w:rPr>
        <w:t xml:space="preserve"> </w:t>
      </w:r>
      <w:r>
        <w:rPr>
          <w:sz w:val="24"/>
        </w:rPr>
        <w:t>(по</w:t>
      </w:r>
      <w:r>
        <w:rPr>
          <w:spacing w:val="39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культурногигиенических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ind w:left="1220" w:hanging="285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before="35" w:line="273" w:lineRule="auto"/>
        <w:ind w:left="227" w:right="112" w:firstLine="708"/>
        <w:jc w:val="left"/>
        <w:rPr>
          <w:sz w:val="24"/>
        </w:rPr>
      </w:pPr>
      <w:r>
        <w:rPr>
          <w:sz w:val="24"/>
        </w:rPr>
        <w:t>трудовые</w:t>
      </w:r>
      <w:r>
        <w:rPr>
          <w:spacing w:val="25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26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25"/>
          <w:sz w:val="24"/>
        </w:rPr>
        <w:t xml:space="preserve"> </w:t>
      </w:r>
      <w:r>
        <w:rPr>
          <w:sz w:val="24"/>
        </w:rPr>
        <w:t>стола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27"/>
          <w:sz w:val="24"/>
        </w:rPr>
        <w:t xml:space="preserve"> </w:t>
      </w:r>
      <w:r>
        <w:rPr>
          <w:sz w:val="24"/>
        </w:rPr>
        <w:t>пищи,</w:t>
      </w:r>
      <w:r>
        <w:rPr>
          <w:spacing w:val="32"/>
          <w:sz w:val="24"/>
        </w:rPr>
        <w:t xml:space="preserve"> </w:t>
      </w:r>
      <w:r>
        <w:rPr>
          <w:sz w:val="24"/>
        </w:rPr>
        <w:t>уход</w:t>
      </w:r>
      <w:r>
        <w:rPr>
          <w:spacing w:val="26"/>
          <w:sz w:val="24"/>
        </w:rPr>
        <w:t xml:space="preserve"> </w:t>
      </w:r>
      <w:r>
        <w:rPr>
          <w:sz w:val="24"/>
        </w:rPr>
        <w:t>за</w:t>
      </w:r>
      <w:r>
        <w:rPr>
          <w:spacing w:val="26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before="6" w:line="276" w:lineRule="auto"/>
        <w:ind w:left="227" w:right="120" w:firstLine="708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before="2" w:line="276" w:lineRule="auto"/>
        <w:ind w:left="227" w:right="114" w:firstLine="708"/>
        <w:jc w:val="left"/>
        <w:rPr>
          <w:sz w:val="24"/>
        </w:rPr>
      </w:pPr>
      <w:r>
        <w:rPr>
          <w:sz w:val="24"/>
        </w:rPr>
        <w:t>продуктивную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3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2"/>
          <w:sz w:val="24"/>
        </w:rPr>
        <w:t xml:space="preserve"> </w:t>
      </w:r>
      <w:r>
        <w:rPr>
          <w:sz w:val="24"/>
        </w:rPr>
        <w:t>лепка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  <w:tab w:val="left" w:pos="3247"/>
          <w:tab w:val="left" w:pos="3627"/>
          <w:tab w:val="left" w:pos="5368"/>
          <w:tab w:val="left" w:pos="6800"/>
          <w:tab w:val="left" w:pos="9326"/>
        </w:tabs>
        <w:spacing w:line="278" w:lineRule="auto"/>
        <w:ind w:left="227" w:right="112" w:firstLine="708"/>
        <w:jc w:val="left"/>
        <w:rPr>
          <w:sz w:val="24"/>
        </w:rPr>
      </w:pPr>
      <w:r>
        <w:rPr>
          <w:sz w:val="24"/>
        </w:rPr>
        <w:t>оздоровительные</w:t>
      </w:r>
      <w:r>
        <w:rPr>
          <w:sz w:val="24"/>
        </w:rPr>
        <w:tab/>
        <w:t>и</w:t>
      </w:r>
      <w:r>
        <w:rPr>
          <w:sz w:val="24"/>
        </w:rPr>
        <w:tab/>
        <w:t>закаливающие</w:t>
      </w:r>
      <w:r>
        <w:rPr>
          <w:sz w:val="24"/>
        </w:rPr>
        <w:tab/>
      </w:r>
      <w:proofErr w:type="gramStart"/>
      <w:r>
        <w:rPr>
          <w:sz w:val="24"/>
        </w:rPr>
        <w:t>процедуры,</w:t>
      </w:r>
      <w:r>
        <w:rPr>
          <w:sz w:val="24"/>
        </w:rPr>
        <w:tab/>
      </w:r>
      <w:proofErr w:type="gramEnd"/>
      <w:r>
        <w:rPr>
          <w:sz w:val="24"/>
        </w:rPr>
        <w:t>здоровьесберегающие</w:t>
      </w:r>
      <w:r>
        <w:rPr>
          <w:sz w:val="24"/>
        </w:rPr>
        <w:tab/>
        <w:t>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(подвижные игры, гимнастика 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другое).</w:t>
      </w:r>
    </w:p>
    <w:p w:rsidR="00E40263" w:rsidRDefault="00B96C06">
      <w:pPr>
        <w:pStyle w:val="a4"/>
        <w:numPr>
          <w:ilvl w:val="2"/>
          <w:numId w:val="145"/>
        </w:numPr>
        <w:tabs>
          <w:tab w:val="left" w:pos="1645"/>
        </w:tabs>
        <w:spacing w:line="276" w:lineRule="auto"/>
        <w:ind w:left="227" w:right="117" w:firstLine="708"/>
        <w:rPr>
          <w:sz w:val="24"/>
        </w:rPr>
      </w:pPr>
      <w:r>
        <w:rPr>
          <w:sz w:val="24"/>
        </w:rPr>
        <w:t xml:space="preserve">Согласно </w:t>
      </w:r>
      <w:proofErr w:type="gramStart"/>
      <w:r>
        <w:rPr>
          <w:sz w:val="24"/>
        </w:rPr>
        <w:t>требованиям</w:t>
      </w:r>
      <w:proofErr w:type="gramEnd"/>
      <w:r>
        <w:rPr>
          <w:sz w:val="24"/>
        </w:rPr>
        <w:t xml:space="preserve"> СанПиН 1.2.3685-21 в режиме дня предусмотрено время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занятий.</w:t>
      </w:r>
    </w:p>
    <w:p w:rsidR="00E40263" w:rsidRDefault="00B96C06">
      <w:pPr>
        <w:pStyle w:val="a4"/>
        <w:numPr>
          <w:ilvl w:val="2"/>
          <w:numId w:val="145"/>
        </w:numPr>
        <w:tabs>
          <w:tab w:val="left" w:pos="1645"/>
        </w:tabs>
        <w:spacing w:line="276" w:lineRule="auto"/>
        <w:ind w:left="227" w:right="110" w:firstLine="708"/>
        <w:rPr>
          <w:sz w:val="24"/>
        </w:rPr>
      </w:pPr>
      <w:r>
        <w:rPr>
          <w:b/>
          <w:sz w:val="24"/>
        </w:rPr>
        <w:t>Занятие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рассматривается как дело, занимательное и интересное детям, 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осуществляется педагогам самостоятельно. Занятие является формой организации 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играми-путешествиями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и исследовательских проектов и так далее. В рамках отведенного времени педагог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содействия,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сопереживания.</w:t>
      </w:r>
    </w:p>
    <w:p w:rsidR="00E40263" w:rsidRDefault="00B96C06">
      <w:pPr>
        <w:pStyle w:val="a4"/>
        <w:numPr>
          <w:ilvl w:val="2"/>
          <w:numId w:val="145"/>
        </w:numPr>
        <w:tabs>
          <w:tab w:val="left" w:pos="1645"/>
        </w:tabs>
        <w:spacing w:line="276" w:lineRule="auto"/>
        <w:ind w:left="227" w:right="107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в рамках сформировавшихся подходов. Время проведения занятий,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перерывов,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2"/>
          <w:sz w:val="24"/>
        </w:rPr>
        <w:t xml:space="preserve"> </w:t>
      </w:r>
      <w:r>
        <w:rPr>
          <w:sz w:val="24"/>
        </w:rPr>
        <w:t>1.2.3685-21.</w:t>
      </w:r>
    </w:p>
    <w:p w:rsidR="00E40263" w:rsidRDefault="00B96C06">
      <w:pPr>
        <w:pStyle w:val="a4"/>
        <w:numPr>
          <w:ilvl w:val="2"/>
          <w:numId w:val="145"/>
        </w:numPr>
        <w:tabs>
          <w:tab w:val="left" w:pos="1645"/>
        </w:tabs>
        <w:spacing w:line="276" w:lineRule="auto"/>
        <w:ind w:left="227" w:right="120" w:firstLine="708"/>
        <w:rPr>
          <w:sz w:val="24"/>
        </w:rPr>
      </w:pPr>
      <w:r>
        <w:rPr>
          <w:sz w:val="24"/>
        </w:rPr>
        <w:t>Введение термина «занятие» не означает регламентацию процесса. Термин 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самостоятельно.</w:t>
      </w:r>
    </w:p>
    <w:p w:rsidR="00E40263" w:rsidRDefault="00B96C06">
      <w:pPr>
        <w:pStyle w:val="a4"/>
        <w:numPr>
          <w:ilvl w:val="2"/>
          <w:numId w:val="145"/>
        </w:numPr>
        <w:tabs>
          <w:tab w:val="left" w:pos="1645"/>
        </w:tabs>
        <w:spacing w:line="276" w:lineRule="exact"/>
        <w:ind w:left="1644" w:hanging="709"/>
        <w:rPr>
          <w:sz w:val="24"/>
        </w:rPr>
      </w:pPr>
      <w:r>
        <w:rPr>
          <w:sz w:val="24"/>
        </w:rPr>
        <w:t>Образовательная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before="35" w:line="276" w:lineRule="auto"/>
        <w:ind w:left="227" w:right="115" w:firstLine="708"/>
        <w:rPr>
          <w:sz w:val="24"/>
        </w:rPr>
      </w:pP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E40263" w:rsidRDefault="00E40263">
      <w:pPr>
        <w:spacing w:line="276" w:lineRule="auto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before="76" w:line="276" w:lineRule="auto"/>
        <w:ind w:left="227" w:right="121" w:firstLine="708"/>
        <w:jc w:val="left"/>
        <w:rPr>
          <w:sz w:val="24"/>
        </w:rPr>
      </w:pPr>
      <w:r>
        <w:rPr>
          <w:sz w:val="24"/>
        </w:rPr>
        <w:lastRenderedPageBreak/>
        <w:t>подвижные</w:t>
      </w:r>
      <w:r>
        <w:rPr>
          <w:spacing w:val="38"/>
          <w:sz w:val="24"/>
        </w:rPr>
        <w:t xml:space="preserve"> </w:t>
      </w:r>
      <w:r>
        <w:rPr>
          <w:sz w:val="24"/>
        </w:rPr>
        <w:t>игры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38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3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38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before="1"/>
        <w:ind w:left="1220" w:hanging="285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before="40"/>
        <w:ind w:left="1220" w:hanging="285"/>
        <w:jc w:val="left"/>
        <w:rPr>
          <w:sz w:val="24"/>
        </w:rPr>
      </w:pPr>
      <w:r>
        <w:rPr>
          <w:sz w:val="24"/>
        </w:rPr>
        <w:t>сюжетно-ролевые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материалом);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before="40"/>
        <w:ind w:left="1220" w:hanging="285"/>
        <w:jc w:val="left"/>
        <w:rPr>
          <w:sz w:val="24"/>
        </w:rPr>
      </w:pPr>
      <w:r>
        <w:rPr>
          <w:sz w:val="24"/>
        </w:rPr>
        <w:t>элементарную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before="44"/>
        <w:ind w:left="1220" w:hanging="285"/>
        <w:jc w:val="left"/>
        <w:rPr>
          <w:sz w:val="24"/>
        </w:rPr>
      </w:pP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before="41"/>
        <w:ind w:left="1220" w:hanging="28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необходимости).</w:t>
      </w:r>
    </w:p>
    <w:p w:rsidR="00E40263" w:rsidRDefault="00B96C06">
      <w:pPr>
        <w:pStyle w:val="a4"/>
        <w:numPr>
          <w:ilvl w:val="2"/>
          <w:numId w:val="145"/>
        </w:numPr>
        <w:tabs>
          <w:tab w:val="left" w:pos="1721"/>
        </w:tabs>
        <w:spacing w:before="40" w:line="278" w:lineRule="auto"/>
        <w:ind w:left="227" w:right="116" w:firstLine="708"/>
        <w:rPr>
          <w:sz w:val="24"/>
        </w:rPr>
      </w:pPr>
      <w:r>
        <w:rPr>
          <w:sz w:val="24"/>
        </w:rPr>
        <w:t>Образовательная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9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41"/>
          <w:sz w:val="24"/>
        </w:rPr>
        <w:t xml:space="preserve"> </w:t>
      </w:r>
      <w:r>
        <w:rPr>
          <w:sz w:val="24"/>
        </w:rPr>
        <w:t>во</w:t>
      </w:r>
      <w:r>
        <w:rPr>
          <w:spacing w:val="39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40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35"/>
          <w:sz w:val="24"/>
        </w:rPr>
        <w:t xml:space="preserve"> </w:t>
      </w:r>
      <w:r>
        <w:rPr>
          <w:sz w:val="24"/>
        </w:rPr>
        <w:t>дня,</w:t>
      </w:r>
      <w:r>
        <w:rPr>
          <w:spacing w:val="3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включать: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line="276" w:lineRule="auto"/>
        <w:ind w:left="227" w:right="108" w:firstLine="708"/>
        <w:rPr>
          <w:sz w:val="24"/>
        </w:rPr>
      </w:pP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(уборка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комнаты;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настольно-печатных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  <w:r>
        <w:rPr>
          <w:spacing w:val="1"/>
          <w:sz w:val="24"/>
        </w:rPr>
        <w:t xml:space="preserve"> </w:t>
      </w:r>
      <w:r>
        <w:rPr>
          <w:sz w:val="24"/>
        </w:rPr>
        <w:t>стирка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белья;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игрушек-самоделок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малышей);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line="276" w:lineRule="auto"/>
        <w:ind w:left="227" w:right="119" w:firstLine="708"/>
        <w:rPr>
          <w:sz w:val="24"/>
        </w:rPr>
      </w:pPr>
      <w:r>
        <w:rPr>
          <w:sz w:val="24"/>
        </w:rPr>
        <w:t>проведение зрелищных мероприятий, развлечений, праздников (кукольный, 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теневой театры, игры-драматизации; концерты; спортивные, музыкальные и литературные досуги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line="273" w:lineRule="auto"/>
        <w:ind w:left="227" w:right="106" w:firstLine="708"/>
        <w:rPr>
          <w:sz w:val="24"/>
        </w:rPr>
      </w:pP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before="3" w:line="276" w:lineRule="auto"/>
        <w:ind w:left="227" w:right="110" w:firstLine="708"/>
        <w:rPr>
          <w:sz w:val="24"/>
        </w:rPr>
      </w:pP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коллекционирование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другое;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before="2" w:line="276" w:lineRule="auto"/>
        <w:ind w:left="227" w:right="108" w:firstLine="708"/>
        <w:rPr>
          <w:sz w:val="24"/>
        </w:rPr>
      </w:pPr>
      <w:r>
        <w:rPr>
          <w:sz w:val="24"/>
        </w:rPr>
        <w:t>чтение художественной литературы, прослушивание аудиозаписей лучших образов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 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 мультфильмов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line="278" w:lineRule="auto"/>
        <w:ind w:left="227" w:right="112" w:firstLine="708"/>
        <w:rPr>
          <w:sz w:val="24"/>
        </w:rPr>
      </w:pPr>
      <w:r>
        <w:rPr>
          <w:sz w:val="24"/>
        </w:rPr>
        <w:t>слушание и исполнение музыкальных произведений, музыкально-ритмические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импровизации;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line="276" w:lineRule="auto"/>
        <w:ind w:left="227" w:right="113" w:firstLine="708"/>
        <w:rPr>
          <w:sz w:val="24"/>
        </w:rPr>
      </w:pPr>
      <w:r>
        <w:rPr>
          <w:sz w:val="24"/>
        </w:rPr>
        <w:t>организация и (или) посещение выставок детского творчества, изобразительного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мастерских;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ind w:left="1220" w:hanging="285"/>
        <w:rPr>
          <w:sz w:val="24"/>
        </w:rPr>
      </w:pP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before="34"/>
        <w:ind w:left="1220" w:hanging="285"/>
        <w:rPr>
          <w:sz w:val="24"/>
        </w:rPr>
      </w:pP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с 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представителями).</w:t>
      </w:r>
    </w:p>
    <w:p w:rsidR="00E40263" w:rsidRDefault="00B96C06">
      <w:pPr>
        <w:pStyle w:val="a4"/>
        <w:numPr>
          <w:ilvl w:val="2"/>
          <w:numId w:val="145"/>
        </w:numPr>
        <w:tabs>
          <w:tab w:val="left" w:pos="1725"/>
        </w:tabs>
        <w:spacing w:before="40" w:line="278" w:lineRule="auto"/>
        <w:ind w:left="227" w:right="117" w:firstLine="708"/>
        <w:rPr>
          <w:sz w:val="24"/>
        </w:rPr>
      </w:pPr>
      <w:r>
        <w:rPr>
          <w:sz w:val="24"/>
        </w:rPr>
        <w:t>Для организации самостоятельной деятельности детей в группе создаются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активности.</w:t>
      </w:r>
    </w:p>
    <w:p w:rsidR="00E40263" w:rsidRDefault="00B96C06">
      <w:pPr>
        <w:pStyle w:val="a3"/>
        <w:spacing w:line="272" w:lineRule="exact"/>
        <w:ind w:left="936"/>
      </w:pPr>
      <w:r>
        <w:t>В</w:t>
      </w:r>
      <w:r>
        <w:rPr>
          <w:spacing w:val="-6"/>
        </w:rPr>
        <w:t xml:space="preserve"> </w:t>
      </w:r>
      <w:r>
        <w:t>группах раннего возраста:</w:t>
      </w:r>
    </w:p>
    <w:p w:rsidR="00E40263" w:rsidRDefault="00B96C06">
      <w:pPr>
        <w:pStyle w:val="a4"/>
        <w:numPr>
          <w:ilvl w:val="0"/>
          <w:numId w:val="144"/>
        </w:numPr>
        <w:tabs>
          <w:tab w:val="left" w:pos="1221"/>
        </w:tabs>
        <w:spacing w:before="40"/>
        <w:ind w:left="1220" w:hanging="285"/>
        <w:rPr>
          <w:sz w:val="24"/>
        </w:rPr>
      </w:pP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E40263" w:rsidRDefault="00B96C06">
      <w:pPr>
        <w:pStyle w:val="a4"/>
        <w:numPr>
          <w:ilvl w:val="0"/>
          <w:numId w:val="144"/>
        </w:numPr>
        <w:tabs>
          <w:tab w:val="left" w:pos="1221"/>
        </w:tabs>
        <w:spacing w:before="44" w:line="276" w:lineRule="auto"/>
        <w:ind w:left="227" w:right="104" w:firstLine="708"/>
        <w:rPr>
          <w:sz w:val="24"/>
        </w:rPr>
      </w:pPr>
      <w:r>
        <w:rPr>
          <w:sz w:val="24"/>
        </w:rPr>
        <w:t>центр сенсорики и конструирования для организации предметной деятельности и игры 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размера;</w:t>
      </w:r>
    </w:p>
    <w:p w:rsidR="00E40263" w:rsidRDefault="00B96C06">
      <w:pPr>
        <w:pStyle w:val="a4"/>
        <w:numPr>
          <w:ilvl w:val="0"/>
          <w:numId w:val="144"/>
        </w:numPr>
        <w:tabs>
          <w:tab w:val="left" w:pos="1221"/>
        </w:tabs>
        <w:spacing w:before="1" w:line="276" w:lineRule="auto"/>
        <w:ind w:left="227" w:right="110" w:firstLine="708"/>
        <w:rPr>
          <w:sz w:val="24"/>
        </w:rPr>
      </w:pPr>
      <w:r>
        <w:rPr>
          <w:sz w:val="24"/>
        </w:rPr>
        <w:t>центр для организации предметных и предметно-манипуляторных игр, совместных играх 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 взрослого;</w:t>
      </w:r>
    </w:p>
    <w:p w:rsidR="00E40263" w:rsidRDefault="00B96C06">
      <w:pPr>
        <w:pStyle w:val="a4"/>
        <w:numPr>
          <w:ilvl w:val="0"/>
          <w:numId w:val="144"/>
        </w:numPr>
        <w:tabs>
          <w:tab w:val="left" w:pos="1221"/>
        </w:tabs>
        <w:spacing w:line="276" w:lineRule="auto"/>
        <w:ind w:left="227" w:right="118" w:firstLine="708"/>
        <w:rPr>
          <w:sz w:val="24"/>
        </w:rPr>
      </w:pPr>
      <w:r>
        <w:rPr>
          <w:sz w:val="24"/>
        </w:rPr>
        <w:t>центр творчества и продуктивной деятельности для развития восприятия смысла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интереса к рисованию и лепке, становлению первых навыков продуктивной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 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изобразительных средств;</w:t>
      </w:r>
    </w:p>
    <w:p w:rsidR="00E40263" w:rsidRDefault="00B96C06">
      <w:pPr>
        <w:pStyle w:val="a4"/>
        <w:numPr>
          <w:ilvl w:val="0"/>
          <w:numId w:val="144"/>
        </w:numPr>
        <w:tabs>
          <w:tab w:val="left" w:pos="1221"/>
        </w:tabs>
        <w:spacing w:line="278" w:lineRule="auto"/>
        <w:ind w:left="227" w:right="107" w:firstLine="708"/>
        <w:rPr>
          <w:sz w:val="24"/>
        </w:rPr>
      </w:pPr>
      <w:r>
        <w:rPr>
          <w:sz w:val="24"/>
        </w:rPr>
        <w:t>центр познания и коммуникации (книжный уголок), восприятия смысла сказок, 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 картинок;</w:t>
      </w:r>
    </w:p>
    <w:p w:rsidR="00E40263" w:rsidRDefault="00B96C06">
      <w:pPr>
        <w:pStyle w:val="a4"/>
        <w:numPr>
          <w:ilvl w:val="0"/>
          <w:numId w:val="144"/>
        </w:numPr>
        <w:tabs>
          <w:tab w:val="left" w:pos="1221"/>
        </w:tabs>
        <w:spacing w:line="276" w:lineRule="auto"/>
        <w:ind w:left="227" w:right="119" w:firstLine="708"/>
        <w:rPr>
          <w:sz w:val="24"/>
        </w:rPr>
      </w:pPr>
      <w:r>
        <w:rPr>
          <w:sz w:val="24"/>
        </w:rPr>
        <w:t>центр экспериментирования и труда для организации экспериментальной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тесто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предметами-орудиями</w:t>
      </w:r>
      <w:r>
        <w:rPr>
          <w:spacing w:val="-2"/>
          <w:sz w:val="24"/>
        </w:rPr>
        <w:t xml:space="preserve"> </w:t>
      </w:r>
      <w:r>
        <w:rPr>
          <w:sz w:val="24"/>
        </w:rPr>
        <w:t>(ложка,</w:t>
      </w:r>
      <w:r>
        <w:rPr>
          <w:spacing w:val="-2"/>
          <w:sz w:val="24"/>
        </w:rPr>
        <w:t xml:space="preserve"> </w:t>
      </w:r>
      <w:r>
        <w:rPr>
          <w:sz w:val="24"/>
        </w:rPr>
        <w:t>совок,</w:t>
      </w:r>
      <w:r>
        <w:rPr>
          <w:spacing w:val="-2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:rsidR="00E40263" w:rsidRDefault="00B96C06">
      <w:pPr>
        <w:pStyle w:val="a3"/>
        <w:spacing w:line="276" w:lineRule="auto"/>
        <w:ind w:left="227" w:right="122" w:firstLine="708"/>
      </w:pPr>
      <w:r>
        <w:t>В группах для детей дошкольного возраста (от 3 до 7 лет) предусматривается следующий</w:t>
      </w:r>
      <w:r>
        <w:rPr>
          <w:spacing w:val="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активности: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0"/>
          <w:numId w:val="144"/>
        </w:numPr>
        <w:tabs>
          <w:tab w:val="left" w:pos="1221"/>
        </w:tabs>
        <w:spacing w:before="76" w:line="276" w:lineRule="auto"/>
        <w:ind w:left="227" w:right="106" w:firstLine="708"/>
        <w:rPr>
          <w:sz w:val="24"/>
        </w:rPr>
      </w:pPr>
      <w:r>
        <w:rPr>
          <w:sz w:val="24"/>
        </w:rPr>
        <w:lastRenderedPageBreak/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 в групповых помещениях, средней и интенсивной подвижности в физкультурном 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 залах, интенсивной подвижности на групповых участках, спортивной площадке, всей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 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 развитие»;</w:t>
      </w:r>
    </w:p>
    <w:p w:rsidR="00E40263" w:rsidRDefault="00B96C06">
      <w:pPr>
        <w:pStyle w:val="a4"/>
        <w:numPr>
          <w:ilvl w:val="0"/>
          <w:numId w:val="144"/>
        </w:numPr>
        <w:tabs>
          <w:tab w:val="left" w:pos="1221"/>
        </w:tabs>
        <w:spacing w:before="1" w:line="276" w:lineRule="auto"/>
        <w:ind w:left="227" w:right="102" w:firstLine="708"/>
        <w:rPr>
          <w:sz w:val="24"/>
        </w:rPr>
      </w:pPr>
      <w:r>
        <w:rPr>
          <w:sz w:val="24"/>
        </w:rPr>
        <w:t>центр безопасности, позволяющий организовать образовательный процесс для развития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областей</w:t>
      </w:r>
    </w:p>
    <w:p w:rsidR="00E40263" w:rsidRDefault="00B96C06">
      <w:pPr>
        <w:pStyle w:val="a3"/>
        <w:spacing w:line="278" w:lineRule="auto"/>
        <w:ind w:left="227" w:right="106"/>
      </w:pPr>
      <w:r>
        <w:t>«Физическое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 развитие»;</w:t>
      </w:r>
    </w:p>
    <w:p w:rsidR="00E40263" w:rsidRDefault="00B96C06">
      <w:pPr>
        <w:pStyle w:val="a4"/>
        <w:numPr>
          <w:ilvl w:val="0"/>
          <w:numId w:val="144"/>
        </w:numPr>
        <w:tabs>
          <w:tab w:val="left" w:pos="1221"/>
        </w:tabs>
        <w:spacing w:line="276" w:lineRule="auto"/>
        <w:ind w:left="227" w:right="106" w:firstLine="708"/>
        <w:rPr>
          <w:sz w:val="24"/>
        </w:rPr>
      </w:pPr>
      <w:r>
        <w:rPr>
          <w:sz w:val="24"/>
        </w:rPr>
        <w:t>центр игры, содержащий оборудование для организации сюжетно-ролевых детских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развитие»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развитие»;</w:t>
      </w:r>
    </w:p>
    <w:p w:rsidR="00E40263" w:rsidRDefault="00B96C06">
      <w:pPr>
        <w:pStyle w:val="a4"/>
        <w:numPr>
          <w:ilvl w:val="0"/>
          <w:numId w:val="144"/>
        </w:numPr>
        <w:tabs>
          <w:tab w:val="left" w:pos="1221"/>
        </w:tabs>
        <w:spacing w:line="276" w:lineRule="auto"/>
        <w:ind w:left="227" w:right="111" w:firstLine="708"/>
        <w:rPr>
          <w:sz w:val="24"/>
        </w:rPr>
      </w:pPr>
      <w:r>
        <w:rPr>
          <w:sz w:val="24"/>
        </w:rPr>
        <w:t>центр конструирования, в котором есть разнообразные виды строительного материала 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конструкторов, бросового материала схем, рисунков, картин, демонстрационных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 организации конструкторской деятельности детей в интеграции содержания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8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4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4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</w:p>
    <w:p w:rsidR="00E40263" w:rsidRDefault="00B96C06">
      <w:pPr>
        <w:pStyle w:val="a3"/>
        <w:ind w:left="227"/>
      </w:pPr>
      <w:r>
        <w:rPr>
          <w:spacing w:val="-1"/>
        </w:rPr>
        <w:t>«Художественно-эстетическое</w:t>
      </w:r>
      <w:r>
        <w:rPr>
          <w:spacing w:val="-14"/>
        </w:rPr>
        <w:t xml:space="preserve"> </w:t>
      </w:r>
      <w:r>
        <w:rPr>
          <w:spacing w:val="-1"/>
        </w:rPr>
        <w:t>развитие»;</w:t>
      </w:r>
    </w:p>
    <w:p w:rsidR="00E40263" w:rsidRDefault="00B96C06">
      <w:pPr>
        <w:pStyle w:val="a4"/>
        <w:numPr>
          <w:ilvl w:val="0"/>
          <w:numId w:val="144"/>
        </w:numPr>
        <w:tabs>
          <w:tab w:val="left" w:pos="1221"/>
        </w:tabs>
        <w:spacing w:before="35" w:line="276" w:lineRule="auto"/>
        <w:ind w:left="227" w:right="111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</w:t>
      </w:r>
    </w:p>
    <w:p w:rsidR="00E40263" w:rsidRDefault="00B96C06">
      <w:pPr>
        <w:pStyle w:val="a3"/>
        <w:spacing w:before="1"/>
        <w:ind w:left="227"/>
      </w:pPr>
      <w:r>
        <w:t>«Познавательное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12"/>
        </w:rPr>
        <w:t xml:space="preserve"> </w:t>
      </w:r>
      <w:r>
        <w:t>«Речевое</w:t>
      </w:r>
      <w:r>
        <w:rPr>
          <w:spacing w:val="-13"/>
        </w:rPr>
        <w:t xml:space="preserve"> </w:t>
      </w:r>
      <w:r>
        <w:t>развитие»,</w:t>
      </w:r>
      <w:r>
        <w:rPr>
          <w:spacing w:val="-12"/>
        </w:rPr>
        <w:t xml:space="preserve"> </w:t>
      </w:r>
      <w:r>
        <w:t>«Социально-коммуникативное</w:t>
      </w:r>
      <w:r>
        <w:rPr>
          <w:spacing w:val="-14"/>
        </w:rPr>
        <w:t xml:space="preserve"> </w:t>
      </w:r>
      <w:r>
        <w:t>развитие»;</w:t>
      </w:r>
    </w:p>
    <w:p w:rsidR="00E40263" w:rsidRDefault="00B96C06">
      <w:pPr>
        <w:pStyle w:val="a4"/>
        <w:numPr>
          <w:ilvl w:val="0"/>
          <w:numId w:val="144"/>
        </w:numPr>
        <w:tabs>
          <w:tab w:val="left" w:pos="1221"/>
        </w:tabs>
        <w:spacing w:before="44" w:line="276" w:lineRule="auto"/>
        <w:ind w:left="227" w:right="107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 развитие»;</w:t>
      </w:r>
    </w:p>
    <w:p w:rsidR="00E40263" w:rsidRDefault="00B96C06">
      <w:pPr>
        <w:pStyle w:val="a4"/>
        <w:numPr>
          <w:ilvl w:val="0"/>
          <w:numId w:val="144"/>
        </w:numPr>
        <w:tabs>
          <w:tab w:val="left" w:pos="1221"/>
        </w:tabs>
        <w:spacing w:line="276" w:lineRule="auto"/>
        <w:ind w:left="227" w:right="110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25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развитие»,</w:t>
      </w:r>
    </w:p>
    <w:p w:rsidR="00E40263" w:rsidRDefault="00B96C06">
      <w:pPr>
        <w:pStyle w:val="a3"/>
        <w:ind w:left="227"/>
      </w:pPr>
      <w:r>
        <w:t>«Речевое</w:t>
      </w:r>
      <w:r>
        <w:rPr>
          <w:spacing w:val="-15"/>
        </w:rPr>
        <w:t xml:space="preserve"> </w:t>
      </w:r>
      <w:r>
        <w:t>развитие»,</w:t>
      </w:r>
      <w:r>
        <w:rPr>
          <w:spacing w:val="-12"/>
        </w:rPr>
        <w:t xml:space="preserve"> </w:t>
      </w:r>
      <w:r>
        <w:t>«Социально-коммуникативное</w:t>
      </w:r>
      <w:r>
        <w:rPr>
          <w:spacing w:val="-15"/>
        </w:rPr>
        <w:t xml:space="preserve"> </w:t>
      </w:r>
      <w:r>
        <w:t>развитие»;</w:t>
      </w:r>
    </w:p>
    <w:p w:rsidR="00E40263" w:rsidRDefault="00B96C06">
      <w:pPr>
        <w:pStyle w:val="a4"/>
        <w:numPr>
          <w:ilvl w:val="0"/>
          <w:numId w:val="144"/>
        </w:numPr>
        <w:tabs>
          <w:tab w:val="left" w:pos="1221"/>
        </w:tabs>
        <w:spacing w:before="41" w:line="276" w:lineRule="auto"/>
        <w:ind w:left="227" w:right="107" w:firstLine="708"/>
        <w:rPr>
          <w:sz w:val="24"/>
        </w:rPr>
      </w:pPr>
      <w:r>
        <w:rPr>
          <w:sz w:val="24"/>
        </w:rPr>
        <w:t>книжный уголок, содержащий художественную и познавательную литературу для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 их духовно-нравственное и этико-эстетическое воспитание, формирование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освоение разных жанров художественной литературы, воспитание любви и интереса 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художественному слову, удовлетворение познавательных потребностей в интеграции </w:t>
      </w:r>
      <w:r>
        <w:rPr>
          <w:sz w:val="24"/>
        </w:rPr>
        <w:t>содержания всех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областей;</w:t>
      </w:r>
    </w:p>
    <w:p w:rsidR="00E40263" w:rsidRDefault="00B96C06">
      <w:pPr>
        <w:pStyle w:val="a4"/>
        <w:numPr>
          <w:ilvl w:val="0"/>
          <w:numId w:val="144"/>
        </w:numPr>
        <w:tabs>
          <w:tab w:val="left" w:pos="1221"/>
        </w:tabs>
        <w:spacing w:line="276" w:lineRule="auto"/>
        <w:ind w:left="227" w:right="115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 и театрализованную деятельность детей в интеграции с содержанием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3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7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7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развитие»,</w:t>
      </w:r>
    </w:p>
    <w:p w:rsidR="00E40263" w:rsidRDefault="00B96C06">
      <w:pPr>
        <w:pStyle w:val="a3"/>
        <w:ind w:left="227"/>
      </w:pPr>
      <w:r>
        <w:rPr>
          <w:spacing w:val="-1"/>
        </w:rPr>
        <w:t>«Социально-коммуникативное</w:t>
      </w:r>
      <w:r>
        <w:rPr>
          <w:spacing w:val="-10"/>
        </w:rPr>
        <w:t xml:space="preserve"> </w:t>
      </w:r>
      <w:r>
        <w:t>развитие»,</w:t>
      </w:r>
      <w:r>
        <w:rPr>
          <w:spacing w:val="-7"/>
        </w:rPr>
        <w:t xml:space="preserve"> </w:t>
      </w:r>
      <w:r>
        <w:t>«Физическое</w:t>
      </w:r>
      <w:r>
        <w:rPr>
          <w:spacing w:val="-9"/>
        </w:rPr>
        <w:t xml:space="preserve"> </w:t>
      </w:r>
      <w:r>
        <w:t>развитие»;</w:t>
      </w:r>
    </w:p>
    <w:p w:rsidR="00E40263" w:rsidRDefault="00B96C06">
      <w:pPr>
        <w:pStyle w:val="a4"/>
        <w:numPr>
          <w:ilvl w:val="0"/>
          <w:numId w:val="144"/>
        </w:numPr>
        <w:tabs>
          <w:tab w:val="left" w:pos="1221"/>
        </w:tabs>
        <w:spacing w:before="42" w:line="276" w:lineRule="auto"/>
        <w:ind w:left="227" w:right="114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E40263" w:rsidRDefault="00B96C06">
      <w:pPr>
        <w:pStyle w:val="a4"/>
        <w:numPr>
          <w:ilvl w:val="0"/>
          <w:numId w:val="144"/>
        </w:numPr>
        <w:tabs>
          <w:tab w:val="left" w:pos="1221"/>
        </w:tabs>
        <w:spacing w:line="276" w:lineRule="auto"/>
        <w:ind w:left="227" w:right="116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8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2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развитие»,</w:t>
      </w:r>
    </w:p>
    <w:p w:rsidR="00E40263" w:rsidRDefault="00E40263">
      <w:pPr>
        <w:spacing w:line="276" w:lineRule="auto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96"/>
        <w:ind w:left="227"/>
      </w:pPr>
      <w:r>
        <w:lastRenderedPageBreak/>
        <w:t>«Познавательное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12"/>
        </w:rPr>
        <w:t xml:space="preserve"> </w:t>
      </w:r>
      <w:r>
        <w:t>«Социально-коммуникативное</w:t>
      </w:r>
      <w:r>
        <w:rPr>
          <w:spacing w:val="-13"/>
        </w:rPr>
        <w:t xml:space="preserve"> </w:t>
      </w:r>
      <w:r>
        <w:t>развитие»</w:t>
      </w:r>
      <w:r>
        <w:rPr>
          <w:vertAlign w:val="superscript"/>
        </w:rPr>
        <w:t>8</w:t>
      </w:r>
      <w:r>
        <w:t>.</w:t>
      </w:r>
    </w:p>
    <w:p w:rsidR="00E40263" w:rsidRDefault="00B96C06">
      <w:pPr>
        <w:pStyle w:val="a3"/>
        <w:spacing w:before="40" w:line="276" w:lineRule="auto"/>
        <w:ind w:left="227" w:right="113" w:firstLine="708"/>
      </w:pPr>
      <w:r>
        <w:t>Самостоятельная деятельность в центрах детской активности предполагает самостоятельный</w:t>
      </w:r>
      <w:r>
        <w:rPr>
          <w:spacing w:val="1"/>
        </w:rPr>
        <w:t xml:space="preserve"> </w:t>
      </w:r>
      <w:r>
        <w:t>выбор ребёнком её содержания, времени, партнеров.</w:t>
      </w:r>
      <w:r>
        <w:rPr>
          <w:spacing w:val="1"/>
        </w:rPr>
        <w:t xml:space="preserve"> </w:t>
      </w:r>
      <w:r>
        <w:t>Педагог может направлять и поддерживать</w:t>
      </w:r>
      <w:r>
        <w:rPr>
          <w:spacing w:val="1"/>
        </w:rPr>
        <w:t xml:space="preserve"> </w:t>
      </w:r>
      <w:r>
        <w:t>свободную самостоятельную деятельность детей (создавать проблемно-игровые ситуации, ситуации</w:t>
      </w:r>
      <w:r>
        <w:rPr>
          <w:spacing w:val="1"/>
        </w:rPr>
        <w:t xml:space="preserve"> </w:t>
      </w:r>
      <w:r>
        <w:t>общения, поддерживать познавательные интересы детей, изменять предметно-развивающую среду и</w:t>
      </w:r>
      <w:r>
        <w:rPr>
          <w:spacing w:val="1"/>
        </w:rPr>
        <w:t xml:space="preserve"> </w:t>
      </w:r>
      <w:r>
        <w:t>другое).</w:t>
      </w:r>
    </w:p>
    <w:p w:rsidR="00E40263" w:rsidRDefault="00B96C06">
      <w:pPr>
        <w:pStyle w:val="a4"/>
        <w:numPr>
          <w:ilvl w:val="2"/>
          <w:numId w:val="145"/>
        </w:numPr>
        <w:tabs>
          <w:tab w:val="left" w:pos="1721"/>
        </w:tabs>
        <w:spacing w:before="2" w:line="276" w:lineRule="auto"/>
        <w:ind w:left="227" w:right="117" w:firstLine="708"/>
        <w:rPr>
          <w:sz w:val="24"/>
        </w:rPr>
      </w:pPr>
      <w:r>
        <w:rPr>
          <w:sz w:val="24"/>
        </w:rPr>
        <w:t>Во вторую половину дня педагог может организовывать культурные практики. Они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 детей культурных умений при взаимодействии со взрослым и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Ценность культурных практик состоит в том, что они ориентированы на 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самостоятельности и творчества, активности и инициативности в разных видах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продуктивность.</w:t>
      </w:r>
    </w:p>
    <w:p w:rsidR="00E40263" w:rsidRDefault="00B96C06">
      <w:pPr>
        <w:pStyle w:val="a4"/>
        <w:numPr>
          <w:ilvl w:val="2"/>
          <w:numId w:val="145"/>
        </w:numPr>
        <w:tabs>
          <w:tab w:val="left" w:pos="1721"/>
        </w:tabs>
        <w:spacing w:line="276" w:lineRule="auto"/>
        <w:ind w:left="227" w:right="110" w:firstLine="708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E40263" w:rsidRDefault="00B96C06">
      <w:pPr>
        <w:pStyle w:val="a4"/>
        <w:numPr>
          <w:ilvl w:val="2"/>
          <w:numId w:val="145"/>
        </w:numPr>
        <w:tabs>
          <w:tab w:val="left" w:pos="1733"/>
        </w:tabs>
        <w:spacing w:before="1" w:line="273" w:lineRule="auto"/>
        <w:ind w:left="227" w:right="116" w:firstLine="708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субъектность с разных сторон, что, в свою очередь, способствует становлению разных видов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инициатив: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before="8" w:line="276" w:lineRule="auto"/>
        <w:ind w:left="227" w:right="122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инициатива);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before="2"/>
        <w:ind w:left="1220" w:hanging="285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5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2"/>
          <w:sz w:val="24"/>
        </w:rPr>
        <w:t xml:space="preserve"> </w:t>
      </w:r>
      <w:r>
        <w:rPr>
          <w:sz w:val="24"/>
        </w:rPr>
        <w:t>целеполагания);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before="40" w:line="276" w:lineRule="auto"/>
        <w:ind w:left="227" w:right="108" w:firstLine="708"/>
        <w:rPr>
          <w:sz w:val="24"/>
        </w:rPr>
      </w:pPr>
      <w:r>
        <w:rPr>
          <w:sz w:val="24"/>
        </w:rPr>
        <w:t>в познавательно-исследовательской практике – как субъект исследования (познавательная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инициатива);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before="2" w:line="276" w:lineRule="auto"/>
        <w:ind w:left="227" w:right="113" w:firstLine="708"/>
        <w:rPr>
          <w:sz w:val="24"/>
        </w:rPr>
      </w:pP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(коммуникативная инициатива);</w:t>
      </w:r>
    </w:p>
    <w:p w:rsidR="00E40263" w:rsidRDefault="00B96C06">
      <w:pPr>
        <w:pStyle w:val="a4"/>
        <w:numPr>
          <w:ilvl w:val="2"/>
          <w:numId w:val="218"/>
        </w:numPr>
        <w:tabs>
          <w:tab w:val="left" w:pos="1221"/>
        </w:tabs>
        <w:spacing w:line="276" w:lineRule="auto"/>
        <w:ind w:left="227" w:right="108" w:firstLine="708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деятельности).</w:t>
      </w:r>
    </w:p>
    <w:p w:rsidR="00E40263" w:rsidRDefault="00B96C06">
      <w:pPr>
        <w:pStyle w:val="a4"/>
        <w:numPr>
          <w:ilvl w:val="2"/>
          <w:numId w:val="145"/>
        </w:numPr>
        <w:tabs>
          <w:tab w:val="left" w:pos="1725"/>
        </w:tabs>
        <w:spacing w:line="276" w:lineRule="auto"/>
        <w:ind w:left="227" w:right="118" w:firstLine="708"/>
        <w:rPr>
          <w:sz w:val="24"/>
        </w:rPr>
      </w:pP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проявленный интерес к явлениям окружающей действительности или предметам, значимые 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неожиданные явления, 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другое.</w:t>
      </w:r>
    </w:p>
    <w:p w:rsidR="00E40263" w:rsidRDefault="00B96C06">
      <w:pPr>
        <w:pStyle w:val="a4"/>
        <w:numPr>
          <w:ilvl w:val="2"/>
          <w:numId w:val="145"/>
        </w:numPr>
        <w:tabs>
          <w:tab w:val="left" w:pos="1725"/>
        </w:tabs>
        <w:spacing w:line="276" w:lineRule="auto"/>
        <w:ind w:left="227" w:right="113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 обмена и самовыражения, сотрудничества взрослого и детей. Организация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подгрупповой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E40263" w:rsidRDefault="00B96C06">
      <w:pPr>
        <w:pStyle w:val="3"/>
        <w:numPr>
          <w:ilvl w:val="1"/>
          <w:numId w:val="218"/>
        </w:numPr>
        <w:tabs>
          <w:tab w:val="left" w:pos="648"/>
        </w:tabs>
        <w:spacing w:before="1"/>
        <w:ind w:left="648" w:hanging="421"/>
        <w:jc w:val="both"/>
      </w:pP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инициативы.</w:t>
      </w:r>
    </w:p>
    <w:p w:rsidR="00E40263" w:rsidRDefault="00B96C06">
      <w:pPr>
        <w:pStyle w:val="a4"/>
        <w:numPr>
          <w:ilvl w:val="2"/>
          <w:numId w:val="143"/>
        </w:numPr>
        <w:tabs>
          <w:tab w:val="left" w:pos="976"/>
        </w:tabs>
        <w:spacing w:before="40" w:line="276" w:lineRule="auto"/>
        <w:ind w:left="227" w:right="114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детей, основанную на детских интересах и предпочтениях. Появление возможности 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играть,</w:t>
      </w:r>
      <w:r>
        <w:rPr>
          <w:spacing w:val="1"/>
          <w:sz w:val="24"/>
        </w:rPr>
        <w:t xml:space="preserve"> </w:t>
      </w:r>
      <w:r>
        <w:rPr>
          <w:sz w:val="24"/>
        </w:rPr>
        <w:t>лепить,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сочинять,</w:t>
      </w:r>
      <w:r>
        <w:rPr>
          <w:spacing w:val="1"/>
          <w:sz w:val="24"/>
        </w:rPr>
        <w:t xml:space="preserve"> </w:t>
      </w:r>
      <w:r>
        <w:rPr>
          <w:sz w:val="24"/>
        </w:rPr>
        <w:t>петь,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положительного самоощущения.</w:t>
      </w:r>
    </w:p>
    <w:p w:rsidR="00E40263" w:rsidRDefault="00B96C06">
      <w:pPr>
        <w:pStyle w:val="a4"/>
        <w:numPr>
          <w:ilvl w:val="2"/>
          <w:numId w:val="143"/>
        </w:numPr>
        <w:tabs>
          <w:tab w:val="left" w:pos="876"/>
        </w:tabs>
        <w:spacing w:before="1"/>
        <w:ind w:left="875" w:hanging="649"/>
        <w:rPr>
          <w:sz w:val="24"/>
        </w:rPr>
      </w:pPr>
      <w:r>
        <w:rPr>
          <w:sz w:val="24"/>
        </w:rPr>
        <w:t>Наиболее</w:t>
      </w:r>
      <w:r>
        <w:rPr>
          <w:spacing w:val="45"/>
          <w:sz w:val="24"/>
        </w:rPr>
        <w:t xml:space="preserve"> </w:t>
      </w:r>
      <w:r>
        <w:rPr>
          <w:sz w:val="24"/>
        </w:rPr>
        <w:t>благоприятными</w:t>
      </w:r>
      <w:r>
        <w:rPr>
          <w:spacing w:val="43"/>
          <w:sz w:val="24"/>
        </w:rPr>
        <w:t xml:space="preserve"> </w:t>
      </w:r>
      <w:r>
        <w:rPr>
          <w:sz w:val="24"/>
        </w:rPr>
        <w:t>отрезками</w:t>
      </w:r>
      <w:r>
        <w:rPr>
          <w:spacing w:val="4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43"/>
          <w:sz w:val="24"/>
        </w:rPr>
        <w:t xml:space="preserve"> </w:t>
      </w:r>
      <w:r>
        <w:rPr>
          <w:sz w:val="24"/>
        </w:rPr>
        <w:t>самостоятельной</w:t>
      </w:r>
    </w:p>
    <w:p w:rsidR="00E40263" w:rsidRDefault="00716D61">
      <w:pPr>
        <w:pStyle w:val="a3"/>
        <w:spacing w:before="5"/>
        <w:ind w:left="0"/>
        <w:jc w:val="left"/>
        <w:rPr>
          <w:sz w:val="25"/>
        </w:rPr>
      </w:pPr>
      <w:r>
        <w:pict>
          <v:rect id="_x0000_s1078" style="position:absolute;margin-left:35.4pt;margin-top:16.6pt;width:144.05pt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E40263" w:rsidRDefault="00B96C06">
      <w:pPr>
        <w:pStyle w:val="a4"/>
        <w:numPr>
          <w:ilvl w:val="0"/>
          <w:numId w:val="226"/>
        </w:numPr>
        <w:tabs>
          <w:tab w:val="left" w:pos="397"/>
        </w:tabs>
        <w:spacing w:before="61"/>
        <w:ind w:left="227" w:right="148" w:firstLine="0"/>
        <w:jc w:val="left"/>
      </w:pPr>
      <w:r>
        <w:rPr>
          <w:sz w:val="20"/>
        </w:rPr>
        <w:t>Рекомендации по формированию инфраструктуры дошкольных образовательных организаций и комплектации учебно-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методических материалов в целях реализации образовательных программ дошкольного образования </w:t>
      </w:r>
      <w:r>
        <w:rPr>
          <w:sz w:val="18"/>
        </w:rPr>
        <w:t>(разработаны во</w:t>
      </w:r>
      <w:r>
        <w:rPr>
          <w:spacing w:val="1"/>
          <w:sz w:val="18"/>
        </w:rPr>
        <w:t xml:space="preserve"> </w:t>
      </w:r>
      <w:r>
        <w:rPr>
          <w:sz w:val="18"/>
        </w:rPr>
        <w:t>исполнение пункта 3 перечня поручений Президента Российской Федерации от 16 марта 2022 г. № Пр-487 по итогам заседания Совета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при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Президенте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Российской Федерации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по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реализации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государственной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политики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sz w:val="18"/>
        </w:rPr>
        <w:t>сфере</w:t>
      </w:r>
      <w:r>
        <w:rPr>
          <w:spacing w:val="-8"/>
          <w:sz w:val="18"/>
        </w:rPr>
        <w:t xml:space="preserve"> </w:t>
      </w:r>
      <w:r>
        <w:rPr>
          <w:sz w:val="18"/>
        </w:rPr>
        <w:t>защиты семьи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детей</w:t>
      </w:r>
      <w:r>
        <w:rPr>
          <w:spacing w:val="-1"/>
          <w:sz w:val="18"/>
        </w:rPr>
        <w:t xml:space="preserve"> </w:t>
      </w:r>
      <w:r>
        <w:rPr>
          <w:sz w:val="18"/>
        </w:rPr>
        <w:t>17</w:t>
      </w:r>
      <w:r>
        <w:rPr>
          <w:spacing w:val="-2"/>
          <w:sz w:val="18"/>
        </w:rPr>
        <w:t xml:space="preserve"> </w:t>
      </w:r>
      <w:r>
        <w:rPr>
          <w:sz w:val="18"/>
        </w:rPr>
        <w:t>декабря</w:t>
      </w:r>
      <w:r>
        <w:rPr>
          <w:spacing w:val="-3"/>
          <w:sz w:val="18"/>
        </w:rPr>
        <w:t xml:space="preserve"> </w:t>
      </w:r>
      <w:r>
        <w:rPr>
          <w:sz w:val="18"/>
        </w:rPr>
        <w:t>2021</w:t>
      </w:r>
      <w:r>
        <w:rPr>
          <w:spacing w:val="-2"/>
          <w:sz w:val="18"/>
        </w:rPr>
        <w:t xml:space="preserve"> </w:t>
      </w:r>
      <w:r>
        <w:rPr>
          <w:sz w:val="18"/>
        </w:rPr>
        <w:t>года)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URL:</w:t>
      </w:r>
      <w:r>
        <w:rPr>
          <w:spacing w:val="-5"/>
          <w:sz w:val="18"/>
        </w:rPr>
        <w:t xml:space="preserve"> </w:t>
      </w:r>
      <w:hyperlink r:id="rId11">
        <w:r>
          <w:rPr>
            <w:sz w:val="18"/>
          </w:rPr>
          <w:t>https://docs.edu.gov.ru/document/f4f7837770384bfa1faa1827ec8d72d4/download/5558/</w:t>
        </w:r>
        <w:r>
          <w:rPr>
            <w:spacing w:val="8"/>
            <w:sz w:val="18"/>
          </w:rPr>
          <w:t xml:space="preserve"> </w:t>
        </w:r>
      </w:hyperlink>
      <w:r>
        <w:rPr>
          <w:sz w:val="18"/>
        </w:rPr>
        <w:t>(дата</w:t>
      </w:r>
      <w:r>
        <w:rPr>
          <w:spacing w:val="-3"/>
          <w:sz w:val="18"/>
        </w:rPr>
        <w:t xml:space="preserve"> </w:t>
      </w:r>
      <w:r>
        <w:rPr>
          <w:sz w:val="18"/>
        </w:rPr>
        <w:t>обращения</w:t>
      </w:r>
      <w:r>
        <w:rPr>
          <w:spacing w:val="-2"/>
          <w:sz w:val="18"/>
        </w:rPr>
        <w:t xml:space="preserve"> </w:t>
      </w:r>
      <w:r>
        <w:rPr>
          <w:sz w:val="18"/>
        </w:rPr>
        <w:t>25.04.2023)</w:t>
      </w:r>
    </w:p>
    <w:p w:rsidR="00E40263" w:rsidRDefault="00E40263">
      <w:pPr>
        <w:sectPr w:rsidR="00E40263">
          <w:pgSz w:w="11920" w:h="16840"/>
          <w:pgMar w:top="94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  <w:ind w:left="227"/>
        <w:jc w:val="left"/>
      </w:pPr>
      <w:r>
        <w:lastRenderedPageBreak/>
        <w:t>деятельности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утро,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приходит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половина</w:t>
      </w:r>
      <w:r>
        <w:rPr>
          <w:spacing w:val="-2"/>
        </w:rPr>
        <w:t xml:space="preserve"> </w:t>
      </w:r>
      <w:r>
        <w:t>дня.</w:t>
      </w:r>
    </w:p>
    <w:p w:rsidR="00E40263" w:rsidRDefault="00B96C06">
      <w:pPr>
        <w:pStyle w:val="a4"/>
        <w:numPr>
          <w:ilvl w:val="2"/>
          <w:numId w:val="143"/>
        </w:numPr>
        <w:tabs>
          <w:tab w:val="left" w:pos="844"/>
        </w:tabs>
        <w:spacing w:before="40" w:line="278" w:lineRule="auto"/>
        <w:ind w:left="227" w:right="112" w:firstLine="0"/>
        <w:rPr>
          <w:sz w:val="24"/>
        </w:rPr>
      </w:pPr>
      <w:r>
        <w:rPr>
          <w:sz w:val="24"/>
        </w:rPr>
        <w:t>Любая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ДОО</w:t>
      </w:r>
      <w:r>
        <w:rPr>
          <w:spacing w:val="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12"/>
          <w:sz w:val="24"/>
        </w:rPr>
        <w:t xml:space="preserve"> </w:t>
      </w:r>
      <w:r>
        <w:rPr>
          <w:sz w:val="24"/>
        </w:rPr>
        <w:t>протекать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например</w:t>
      </w:r>
      <w:proofErr w:type="gramEnd"/>
      <w:r>
        <w:rPr>
          <w:sz w:val="24"/>
        </w:rPr>
        <w:t>:</w:t>
      </w:r>
    </w:p>
    <w:p w:rsidR="00E40263" w:rsidRDefault="00B96C06">
      <w:pPr>
        <w:pStyle w:val="a3"/>
        <w:spacing w:line="276" w:lineRule="auto"/>
        <w:ind w:left="936" w:right="2237"/>
        <w:jc w:val="left"/>
      </w:pPr>
      <w:r>
        <w:t>самостоятельная исследовательская деятельность и экспериментирование;</w:t>
      </w:r>
      <w:r>
        <w:rPr>
          <w:spacing w:val="-57"/>
        </w:rPr>
        <w:t xml:space="preserve"> </w:t>
      </w:r>
      <w:r>
        <w:t>свободные</w:t>
      </w:r>
      <w:r>
        <w:rPr>
          <w:spacing w:val="2"/>
        </w:rPr>
        <w:t xml:space="preserve"> </w:t>
      </w:r>
      <w:r>
        <w:t>сюжетно-ролевые,</w:t>
      </w:r>
      <w:r>
        <w:rPr>
          <w:spacing w:val="2"/>
        </w:rPr>
        <w:t xml:space="preserve"> </w:t>
      </w:r>
      <w:r>
        <w:t>театрализованные,</w:t>
      </w:r>
      <w:r>
        <w:rPr>
          <w:spacing w:val="2"/>
        </w:rPr>
        <w:t xml:space="preserve"> </w:t>
      </w:r>
      <w:r>
        <w:t>режиссерские</w:t>
      </w:r>
      <w:r>
        <w:rPr>
          <w:spacing w:val="3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игры;</w:t>
      </w:r>
    </w:p>
    <w:p w:rsidR="00E40263" w:rsidRDefault="00B96C06">
      <w:pPr>
        <w:pStyle w:val="a3"/>
        <w:spacing w:line="276" w:lineRule="auto"/>
        <w:ind w:left="936" w:right="2942"/>
        <w:jc w:val="left"/>
      </w:pPr>
      <w:r>
        <w:t>речевые и словесные игры, игры с буквами, слогами, звуками;</w:t>
      </w:r>
      <w:r>
        <w:rPr>
          <w:spacing w:val="1"/>
        </w:rPr>
        <w:t xml:space="preserve"> </w:t>
      </w:r>
      <w:r>
        <w:t>логические игры, развивающие игры математического содержания;</w:t>
      </w:r>
      <w:r>
        <w:rPr>
          <w:spacing w:val="-57"/>
        </w:rPr>
        <w:t xml:space="preserve"> </w:t>
      </w:r>
      <w:r>
        <w:t>самостоятельная 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книжном</w:t>
      </w:r>
      <w:r>
        <w:rPr>
          <w:spacing w:val="2"/>
        </w:rPr>
        <w:t xml:space="preserve"> </w:t>
      </w:r>
      <w:r>
        <w:t>уголке;</w:t>
      </w:r>
    </w:p>
    <w:p w:rsidR="00E40263" w:rsidRDefault="00B96C06">
      <w:pPr>
        <w:pStyle w:val="a3"/>
        <w:ind w:left="936"/>
        <w:jc w:val="left"/>
      </w:pPr>
      <w:r>
        <w:t>самостоятельная</w:t>
      </w:r>
      <w:r>
        <w:rPr>
          <w:spacing w:val="-8"/>
        </w:rPr>
        <w:t xml:space="preserve"> </w:t>
      </w:r>
      <w:r>
        <w:t>изобразительная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конструирование;</w:t>
      </w:r>
    </w:p>
    <w:p w:rsidR="00E40263" w:rsidRDefault="00B96C06">
      <w:pPr>
        <w:pStyle w:val="a3"/>
        <w:spacing w:before="36" w:line="278" w:lineRule="auto"/>
        <w:ind w:left="227" w:firstLine="708"/>
        <w:jc w:val="left"/>
      </w:pPr>
      <w:r>
        <w:t>самостоятельная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движений.</w:t>
      </w:r>
    </w:p>
    <w:p w:rsidR="00E40263" w:rsidRDefault="00B96C06">
      <w:pPr>
        <w:pStyle w:val="a4"/>
        <w:numPr>
          <w:ilvl w:val="2"/>
          <w:numId w:val="143"/>
        </w:numPr>
        <w:tabs>
          <w:tab w:val="left" w:pos="828"/>
        </w:tabs>
        <w:spacing w:line="272" w:lineRule="exact"/>
        <w:ind w:left="828" w:hanging="601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6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условия:</w:t>
      </w:r>
    </w:p>
    <w:p w:rsidR="00E40263" w:rsidRDefault="00B96C06">
      <w:pPr>
        <w:pStyle w:val="a4"/>
        <w:numPr>
          <w:ilvl w:val="3"/>
          <w:numId w:val="143"/>
        </w:numPr>
        <w:tabs>
          <w:tab w:val="left" w:pos="1257"/>
        </w:tabs>
        <w:spacing w:before="43" w:line="268" w:lineRule="auto"/>
        <w:ind w:left="247" w:right="112" w:firstLine="720"/>
        <w:rPr>
          <w:sz w:val="24"/>
        </w:rPr>
      </w:pPr>
      <w:r>
        <w:rPr>
          <w:sz w:val="24"/>
        </w:rPr>
        <w:t>уделять внимание развитию детского интереса к окружающему миру, поощрять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получать новые знания и умения, осуществлять деятельностные пробы в 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интересами, 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</w:p>
    <w:p w:rsidR="00E40263" w:rsidRDefault="00B96C06">
      <w:pPr>
        <w:pStyle w:val="a4"/>
        <w:numPr>
          <w:ilvl w:val="3"/>
          <w:numId w:val="143"/>
        </w:numPr>
        <w:tabs>
          <w:tab w:val="left" w:pos="1265"/>
        </w:tabs>
        <w:spacing w:before="13" w:line="268" w:lineRule="auto"/>
        <w:ind w:left="247" w:right="105" w:firstLine="72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40263" w:rsidRDefault="00B96C06">
      <w:pPr>
        <w:pStyle w:val="a4"/>
        <w:numPr>
          <w:ilvl w:val="3"/>
          <w:numId w:val="143"/>
        </w:numPr>
        <w:tabs>
          <w:tab w:val="left" w:pos="1257"/>
        </w:tabs>
        <w:spacing w:before="10" w:line="271" w:lineRule="auto"/>
        <w:ind w:left="247" w:right="114" w:firstLine="720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задач, которые ребёнок способен и желает решить самостоятельно, уделять внимание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 которые способствуют активизации у ребёнка творчества, сообразительности, поиска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подходов;</w:t>
      </w:r>
    </w:p>
    <w:p w:rsidR="00E40263" w:rsidRDefault="00B96C06">
      <w:pPr>
        <w:pStyle w:val="a4"/>
        <w:numPr>
          <w:ilvl w:val="3"/>
          <w:numId w:val="143"/>
        </w:numPr>
        <w:tabs>
          <w:tab w:val="left" w:pos="1265"/>
        </w:tabs>
        <w:spacing w:before="9" w:line="264" w:lineRule="auto"/>
        <w:ind w:left="247" w:right="118" w:firstLine="720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ребёнка в ДОО,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 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поддержки, одобрения, похвалы;</w:t>
      </w:r>
    </w:p>
    <w:p w:rsidR="00E40263" w:rsidRDefault="00B96C06">
      <w:pPr>
        <w:pStyle w:val="a4"/>
        <w:numPr>
          <w:ilvl w:val="3"/>
          <w:numId w:val="143"/>
        </w:numPr>
        <w:tabs>
          <w:tab w:val="left" w:pos="1265"/>
        </w:tabs>
        <w:spacing w:before="15" w:line="268" w:lineRule="auto"/>
        <w:ind w:left="247" w:right="110" w:firstLine="72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преодолевать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E40263" w:rsidRDefault="00B96C06">
      <w:pPr>
        <w:pStyle w:val="a4"/>
        <w:numPr>
          <w:ilvl w:val="3"/>
          <w:numId w:val="143"/>
        </w:numPr>
        <w:tabs>
          <w:tab w:val="left" w:pos="1261"/>
        </w:tabs>
        <w:spacing w:before="9" w:line="271" w:lineRule="auto"/>
        <w:ind w:left="247" w:right="116" w:firstLine="72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проявляющему небрежность и равнодушие к результату, как можно довести дело до конца, 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E40263" w:rsidRDefault="00B96C06">
      <w:pPr>
        <w:pStyle w:val="a4"/>
        <w:numPr>
          <w:ilvl w:val="3"/>
          <w:numId w:val="143"/>
        </w:numPr>
        <w:tabs>
          <w:tab w:val="left" w:pos="1273"/>
        </w:tabs>
        <w:spacing w:before="9" w:line="273" w:lineRule="auto"/>
        <w:ind w:left="247" w:right="115" w:firstLine="720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оказывать детям помощь, но стремиться к её дозированию. Если ребёнок испытывает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сложности при решении уже знакомой ему задачи, когда изменилась обстановка или иные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 собственную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активность и смекалку ребёнка, намекнуть, посоветовать вспомнить,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случае;</w:t>
      </w:r>
    </w:p>
    <w:p w:rsidR="00E40263" w:rsidRDefault="00B96C06">
      <w:pPr>
        <w:pStyle w:val="a4"/>
        <w:numPr>
          <w:ilvl w:val="3"/>
          <w:numId w:val="143"/>
        </w:numPr>
        <w:tabs>
          <w:tab w:val="left" w:pos="1253"/>
        </w:tabs>
        <w:spacing w:line="268" w:lineRule="auto"/>
        <w:ind w:left="247" w:right="109" w:firstLine="720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 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 приемов</w:t>
      </w:r>
      <w:r>
        <w:rPr>
          <w:spacing w:val="-3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восхищения.</w:t>
      </w:r>
    </w:p>
    <w:p w:rsidR="00E40263" w:rsidRDefault="00B96C06">
      <w:pPr>
        <w:pStyle w:val="a4"/>
        <w:numPr>
          <w:ilvl w:val="2"/>
          <w:numId w:val="143"/>
        </w:numPr>
        <w:tabs>
          <w:tab w:val="left" w:pos="832"/>
        </w:tabs>
        <w:spacing w:before="11" w:line="276" w:lineRule="auto"/>
        <w:ind w:left="227" w:right="110" w:firstLine="0"/>
        <w:rPr>
          <w:sz w:val="24"/>
        </w:rPr>
      </w:pPr>
      <w:r>
        <w:rPr>
          <w:sz w:val="24"/>
        </w:rPr>
        <w:t>В возрасте 3-4 лет у ребёнка активно проявляется потребность в общении со взрослым, ребёнок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 сведениях. Поэтому ребёнок задает различного рода вопросы. Важно поддержать 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32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3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3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2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возраста,</w:t>
      </w:r>
    </w:p>
    <w:p w:rsidR="00E40263" w:rsidRDefault="00E40263">
      <w:pPr>
        <w:spacing w:line="276" w:lineRule="auto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227" w:right="118"/>
      </w:pPr>
      <w:r>
        <w:lastRenderedPageBreak/>
        <w:t>использовать педагогические приемы, направленные на развитие стремлений ребёнка наблюдать,</w:t>
      </w:r>
      <w:r>
        <w:rPr>
          <w:spacing w:val="1"/>
        </w:rPr>
        <w:t xml:space="preserve"> </w:t>
      </w:r>
      <w:r>
        <w:t>сравнивать предметы, обследовать их свойства и качества. Педагогу важно проявлять внимание к</w:t>
      </w:r>
      <w:r>
        <w:rPr>
          <w:spacing w:val="1"/>
        </w:rPr>
        <w:t xml:space="preserve"> </w:t>
      </w:r>
      <w:r>
        <w:t>детским вопросам, поощрять и поддерживать их познавательную активность, создавать 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-57"/>
        </w:rPr>
        <w:t xml:space="preserve"> </w:t>
      </w:r>
      <w:r>
        <w:t>организации вариативных активностей детей, чтобы ребёнок получил возможность участвовать в</w:t>
      </w:r>
      <w:r>
        <w:rPr>
          <w:spacing w:val="1"/>
        </w:rPr>
        <w:t xml:space="preserve"> </w:t>
      </w:r>
      <w:r>
        <w:t>разнообразных делах: в играх, в экспериментах, в рисовании, в общении, в творчестве (имитации,</w:t>
      </w:r>
      <w:r>
        <w:rPr>
          <w:spacing w:val="1"/>
        </w:rPr>
        <w:t xml:space="preserve"> </w:t>
      </w:r>
      <w:r>
        <w:t>танцевальные импровизации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подобное), в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:rsidR="00E40263" w:rsidRDefault="00B96C06">
      <w:pPr>
        <w:pStyle w:val="a4"/>
        <w:numPr>
          <w:ilvl w:val="2"/>
          <w:numId w:val="143"/>
        </w:numPr>
        <w:tabs>
          <w:tab w:val="left" w:pos="877"/>
        </w:tabs>
        <w:spacing w:before="2" w:line="276" w:lineRule="auto"/>
        <w:ind w:left="227" w:right="110" w:firstLine="0"/>
        <w:rPr>
          <w:sz w:val="24"/>
        </w:rPr>
      </w:pPr>
      <w:r>
        <w:rPr>
          <w:sz w:val="24"/>
        </w:rPr>
        <w:t>С четырех-пяти лет у детей наблюдается высокая активность. Данная потребность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 для поддержки самостоятельности в познавательной деятельности. Педагог намеренно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насыщает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 ситуациями,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приемы.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 и заинтересованно относиться к детским вопросам и проблемам, быть 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стать партнером в обсуждении, поддерживать и направлять детскую познавательную 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доверительному 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 верное решение проблемы. Такая планомерная деятельность способствует развитию у ребёнка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 решать возникающие перед ними задачи, что способствует развитию самостоятельности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 в себе. Педагог стремится создавать такие ситуации, в которых дети приобретают опыт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дружеского общения, совместной деятельности, умений командной работы. Это могут быть 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вещам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игрушкам.</w:t>
      </w:r>
    </w:p>
    <w:p w:rsidR="00E40263" w:rsidRDefault="00B96C06">
      <w:pPr>
        <w:pStyle w:val="a3"/>
        <w:spacing w:before="1" w:line="276" w:lineRule="auto"/>
        <w:ind w:left="227" w:right="108" w:firstLine="708"/>
      </w:pPr>
      <w:r>
        <w:t>Важно, чтобы у ребёнка всегда была возможность выбора свободной деятельности, поэтому</w:t>
      </w:r>
      <w:r>
        <w:rPr>
          <w:spacing w:val="1"/>
        </w:rPr>
        <w:t xml:space="preserve"> </w:t>
      </w:r>
      <w:r>
        <w:t>атрибуты и оборудование для детских видов деятельности должны быть достаточно 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постоянно меняющимися</w:t>
      </w:r>
      <w:r>
        <w:rPr>
          <w:spacing w:val="1"/>
        </w:rPr>
        <w:t xml:space="preserve"> </w:t>
      </w:r>
      <w:r>
        <w:t>(смена</w:t>
      </w:r>
      <w:r>
        <w:rPr>
          <w:spacing w:val="-1"/>
        </w:rPr>
        <w:t xml:space="preserve"> </w:t>
      </w:r>
      <w:r>
        <w:t>примерно раз в</w:t>
      </w:r>
      <w:r>
        <w:rPr>
          <w:spacing w:val="-2"/>
        </w:rPr>
        <w:t xml:space="preserve"> </w:t>
      </w:r>
      <w:r>
        <w:t>два месяца).</w:t>
      </w:r>
    </w:p>
    <w:p w:rsidR="00E40263" w:rsidRDefault="00B96C06">
      <w:pPr>
        <w:pStyle w:val="a4"/>
        <w:numPr>
          <w:ilvl w:val="2"/>
          <w:numId w:val="143"/>
        </w:numPr>
        <w:tabs>
          <w:tab w:val="left" w:pos="872"/>
        </w:tabs>
        <w:spacing w:before="1" w:line="276" w:lineRule="auto"/>
        <w:ind w:left="227" w:right="101" w:firstLine="0"/>
        <w:rPr>
          <w:sz w:val="24"/>
        </w:rPr>
      </w:pPr>
      <w:r>
        <w:rPr>
          <w:sz w:val="24"/>
        </w:rPr>
        <w:t>Дети пяти-семи лет имеют яркую потребность в самоутверждении и признании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60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 активизирующие желание детей применять свои знания и умения, имеющийся опыт 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произвольные умения и волю, постоянно поддерживает желание преодолевать трудности и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2"/>
          <w:sz w:val="24"/>
        </w:rPr>
        <w:t xml:space="preserve"> </w:t>
      </w:r>
      <w:r>
        <w:rPr>
          <w:sz w:val="24"/>
        </w:rPr>
        <w:t>затруднений.</w:t>
      </w:r>
    </w:p>
    <w:p w:rsidR="00E40263" w:rsidRDefault="00B96C06">
      <w:pPr>
        <w:pStyle w:val="a4"/>
        <w:numPr>
          <w:ilvl w:val="2"/>
          <w:numId w:val="143"/>
        </w:numPr>
        <w:tabs>
          <w:tab w:val="left" w:pos="884"/>
        </w:tabs>
        <w:spacing w:line="276" w:lineRule="auto"/>
        <w:ind w:left="227" w:right="118" w:firstLine="0"/>
        <w:rPr>
          <w:sz w:val="24"/>
        </w:rPr>
      </w:pPr>
      <w:r>
        <w:rPr>
          <w:sz w:val="24"/>
        </w:rPr>
        <w:t>Для поддержки детской инициативы педагогу рекомендуется использовать ряд способов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приемов.</w:t>
      </w:r>
    </w:p>
    <w:p w:rsidR="00E40263" w:rsidRDefault="00B96C06">
      <w:pPr>
        <w:pStyle w:val="a4"/>
        <w:numPr>
          <w:ilvl w:val="3"/>
          <w:numId w:val="143"/>
        </w:numPr>
        <w:tabs>
          <w:tab w:val="left" w:pos="1361"/>
        </w:tabs>
        <w:spacing w:line="273" w:lineRule="auto"/>
        <w:ind w:left="247" w:right="115" w:firstLine="720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 сразу помогать ребёнку, если он испытывает затруднения решения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подбадривать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минимизации: лучше дать совет, задать наводящие вопросы, активизировать имеющийся 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опыт.</w:t>
      </w:r>
    </w:p>
    <w:p w:rsidR="00E40263" w:rsidRDefault="00B96C06">
      <w:pPr>
        <w:pStyle w:val="a4"/>
        <w:numPr>
          <w:ilvl w:val="3"/>
          <w:numId w:val="143"/>
        </w:numPr>
        <w:tabs>
          <w:tab w:val="left" w:pos="1273"/>
        </w:tabs>
        <w:spacing w:line="264" w:lineRule="auto"/>
        <w:ind w:left="247" w:right="102" w:firstLine="72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этом</w:t>
      </w:r>
      <w:r>
        <w:rPr>
          <w:spacing w:val="2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23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24"/>
          <w:sz w:val="24"/>
        </w:rPr>
        <w:t xml:space="preserve"> </w:t>
      </w:r>
      <w:r>
        <w:rPr>
          <w:sz w:val="24"/>
        </w:rPr>
        <w:t>детям</w:t>
      </w:r>
      <w:r>
        <w:rPr>
          <w:spacing w:val="25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2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27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2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одной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5"/>
          <w:sz w:val="24"/>
        </w:rPr>
        <w:t xml:space="preserve"> </w:t>
      </w:r>
      <w:r>
        <w:rPr>
          <w:sz w:val="24"/>
        </w:rPr>
        <w:t>поощряет</w:t>
      </w:r>
    </w:p>
    <w:p w:rsidR="00E40263" w:rsidRDefault="00E40263">
      <w:pPr>
        <w:spacing w:line="264" w:lineRule="auto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14"/>
      </w:pPr>
      <w:r>
        <w:lastRenderedPageBreak/>
        <w:t>активность детей в поиске, принимает любые предположения детей, связанные с решением задачи,</w:t>
      </w:r>
      <w:r>
        <w:rPr>
          <w:spacing w:val="1"/>
        </w:rPr>
        <w:t xml:space="preserve"> </w:t>
      </w:r>
      <w:r>
        <w:t>поддерживает инициативу и творческие решения, а также обязательно акцентирует внимание детей</w:t>
      </w:r>
      <w:r>
        <w:rPr>
          <w:spacing w:val="1"/>
        </w:rPr>
        <w:t xml:space="preserve"> </w:t>
      </w:r>
      <w:r>
        <w:t>на качестве результата, их достижениях, одобряет и хвалит за результат, вызывает у них 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успешных</w:t>
      </w:r>
      <w:r>
        <w:rPr>
          <w:spacing w:val="-1"/>
        </w:rPr>
        <w:t xml:space="preserve"> </w:t>
      </w:r>
      <w:r>
        <w:t>самостоятельных, инициативных</w:t>
      </w:r>
      <w:r>
        <w:rPr>
          <w:spacing w:val="-1"/>
        </w:rPr>
        <w:t xml:space="preserve"> </w:t>
      </w:r>
      <w:r>
        <w:t>действий.</w:t>
      </w:r>
    </w:p>
    <w:p w:rsidR="00E40263" w:rsidRDefault="00B96C06">
      <w:pPr>
        <w:pStyle w:val="a4"/>
        <w:numPr>
          <w:ilvl w:val="3"/>
          <w:numId w:val="143"/>
        </w:numPr>
        <w:tabs>
          <w:tab w:val="left" w:pos="1273"/>
        </w:tabs>
        <w:spacing w:before="1" w:line="273" w:lineRule="auto"/>
        <w:ind w:left="247" w:right="108" w:firstLine="720"/>
        <w:rPr>
          <w:sz w:val="24"/>
        </w:rPr>
      </w:pPr>
      <w:r>
        <w:rPr>
          <w:sz w:val="24"/>
        </w:rPr>
        <w:t>Особое внимание педагог уделяет общению с ребёнком в период проявления кризиса семи</w:t>
      </w:r>
      <w:r>
        <w:rPr>
          <w:spacing w:val="1"/>
          <w:sz w:val="24"/>
        </w:rPr>
        <w:t xml:space="preserve"> </w:t>
      </w:r>
      <w:r>
        <w:rPr>
          <w:sz w:val="24"/>
        </w:rPr>
        <w:t>лет: характерные для ребёнка изменения в поведении и деятельности становятся поводом для смены</w:t>
      </w:r>
      <w:r>
        <w:rPr>
          <w:spacing w:val="1"/>
          <w:sz w:val="24"/>
        </w:rPr>
        <w:t xml:space="preserve"> </w:t>
      </w:r>
      <w:r>
        <w:rPr>
          <w:sz w:val="24"/>
        </w:rPr>
        <w:t>стиля общения с ребёнком. Важно уделять внимание ребёнку, уважать его интересы, стремления,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 в познании, активно поддерживать стремление к самостоятельности. Дети седьмого 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очень чувствительны к мнению взрослых. Необходимо поддерживать у них ощущение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вселять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 силах.</w:t>
      </w:r>
    </w:p>
    <w:p w:rsidR="00E40263" w:rsidRDefault="00B96C06">
      <w:pPr>
        <w:pStyle w:val="a4"/>
        <w:numPr>
          <w:ilvl w:val="3"/>
          <w:numId w:val="143"/>
        </w:numPr>
        <w:tabs>
          <w:tab w:val="left" w:pos="1261"/>
        </w:tabs>
        <w:spacing w:before="5" w:line="273" w:lineRule="auto"/>
        <w:ind w:left="247" w:right="111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своей деятельности и формировании у него основ целеполагания: поставить цель (или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педагога),</w:t>
      </w:r>
      <w:r>
        <w:rPr>
          <w:spacing w:val="1"/>
          <w:sz w:val="24"/>
        </w:rPr>
        <w:t xml:space="preserve"> </w:t>
      </w:r>
      <w:r>
        <w:rPr>
          <w:sz w:val="24"/>
        </w:rPr>
        <w:t>обдумать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полученный результат с позиции цели. Задача развития данных умений ставится педагогом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деятельности. Педагог использует средства, помогающие детям планомерно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замысел:</w:t>
      </w:r>
      <w:r>
        <w:rPr>
          <w:spacing w:val="-8"/>
          <w:sz w:val="24"/>
        </w:rPr>
        <w:t xml:space="preserve"> </w:t>
      </w:r>
      <w:r>
        <w:rPr>
          <w:sz w:val="24"/>
        </w:rPr>
        <w:t>опорные 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наглядные модели,</w:t>
      </w:r>
      <w:r>
        <w:rPr>
          <w:spacing w:val="-2"/>
          <w:sz w:val="24"/>
        </w:rPr>
        <w:t xml:space="preserve"> </w:t>
      </w:r>
      <w:r>
        <w:rPr>
          <w:sz w:val="24"/>
        </w:rPr>
        <w:t>пооперационные карты.</w:t>
      </w:r>
    </w:p>
    <w:p w:rsidR="00E40263" w:rsidRDefault="00B96C06">
      <w:pPr>
        <w:pStyle w:val="a4"/>
        <w:numPr>
          <w:ilvl w:val="3"/>
          <w:numId w:val="143"/>
        </w:numPr>
        <w:tabs>
          <w:tab w:val="left" w:pos="1261"/>
        </w:tabs>
        <w:spacing w:line="273" w:lineRule="auto"/>
        <w:ind w:left="247" w:right="113" w:firstLine="700"/>
        <w:rPr>
          <w:sz w:val="24"/>
        </w:rPr>
      </w:pPr>
      <w:r>
        <w:rPr>
          <w:sz w:val="24"/>
        </w:rPr>
        <w:t>Создание творческих ситуаций в игровой, музыкальной, изобразительной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театрализации, в ручном труде также способствует развитию самостоятельности у детей. 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увлекательной творческой деятельности и необходимости решения задачи и проблемы 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воплощения.</w:t>
      </w:r>
    </w:p>
    <w:p w:rsidR="00E40263" w:rsidRDefault="00B96C06">
      <w:pPr>
        <w:pStyle w:val="a4"/>
        <w:numPr>
          <w:ilvl w:val="3"/>
          <w:numId w:val="143"/>
        </w:numPr>
        <w:tabs>
          <w:tab w:val="left" w:pos="1257"/>
        </w:tabs>
        <w:spacing w:line="273" w:lineRule="auto"/>
        <w:ind w:left="247" w:right="109" w:firstLine="70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сломанные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починке,</w:t>
      </w:r>
      <w:r>
        <w:rPr>
          <w:spacing w:val="1"/>
          <w:sz w:val="24"/>
        </w:rPr>
        <w:t xml:space="preserve"> </w:t>
      </w:r>
      <w:r>
        <w:rPr>
          <w:sz w:val="24"/>
        </w:rPr>
        <w:t>зашифрованные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посылки, письма-схемы, новые таинственные книги и прочее. Разгадывая загадки, заключенные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предметах, дети учатся рассуждать, анализировать, отстаивать свою точку зрения,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познания.</w:t>
      </w:r>
    </w:p>
    <w:p w:rsidR="00E40263" w:rsidRDefault="00B96C06">
      <w:pPr>
        <w:pStyle w:val="4"/>
        <w:spacing w:before="6" w:line="274" w:lineRule="exact"/>
        <w:ind w:left="936"/>
      </w:pPr>
      <w:r>
        <w:t>Для</w:t>
      </w:r>
      <w:r>
        <w:rPr>
          <w:spacing w:val="-3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взрослые:</w:t>
      </w:r>
    </w:p>
    <w:p w:rsidR="00E40263" w:rsidRDefault="00B96C06">
      <w:pPr>
        <w:pStyle w:val="a4"/>
        <w:numPr>
          <w:ilvl w:val="0"/>
          <w:numId w:val="202"/>
        </w:numPr>
        <w:tabs>
          <w:tab w:val="left" w:pos="365"/>
        </w:tabs>
        <w:ind w:left="227" w:right="268" w:firstLine="0"/>
        <w:jc w:val="left"/>
        <w:rPr>
          <w:sz w:val="24"/>
        </w:rPr>
      </w:pPr>
      <w:r>
        <w:rPr>
          <w:sz w:val="24"/>
        </w:rPr>
        <w:t>вводят адекватную оценку результата деятельности детей с одновременным признанием их усилий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 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40263" w:rsidRDefault="00B96C06">
      <w:pPr>
        <w:pStyle w:val="a4"/>
        <w:numPr>
          <w:ilvl w:val="0"/>
          <w:numId w:val="202"/>
        </w:numPr>
        <w:tabs>
          <w:tab w:val="left" w:pos="365"/>
        </w:tabs>
        <w:ind w:left="227" w:right="468" w:firstLine="0"/>
        <w:jc w:val="left"/>
        <w:rPr>
          <w:sz w:val="24"/>
        </w:rPr>
      </w:pPr>
      <w:r>
        <w:rPr>
          <w:sz w:val="24"/>
        </w:rPr>
        <w:t>создают ситуации, позволяющие детям реализовывать свою компетентность, обретая уважение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признание взрослых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E40263" w:rsidRDefault="00B96C06">
      <w:pPr>
        <w:pStyle w:val="a4"/>
        <w:numPr>
          <w:ilvl w:val="0"/>
          <w:numId w:val="202"/>
        </w:numPr>
        <w:tabs>
          <w:tab w:val="left" w:pos="365"/>
        </w:tabs>
        <w:ind w:left="227" w:right="564" w:firstLine="0"/>
        <w:jc w:val="left"/>
        <w:rPr>
          <w:sz w:val="24"/>
        </w:rPr>
      </w:pPr>
      <w:r>
        <w:rPr>
          <w:sz w:val="24"/>
        </w:rPr>
        <w:t>обращаются к детям с просьбой показать воспитателю те индивидуальные достижения,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каждого, 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добиваться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же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E40263" w:rsidRDefault="00B96C06">
      <w:pPr>
        <w:pStyle w:val="a4"/>
        <w:numPr>
          <w:ilvl w:val="0"/>
          <w:numId w:val="202"/>
        </w:numPr>
        <w:tabs>
          <w:tab w:val="left" w:pos="365"/>
        </w:tabs>
        <w:ind w:left="364" w:hanging="138"/>
        <w:jc w:val="left"/>
        <w:rPr>
          <w:sz w:val="24"/>
        </w:rPr>
      </w:pPr>
      <w:r>
        <w:rPr>
          <w:sz w:val="24"/>
        </w:rPr>
        <w:t>поддерживают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результатами;</w:t>
      </w:r>
    </w:p>
    <w:p w:rsidR="00E40263" w:rsidRDefault="00B96C06">
      <w:pPr>
        <w:pStyle w:val="a4"/>
        <w:numPr>
          <w:ilvl w:val="0"/>
          <w:numId w:val="202"/>
        </w:numPr>
        <w:tabs>
          <w:tab w:val="left" w:pos="365"/>
        </w:tabs>
        <w:ind w:left="364" w:hanging="138"/>
        <w:jc w:val="left"/>
        <w:rPr>
          <w:sz w:val="24"/>
        </w:rPr>
      </w:pPr>
      <w:r>
        <w:rPr>
          <w:sz w:val="24"/>
        </w:rPr>
        <w:t>создают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E40263" w:rsidRDefault="00B96C06">
      <w:pPr>
        <w:pStyle w:val="a4"/>
        <w:numPr>
          <w:ilvl w:val="0"/>
          <w:numId w:val="202"/>
        </w:numPr>
        <w:tabs>
          <w:tab w:val="left" w:pos="365"/>
        </w:tabs>
        <w:ind w:left="364" w:hanging="138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игры;</w:t>
      </w:r>
    </w:p>
    <w:p w:rsidR="00E40263" w:rsidRDefault="00B96C06">
      <w:pPr>
        <w:pStyle w:val="a4"/>
        <w:numPr>
          <w:ilvl w:val="0"/>
          <w:numId w:val="202"/>
        </w:numPr>
        <w:tabs>
          <w:tab w:val="left" w:pos="365"/>
        </w:tabs>
        <w:ind w:left="227" w:right="1526" w:firstLine="0"/>
        <w:jc w:val="left"/>
        <w:rPr>
          <w:sz w:val="24"/>
        </w:rPr>
      </w:pPr>
      <w:r>
        <w:rPr>
          <w:sz w:val="24"/>
        </w:rPr>
        <w:t>создают условия и выделяют время для самостоятельной творческой и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 интересам;</w:t>
      </w:r>
    </w:p>
    <w:p w:rsidR="00E40263" w:rsidRDefault="00B96C06">
      <w:pPr>
        <w:pStyle w:val="a4"/>
        <w:numPr>
          <w:ilvl w:val="0"/>
          <w:numId w:val="202"/>
        </w:numPr>
        <w:tabs>
          <w:tab w:val="left" w:pos="369"/>
        </w:tabs>
        <w:ind w:left="368" w:hanging="142"/>
        <w:jc w:val="left"/>
        <w:rPr>
          <w:sz w:val="24"/>
        </w:rPr>
      </w:pPr>
      <w:r>
        <w:rPr>
          <w:sz w:val="24"/>
        </w:rPr>
        <w:t>устраивают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оформляют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постоянную</w:t>
      </w:r>
      <w:r>
        <w:rPr>
          <w:spacing w:val="-4"/>
          <w:sz w:val="24"/>
        </w:rPr>
        <w:t xml:space="preserve"> </w:t>
      </w:r>
      <w:r>
        <w:rPr>
          <w:sz w:val="24"/>
        </w:rPr>
        <w:t>экспозицию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работ;</w:t>
      </w:r>
    </w:p>
    <w:p w:rsidR="00E40263" w:rsidRDefault="00B96C06">
      <w:pPr>
        <w:pStyle w:val="a4"/>
        <w:numPr>
          <w:ilvl w:val="0"/>
          <w:numId w:val="202"/>
        </w:numPr>
        <w:tabs>
          <w:tab w:val="left" w:pos="365"/>
        </w:tabs>
        <w:ind w:left="364" w:hanging="138"/>
        <w:jc w:val="left"/>
        <w:rPr>
          <w:sz w:val="24"/>
        </w:rPr>
      </w:pPr>
      <w:r>
        <w:rPr>
          <w:sz w:val="24"/>
        </w:rPr>
        <w:t>организовывают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E40263" w:rsidRDefault="00B96C06">
      <w:pPr>
        <w:pStyle w:val="3"/>
        <w:numPr>
          <w:ilvl w:val="1"/>
          <w:numId w:val="218"/>
        </w:numPr>
        <w:tabs>
          <w:tab w:val="left" w:pos="649"/>
        </w:tabs>
        <w:spacing w:before="3"/>
        <w:ind w:left="648" w:hanging="422"/>
        <w:jc w:val="left"/>
      </w:pPr>
      <w:r>
        <w:t>Особенности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7"/>
        </w:rPr>
        <w:t xml:space="preserve"> </w:t>
      </w:r>
      <w:r>
        <w:t>обучающихся.</w:t>
      </w:r>
    </w:p>
    <w:p w:rsidR="00E40263" w:rsidRDefault="00B96C06">
      <w:pPr>
        <w:pStyle w:val="a4"/>
        <w:numPr>
          <w:ilvl w:val="2"/>
          <w:numId w:val="142"/>
        </w:numPr>
        <w:tabs>
          <w:tab w:val="left" w:pos="1581"/>
        </w:tabs>
        <w:spacing w:before="36" w:line="278" w:lineRule="auto"/>
        <w:ind w:left="227" w:right="131" w:firstLine="708"/>
        <w:rPr>
          <w:sz w:val="24"/>
        </w:rPr>
      </w:pPr>
      <w:r>
        <w:rPr>
          <w:sz w:val="24"/>
        </w:rPr>
        <w:t>Главными</w:t>
      </w:r>
      <w:r>
        <w:rPr>
          <w:spacing w:val="1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0"/>
          <w:sz w:val="24"/>
        </w:rPr>
        <w:t xml:space="preserve"> </w:t>
      </w:r>
      <w:r>
        <w:rPr>
          <w:sz w:val="24"/>
        </w:rPr>
        <w:t>ДОО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дошкольного 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E40263" w:rsidRDefault="00B96C06">
      <w:pPr>
        <w:pStyle w:val="a3"/>
        <w:spacing w:line="276" w:lineRule="auto"/>
        <w:ind w:firstLine="700"/>
        <w:jc w:val="left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57"/>
        </w:rPr>
        <w:t xml:space="preserve"> </w:t>
      </w:r>
      <w:r>
        <w:t>родителей</w:t>
      </w:r>
      <w:r>
        <w:rPr>
          <w:spacing w:val="8"/>
        </w:rPr>
        <w:t xml:space="preserve"> </w:t>
      </w:r>
      <w:r>
        <w:t>(законных</w:t>
      </w:r>
      <w:r>
        <w:rPr>
          <w:spacing w:val="9"/>
        </w:rPr>
        <w:t xml:space="preserve"> </w:t>
      </w:r>
      <w:r>
        <w:t>представителей)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вопросах</w:t>
      </w:r>
      <w:r>
        <w:rPr>
          <w:spacing w:val="9"/>
        </w:rPr>
        <w:t xml:space="preserve"> </w:t>
      </w:r>
      <w:r>
        <w:t>образования,</w:t>
      </w:r>
      <w:r>
        <w:rPr>
          <w:spacing w:val="9"/>
        </w:rPr>
        <w:t xml:space="preserve"> </w:t>
      </w:r>
      <w:r>
        <w:t>охраны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укрепления</w:t>
      </w:r>
      <w:r>
        <w:rPr>
          <w:spacing w:val="11"/>
        </w:rPr>
        <w:t xml:space="preserve"> </w:t>
      </w:r>
      <w:r>
        <w:t>здоровья</w:t>
      </w:r>
      <w:r>
        <w:rPr>
          <w:spacing w:val="10"/>
        </w:rPr>
        <w:t xml:space="preserve"> </w:t>
      </w:r>
      <w:r>
        <w:t>детей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</w:pPr>
      <w:r>
        <w:lastRenderedPageBreak/>
        <w:t>младенческого,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возрастов;</w:t>
      </w:r>
    </w:p>
    <w:p w:rsidR="00E40263" w:rsidRDefault="00B96C06">
      <w:pPr>
        <w:pStyle w:val="a3"/>
        <w:spacing w:before="40" w:line="278" w:lineRule="auto"/>
        <w:ind w:right="138" w:firstLine="700"/>
      </w:pPr>
      <w:r>
        <w:t>обеспечение единства подходов к воспитанию и обучению детей в условиях ДОО и семьи;</w:t>
      </w:r>
      <w:r>
        <w:rPr>
          <w:spacing w:val="1"/>
        </w:rPr>
        <w:t xml:space="preserve"> </w:t>
      </w:r>
      <w:r>
        <w:t>повышение воспитательного потенциала</w:t>
      </w:r>
      <w:r>
        <w:rPr>
          <w:spacing w:val="1"/>
        </w:rPr>
        <w:t xml:space="preserve"> </w:t>
      </w:r>
      <w:r>
        <w:t>семьи.</w:t>
      </w:r>
    </w:p>
    <w:p w:rsidR="00E40263" w:rsidRDefault="00B96C06">
      <w:pPr>
        <w:pStyle w:val="a4"/>
        <w:numPr>
          <w:ilvl w:val="2"/>
          <w:numId w:val="142"/>
        </w:numPr>
        <w:tabs>
          <w:tab w:val="left" w:pos="1589"/>
        </w:tabs>
        <w:spacing w:line="276" w:lineRule="auto"/>
        <w:ind w:left="247" w:right="138" w:firstLine="700"/>
        <w:rPr>
          <w:sz w:val="24"/>
        </w:rPr>
      </w:pP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возрастов.</w:t>
      </w:r>
    </w:p>
    <w:p w:rsidR="00E40263" w:rsidRDefault="00B96C06">
      <w:pPr>
        <w:pStyle w:val="a4"/>
        <w:numPr>
          <w:ilvl w:val="2"/>
          <w:numId w:val="142"/>
        </w:numPr>
        <w:tabs>
          <w:tab w:val="left" w:pos="1569"/>
        </w:tabs>
        <w:ind w:left="1568" w:hanging="621"/>
        <w:rPr>
          <w:sz w:val="24"/>
        </w:rPr>
      </w:pP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задач:</w:t>
      </w:r>
    </w:p>
    <w:p w:rsidR="00E40263" w:rsidRDefault="00B96C06">
      <w:pPr>
        <w:pStyle w:val="a4"/>
        <w:numPr>
          <w:ilvl w:val="0"/>
          <w:numId w:val="141"/>
        </w:numPr>
        <w:tabs>
          <w:tab w:val="left" w:pos="1221"/>
        </w:tabs>
        <w:spacing w:before="36" w:line="276" w:lineRule="auto"/>
        <w:ind w:left="247" w:right="130" w:firstLine="70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и общественности 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реализуемой 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E40263" w:rsidRDefault="00B96C06">
      <w:pPr>
        <w:pStyle w:val="a4"/>
        <w:numPr>
          <w:ilvl w:val="0"/>
          <w:numId w:val="141"/>
        </w:numPr>
        <w:tabs>
          <w:tab w:val="left" w:pos="1221"/>
        </w:tabs>
        <w:spacing w:before="3" w:line="276" w:lineRule="auto"/>
        <w:ind w:left="247" w:right="126" w:firstLine="720"/>
        <w:rPr>
          <w:sz w:val="24"/>
        </w:rPr>
      </w:pPr>
      <w:r>
        <w:rPr>
          <w:sz w:val="24"/>
        </w:rPr>
        <w:t>просвещение родителей (законных представителей), повышение их правовой,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компетентности в вопросах охраны и укрепления здоровья, развития 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E40263" w:rsidRDefault="00B96C06">
      <w:pPr>
        <w:pStyle w:val="a4"/>
        <w:numPr>
          <w:ilvl w:val="0"/>
          <w:numId w:val="141"/>
        </w:numPr>
        <w:tabs>
          <w:tab w:val="left" w:pos="1221"/>
        </w:tabs>
        <w:spacing w:line="276" w:lineRule="auto"/>
        <w:ind w:left="247" w:right="137" w:firstLine="720"/>
        <w:rPr>
          <w:sz w:val="24"/>
        </w:rPr>
      </w:pPr>
      <w:r>
        <w:rPr>
          <w:sz w:val="24"/>
        </w:rPr>
        <w:t>способствование развитию ответственного и осознанного родительства как базовой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E40263" w:rsidRDefault="00B96C06">
      <w:pPr>
        <w:pStyle w:val="a4"/>
        <w:numPr>
          <w:ilvl w:val="0"/>
          <w:numId w:val="141"/>
        </w:numPr>
        <w:tabs>
          <w:tab w:val="left" w:pos="1221"/>
        </w:tabs>
        <w:spacing w:line="276" w:lineRule="auto"/>
        <w:ind w:left="247" w:right="136" w:firstLine="72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образовательных задач;</w:t>
      </w:r>
    </w:p>
    <w:p w:rsidR="00E40263" w:rsidRDefault="00B96C06">
      <w:pPr>
        <w:pStyle w:val="a4"/>
        <w:numPr>
          <w:ilvl w:val="0"/>
          <w:numId w:val="141"/>
        </w:numPr>
        <w:tabs>
          <w:tab w:val="left" w:pos="1221"/>
        </w:tabs>
        <w:spacing w:before="2"/>
        <w:ind w:left="1220" w:hanging="253"/>
        <w:rPr>
          <w:sz w:val="24"/>
        </w:rPr>
      </w:pP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процесс.</w:t>
      </w:r>
    </w:p>
    <w:p w:rsidR="00E40263" w:rsidRDefault="00B96C06">
      <w:pPr>
        <w:pStyle w:val="a4"/>
        <w:numPr>
          <w:ilvl w:val="2"/>
          <w:numId w:val="142"/>
        </w:numPr>
        <w:tabs>
          <w:tab w:val="left" w:pos="1581"/>
        </w:tabs>
        <w:spacing w:before="40" w:line="276" w:lineRule="auto"/>
        <w:ind w:left="247" w:right="131" w:firstLine="72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придерживаться 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принципов:</w:t>
      </w:r>
    </w:p>
    <w:p w:rsidR="00E40263" w:rsidRDefault="00B96C06">
      <w:pPr>
        <w:pStyle w:val="a4"/>
        <w:numPr>
          <w:ilvl w:val="0"/>
          <w:numId w:val="140"/>
        </w:numPr>
        <w:tabs>
          <w:tab w:val="left" w:pos="1265"/>
        </w:tabs>
        <w:spacing w:before="4" w:line="271" w:lineRule="auto"/>
        <w:ind w:left="247" w:right="136" w:firstLine="720"/>
        <w:rPr>
          <w:sz w:val="24"/>
        </w:rPr>
      </w:pPr>
      <w:r>
        <w:rPr>
          <w:sz w:val="24"/>
        </w:rPr>
        <w:t>приоритет семьи в воспитании, обучении и развитии ребёнка: в соответствии с Законом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6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преимущественное право на обучение и воспитание детей, но именно они обязаны заложить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E40263" w:rsidRDefault="00B96C06">
      <w:pPr>
        <w:pStyle w:val="a4"/>
        <w:numPr>
          <w:ilvl w:val="0"/>
          <w:numId w:val="140"/>
        </w:numPr>
        <w:tabs>
          <w:tab w:val="left" w:pos="1273"/>
        </w:tabs>
        <w:spacing w:before="5" w:line="273" w:lineRule="auto"/>
        <w:ind w:left="247" w:right="130" w:firstLine="720"/>
        <w:rPr>
          <w:sz w:val="24"/>
        </w:rPr>
      </w:pPr>
      <w:r>
        <w:rPr>
          <w:sz w:val="24"/>
        </w:rPr>
        <w:t>открытость: для родителей (законных представителей) должна быть доступна 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 необходим обмен информацией об особенностях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E40263" w:rsidRDefault="00B96C06">
      <w:pPr>
        <w:pStyle w:val="a4"/>
        <w:numPr>
          <w:ilvl w:val="0"/>
          <w:numId w:val="140"/>
        </w:numPr>
        <w:tabs>
          <w:tab w:val="left" w:pos="1265"/>
        </w:tabs>
        <w:spacing w:line="273" w:lineRule="auto"/>
        <w:ind w:left="247" w:right="132" w:firstLine="720"/>
        <w:rPr>
          <w:sz w:val="24"/>
        </w:rPr>
      </w:pP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представителей): при взаимодействии педагогу необходимо 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этики и культурных правил общения, проявлять позитивный настрой на общение и сотрудничество 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этично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как со стороны педагогов, так и со стороны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E40263" w:rsidRDefault="00B96C06">
      <w:pPr>
        <w:pStyle w:val="a4"/>
        <w:numPr>
          <w:ilvl w:val="0"/>
          <w:numId w:val="140"/>
        </w:numPr>
        <w:tabs>
          <w:tab w:val="left" w:pos="1265"/>
        </w:tabs>
        <w:spacing w:before="3" w:line="271" w:lineRule="auto"/>
        <w:ind w:left="247" w:right="128" w:firstLine="720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 и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образовательных задач;</w:t>
      </w:r>
    </w:p>
    <w:p w:rsidR="00E40263" w:rsidRDefault="00B96C06">
      <w:pPr>
        <w:pStyle w:val="a4"/>
        <w:numPr>
          <w:ilvl w:val="0"/>
          <w:numId w:val="140"/>
        </w:numPr>
        <w:tabs>
          <w:tab w:val="left" w:pos="1257"/>
        </w:tabs>
        <w:spacing w:before="13" w:line="268" w:lineRule="auto"/>
        <w:ind w:left="247" w:right="128" w:firstLine="720"/>
        <w:rPr>
          <w:sz w:val="24"/>
        </w:rPr>
      </w:pPr>
      <w:r>
        <w:rPr>
          <w:sz w:val="24"/>
        </w:rPr>
        <w:t>возрастосообразность: при планировании и осуществлении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особенности и характер отношений ребёнка с родителями (законными 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59"/>
          <w:sz w:val="24"/>
        </w:rPr>
        <w:t xml:space="preserve"> </w:t>
      </w:r>
      <w:r>
        <w:rPr>
          <w:sz w:val="24"/>
        </w:rPr>
        <w:t>всего,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58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3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53"/>
          <w:sz w:val="24"/>
        </w:rPr>
        <w:t xml:space="preserve"> </w:t>
      </w:r>
      <w:r>
        <w:rPr>
          <w:sz w:val="24"/>
        </w:rPr>
        <w:t>возраста),</w:t>
      </w:r>
    </w:p>
    <w:p w:rsidR="00E40263" w:rsidRDefault="00E40263">
      <w:pPr>
        <w:spacing w:line="268" w:lineRule="auto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</w:pPr>
      <w:r>
        <w:lastRenderedPageBreak/>
        <w:t>обусловленные</w:t>
      </w:r>
      <w:r>
        <w:rPr>
          <w:spacing w:val="-3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E40263" w:rsidRDefault="00B96C06">
      <w:pPr>
        <w:pStyle w:val="a4"/>
        <w:numPr>
          <w:ilvl w:val="2"/>
          <w:numId w:val="142"/>
        </w:numPr>
        <w:tabs>
          <w:tab w:val="left" w:pos="1581"/>
        </w:tabs>
        <w:spacing w:before="40" w:line="276" w:lineRule="auto"/>
        <w:ind w:left="247" w:right="134" w:firstLine="720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</w:p>
    <w:p w:rsidR="00E40263" w:rsidRDefault="00B96C06">
      <w:pPr>
        <w:pStyle w:val="a4"/>
        <w:numPr>
          <w:ilvl w:val="0"/>
          <w:numId w:val="139"/>
        </w:numPr>
        <w:tabs>
          <w:tab w:val="left" w:pos="1261"/>
        </w:tabs>
        <w:spacing w:before="3" w:line="273" w:lineRule="auto"/>
        <w:ind w:left="247" w:right="127" w:firstLine="720"/>
        <w:rPr>
          <w:sz w:val="24"/>
        </w:rPr>
      </w:pPr>
      <w:r>
        <w:rPr>
          <w:sz w:val="24"/>
        </w:rPr>
        <w:t>диагностико-аналитическое направление включает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анализ данных о 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обучающегося, её запросах в отношении охраны здоровья и развития ребёнка; об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E40263" w:rsidRDefault="00B96C06">
      <w:pPr>
        <w:pStyle w:val="a4"/>
        <w:numPr>
          <w:ilvl w:val="0"/>
          <w:numId w:val="139"/>
        </w:numPr>
        <w:tabs>
          <w:tab w:val="left" w:pos="1273"/>
        </w:tabs>
        <w:spacing w:line="273" w:lineRule="auto"/>
        <w:ind w:left="247" w:right="132" w:firstLine="720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особенностей психофизиологического и психического 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политике в области ДО, включая информирование о мерах господдержки семьям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программы; условиях пребывания ребёнка в группе ДОО; содержании и 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E40263" w:rsidRDefault="00B96C06">
      <w:pPr>
        <w:pStyle w:val="a4"/>
        <w:numPr>
          <w:ilvl w:val="0"/>
          <w:numId w:val="139"/>
        </w:numPr>
        <w:tabs>
          <w:tab w:val="left" w:pos="1273"/>
        </w:tabs>
        <w:spacing w:before="10" w:line="273" w:lineRule="auto"/>
        <w:ind w:left="247" w:right="131" w:firstLine="720"/>
        <w:rPr>
          <w:sz w:val="24"/>
        </w:rPr>
      </w:pPr>
      <w:r>
        <w:rPr>
          <w:sz w:val="24"/>
        </w:rPr>
        <w:t>консультационное направление объединяет в себе консультирование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их взаимодействия с ребёнком, преодоления возникающих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обучения детей, в том числе с ООП в условиях семьи; особенностей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 воспитания и построения продуктивного взаимодействия с детьми младенческого, 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другому.</w:t>
      </w:r>
    </w:p>
    <w:p w:rsidR="00E40263" w:rsidRDefault="00B96C06">
      <w:pPr>
        <w:pStyle w:val="a4"/>
        <w:numPr>
          <w:ilvl w:val="2"/>
          <w:numId w:val="142"/>
        </w:numPr>
        <w:tabs>
          <w:tab w:val="left" w:pos="1593"/>
        </w:tabs>
        <w:spacing w:line="276" w:lineRule="auto"/>
        <w:ind w:left="247" w:right="130" w:firstLine="72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задач, вопросах организации РППС и образовательных мероприятий; 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инициатив родителей (законных представителей) детей 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семьей.</w:t>
      </w:r>
    </w:p>
    <w:p w:rsidR="00E40263" w:rsidRDefault="00B96C06">
      <w:pPr>
        <w:pStyle w:val="a4"/>
        <w:numPr>
          <w:ilvl w:val="2"/>
          <w:numId w:val="142"/>
        </w:numPr>
        <w:tabs>
          <w:tab w:val="left" w:pos="1593"/>
        </w:tabs>
        <w:spacing w:line="276" w:lineRule="auto"/>
        <w:ind w:left="247" w:right="134" w:firstLine="720"/>
        <w:rPr>
          <w:sz w:val="24"/>
        </w:rPr>
      </w:pPr>
      <w:r>
        <w:rPr>
          <w:sz w:val="24"/>
        </w:rPr>
        <w:t>Особое внимание в просветительской деятельности ДОО должно уделяться повышению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:rsidR="00E40263" w:rsidRDefault="00B96C06">
      <w:pPr>
        <w:pStyle w:val="a4"/>
        <w:numPr>
          <w:ilvl w:val="3"/>
          <w:numId w:val="142"/>
        </w:numPr>
        <w:tabs>
          <w:tab w:val="left" w:pos="1889"/>
        </w:tabs>
        <w:spacing w:line="278" w:lineRule="auto"/>
        <w:ind w:left="247" w:right="140" w:firstLine="72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E40263" w:rsidRDefault="00B96C06">
      <w:pPr>
        <w:pStyle w:val="a4"/>
        <w:numPr>
          <w:ilvl w:val="0"/>
          <w:numId w:val="138"/>
        </w:numPr>
        <w:tabs>
          <w:tab w:val="left" w:pos="1273"/>
        </w:tabs>
        <w:spacing w:line="273" w:lineRule="auto"/>
        <w:ind w:left="247" w:right="129" w:firstLine="72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(рациональная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 дня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 правильное 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 организация двигательной активности, благоприятный психологический микроклимат в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(переохлаждение,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перекармливание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непоправимый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E40263" w:rsidRDefault="00B96C06">
      <w:pPr>
        <w:pStyle w:val="a4"/>
        <w:numPr>
          <w:ilvl w:val="0"/>
          <w:numId w:val="138"/>
        </w:numPr>
        <w:tabs>
          <w:tab w:val="left" w:pos="1261"/>
        </w:tabs>
        <w:spacing w:line="268" w:lineRule="auto"/>
        <w:ind w:left="247" w:right="126" w:firstLine="720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показаниям;</w:t>
      </w:r>
    </w:p>
    <w:p w:rsidR="00E40263" w:rsidRDefault="00B96C06">
      <w:pPr>
        <w:pStyle w:val="a4"/>
        <w:numPr>
          <w:ilvl w:val="0"/>
          <w:numId w:val="138"/>
        </w:numPr>
        <w:tabs>
          <w:tab w:val="left" w:pos="1261"/>
        </w:tabs>
        <w:spacing w:before="12"/>
        <w:ind w:left="1260" w:hanging="293"/>
        <w:rPr>
          <w:sz w:val="24"/>
        </w:rPr>
      </w:pPr>
      <w:r>
        <w:rPr>
          <w:sz w:val="24"/>
        </w:rPr>
        <w:t xml:space="preserve">информирование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родителей </w:t>
      </w:r>
      <w:proofErr w:type="gramStart"/>
      <w:r>
        <w:rPr>
          <w:sz w:val="24"/>
        </w:rPr>
        <w:t xml:space="preserve">  </w:t>
      </w:r>
      <w:r>
        <w:rPr>
          <w:spacing w:val="34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 xml:space="preserve">законных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представителей)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актуальных   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задачах</w:t>
      </w:r>
    </w:p>
    <w:p w:rsidR="00E40263" w:rsidRDefault="00E40263">
      <w:pPr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39"/>
      </w:pPr>
      <w:r>
        <w:lastRenderedPageBreak/>
        <w:t>физического воспитания детей на разных возрастных этапах их развития, а также о возможностях</w:t>
      </w:r>
      <w:r>
        <w:rPr>
          <w:spacing w:val="1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данных задач;</w:t>
      </w:r>
    </w:p>
    <w:p w:rsidR="00E40263" w:rsidRDefault="00B96C06">
      <w:pPr>
        <w:pStyle w:val="a4"/>
        <w:numPr>
          <w:ilvl w:val="0"/>
          <w:numId w:val="138"/>
        </w:numPr>
        <w:tabs>
          <w:tab w:val="left" w:pos="1257"/>
        </w:tabs>
        <w:spacing w:before="4" w:line="259" w:lineRule="auto"/>
        <w:ind w:left="247" w:right="134" w:firstLine="720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E40263" w:rsidRDefault="00B96C06">
      <w:pPr>
        <w:pStyle w:val="a4"/>
        <w:numPr>
          <w:ilvl w:val="0"/>
          <w:numId w:val="138"/>
        </w:numPr>
        <w:tabs>
          <w:tab w:val="left" w:pos="1261"/>
        </w:tabs>
        <w:spacing w:before="26" w:line="271" w:lineRule="auto"/>
        <w:ind w:left="247" w:right="133" w:firstLine="720"/>
        <w:rPr>
          <w:sz w:val="24"/>
        </w:rPr>
      </w:pPr>
      <w:r>
        <w:rPr>
          <w:sz w:val="24"/>
        </w:rPr>
        <w:t>информирование родителей (законных представителей) о негативном влиянии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IT-технологий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E40263" w:rsidRDefault="00B96C06">
      <w:pPr>
        <w:pStyle w:val="a4"/>
        <w:numPr>
          <w:ilvl w:val="3"/>
          <w:numId w:val="142"/>
        </w:numPr>
        <w:tabs>
          <w:tab w:val="left" w:pos="1781"/>
        </w:tabs>
        <w:spacing w:before="3" w:line="276" w:lineRule="auto"/>
        <w:ind w:left="227" w:right="172" w:firstLine="568"/>
        <w:jc w:val="both"/>
        <w:rPr>
          <w:sz w:val="24"/>
        </w:rPr>
      </w:pP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 повышена за счет привлечения к тематическим встречам профильных 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(медиков,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нейропсихологов,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физиологов,</w:t>
      </w:r>
      <w:r>
        <w:rPr>
          <w:spacing w:val="3"/>
          <w:sz w:val="24"/>
        </w:rPr>
        <w:t xml:space="preserve"> </w:t>
      </w:r>
      <w:r>
        <w:rPr>
          <w:sz w:val="24"/>
        </w:rPr>
        <w:t>IT-специалистов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других).</w:t>
      </w:r>
    </w:p>
    <w:p w:rsidR="00E40263" w:rsidRDefault="00B96C06">
      <w:pPr>
        <w:pStyle w:val="a4"/>
        <w:numPr>
          <w:ilvl w:val="2"/>
          <w:numId w:val="142"/>
        </w:numPr>
        <w:tabs>
          <w:tab w:val="left" w:pos="1581"/>
        </w:tabs>
        <w:spacing w:line="276" w:lineRule="auto"/>
        <w:ind w:left="247" w:right="134" w:firstLine="720"/>
        <w:rPr>
          <w:sz w:val="24"/>
        </w:rPr>
      </w:pPr>
      <w:r>
        <w:rPr>
          <w:sz w:val="24"/>
        </w:rPr>
        <w:t>Направления деятельности педагога реализуются в разных формах (групповых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 представителями):</w:t>
      </w:r>
    </w:p>
    <w:p w:rsidR="00E40263" w:rsidRDefault="00B96C06">
      <w:pPr>
        <w:pStyle w:val="a4"/>
        <w:numPr>
          <w:ilvl w:val="0"/>
          <w:numId w:val="137"/>
        </w:numPr>
        <w:tabs>
          <w:tab w:val="left" w:pos="1261"/>
        </w:tabs>
        <w:spacing w:before="3" w:line="271" w:lineRule="auto"/>
        <w:ind w:left="247" w:right="123" w:firstLine="720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61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срезы,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блокноты,</w:t>
      </w:r>
      <w:r>
        <w:rPr>
          <w:spacing w:val="1"/>
          <w:sz w:val="24"/>
        </w:rPr>
        <w:t xml:space="preserve"> </w:t>
      </w:r>
      <w:r>
        <w:rPr>
          <w:sz w:val="24"/>
        </w:rPr>
        <w:t>«почтовый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ящик»,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(недели)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далее;</w:t>
      </w:r>
    </w:p>
    <w:p w:rsidR="00E40263" w:rsidRDefault="00B96C06">
      <w:pPr>
        <w:pStyle w:val="a4"/>
        <w:numPr>
          <w:ilvl w:val="0"/>
          <w:numId w:val="137"/>
        </w:numPr>
        <w:tabs>
          <w:tab w:val="left" w:pos="1265"/>
        </w:tabs>
        <w:spacing w:before="8" w:line="273" w:lineRule="auto"/>
        <w:ind w:left="247" w:right="129" w:firstLine="720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 собрания, конференции, круглые столы, семинары- практикумы, тренинги и 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проспекты, стенды, ширмы, папки- передвижки для родителей (законных представителей); журналы</w:t>
      </w:r>
      <w:r>
        <w:rPr>
          <w:spacing w:val="1"/>
          <w:sz w:val="24"/>
        </w:rPr>
        <w:t xml:space="preserve"> </w:t>
      </w:r>
      <w:r>
        <w:rPr>
          <w:sz w:val="24"/>
        </w:rPr>
        <w:t>и газеты, издаваемые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ДОО 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представителей), педагогические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медиарепортажи и интервью; фотографии, выставки детских работ, совместных работ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и детей. Включают также и досуговую форму - совместные праздники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традициями 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другое.</w:t>
      </w:r>
    </w:p>
    <w:p w:rsidR="00E40263" w:rsidRDefault="00B96C06">
      <w:pPr>
        <w:pStyle w:val="a4"/>
        <w:numPr>
          <w:ilvl w:val="2"/>
          <w:numId w:val="142"/>
        </w:numPr>
        <w:tabs>
          <w:tab w:val="left" w:pos="1597"/>
        </w:tabs>
        <w:spacing w:before="12" w:line="276" w:lineRule="auto"/>
        <w:ind w:left="247" w:right="129" w:firstLine="700"/>
        <w:rPr>
          <w:sz w:val="24"/>
        </w:rPr>
      </w:pPr>
      <w:r>
        <w:rPr>
          <w:sz w:val="24"/>
        </w:rPr>
        <w:t>Для вовлечения родителей (законных представителей) в образовательную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(подобранные) дидактические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 по построению взаимодействия с ребёнком (с учётом возрастных особенностей).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E40263" w:rsidRDefault="00B96C06">
      <w:pPr>
        <w:pStyle w:val="a4"/>
        <w:numPr>
          <w:ilvl w:val="2"/>
          <w:numId w:val="142"/>
        </w:numPr>
        <w:tabs>
          <w:tab w:val="left" w:pos="1725"/>
        </w:tabs>
        <w:spacing w:line="276" w:lineRule="auto"/>
        <w:ind w:left="247" w:right="130" w:firstLine="700"/>
        <w:rPr>
          <w:sz w:val="24"/>
        </w:rPr>
      </w:pPr>
      <w:r>
        <w:rPr>
          <w:sz w:val="24"/>
        </w:rPr>
        <w:t>Незаменимой 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доверительного делового контакта между семьей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 анализировать поведение или проблемы ребёнка, выяснять причины проблем и 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 возможности, ресурсы семьи и пути их решения. В диалоге проходит 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маршрута для конкретного ребёнка, а также согласование совместных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могут быть предприняты со стороны ДОО и семьи для разрешения возможных 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E40263" w:rsidRDefault="00B96C06">
      <w:pPr>
        <w:pStyle w:val="a4"/>
        <w:numPr>
          <w:ilvl w:val="2"/>
          <w:numId w:val="142"/>
        </w:numPr>
        <w:tabs>
          <w:tab w:val="left" w:pos="1721"/>
        </w:tabs>
        <w:spacing w:before="2"/>
        <w:ind w:left="1720" w:hanging="773"/>
        <w:rPr>
          <w:sz w:val="24"/>
        </w:rPr>
      </w:pPr>
      <w:r>
        <w:rPr>
          <w:sz w:val="24"/>
        </w:rPr>
        <w:t>Педагоги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1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30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32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3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</w:p>
    <w:p w:rsidR="00E40263" w:rsidRDefault="00E40263">
      <w:pPr>
        <w:jc w:val="both"/>
        <w:rPr>
          <w:sz w:val="24"/>
        </w:rPr>
        <w:sectPr w:rsidR="00E40263">
          <w:pgSz w:w="11920" w:h="16840"/>
          <w:pgMar w:top="960" w:right="600" w:bottom="100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right="126"/>
      </w:pPr>
      <w:r>
        <w:lastRenderedPageBreak/>
        <w:t>способы взаимодействия с семьями обучающихся, в зависимости от стоящих перед ними задач.</w:t>
      </w:r>
      <w:r>
        <w:rPr>
          <w:spacing w:val="1"/>
        </w:rPr>
        <w:t xml:space="preserve"> </w:t>
      </w:r>
      <w:r>
        <w:t>Сочетание традиционных и инновационных технологий сотрудничества позволит педагогам 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родителями</w:t>
      </w:r>
      <w:r>
        <w:rPr>
          <w:spacing w:val="6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 эффективно осуществлять просветительскую деятельность и достигать основные</w:t>
      </w:r>
      <w:r>
        <w:rPr>
          <w:spacing w:val="1"/>
        </w:rPr>
        <w:t xml:space="preserve"> </w:t>
      </w:r>
      <w:r>
        <w:t>цели взаимодействия ДОО с родителями (законными представителями) детей дошкольного возраста.</w:t>
      </w:r>
      <w:r>
        <w:rPr>
          <w:spacing w:val="1"/>
        </w:rPr>
        <w:t xml:space="preserve"> </w:t>
      </w:r>
      <w:r>
        <w:rPr>
          <w:b/>
          <w:i/>
          <w:u w:val="thick"/>
        </w:rPr>
        <w:t>Объединение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усилий</w:t>
      </w:r>
      <w:r>
        <w:rPr>
          <w:b/>
          <w:i/>
          <w:spacing w:val="-2"/>
          <w:u w:val="thick"/>
        </w:rPr>
        <w:t xml:space="preserve"> </w:t>
      </w:r>
      <w:r>
        <w:rPr>
          <w:b/>
          <w:i/>
          <w:u w:val="thick"/>
        </w:rPr>
        <w:t>семьи</w:t>
      </w:r>
      <w:r>
        <w:rPr>
          <w:b/>
          <w:i/>
          <w:spacing w:val="-2"/>
          <w:u w:val="thick"/>
        </w:rPr>
        <w:t xml:space="preserve"> </w:t>
      </w:r>
      <w:r>
        <w:rPr>
          <w:b/>
          <w:i/>
          <w:u w:val="thick"/>
        </w:rPr>
        <w:t>и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организации,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совместная согласованная</w:t>
      </w:r>
      <w:r>
        <w:rPr>
          <w:b/>
          <w:i/>
          <w:spacing w:val="8"/>
          <w:u w:val="thick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</w:t>
      </w:r>
    </w:p>
    <w:p w:rsidR="00E40263" w:rsidRDefault="00B96C06">
      <w:pPr>
        <w:pStyle w:val="a4"/>
        <w:numPr>
          <w:ilvl w:val="0"/>
          <w:numId w:val="222"/>
        </w:numPr>
        <w:tabs>
          <w:tab w:val="left" w:pos="569"/>
        </w:tabs>
        <w:spacing w:line="276" w:lineRule="auto"/>
        <w:ind w:left="247" w:right="125" w:firstLine="0"/>
        <w:rPr>
          <w:sz w:val="24"/>
        </w:rPr>
      </w:pP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подразумевает содействие созданию личностно - развивающей образовательной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организации, так и дома, а потому родители являются полноправными участниками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включенными и заинтересованными партнерами, что отражено в методологии программы. 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родительских собраний. Их задача — показать родителям значимость совместной работы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детско - родительских мероприятий — игр, конкурсов, праздников. Все это призвано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 содействие такому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развитию.</w:t>
      </w:r>
    </w:p>
    <w:p w:rsidR="00E40263" w:rsidRDefault="00B96C06">
      <w:pPr>
        <w:pStyle w:val="3"/>
        <w:spacing w:before="8" w:line="276" w:lineRule="auto"/>
        <w:ind w:left="247" w:right="130"/>
      </w:pPr>
      <w:r>
        <w:t>Особенности взаимодействия педагогического коллектива с семьями обучающихся в части,</w:t>
      </w:r>
      <w:r>
        <w:rPr>
          <w:spacing w:val="1"/>
        </w:rPr>
        <w:t xml:space="preserve"> </w:t>
      </w:r>
      <w:r>
        <w:t>формируемой участниками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E40263" w:rsidRDefault="00B96C06">
      <w:pPr>
        <w:pStyle w:val="a3"/>
        <w:spacing w:line="276" w:lineRule="auto"/>
        <w:ind w:right="135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u w:val="single"/>
        </w:rPr>
        <w:t>ежегодное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социологическое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исследование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удовлетворенности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родителей</w:t>
      </w:r>
      <w:r>
        <w:rPr>
          <w:spacing w:val="61"/>
          <w:u w:val="single"/>
        </w:rPr>
        <w:t xml:space="preserve"> </w:t>
      </w:r>
      <w:r>
        <w:rPr>
          <w:u w:val="single"/>
        </w:rPr>
        <w:t>(законных</w:t>
      </w:r>
      <w:r>
        <w:rPr>
          <w:spacing w:val="1"/>
        </w:rPr>
        <w:t xml:space="preserve"> </w:t>
      </w:r>
      <w:r>
        <w:rPr>
          <w:u w:val="single"/>
        </w:rPr>
        <w:t>представителей)</w:t>
      </w:r>
      <w:r>
        <w:rPr>
          <w:spacing w:val="1"/>
          <w:u w:val="single"/>
        </w:rPr>
        <w:t xml:space="preserve"> </w:t>
      </w:r>
      <w:r>
        <w:rPr>
          <w:u w:val="single"/>
        </w:rPr>
        <w:t>качеством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услуг.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учётом</w:t>
      </w:r>
      <w:r>
        <w:rPr>
          <w:spacing w:val="1"/>
          <w:u w:val="single"/>
        </w:rPr>
        <w:t xml:space="preserve"> </w:t>
      </w:r>
      <w:r>
        <w:rPr>
          <w:u w:val="single"/>
        </w:rPr>
        <w:t>мнения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родителей</w:t>
      </w:r>
      <w:r>
        <w:rPr>
          <w:spacing w:val="1"/>
          <w:u w:val="single"/>
        </w:rPr>
        <w:t xml:space="preserve"> </w:t>
      </w:r>
      <w:r>
        <w:rPr>
          <w:u w:val="single"/>
        </w:rPr>
        <w:t>выстраивается</w:t>
      </w:r>
      <w:r>
        <w:rPr>
          <w:spacing w:val="1"/>
        </w:rPr>
        <w:t xml:space="preserve"> </w:t>
      </w:r>
      <w:r>
        <w:rPr>
          <w:u w:val="single"/>
        </w:rPr>
        <w:t>стратегия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взаимодействия по</w:t>
      </w:r>
      <w:r>
        <w:rPr>
          <w:spacing w:val="-1"/>
          <w:u w:val="single"/>
        </w:rPr>
        <w:t xml:space="preserve"> </w:t>
      </w:r>
      <w:r>
        <w:rPr>
          <w:u w:val="single"/>
        </w:rPr>
        <w:t>педагогическому</w:t>
      </w:r>
      <w:r>
        <w:rPr>
          <w:spacing w:val="-6"/>
          <w:u w:val="single"/>
        </w:rPr>
        <w:t xml:space="preserve"> </w:t>
      </w:r>
      <w:r>
        <w:rPr>
          <w:u w:val="single"/>
        </w:rPr>
        <w:t>треугольнику.</w:t>
      </w:r>
    </w:p>
    <w:p w:rsidR="00E40263" w:rsidRDefault="00B96C06">
      <w:pPr>
        <w:pStyle w:val="3"/>
        <w:ind w:left="2361"/>
      </w:pPr>
      <w:r>
        <w:t>Исследование</w:t>
      </w:r>
      <w:r>
        <w:rPr>
          <w:spacing w:val="-5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статуса</w:t>
      </w:r>
      <w:r>
        <w:rPr>
          <w:spacing w:val="-5"/>
        </w:rPr>
        <w:t xml:space="preserve"> </w:t>
      </w:r>
      <w:r>
        <w:t>семей</w:t>
      </w:r>
      <w:r>
        <w:rPr>
          <w:spacing w:val="-5"/>
        </w:rPr>
        <w:t xml:space="preserve"> </w:t>
      </w:r>
      <w:r>
        <w:t>воспитанников</w:t>
      </w:r>
    </w:p>
    <w:p w:rsidR="00E40263" w:rsidRDefault="00B96C06">
      <w:pPr>
        <w:pStyle w:val="a3"/>
        <w:spacing w:before="37" w:line="276" w:lineRule="auto"/>
        <w:ind w:right="130"/>
      </w:pPr>
      <w:r>
        <w:t>Исследование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ежегодно,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сентябре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 фундаментом для совершенствования планирования работы с родителями, направленной на</w:t>
      </w:r>
      <w:r>
        <w:rPr>
          <w:spacing w:val="-57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семьям.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наметившейся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многодетных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гармоничные</w:t>
      </w:r>
      <w:r>
        <w:rPr>
          <w:spacing w:val="1"/>
        </w:rPr>
        <w:t xml:space="preserve"> </w:t>
      </w:r>
      <w:r>
        <w:t>взаимоотношения 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треугольника:</w:t>
      </w:r>
      <w:r>
        <w:rPr>
          <w:spacing w:val="-8"/>
        </w:rPr>
        <w:t xml:space="preserve"> </w:t>
      </w:r>
      <w:r>
        <w:t>педагог</w:t>
      </w:r>
      <w:r>
        <w:rPr>
          <w:spacing w:val="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ребёнок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родитель.</w:t>
      </w:r>
    </w:p>
    <w:p w:rsidR="00E40263" w:rsidRDefault="00B96C06">
      <w:pPr>
        <w:pStyle w:val="3"/>
        <w:numPr>
          <w:ilvl w:val="1"/>
          <w:numId w:val="218"/>
        </w:numPr>
        <w:tabs>
          <w:tab w:val="left" w:pos="1569"/>
        </w:tabs>
        <w:spacing w:before="4" w:line="274" w:lineRule="exact"/>
        <w:ind w:left="1568" w:hanging="421"/>
        <w:jc w:val="both"/>
      </w:pPr>
      <w:r>
        <w:t>Направления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</w:p>
    <w:p w:rsidR="00E40263" w:rsidRDefault="00B96C06">
      <w:pPr>
        <w:pStyle w:val="a3"/>
        <w:spacing w:line="276" w:lineRule="auto"/>
        <w:ind w:left="227" w:right="111" w:firstLine="708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и\или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бюджетном</w:t>
      </w:r>
      <w:r>
        <w:rPr>
          <w:spacing w:val="42"/>
        </w:rPr>
        <w:t xml:space="preserve"> </w:t>
      </w:r>
      <w:r>
        <w:t>дошкольном</w:t>
      </w:r>
      <w:r>
        <w:rPr>
          <w:spacing w:val="46"/>
        </w:rPr>
        <w:t xml:space="preserve"> </w:t>
      </w:r>
      <w:r>
        <w:t>образовательном</w:t>
      </w:r>
      <w:r>
        <w:rPr>
          <w:spacing w:val="47"/>
        </w:rPr>
        <w:t xml:space="preserve"> </w:t>
      </w:r>
      <w:r>
        <w:t>учреждении</w:t>
      </w:r>
      <w:r>
        <w:rPr>
          <w:spacing w:val="47"/>
        </w:rPr>
        <w:t xml:space="preserve"> </w:t>
      </w:r>
      <w:r>
        <w:t>«Детский</w:t>
      </w:r>
      <w:r>
        <w:rPr>
          <w:spacing w:val="43"/>
        </w:rPr>
        <w:t xml:space="preserve"> </w:t>
      </w:r>
      <w:r>
        <w:t>сад</w:t>
      </w:r>
      <w:r>
        <w:rPr>
          <w:spacing w:val="44"/>
        </w:rPr>
        <w:t xml:space="preserve"> </w:t>
      </w:r>
      <w:r>
        <w:t>общеразвивающего</w:t>
      </w:r>
      <w:r>
        <w:rPr>
          <w:spacing w:val="43"/>
        </w:rPr>
        <w:t xml:space="preserve"> </w:t>
      </w:r>
      <w:r>
        <w:t>вида</w:t>
      </w:r>
      <w:r>
        <w:rPr>
          <w:spacing w:val="45"/>
        </w:rPr>
        <w:t xml:space="preserve"> </w:t>
      </w:r>
      <w:r>
        <w:t>№3</w:t>
      </w:r>
    </w:p>
    <w:p w:rsidR="00E40263" w:rsidRDefault="00B96C06">
      <w:pPr>
        <w:pStyle w:val="a3"/>
        <w:spacing w:line="276" w:lineRule="auto"/>
        <w:ind w:left="227" w:right="107"/>
      </w:pPr>
      <w:r>
        <w:t>«Родничок»</w:t>
      </w:r>
      <w:r>
        <w:rPr>
          <w:spacing w:val="1"/>
        </w:rPr>
        <w:t xml:space="preserve"> </w:t>
      </w:r>
      <w:r>
        <w:t>(МБДОУ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№3</w:t>
      </w:r>
      <w:r>
        <w:rPr>
          <w:spacing w:val="1"/>
        </w:rPr>
        <w:t xml:space="preserve"> </w:t>
      </w:r>
      <w:r>
        <w:t>«Родничок»)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rPr>
          <w:spacing w:val="-1"/>
        </w:rPr>
        <w:t xml:space="preserve">нарушений развития у различных категорий </w:t>
      </w:r>
      <w:r>
        <w:t>детей (целевые группы), включая детей с ООП,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адаптации.</w:t>
      </w:r>
    </w:p>
    <w:p w:rsidR="00E40263" w:rsidRDefault="00B96C06">
      <w:pPr>
        <w:pStyle w:val="a3"/>
        <w:spacing w:line="276" w:lineRule="auto"/>
        <w:ind w:left="227" w:right="104" w:firstLine="708"/>
      </w:pPr>
      <w:r>
        <w:t>КРР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 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60"/>
        </w:rPr>
        <w:t xml:space="preserve"> </w:t>
      </w:r>
      <w:r>
        <w:t>проведение</w:t>
      </w:r>
      <w:r>
        <w:rPr>
          <w:spacing w:val="60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rPr>
          <w:spacing w:val="-1"/>
        </w:rPr>
        <w:t xml:space="preserve">и групповых коррекционно-развивающих </w:t>
      </w:r>
      <w:r>
        <w:t>занятий, а также мониторинг динамики их развития. КРР 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общеразвивающего вида №3 «Родничок» (МБДОУ «Детский сад №3 «Родничок»)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 педагоги-психологи,</w:t>
      </w:r>
      <w:r>
        <w:rPr>
          <w:spacing w:val="-1"/>
        </w:rPr>
        <w:t xml:space="preserve"> </w:t>
      </w:r>
      <w:r>
        <w:t>дефектологи,</w:t>
      </w:r>
      <w:r>
        <w:rPr>
          <w:spacing w:val="-1"/>
        </w:rPr>
        <w:t xml:space="preserve"> </w:t>
      </w:r>
      <w:r>
        <w:t>логопеды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руководитель.</w:t>
      </w:r>
    </w:p>
    <w:p w:rsidR="00E40263" w:rsidRDefault="00B96C06">
      <w:pPr>
        <w:pStyle w:val="4"/>
        <w:spacing w:before="1"/>
        <w:ind w:left="936"/>
        <w:jc w:val="left"/>
      </w:pPr>
      <w:r>
        <w:t>Направления:</w:t>
      </w:r>
    </w:p>
    <w:p w:rsidR="00E40263" w:rsidRDefault="00E40263">
      <w:p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0"/>
          <w:numId w:val="136"/>
        </w:numPr>
        <w:tabs>
          <w:tab w:val="left" w:pos="1221"/>
        </w:tabs>
        <w:spacing w:before="79" w:line="271" w:lineRule="auto"/>
        <w:ind w:left="227" w:right="111" w:firstLine="708"/>
        <w:rPr>
          <w:sz w:val="24"/>
        </w:rPr>
      </w:pPr>
      <w:r>
        <w:rPr>
          <w:sz w:val="24"/>
        </w:rPr>
        <w:lastRenderedPageBreak/>
        <w:t>профилактическое: проведение необходимой профилактической работы с детьми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E40263" w:rsidRDefault="00B96C06">
      <w:pPr>
        <w:pStyle w:val="a4"/>
        <w:numPr>
          <w:ilvl w:val="0"/>
          <w:numId w:val="136"/>
        </w:numPr>
        <w:tabs>
          <w:tab w:val="left" w:pos="1221"/>
        </w:tabs>
        <w:spacing w:before="8" w:line="271" w:lineRule="auto"/>
        <w:ind w:left="227" w:right="118" w:firstLine="708"/>
        <w:rPr>
          <w:sz w:val="24"/>
        </w:rPr>
      </w:pPr>
      <w:r>
        <w:rPr>
          <w:sz w:val="24"/>
        </w:rPr>
        <w:t>диагностическое: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возраста;</w:t>
      </w:r>
    </w:p>
    <w:p w:rsidR="00E40263" w:rsidRDefault="00B96C06">
      <w:pPr>
        <w:pStyle w:val="a4"/>
        <w:numPr>
          <w:ilvl w:val="0"/>
          <w:numId w:val="136"/>
        </w:numPr>
        <w:tabs>
          <w:tab w:val="left" w:pos="1221"/>
        </w:tabs>
        <w:spacing w:before="8" w:line="271" w:lineRule="auto"/>
        <w:ind w:left="227" w:right="116" w:firstLine="708"/>
        <w:rPr>
          <w:sz w:val="24"/>
        </w:rPr>
      </w:pPr>
      <w:r>
        <w:rPr>
          <w:sz w:val="24"/>
        </w:rPr>
        <w:t>коррекционно-педагогическое: разработка программ, соответствующих психофизическим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E40263" w:rsidRDefault="00B96C06">
      <w:pPr>
        <w:pStyle w:val="a4"/>
        <w:numPr>
          <w:ilvl w:val="0"/>
          <w:numId w:val="136"/>
        </w:numPr>
        <w:tabs>
          <w:tab w:val="left" w:pos="1221"/>
        </w:tabs>
        <w:spacing w:before="8" w:line="271" w:lineRule="auto"/>
        <w:ind w:left="227" w:right="110" w:firstLine="708"/>
        <w:rPr>
          <w:sz w:val="24"/>
        </w:rPr>
      </w:pPr>
      <w:r>
        <w:rPr>
          <w:sz w:val="24"/>
        </w:rPr>
        <w:t>организационно-методическое: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развитии;</w:t>
      </w:r>
    </w:p>
    <w:p w:rsidR="00E40263" w:rsidRDefault="00B96C06">
      <w:pPr>
        <w:pStyle w:val="a4"/>
        <w:numPr>
          <w:ilvl w:val="0"/>
          <w:numId w:val="136"/>
        </w:numPr>
        <w:tabs>
          <w:tab w:val="left" w:pos="1221"/>
        </w:tabs>
        <w:spacing w:before="8" w:line="273" w:lineRule="auto"/>
        <w:ind w:left="227" w:right="111" w:firstLine="708"/>
        <w:rPr>
          <w:sz w:val="24"/>
        </w:rPr>
      </w:pPr>
      <w:r>
        <w:rPr>
          <w:sz w:val="24"/>
        </w:rPr>
        <w:t>консультативно-просветительское: организация консультативно – просветительской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</w:p>
    <w:p w:rsidR="00E40263" w:rsidRDefault="00B96C06">
      <w:pPr>
        <w:pStyle w:val="a4"/>
        <w:numPr>
          <w:ilvl w:val="0"/>
          <w:numId w:val="136"/>
        </w:numPr>
        <w:tabs>
          <w:tab w:val="left" w:pos="1221"/>
        </w:tabs>
        <w:spacing w:before="4" w:line="273" w:lineRule="auto"/>
        <w:ind w:left="227" w:right="114" w:firstLine="708"/>
        <w:rPr>
          <w:sz w:val="24"/>
        </w:rPr>
      </w:pPr>
      <w:r>
        <w:rPr>
          <w:sz w:val="24"/>
        </w:rPr>
        <w:t>координирующее: ключевая позиция в комплексном сопровождении детей с проблемами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подгруппы;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педагог-психолог;</w:t>
      </w:r>
    </w:p>
    <w:p w:rsidR="00E40263" w:rsidRDefault="00B96C06">
      <w:pPr>
        <w:pStyle w:val="a4"/>
        <w:numPr>
          <w:ilvl w:val="0"/>
          <w:numId w:val="136"/>
        </w:numPr>
        <w:tabs>
          <w:tab w:val="left" w:pos="1221"/>
        </w:tabs>
        <w:spacing w:before="8" w:line="268" w:lineRule="auto"/>
        <w:ind w:left="227" w:right="107" w:firstLine="708"/>
        <w:rPr>
          <w:sz w:val="24"/>
        </w:rPr>
      </w:pPr>
      <w:r>
        <w:rPr>
          <w:sz w:val="24"/>
        </w:rPr>
        <w:t>контрольно-оценочное: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возраста, имеющих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нарушения.</w:t>
      </w:r>
    </w:p>
    <w:p w:rsidR="00E40263" w:rsidRDefault="00B96C06">
      <w:pPr>
        <w:spacing w:before="10" w:line="276" w:lineRule="auto"/>
        <w:ind w:left="227" w:firstLine="708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ДОО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>разработана</w:t>
      </w:r>
      <w:r>
        <w:rPr>
          <w:spacing w:val="40"/>
          <w:sz w:val="24"/>
        </w:rPr>
        <w:t xml:space="preserve"> </w:t>
      </w:r>
      <w:r>
        <w:rPr>
          <w:b/>
          <w:spacing w:val="-1"/>
          <w:sz w:val="24"/>
        </w:rPr>
        <w:t>программа</w:t>
      </w:r>
      <w:r>
        <w:rPr>
          <w:b/>
          <w:spacing w:val="43"/>
          <w:sz w:val="24"/>
        </w:rPr>
        <w:t xml:space="preserve"> </w:t>
      </w:r>
      <w:r>
        <w:rPr>
          <w:b/>
          <w:spacing w:val="-1"/>
          <w:sz w:val="24"/>
        </w:rPr>
        <w:t>коррекционно-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7"/>
          <w:sz w:val="24"/>
        </w:rPr>
        <w:t xml:space="preserve"> </w:t>
      </w:r>
      <w:r>
        <w:rPr>
          <w:sz w:val="24"/>
        </w:rPr>
        <w:t>КРР)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5"/>
          <w:sz w:val="24"/>
        </w:rPr>
        <w:t xml:space="preserve"> </w:t>
      </w:r>
      <w:r>
        <w:rPr>
          <w:sz w:val="24"/>
        </w:rPr>
        <w:t>ФГОС ДО, которая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включает: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line="273" w:lineRule="exact"/>
        <w:ind w:left="1220" w:hanging="285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10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мероприятий;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before="45" w:line="276" w:lineRule="auto"/>
        <w:ind w:left="227" w:right="118" w:firstLine="708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КРР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4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5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ООП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стартовые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 освоения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Программы.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  <w:tab w:val="left" w:pos="2968"/>
          <w:tab w:val="left" w:pos="4949"/>
          <w:tab w:val="left" w:pos="5609"/>
          <w:tab w:val="left" w:pos="7082"/>
          <w:tab w:val="left" w:pos="9190"/>
        </w:tabs>
        <w:spacing w:line="278" w:lineRule="auto"/>
        <w:ind w:left="227" w:right="106" w:firstLine="708"/>
        <w:jc w:val="left"/>
        <w:rPr>
          <w:sz w:val="24"/>
        </w:rPr>
      </w:pPr>
      <w:r>
        <w:rPr>
          <w:sz w:val="24"/>
        </w:rPr>
        <w:t>методический</w:t>
      </w:r>
      <w:r>
        <w:rPr>
          <w:sz w:val="24"/>
        </w:rPr>
        <w:tab/>
        <w:t>инструментарий</w:t>
      </w:r>
      <w:r>
        <w:rPr>
          <w:sz w:val="24"/>
        </w:rPr>
        <w:tab/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</w:r>
      <w:proofErr w:type="gramStart"/>
      <w:r>
        <w:rPr>
          <w:sz w:val="24"/>
        </w:rPr>
        <w:t>диагностических,</w:t>
      </w:r>
      <w:r>
        <w:rPr>
          <w:sz w:val="24"/>
        </w:rPr>
        <w:tab/>
      </w:r>
      <w:proofErr w:type="gramEnd"/>
      <w:r>
        <w:rPr>
          <w:sz w:val="24"/>
        </w:rPr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КРР.</w:t>
      </w:r>
    </w:p>
    <w:p w:rsidR="00E40263" w:rsidRDefault="00B96C06">
      <w:pPr>
        <w:pStyle w:val="4"/>
        <w:spacing w:line="276" w:lineRule="exact"/>
        <w:ind w:left="936"/>
        <w:jc w:val="left"/>
      </w:pPr>
      <w:r>
        <w:t>Цели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работы: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1"/>
          <w:tab w:val="left" w:pos="2143"/>
          <w:tab w:val="left" w:pos="3442"/>
          <w:tab w:val="left" w:pos="4854"/>
          <w:tab w:val="left" w:pos="5178"/>
          <w:tab w:val="left" w:pos="6313"/>
          <w:tab w:val="left" w:pos="7096"/>
          <w:tab w:val="left" w:pos="8668"/>
          <w:tab w:val="left" w:pos="9751"/>
          <w:tab w:val="left" w:pos="10070"/>
        </w:tabs>
        <w:spacing w:before="33" w:line="278" w:lineRule="auto"/>
        <w:ind w:left="227" w:right="116" w:firstLine="708"/>
        <w:jc w:val="left"/>
        <w:rPr>
          <w:sz w:val="24"/>
        </w:rPr>
      </w:pPr>
      <w:r>
        <w:rPr>
          <w:sz w:val="24"/>
        </w:rPr>
        <w:t>Раннее</w:t>
      </w:r>
      <w:r>
        <w:rPr>
          <w:sz w:val="24"/>
        </w:rPr>
        <w:tab/>
        <w:t>выявление</w:t>
      </w:r>
      <w:r>
        <w:rPr>
          <w:sz w:val="24"/>
        </w:rPr>
        <w:tab/>
        <w:t>отклонений</w:t>
      </w:r>
      <w:r>
        <w:rPr>
          <w:sz w:val="24"/>
        </w:rPr>
        <w:tab/>
        <w:t>в</w:t>
      </w:r>
      <w:r>
        <w:rPr>
          <w:sz w:val="24"/>
        </w:rPr>
        <w:tab/>
        <w:t>развитии</w:t>
      </w:r>
      <w:r>
        <w:rPr>
          <w:sz w:val="24"/>
        </w:rPr>
        <w:tab/>
        <w:t>детей</w:t>
      </w:r>
      <w:r>
        <w:rPr>
          <w:sz w:val="24"/>
        </w:rPr>
        <w:tab/>
        <w:t>дошкольного</w:t>
      </w:r>
      <w:r>
        <w:rPr>
          <w:sz w:val="24"/>
        </w:rPr>
        <w:tab/>
        <w:t>возраста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отклонений;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1"/>
        </w:tabs>
        <w:spacing w:line="272" w:lineRule="exact"/>
        <w:ind w:left="1220" w:hanging="285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возраста;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1"/>
          <w:tab w:val="left" w:pos="2648"/>
          <w:tab w:val="left" w:pos="3897"/>
          <w:tab w:val="left" w:pos="4237"/>
          <w:tab w:val="left" w:pos="5601"/>
          <w:tab w:val="left" w:pos="6381"/>
          <w:tab w:val="left" w:pos="6698"/>
          <w:tab w:val="left" w:pos="8370"/>
          <w:tab w:val="left" w:pos="8690"/>
          <w:tab w:val="left" w:pos="9823"/>
          <w:tab w:val="left" w:pos="10143"/>
        </w:tabs>
        <w:spacing w:before="40" w:line="278" w:lineRule="auto"/>
        <w:ind w:left="227" w:right="103" w:firstLine="708"/>
        <w:jc w:val="left"/>
        <w:rPr>
          <w:sz w:val="24"/>
        </w:rPr>
      </w:pPr>
      <w:r>
        <w:rPr>
          <w:sz w:val="24"/>
        </w:rPr>
        <w:t>Социальная</w:t>
      </w:r>
      <w:r>
        <w:rPr>
          <w:sz w:val="24"/>
        </w:rPr>
        <w:tab/>
        <w:t>адаптация</w:t>
      </w:r>
      <w:r>
        <w:rPr>
          <w:sz w:val="24"/>
        </w:rPr>
        <w:tab/>
        <w:t>и</w:t>
      </w:r>
      <w:r>
        <w:rPr>
          <w:sz w:val="24"/>
        </w:rPr>
        <w:tab/>
        <w:t>интеграция</w:t>
      </w:r>
      <w:r>
        <w:rPr>
          <w:sz w:val="24"/>
        </w:rPr>
        <w:tab/>
        <w:t>детей</w:t>
      </w:r>
      <w:r>
        <w:rPr>
          <w:sz w:val="24"/>
        </w:rPr>
        <w:tab/>
        <w:t>с</w:t>
      </w:r>
      <w:r>
        <w:rPr>
          <w:sz w:val="24"/>
        </w:rPr>
        <w:tab/>
        <w:t>отклонениями</w:t>
      </w:r>
      <w:r>
        <w:rPr>
          <w:sz w:val="24"/>
        </w:rPr>
        <w:tab/>
        <w:t>в</w:t>
      </w:r>
      <w:r>
        <w:rPr>
          <w:sz w:val="24"/>
        </w:rPr>
        <w:tab/>
        <w:t>развитии</w:t>
      </w:r>
      <w:r>
        <w:rPr>
          <w:sz w:val="24"/>
        </w:rPr>
        <w:tab/>
        <w:t>в</w:t>
      </w:r>
      <w:r>
        <w:rPr>
          <w:sz w:val="24"/>
        </w:rPr>
        <w:tab/>
        <w:t>среду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сверстников.</w:t>
      </w:r>
    </w:p>
    <w:p w:rsidR="00E40263" w:rsidRDefault="00B96C06">
      <w:pPr>
        <w:pStyle w:val="4"/>
        <w:ind w:left="1148"/>
        <w:jc w:val="left"/>
      </w:pPr>
      <w:r>
        <w:t>Задачи</w:t>
      </w:r>
      <w:r>
        <w:rPr>
          <w:spacing w:val="-4"/>
        </w:rPr>
        <w:t xml:space="preserve"> </w:t>
      </w:r>
      <w:r>
        <w:t>КРР: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1"/>
        </w:tabs>
        <w:spacing w:before="40" w:line="273" w:lineRule="auto"/>
        <w:ind w:left="227" w:right="365" w:firstLine="708"/>
        <w:rPr>
          <w:sz w:val="24"/>
        </w:rPr>
      </w:pPr>
      <w:r>
        <w:rPr>
          <w:sz w:val="24"/>
        </w:rPr>
        <w:t>определение особых (индивидуальных) образовательных потребностей обучающихся,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 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1"/>
        </w:tabs>
        <w:spacing w:before="3" w:line="276" w:lineRule="auto"/>
        <w:ind w:left="227" w:right="363" w:firstLine="708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причинами;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1"/>
        </w:tabs>
        <w:spacing w:before="2" w:line="276" w:lineRule="auto"/>
        <w:ind w:left="227" w:right="350" w:firstLine="708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(ПМПК)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(ППК);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1"/>
        </w:tabs>
        <w:spacing w:line="276" w:lineRule="auto"/>
        <w:ind w:left="227" w:right="355" w:firstLine="708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1"/>
        </w:tabs>
        <w:spacing w:line="278" w:lineRule="auto"/>
        <w:ind w:left="227" w:right="205" w:firstLine="708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7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развитию;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сферы;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1"/>
        </w:tabs>
        <w:spacing w:line="276" w:lineRule="auto"/>
        <w:ind w:left="227" w:right="372" w:firstLine="708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2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2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22"/>
          <w:sz w:val="24"/>
        </w:rPr>
        <w:t xml:space="preserve"> </w:t>
      </w:r>
      <w:r>
        <w:rPr>
          <w:sz w:val="24"/>
        </w:rPr>
        <w:t>мер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ослаблению,</w:t>
      </w:r>
      <w:r>
        <w:rPr>
          <w:spacing w:val="19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илиустранению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E40263" w:rsidRDefault="00E40263">
      <w:pPr>
        <w:spacing w:line="276" w:lineRule="auto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  <w:ind w:left="1148"/>
        <w:jc w:val="left"/>
      </w:pPr>
      <w:r>
        <w:lastRenderedPageBreak/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организуется: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before="40"/>
        <w:ind w:left="1220" w:hanging="285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58"/>
          <w:sz w:val="24"/>
        </w:rPr>
        <w:t xml:space="preserve"> </w:t>
      </w:r>
      <w:r>
        <w:rPr>
          <w:sz w:val="24"/>
        </w:rPr>
        <w:t>представителей);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before="44"/>
        <w:ind w:left="1220" w:hanging="285"/>
        <w:jc w:val="left"/>
        <w:rPr>
          <w:sz w:val="24"/>
        </w:rPr>
      </w:pP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before="40"/>
        <w:ind w:left="1220" w:hanging="285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ППК.</w:t>
      </w:r>
    </w:p>
    <w:p w:rsidR="00E40263" w:rsidRDefault="00B96C06">
      <w:pPr>
        <w:pStyle w:val="a3"/>
        <w:spacing w:before="40" w:line="278" w:lineRule="auto"/>
        <w:ind w:left="440" w:right="362" w:firstLine="708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27"/>
        </w:rPr>
        <w:t xml:space="preserve"> </w:t>
      </w:r>
      <w:r>
        <w:t>учреждении</w:t>
      </w:r>
      <w:r>
        <w:rPr>
          <w:spacing w:val="31"/>
        </w:rPr>
        <w:t xml:space="preserve"> </w:t>
      </w:r>
      <w:r>
        <w:t>«Детский</w:t>
      </w:r>
      <w:r>
        <w:rPr>
          <w:spacing w:val="28"/>
        </w:rPr>
        <w:t xml:space="preserve"> </w:t>
      </w:r>
      <w:r>
        <w:t>сад</w:t>
      </w:r>
      <w:r>
        <w:rPr>
          <w:spacing w:val="29"/>
        </w:rPr>
        <w:t xml:space="preserve"> </w:t>
      </w:r>
      <w:r>
        <w:t>общеразвивающего</w:t>
      </w:r>
      <w:r>
        <w:rPr>
          <w:spacing w:val="28"/>
        </w:rPr>
        <w:t xml:space="preserve"> </w:t>
      </w:r>
      <w:r>
        <w:t>вида</w:t>
      </w:r>
      <w:r>
        <w:rPr>
          <w:spacing w:val="28"/>
        </w:rPr>
        <w:t xml:space="preserve"> </w:t>
      </w:r>
      <w:r>
        <w:t>№3</w:t>
      </w:r>
      <w:r>
        <w:rPr>
          <w:spacing w:val="28"/>
        </w:rPr>
        <w:t xml:space="preserve"> </w:t>
      </w:r>
      <w:r>
        <w:t>«Родничок»</w:t>
      </w:r>
      <w:r>
        <w:rPr>
          <w:spacing w:val="19"/>
        </w:rPr>
        <w:t xml:space="preserve"> </w:t>
      </w:r>
      <w:r>
        <w:t>(МБДОУ</w:t>
      </w:r>
    </w:p>
    <w:p w:rsidR="00E40263" w:rsidRDefault="00B96C06">
      <w:pPr>
        <w:pStyle w:val="a3"/>
        <w:spacing w:line="276" w:lineRule="auto"/>
        <w:ind w:left="440" w:right="353"/>
      </w:pP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№3</w:t>
      </w:r>
      <w:r>
        <w:rPr>
          <w:spacing w:val="1"/>
        </w:rPr>
        <w:t xml:space="preserve"> </w:t>
      </w:r>
      <w:r>
        <w:t>«Родничок»)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 определяется организацией самостоятельно, исходя из возрастных особенностей и</w:t>
      </w:r>
      <w:r>
        <w:rPr>
          <w:spacing w:val="1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 потребностей</w:t>
      </w:r>
      <w:r>
        <w:rPr>
          <w:spacing w:val="-1"/>
        </w:rPr>
        <w:t xml:space="preserve"> </w:t>
      </w:r>
      <w:r>
        <w:t>обучающихся.</w:t>
      </w:r>
    </w:p>
    <w:p w:rsidR="00E40263" w:rsidRDefault="00B96C06">
      <w:pPr>
        <w:pStyle w:val="a3"/>
        <w:spacing w:line="276" w:lineRule="auto"/>
        <w:ind w:left="440" w:right="357" w:firstLine="708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6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ООП</w:t>
      </w:r>
      <w:r>
        <w:rPr>
          <w:spacing w:val="-1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рекомендаций ППК Организации.</w:t>
      </w:r>
    </w:p>
    <w:p w:rsidR="00E40263" w:rsidRDefault="00B96C06">
      <w:pPr>
        <w:pStyle w:val="a3"/>
        <w:spacing w:line="276" w:lineRule="auto"/>
        <w:ind w:left="227" w:right="137" w:firstLine="74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proofErr w:type="gramStart"/>
      <w:r>
        <w:t>целевых</w:t>
      </w:r>
      <w:r>
        <w:rPr>
          <w:spacing w:val="1"/>
        </w:rPr>
        <w:t xml:space="preserve"> </w:t>
      </w:r>
      <w:r>
        <w:t>групп</w:t>
      </w:r>
      <w:proofErr w:type="gramEnd"/>
      <w:r>
        <w:rPr>
          <w:spacing w:val="-57"/>
        </w:rPr>
        <w:t xml:space="preserve"> </w:t>
      </w:r>
      <w:r>
        <w:t>обучающихся для оказания им адресной психологической помощи и включения их в 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сопровождения:</w:t>
      </w:r>
    </w:p>
    <w:p w:rsidR="00E40263" w:rsidRDefault="00B96C06">
      <w:pPr>
        <w:pStyle w:val="a4"/>
        <w:numPr>
          <w:ilvl w:val="0"/>
          <w:numId w:val="133"/>
        </w:numPr>
        <w:tabs>
          <w:tab w:val="left" w:pos="1245"/>
        </w:tabs>
        <w:spacing w:line="276" w:lineRule="exact"/>
        <w:ind w:hanging="277"/>
        <w:rPr>
          <w:sz w:val="24"/>
        </w:rPr>
      </w:pPr>
      <w:r>
        <w:rPr>
          <w:sz w:val="24"/>
        </w:rPr>
        <w:t>нормотипичные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:rsidR="00E40263" w:rsidRDefault="00B96C06">
      <w:pPr>
        <w:pStyle w:val="a4"/>
        <w:numPr>
          <w:ilvl w:val="0"/>
          <w:numId w:val="133"/>
        </w:numPr>
        <w:tabs>
          <w:tab w:val="left" w:pos="1273"/>
        </w:tabs>
        <w:spacing w:before="39"/>
        <w:ind w:left="1272" w:hanging="305"/>
        <w:rPr>
          <w:sz w:val="24"/>
        </w:rPr>
      </w:pPr>
      <w:r>
        <w:rPr>
          <w:sz w:val="24"/>
        </w:rPr>
        <w:t>обучающиеся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(ООП):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before="41" w:line="278" w:lineRule="auto"/>
        <w:ind w:left="227" w:right="140" w:firstLine="708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line="276" w:lineRule="auto"/>
        <w:ind w:left="227" w:right="134" w:firstLine="708"/>
        <w:rPr>
          <w:sz w:val="24"/>
        </w:rPr>
      </w:pPr>
      <w:r>
        <w:rPr>
          <w:sz w:val="24"/>
        </w:rPr>
        <w:t>обучающиеся по индивидуальному учебному плану (учебному расписанию)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 заключения (дети, находящиеся под диспансерным наблюдением, в том числе 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болеющие дети); часто болеющие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респираторными инфекциями, которые не связаны с врожденными и наследственными состояниями,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приводящими</w:t>
      </w:r>
      <w:r>
        <w:rPr>
          <w:spacing w:val="-2"/>
          <w:sz w:val="24"/>
        </w:rPr>
        <w:t xml:space="preserve"> </w:t>
      </w:r>
      <w:r>
        <w:rPr>
          <w:sz w:val="24"/>
        </w:rPr>
        <w:t>к большому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ребёнком в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line="276" w:lineRule="auto"/>
        <w:ind w:left="227" w:right="141" w:firstLine="708"/>
        <w:rPr>
          <w:sz w:val="24"/>
        </w:rPr>
      </w:pPr>
      <w:r>
        <w:rPr>
          <w:sz w:val="24"/>
        </w:rPr>
        <w:t>обучающиеся, испытывающие трудности в освоении образовательных программ, 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line="274" w:lineRule="exact"/>
        <w:ind w:left="1220" w:hanging="285"/>
        <w:rPr>
          <w:sz w:val="24"/>
        </w:rPr>
      </w:pPr>
      <w:r>
        <w:rPr>
          <w:sz w:val="24"/>
        </w:rPr>
        <w:t>одаренные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обучающиеся;</w:t>
      </w:r>
    </w:p>
    <w:p w:rsidR="00E40263" w:rsidRDefault="00B96C06">
      <w:pPr>
        <w:pStyle w:val="a4"/>
        <w:numPr>
          <w:ilvl w:val="0"/>
          <w:numId w:val="133"/>
        </w:numPr>
        <w:tabs>
          <w:tab w:val="left" w:pos="1257"/>
        </w:tabs>
        <w:spacing w:before="41" w:line="276" w:lineRule="auto"/>
        <w:ind w:left="247" w:right="135" w:firstLine="720"/>
        <w:rPr>
          <w:sz w:val="24"/>
        </w:rPr>
      </w:pPr>
      <w:r>
        <w:rPr>
          <w:sz w:val="24"/>
        </w:rPr>
        <w:t>дети и (или) семьи, находящиеся в трудной жизненной ситуации, признанные таковыми 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 порядке;</w:t>
      </w:r>
    </w:p>
    <w:p w:rsidR="00E40263" w:rsidRDefault="00B96C06">
      <w:pPr>
        <w:pStyle w:val="a4"/>
        <w:numPr>
          <w:ilvl w:val="0"/>
          <w:numId w:val="133"/>
        </w:numPr>
        <w:tabs>
          <w:tab w:val="left" w:pos="1257"/>
        </w:tabs>
        <w:spacing w:line="276" w:lineRule="auto"/>
        <w:ind w:left="247" w:right="136" w:firstLine="720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 склонные к бродяжничеству), признанные таковыми в нормативно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порядке;</w:t>
      </w:r>
    </w:p>
    <w:p w:rsidR="00E40263" w:rsidRDefault="00B96C06">
      <w:pPr>
        <w:pStyle w:val="a4"/>
        <w:numPr>
          <w:ilvl w:val="0"/>
          <w:numId w:val="133"/>
        </w:numPr>
        <w:tabs>
          <w:tab w:val="left" w:pos="1265"/>
        </w:tabs>
        <w:spacing w:line="276" w:lineRule="auto"/>
        <w:ind w:left="247" w:right="136" w:firstLine="720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(импульсивность,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самооценка, завышенный</w:t>
      </w:r>
      <w:r>
        <w:rPr>
          <w:spacing w:val="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притязаний).</w:t>
      </w:r>
    </w:p>
    <w:p w:rsidR="00E40263" w:rsidRDefault="00B96C06">
      <w:pPr>
        <w:pStyle w:val="a3"/>
        <w:spacing w:before="2" w:line="276" w:lineRule="auto"/>
        <w:ind w:left="440" w:right="355" w:firstLine="708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 во всех видах и формах деятельности, как в совместной деятельности детей в условиях</w:t>
      </w:r>
      <w:r>
        <w:rPr>
          <w:spacing w:val="-57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групповых/индивидуальных</w:t>
      </w:r>
      <w:r>
        <w:rPr>
          <w:spacing w:val="-57"/>
        </w:rPr>
        <w:t xml:space="preserve"> </w:t>
      </w:r>
      <w:r>
        <w:t>занятий.</w:t>
      </w:r>
    </w:p>
    <w:p w:rsidR="00E40263" w:rsidRDefault="00B96C06">
      <w:pPr>
        <w:pStyle w:val="a3"/>
        <w:spacing w:before="3" w:line="276" w:lineRule="auto"/>
        <w:ind w:left="440" w:right="355" w:firstLine="708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сопровождения.</w:t>
      </w:r>
    </w:p>
    <w:p w:rsidR="00E40263" w:rsidRDefault="00B96C06">
      <w:pPr>
        <w:spacing w:before="2"/>
        <w:ind w:left="1148"/>
        <w:jc w:val="both"/>
        <w:rPr>
          <w:sz w:val="24"/>
        </w:rPr>
      </w:pPr>
      <w:r>
        <w:rPr>
          <w:b/>
          <w:spacing w:val="-1"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коррекционно-развивающей</w:t>
      </w:r>
      <w:r>
        <w:rPr>
          <w:b/>
          <w:spacing w:val="-4"/>
          <w:sz w:val="24"/>
        </w:rPr>
        <w:t xml:space="preserve"> </w:t>
      </w:r>
      <w:r>
        <w:rPr>
          <w:b/>
          <w:spacing w:val="-1"/>
          <w:sz w:val="24"/>
        </w:rPr>
        <w:t>работы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в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ДОО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3"/>
          <w:sz w:val="24"/>
        </w:rPr>
        <w:t xml:space="preserve"> </w:t>
      </w:r>
      <w:r>
        <w:rPr>
          <w:sz w:val="24"/>
        </w:rPr>
        <w:t>блоки:</w:t>
      </w:r>
    </w:p>
    <w:p w:rsidR="00E40263" w:rsidRDefault="00B96C06">
      <w:pPr>
        <w:pStyle w:val="4"/>
        <w:numPr>
          <w:ilvl w:val="0"/>
          <w:numId w:val="132"/>
        </w:numPr>
        <w:tabs>
          <w:tab w:val="left" w:pos="1297"/>
        </w:tabs>
        <w:spacing w:before="41"/>
        <w:ind w:hanging="361"/>
      </w:pPr>
      <w:r>
        <w:rPr>
          <w:spacing w:val="-1"/>
        </w:rPr>
        <w:t>Диагностическая</w:t>
      </w:r>
      <w:r>
        <w:rPr>
          <w:spacing w:val="-12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включает:</w:t>
      </w:r>
    </w:p>
    <w:p w:rsidR="00E40263" w:rsidRDefault="00E40263">
      <w:pPr>
        <w:jc w:val="both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  <w:tab w:val="left" w:pos="3127"/>
          <w:tab w:val="left" w:pos="4586"/>
          <w:tab w:val="left" w:pos="5589"/>
          <w:tab w:val="left" w:pos="7436"/>
          <w:tab w:val="left" w:pos="7924"/>
        </w:tabs>
        <w:spacing w:before="76" w:line="276" w:lineRule="auto"/>
        <w:ind w:left="227" w:right="124" w:firstLine="708"/>
        <w:jc w:val="left"/>
        <w:rPr>
          <w:sz w:val="24"/>
        </w:rPr>
      </w:pPr>
      <w:r>
        <w:rPr>
          <w:sz w:val="24"/>
        </w:rPr>
        <w:lastRenderedPageBreak/>
        <w:t>своевременное</w:t>
      </w:r>
      <w:r>
        <w:rPr>
          <w:sz w:val="24"/>
        </w:rPr>
        <w:tab/>
        <w:t>выявление</w:t>
      </w:r>
      <w:r>
        <w:rPr>
          <w:sz w:val="24"/>
        </w:rPr>
        <w:tab/>
      </w:r>
      <w:proofErr w:type="gramStart"/>
      <w:r>
        <w:rPr>
          <w:sz w:val="24"/>
        </w:rPr>
        <w:t>детей,</w:t>
      </w:r>
      <w:r>
        <w:rPr>
          <w:sz w:val="24"/>
        </w:rPr>
        <w:tab/>
      </w:r>
      <w:proofErr w:type="gramEnd"/>
      <w:r>
        <w:rPr>
          <w:sz w:val="24"/>
        </w:rPr>
        <w:t>нуждающихся</w:t>
      </w:r>
      <w:r>
        <w:rPr>
          <w:sz w:val="24"/>
        </w:rPr>
        <w:tab/>
        <w:t>в</w:t>
      </w:r>
      <w:r>
        <w:rPr>
          <w:sz w:val="24"/>
        </w:rPr>
        <w:tab/>
        <w:t>психолого-педагогическом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сопровождении;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before="1" w:line="273" w:lineRule="auto"/>
        <w:ind w:left="227" w:right="137" w:firstLine="708"/>
        <w:jc w:val="left"/>
        <w:rPr>
          <w:sz w:val="24"/>
        </w:rPr>
      </w:pPr>
      <w:r>
        <w:rPr>
          <w:sz w:val="24"/>
        </w:rPr>
        <w:t>раннюю</w:t>
      </w:r>
      <w:r>
        <w:rPr>
          <w:spacing w:val="57"/>
          <w:sz w:val="24"/>
        </w:rPr>
        <w:t xml:space="preserve"> </w:t>
      </w:r>
      <w:r>
        <w:rPr>
          <w:sz w:val="24"/>
        </w:rPr>
        <w:t>(с</w:t>
      </w:r>
      <w:r>
        <w:rPr>
          <w:spacing w:val="58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57"/>
          <w:sz w:val="24"/>
        </w:rPr>
        <w:t xml:space="preserve"> </w:t>
      </w:r>
      <w:r>
        <w:rPr>
          <w:sz w:val="24"/>
        </w:rPr>
        <w:t>дней</w:t>
      </w:r>
      <w:r>
        <w:rPr>
          <w:spacing w:val="56"/>
          <w:sz w:val="24"/>
        </w:rPr>
        <w:t xml:space="preserve"> </w:t>
      </w:r>
      <w:proofErr w:type="gramStart"/>
      <w:r>
        <w:rPr>
          <w:sz w:val="24"/>
        </w:rPr>
        <w:t>пребывания</w:t>
      </w:r>
      <w:proofErr w:type="gramEnd"/>
      <w:r>
        <w:rPr>
          <w:spacing w:val="5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ДОО)</w:t>
      </w:r>
      <w:r>
        <w:rPr>
          <w:spacing w:val="56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49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причин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before="3" w:line="278" w:lineRule="auto"/>
        <w:ind w:left="227" w:right="136" w:firstLine="708"/>
        <w:jc w:val="left"/>
        <w:rPr>
          <w:sz w:val="24"/>
        </w:rPr>
      </w:pPr>
      <w:r>
        <w:rPr>
          <w:sz w:val="24"/>
        </w:rPr>
        <w:t>комплексный</w:t>
      </w:r>
      <w:r>
        <w:rPr>
          <w:spacing w:val="19"/>
          <w:sz w:val="24"/>
        </w:rPr>
        <w:t xml:space="preserve"> </w:t>
      </w:r>
      <w:r>
        <w:rPr>
          <w:sz w:val="24"/>
        </w:rPr>
        <w:t>сбор</w:t>
      </w:r>
      <w:r>
        <w:rPr>
          <w:spacing w:val="15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20"/>
          <w:sz w:val="24"/>
        </w:rPr>
        <w:t xml:space="preserve"> </w:t>
      </w:r>
      <w:r>
        <w:rPr>
          <w:sz w:val="24"/>
        </w:rPr>
        <w:t>об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обучающемся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9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 профиля;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line="276" w:lineRule="auto"/>
        <w:ind w:left="227" w:right="142" w:firstLine="70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зоны </w:t>
      </w:r>
      <w:proofErr w:type="gramStart"/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выявление его резервных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line="276" w:lineRule="auto"/>
        <w:ind w:left="227" w:right="136" w:firstLine="708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9"/>
          <w:sz w:val="24"/>
        </w:rPr>
        <w:t xml:space="preserve"> </w:t>
      </w:r>
      <w:r>
        <w:rPr>
          <w:sz w:val="24"/>
        </w:rPr>
        <w:t>(с</w:t>
      </w:r>
      <w:r>
        <w:rPr>
          <w:spacing w:val="3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4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группы),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  <w:tab w:val="left" w:pos="2459"/>
          <w:tab w:val="left" w:pos="3674"/>
          <w:tab w:val="left" w:pos="6353"/>
          <w:tab w:val="left" w:pos="7312"/>
          <w:tab w:val="left" w:pos="7748"/>
          <w:tab w:val="left" w:pos="9299"/>
        </w:tabs>
        <w:spacing w:line="278" w:lineRule="auto"/>
        <w:ind w:left="227" w:right="130" w:firstLine="708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развития</w:t>
      </w:r>
      <w:r>
        <w:rPr>
          <w:sz w:val="24"/>
        </w:rPr>
        <w:tab/>
        <w:t>эмоционально-волевой</w:t>
      </w:r>
      <w:r>
        <w:rPr>
          <w:sz w:val="24"/>
        </w:rPr>
        <w:tab/>
        <w:t>сферы</w:t>
      </w:r>
      <w:r>
        <w:rPr>
          <w:sz w:val="24"/>
        </w:rPr>
        <w:tab/>
        <w:t>и</w:t>
      </w:r>
      <w:r>
        <w:rPr>
          <w:sz w:val="24"/>
        </w:rPr>
        <w:tab/>
      </w:r>
      <w:proofErr w:type="gramStart"/>
      <w:r>
        <w:rPr>
          <w:sz w:val="24"/>
        </w:rPr>
        <w:t>личностных</w:t>
      </w:r>
      <w:r>
        <w:rPr>
          <w:sz w:val="24"/>
        </w:rPr>
        <w:tab/>
        <w:t>особенностей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line="276" w:lineRule="auto"/>
        <w:ind w:left="227" w:right="129" w:firstLine="708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3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ind w:left="1220" w:hanging="285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before="33" w:line="273" w:lineRule="auto"/>
        <w:ind w:left="227" w:right="1184" w:firstLine="708"/>
        <w:jc w:val="left"/>
        <w:rPr>
          <w:sz w:val="24"/>
        </w:rPr>
      </w:pPr>
      <w:r>
        <w:rPr>
          <w:sz w:val="24"/>
        </w:rPr>
        <w:t>изучение уровня адаптации и адаптивных возможностей обучающегося; 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одаренности;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before="6"/>
        <w:ind w:left="1220" w:hanging="285"/>
        <w:jc w:val="left"/>
        <w:rPr>
          <w:sz w:val="24"/>
        </w:rPr>
      </w:pPr>
      <w:r>
        <w:rPr>
          <w:sz w:val="24"/>
        </w:rPr>
        <w:t>изучение,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констатацию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одаренности;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before="40" w:line="278" w:lineRule="auto"/>
        <w:ind w:left="227" w:right="128" w:firstLine="708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line="276" w:lineRule="auto"/>
        <w:ind w:left="227" w:right="127" w:firstLine="708"/>
        <w:rPr>
          <w:sz w:val="24"/>
        </w:rPr>
      </w:pPr>
      <w:r>
        <w:rPr>
          <w:sz w:val="24"/>
        </w:rPr>
        <w:t>выявление детей-мигрантов, имеющих трудности в обучении и социальнопсихологической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line="276" w:lineRule="auto"/>
        <w:ind w:left="227" w:right="187" w:firstLine="708"/>
        <w:rPr>
          <w:sz w:val="24"/>
        </w:rPr>
      </w:pPr>
      <w:r>
        <w:rPr>
          <w:sz w:val="24"/>
        </w:rPr>
        <w:t>всестороннее психолого-педагогическое изучение личности ребёнка; выявление и 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line="276" w:lineRule="auto"/>
        <w:ind w:left="227" w:right="131" w:firstLine="708"/>
        <w:rPr>
          <w:sz w:val="24"/>
        </w:rPr>
      </w:pP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 потребностям обучающегося.</w:t>
      </w:r>
    </w:p>
    <w:p w:rsidR="00E40263" w:rsidRDefault="00B96C06">
      <w:pPr>
        <w:pStyle w:val="4"/>
        <w:numPr>
          <w:ilvl w:val="0"/>
          <w:numId w:val="132"/>
        </w:numPr>
        <w:tabs>
          <w:tab w:val="left" w:pos="1297"/>
        </w:tabs>
        <w:ind w:hanging="361"/>
      </w:pPr>
      <w:r>
        <w:rPr>
          <w:spacing w:val="-1"/>
        </w:rPr>
        <w:t>Коррекционно-развивающая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включает: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before="34" w:line="276" w:lineRule="auto"/>
        <w:ind w:left="227" w:right="351" w:firstLine="708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программ/методик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(индивидуальными) образовательными потребностями;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line="276" w:lineRule="auto"/>
        <w:ind w:left="227" w:right="358" w:firstLine="708"/>
        <w:rPr>
          <w:sz w:val="24"/>
        </w:rPr>
      </w:pP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59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социализации;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ind w:left="1220" w:hanging="285"/>
        <w:rPr>
          <w:sz w:val="24"/>
        </w:rPr>
      </w:pPr>
      <w:r>
        <w:rPr>
          <w:sz w:val="24"/>
        </w:rPr>
        <w:t>коррекцию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8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before="40" w:line="278" w:lineRule="auto"/>
        <w:ind w:left="227" w:right="374" w:firstLine="708"/>
        <w:rPr>
          <w:sz w:val="24"/>
        </w:rPr>
      </w:pPr>
      <w:r>
        <w:rPr>
          <w:sz w:val="24"/>
        </w:rPr>
        <w:t>развитие эмоционально-волевой и личностной сферы обучающегося и 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line="276" w:lineRule="auto"/>
        <w:ind w:left="227" w:right="364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ind w:left="1220" w:hanging="285"/>
        <w:rPr>
          <w:sz w:val="24"/>
        </w:rPr>
      </w:pPr>
      <w:r>
        <w:rPr>
          <w:sz w:val="24"/>
        </w:rPr>
        <w:t>коррекцию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before="34" w:line="276" w:lineRule="auto"/>
        <w:ind w:left="227" w:right="353" w:firstLine="708"/>
        <w:rPr>
          <w:sz w:val="24"/>
        </w:rPr>
      </w:pPr>
      <w:r>
        <w:rPr>
          <w:color w:val="333333"/>
          <w:sz w:val="24"/>
        </w:rPr>
        <w:t>создание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условий,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обеспечивающих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развитие,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воспитание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детей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ярко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выраженной познавательной направленностью, высоким уровнем умственного развития или иной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направленностью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одаренности;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line="278" w:lineRule="auto"/>
        <w:ind w:left="227" w:right="355" w:firstLine="708"/>
        <w:rPr>
          <w:sz w:val="24"/>
        </w:rPr>
      </w:pPr>
      <w:r>
        <w:rPr>
          <w:color w:val="333333"/>
          <w:sz w:val="24"/>
        </w:rPr>
        <w:t>создание насыщенной развивающей предметно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- пространственной среды для разных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видовдеятельности;</w:t>
      </w:r>
    </w:p>
    <w:p w:rsidR="00E40263" w:rsidRDefault="00E40263">
      <w:pPr>
        <w:spacing w:line="278" w:lineRule="auto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before="76" w:line="276" w:lineRule="auto"/>
        <w:ind w:left="227" w:right="355" w:firstLine="708"/>
        <w:rPr>
          <w:color w:val="202020"/>
          <w:sz w:val="24"/>
        </w:rPr>
      </w:pPr>
      <w:r>
        <w:rPr>
          <w:color w:val="202020"/>
          <w:sz w:val="24"/>
        </w:rPr>
        <w:lastRenderedPageBreak/>
        <w:t>формирование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инклюзивной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образовательной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среды,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том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числе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обеспечивающей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включение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детей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иностранных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граждан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российское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образовательное</w:t>
      </w:r>
      <w:r>
        <w:rPr>
          <w:color w:val="202020"/>
          <w:spacing w:val="61"/>
          <w:sz w:val="24"/>
        </w:rPr>
        <w:t xml:space="preserve"> </w:t>
      </w:r>
      <w:r>
        <w:rPr>
          <w:color w:val="202020"/>
          <w:sz w:val="24"/>
        </w:rPr>
        <w:t>пространство</w:t>
      </w:r>
      <w:r>
        <w:rPr>
          <w:color w:val="202020"/>
          <w:spacing w:val="61"/>
          <w:sz w:val="24"/>
        </w:rPr>
        <w:t xml:space="preserve"> </w:t>
      </w:r>
      <w:r>
        <w:rPr>
          <w:color w:val="202020"/>
          <w:sz w:val="24"/>
        </w:rPr>
        <w:t>с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сохранением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культуры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и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идентичности,</w:t>
      </w:r>
      <w:r>
        <w:rPr>
          <w:color w:val="202020"/>
          <w:spacing w:val="2"/>
          <w:sz w:val="24"/>
        </w:rPr>
        <w:t xml:space="preserve"> </w:t>
      </w:r>
      <w:r>
        <w:rPr>
          <w:color w:val="202020"/>
          <w:sz w:val="24"/>
        </w:rPr>
        <w:t>связанных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со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страной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исхода\происхождения;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line="276" w:lineRule="auto"/>
        <w:ind w:left="227" w:right="359" w:firstLine="708"/>
        <w:rPr>
          <w:sz w:val="24"/>
        </w:rPr>
      </w:pPr>
      <w:r>
        <w:rPr>
          <w:color w:val="202020"/>
          <w:sz w:val="24"/>
        </w:rPr>
        <w:t>оказание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поддержки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ребенку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случаях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неблагоприятных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условий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жизни,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психотравмирующих обстоятельствах при условии информирования соответствующих структур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социальной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защиты;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before="4" w:line="276" w:lineRule="auto"/>
        <w:ind w:left="227" w:right="363" w:firstLine="708"/>
        <w:rPr>
          <w:sz w:val="24"/>
        </w:rPr>
      </w:pPr>
      <w:r>
        <w:rPr>
          <w:color w:val="202020"/>
          <w:sz w:val="24"/>
        </w:rPr>
        <w:t>преодоление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педагогической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запущенности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работе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обучающимся,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стремление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устранить неадекватные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методы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воспитания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семье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во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взаимодействии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родителей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(законных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представителей)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с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детьми;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line="272" w:lineRule="exact"/>
        <w:ind w:left="1220" w:hanging="285"/>
        <w:rPr>
          <w:sz w:val="24"/>
        </w:rPr>
      </w:pPr>
      <w:r>
        <w:rPr>
          <w:sz w:val="24"/>
        </w:rPr>
        <w:t>помощь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ребенка.</w:t>
      </w:r>
    </w:p>
    <w:p w:rsidR="00E40263" w:rsidRDefault="00B96C06">
      <w:pPr>
        <w:pStyle w:val="4"/>
        <w:numPr>
          <w:ilvl w:val="0"/>
          <w:numId w:val="132"/>
        </w:numPr>
        <w:tabs>
          <w:tab w:val="left" w:pos="1297"/>
        </w:tabs>
        <w:spacing w:before="48"/>
        <w:ind w:hanging="361"/>
      </w:pPr>
      <w:r>
        <w:rPr>
          <w:spacing w:val="-1"/>
        </w:rPr>
        <w:t>Консультативная</w:t>
      </w:r>
      <w:r>
        <w:rPr>
          <w:spacing w:val="-14"/>
        </w:rPr>
        <w:t xml:space="preserve"> </w:t>
      </w:r>
      <w:r>
        <w:rPr>
          <w:spacing w:val="-1"/>
        </w:rPr>
        <w:t>работа</w:t>
      </w:r>
      <w:r>
        <w:rPr>
          <w:spacing w:val="-11"/>
        </w:rPr>
        <w:t xml:space="preserve"> </w:t>
      </w:r>
      <w:r>
        <w:t>включает: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before="40" w:line="276" w:lineRule="auto"/>
        <w:ind w:left="227" w:right="364" w:firstLine="70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before="1" w:line="271" w:lineRule="auto"/>
        <w:ind w:left="227" w:right="378" w:firstLine="708"/>
        <w:rPr>
          <w:sz w:val="24"/>
        </w:rPr>
      </w:pPr>
      <w:r>
        <w:rPr>
          <w:sz w:val="24"/>
        </w:rPr>
        <w:t>консультирование специалистами педагогов по выбору индивидуально ориентированных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обучающимся;</w:t>
      </w:r>
    </w:p>
    <w:p w:rsidR="00E40263" w:rsidRDefault="00B96C06">
      <w:pPr>
        <w:pStyle w:val="a4"/>
        <w:numPr>
          <w:ilvl w:val="0"/>
          <w:numId w:val="135"/>
        </w:numPr>
        <w:tabs>
          <w:tab w:val="left" w:pos="1221"/>
        </w:tabs>
        <w:spacing w:before="8" w:line="273" w:lineRule="auto"/>
        <w:ind w:left="227" w:right="367" w:firstLine="708"/>
        <w:rPr>
          <w:sz w:val="24"/>
        </w:rPr>
      </w:pPr>
      <w:r>
        <w:rPr>
          <w:sz w:val="24"/>
        </w:rPr>
        <w:t>консультативную помощь семье в вопросах выбора оптимальной стратегии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ребенком.</w:t>
      </w:r>
    </w:p>
    <w:p w:rsidR="00E40263" w:rsidRDefault="00B96C06">
      <w:pPr>
        <w:pStyle w:val="4"/>
        <w:numPr>
          <w:ilvl w:val="0"/>
          <w:numId w:val="132"/>
        </w:numPr>
        <w:tabs>
          <w:tab w:val="left" w:pos="1297"/>
        </w:tabs>
        <w:spacing w:before="7"/>
        <w:ind w:hanging="361"/>
      </w:pPr>
      <w:r>
        <w:t>Информационно-просветительская</w:t>
      </w:r>
      <w:r>
        <w:rPr>
          <w:spacing w:val="-10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предусматривает:</w:t>
      </w:r>
    </w:p>
    <w:p w:rsidR="00E40263" w:rsidRDefault="00B96C06">
      <w:pPr>
        <w:pStyle w:val="a3"/>
        <w:spacing w:before="40" w:line="276" w:lineRule="auto"/>
        <w:ind w:left="440" w:right="351" w:firstLine="708"/>
      </w:pP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 печатные материалы, электронные ресурсы), направленные на разъяснение участникам</w:t>
      </w:r>
      <w:r>
        <w:rPr>
          <w:spacing w:val="1"/>
        </w:rPr>
        <w:t xml:space="preserve"> </w:t>
      </w:r>
      <w:r>
        <w:t>образовательных отношений</w:t>
      </w:r>
      <w:r>
        <w:rPr>
          <w:spacing w:val="60"/>
        </w:rPr>
        <w:t xml:space="preserve"> </w:t>
      </w:r>
      <w:r>
        <w:t>— обучающимся (в доступной для дошкольного возраста форме),</w:t>
      </w:r>
      <w:r>
        <w:rPr>
          <w:spacing w:val="1"/>
        </w:rPr>
        <w:t xml:space="preserve"> </w:t>
      </w:r>
      <w:r>
        <w:t>их родителям (законным представителям), педагогическим работникам — вопросов, связанных с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 ОВЗ,</w:t>
      </w:r>
      <w:r>
        <w:rPr>
          <w:spacing w:val="-1"/>
        </w:rPr>
        <w:t xml:space="preserve"> </w:t>
      </w:r>
      <w:r>
        <w:t>трудностями в</w:t>
      </w:r>
      <w:r>
        <w:rPr>
          <w:spacing w:val="-2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социализации;</w:t>
      </w:r>
    </w:p>
    <w:p w:rsidR="00E40263" w:rsidRDefault="00B96C06">
      <w:pPr>
        <w:pStyle w:val="a3"/>
        <w:spacing w:line="276" w:lineRule="auto"/>
        <w:ind w:left="440" w:right="355" w:firstLine="708"/>
      </w:pPr>
      <w:r>
        <w:t>проведение тематических выступлений, онлайн-консультаций для</w:t>
      </w:r>
      <w:r>
        <w:rPr>
          <w:spacing w:val="1"/>
        </w:rPr>
        <w:t xml:space="preserve"> </w:t>
      </w:r>
      <w:r>
        <w:t>педагогов и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ОВЗ, 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социализации.</w:t>
      </w:r>
    </w:p>
    <w:p w:rsidR="00E40263" w:rsidRDefault="00B96C06">
      <w:pPr>
        <w:pStyle w:val="a4"/>
        <w:numPr>
          <w:ilvl w:val="0"/>
          <w:numId w:val="132"/>
        </w:numPr>
        <w:tabs>
          <w:tab w:val="left" w:pos="1361"/>
        </w:tabs>
        <w:spacing w:line="276" w:lineRule="auto"/>
        <w:ind w:left="227" w:right="346" w:firstLine="708"/>
        <w:rPr>
          <w:sz w:val="24"/>
        </w:rPr>
      </w:pPr>
      <w:r>
        <w:rPr>
          <w:b/>
          <w:i/>
          <w:sz w:val="24"/>
        </w:rPr>
        <w:t>Реализация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КРР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ОВЗ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детьми-инвалидами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нозологических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ФАОП</w:t>
      </w:r>
      <w:r>
        <w:rPr>
          <w:spacing w:val="1"/>
          <w:sz w:val="24"/>
        </w:rPr>
        <w:t xml:space="preserve"> </w:t>
      </w:r>
      <w:r>
        <w:rPr>
          <w:sz w:val="24"/>
        </w:rPr>
        <w:t>ДО).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детьми-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инвалидами должна предусматривать предупреждение вторичных биологических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развитии, затрудняющих образование и социализацию обучающихся, 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 психологии и медицины; формирование у обучающихся механизмов 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дефицитарных функций, не поддающихся коррекции, в том числе с использования ассистивных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E40263" w:rsidRDefault="00B96C06">
      <w:pPr>
        <w:pStyle w:val="a4"/>
        <w:numPr>
          <w:ilvl w:val="0"/>
          <w:numId w:val="132"/>
        </w:numPr>
        <w:tabs>
          <w:tab w:val="left" w:pos="1361"/>
        </w:tabs>
        <w:spacing w:before="5" w:line="276" w:lineRule="auto"/>
        <w:ind w:left="227" w:right="350" w:firstLine="708"/>
        <w:rPr>
          <w:sz w:val="24"/>
        </w:rPr>
      </w:pPr>
      <w:r>
        <w:rPr>
          <w:b/>
          <w:sz w:val="24"/>
        </w:rPr>
        <w:t>КРР с детьми, находящимися под диспансерным наблюдением, в том числе часто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болеющими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детьми,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специфику.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свойственны: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педагогов),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помощь). Для детей, находящихся под диспансерным наблюдением, в том числе часто болеющих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6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3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41"/>
          <w:sz w:val="24"/>
        </w:rPr>
        <w:t xml:space="preserve"> </w:t>
      </w:r>
      <w:r>
        <w:rPr>
          <w:sz w:val="24"/>
        </w:rPr>
        <w:t>характерны</w:t>
      </w:r>
      <w:r>
        <w:rPr>
          <w:spacing w:val="3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40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40"/>
          <w:sz w:val="24"/>
        </w:rPr>
        <w:t xml:space="preserve"> </w:t>
      </w:r>
      <w:r>
        <w:rPr>
          <w:sz w:val="24"/>
        </w:rPr>
        <w:t>вида</w:t>
      </w:r>
    </w:p>
    <w:p w:rsidR="00E40263" w:rsidRDefault="00E40263">
      <w:pPr>
        <w:spacing w:line="276" w:lineRule="auto"/>
        <w:jc w:val="both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716D61">
      <w:pPr>
        <w:pStyle w:val="a3"/>
        <w:spacing w:before="76" w:line="276" w:lineRule="auto"/>
        <w:ind w:left="227" w:right="355"/>
      </w:pPr>
      <w:r>
        <w:lastRenderedPageBreak/>
        <w:pict>
          <v:group id="_x0000_s1072" style="position:absolute;left:0;text-align:left;margin-left:42.65pt;margin-top:426.1pt;width:18.8pt;height:68.45pt;z-index:-21266432;mso-position-horizontal-relative:page;mso-position-vertical-relative:page" coordorigin="853,8522" coordsize="376,13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7" type="#_x0000_t75" style="position:absolute;left:852;top:8522;width:376;height:264">
              <v:imagedata r:id="rId12" o:title=""/>
            </v:shape>
            <v:shape id="_x0000_s1076" type="#_x0000_t75" style="position:absolute;left:852;top:8798;width:376;height:264">
              <v:imagedata r:id="rId12" o:title=""/>
            </v:shape>
            <v:shape id="_x0000_s1075" type="#_x0000_t75" style="position:absolute;left:852;top:9074;width:376;height:264">
              <v:imagedata r:id="rId12" o:title=""/>
            </v:shape>
            <v:shape id="_x0000_s1074" type="#_x0000_t75" style="position:absolute;left:852;top:9350;width:376;height:264">
              <v:imagedata r:id="rId12" o:title=""/>
            </v:shape>
            <v:shape id="_x0000_s1073" type="#_x0000_t75" style="position:absolute;left:852;top:9626;width:376;height:264">
              <v:imagedata r:id="rId12" o:title=""/>
            </v:shape>
            <w10:wrap anchorx="page" anchory="page"/>
          </v:group>
        </w:pict>
      </w:r>
      <w:r>
        <w:pict>
          <v:group id="_x0000_s1069" style="position:absolute;left:0;text-align:left;margin-left:42.65pt;margin-top:508.9pt;width:18.8pt;height:27.05pt;z-index:-21265920;mso-position-horizontal-relative:page;mso-position-vertical-relative:page" coordorigin="853,10178" coordsize="376,541">
            <v:shape id="_x0000_s1071" type="#_x0000_t75" style="position:absolute;left:852;top:10178;width:376;height:264">
              <v:imagedata r:id="rId12" o:title=""/>
            </v:shape>
            <v:shape id="_x0000_s1070" type="#_x0000_t75" style="position:absolute;left:852;top:10454;width:376;height:264">
              <v:imagedata r:id="rId12" o:title=""/>
            </v:shape>
            <w10:wrap anchorx="page" anchory="page"/>
          </v:group>
        </w:pict>
      </w:r>
      <w:r w:rsidR="00B96C06">
        <w:t>деятельности</w:t>
      </w:r>
      <w:r w:rsidR="00B96C06">
        <w:rPr>
          <w:spacing w:val="1"/>
        </w:rPr>
        <w:t xml:space="preserve"> </w:t>
      </w:r>
      <w:r w:rsidR="00B96C06">
        <w:t>–</w:t>
      </w:r>
      <w:r w:rsidR="00B96C06">
        <w:rPr>
          <w:spacing w:val="1"/>
        </w:rPr>
        <w:t xml:space="preserve"> </w:t>
      </w:r>
      <w:r w:rsidR="00B96C06">
        <w:t>сюжетно-ролевой</w:t>
      </w:r>
      <w:r w:rsidR="00B96C06">
        <w:rPr>
          <w:spacing w:val="1"/>
        </w:rPr>
        <w:t xml:space="preserve"> </w:t>
      </w:r>
      <w:r w:rsidR="00B96C06">
        <w:t>игры,</w:t>
      </w:r>
      <w:r w:rsidR="00B96C06">
        <w:rPr>
          <w:spacing w:val="1"/>
        </w:rPr>
        <w:t xml:space="preserve"> </w:t>
      </w:r>
      <w:r w:rsidR="00B96C06">
        <w:t>что</w:t>
      </w:r>
      <w:r w:rsidR="00B96C06">
        <w:rPr>
          <w:spacing w:val="1"/>
        </w:rPr>
        <w:t xml:space="preserve"> </w:t>
      </w:r>
      <w:r w:rsidR="00B96C06">
        <w:t>оказывает</w:t>
      </w:r>
      <w:r w:rsidR="00B96C06">
        <w:rPr>
          <w:spacing w:val="1"/>
        </w:rPr>
        <w:t xml:space="preserve"> </w:t>
      </w:r>
      <w:r w:rsidR="00B96C06">
        <w:t>негативное</w:t>
      </w:r>
      <w:r w:rsidR="00B96C06">
        <w:rPr>
          <w:spacing w:val="1"/>
        </w:rPr>
        <w:t xml:space="preserve"> </w:t>
      </w:r>
      <w:r w:rsidR="00B96C06">
        <w:t>влияние</w:t>
      </w:r>
      <w:r w:rsidR="00B96C06">
        <w:rPr>
          <w:spacing w:val="1"/>
        </w:rPr>
        <w:t xml:space="preserve"> </w:t>
      </w:r>
      <w:r w:rsidR="00B96C06">
        <w:t>на</w:t>
      </w:r>
      <w:r w:rsidR="00B96C06">
        <w:rPr>
          <w:spacing w:val="1"/>
        </w:rPr>
        <w:t xml:space="preserve"> </w:t>
      </w:r>
      <w:r w:rsidR="00B96C06">
        <w:t>развитие</w:t>
      </w:r>
      <w:r w:rsidR="00B96C06">
        <w:rPr>
          <w:spacing w:val="60"/>
        </w:rPr>
        <w:t xml:space="preserve"> </w:t>
      </w:r>
      <w:r w:rsidR="00B96C06">
        <w:t>его</w:t>
      </w:r>
      <w:r w:rsidR="00B96C06">
        <w:rPr>
          <w:spacing w:val="1"/>
        </w:rPr>
        <w:t xml:space="preserve"> </w:t>
      </w:r>
      <w:r w:rsidR="00B96C06">
        <w:t>личности и эмоциональное благополучие. В итоге у ребёнка появляются сложности в освоении</w:t>
      </w:r>
      <w:r w:rsidR="00B96C06">
        <w:rPr>
          <w:spacing w:val="1"/>
        </w:rPr>
        <w:t xml:space="preserve"> </w:t>
      </w:r>
      <w:r w:rsidR="00B96C06">
        <w:t>программы</w:t>
      </w:r>
      <w:r w:rsidR="00B96C06">
        <w:rPr>
          <w:spacing w:val="-3"/>
        </w:rPr>
        <w:t xml:space="preserve"> </w:t>
      </w:r>
      <w:r w:rsidR="00B96C06">
        <w:t>и</w:t>
      </w:r>
      <w:r w:rsidR="00B96C06">
        <w:rPr>
          <w:spacing w:val="-1"/>
        </w:rPr>
        <w:t xml:space="preserve"> </w:t>
      </w:r>
      <w:r w:rsidR="00B96C06">
        <w:t>социальной</w:t>
      </w:r>
      <w:r w:rsidR="00B96C06">
        <w:rPr>
          <w:spacing w:val="-1"/>
        </w:rPr>
        <w:t xml:space="preserve"> </w:t>
      </w:r>
      <w:r w:rsidR="00B96C06">
        <w:t>адаптации.</w:t>
      </w:r>
    </w:p>
    <w:p w:rsidR="00E40263" w:rsidRDefault="00B96C06">
      <w:pPr>
        <w:pStyle w:val="a3"/>
        <w:spacing w:before="80" w:after="6" w:line="276" w:lineRule="auto"/>
        <w:ind w:left="227" w:right="354" w:firstLine="708"/>
      </w:pPr>
      <w:r>
        <w:t>Направленность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-1"/>
        </w:rPr>
        <w:t xml:space="preserve"> </w:t>
      </w:r>
      <w:r>
        <w:t>наблюдением, в</w:t>
      </w:r>
      <w:r>
        <w:rPr>
          <w:spacing w:val="-3"/>
        </w:rPr>
        <w:t xml:space="preserve"> </w:t>
      </w:r>
      <w:r>
        <w:t>том числе часто болеющими</w:t>
      </w:r>
      <w:r>
        <w:rPr>
          <w:spacing w:val="-2"/>
        </w:rPr>
        <w:t xml:space="preserve"> </w:t>
      </w:r>
      <w:r>
        <w:t>детьми включает: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4"/>
        <w:gridCol w:w="301"/>
        <w:gridCol w:w="1019"/>
        <w:gridCol w:w="759"/>
        <w:gridCol w:w="896"/>
        <w:gridCol w:w="5118"/>
      </w:tblGrid>
      <w:tr w:rsidR="00E40263">
        <w:trPr>
          <w:trHeight w:val="714"/>
        </w:trPr>
        <w:tc>
          <w:tcPr>
            <w:tcW w:w="10237" w:type="dxa"/>
            <w:gridSpan w:val="6"/>
          </w:tcPr>
          <w:p w:rsidR="00E40263" w:rsidRDefault="00B96C06">
            <w:pPr>
              <w:pStyle w:val="TableParagraph"/>
              <w:spacing w:before="35" w:line="320" w:lineRule="atLeas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(развитие)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волевой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сфер,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процессов</w:t>
            </w:r>
          </w:p>
        </w:tc>
      </w:tr>
      <w:tr w:rsidR="00E40263">
        <w:trPr>
          <w:trHeight w:val="1030"/>
        </w:trPr>
        <w:tc>
          <w:tcPr>
            <w:tcW w:w="5119" w:type="dxa"/>
            <w:gridSpan w:val="5"/>
          </w:tcPr>
          <w:p w:rsidR="00E40263" w:rsidRDefault="00B96C06">
            <w:pPr>
              <w:pStyle w:val="TableParagraph"/>
              <w:spacing w:before="75"/>
              <w:ind w:left="106"/>
              <w:rPr>
                <w:sz w:val="24"/>
              </w:rPr>
            </w:pPr>
            <w:r>
              <w:rPr>
                <w:sz w:val="24"/>
              </w:rPr>
              <w:t>«Сказкотерапия»</w:t>
            </w:r>
          </w:p>
        </w:tc>
        <w:tc>
          <w:tcPr>
            <w:tcW w:w="5118" w:type="dxa"/>
          </w:tcPr>
          <w:p w:rsidR="00E40263" w:rsidRDefault="00B96C06">
            <w:pPr>
              <w:pStyle w:val="TableParagraph"/>
              <w:spacing w:before="75"/>
              <w:ind w:left="106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40263" w:rsidRDefault="00B96C06">
            <w:pPr>
              <w:pStyle w:val="TableParagraph"/>
              <w:tabs>
                <w:tab w:val="left" w:pos="2516"/>
              </w:tabs>
              <w:spacing w:before="10" w:line="310" w:lineRule="atLeast"/>
              <w:ind w:left="106" w:right="349"/>
              <w:rPr>
                <w:sz w:val="24"/>
              </w:rPr>
            </w:pPr>
            <w:proofErr w:type="gramStart"/>
            <w:r>
              <w:rPr>
                <w:sz w:val="24"/>
              </w:rPr>
              <w:t>психологической,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психокоррекционной,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психотерапевтической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E40263">
        <w:trPr>
          <w:trHeight w:val="1350"/>
        </w:trPr>
        <w:tc>
          <w:tcPr>
            <w:tcW w:w="2144" w:type="dxa"/>
            <w:tcBorders>
              <w:right w:val="nil"/>
            </w:tcBorders>
          </w:tcPr>
          <w:p w:rsidR="00E40263" w:rsidRDefault="00B96C06">
            <w:pPr>
              <w:pStyle w:val="TableParagraph"/>
              <w:spacing w:before="79" w:line="276" w:lineRule="auto"/>
              <w:ind w:left="106" w:right="84"/>
              <w:rPr>
                <w:sz w:val="24"/>
              </w:rPr>
            </w:pPr>
            <w:r>
              <w:rPr>
                <w:spacing w:val="-1"/>
                <w:sz w:val="24"/>
              </w:rPr>
              <w:t>«Психогимнастика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Алябьевой</w:t>
            </w:r>
          </w:p>
        </w:tc>
        <w:tc>
          <w:tcPr>
            <w:tcW w:w="301" w:type="dxa"/>
            <w:tcBorders>
              <w:left w:val="nil"/>
              <w:right w:val="nil"/>
            </w:tcBorders>
          </w:tcPr>
          <w:p w:rsidR="00E40263" w:rsidRDefault="00B96C06">
            <w:pPr>
              <w:pStyle w:val="TableParagraph"/>
              <w:spacing w:before="79"/>
              <w:ind w:left="9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019" w:type="dxa"/>
            <w:tcBorders>
              <w:left w:val="nil"/>
              <w:right w:val="nil"/>
            </w:tcBorders>
          </w:tcPr>
          <w:p w:rsidR="00E40263" w:rsidRDefault="00B96C06">
            <w:pPr>
              <w:pStyle w:val="TableParagraph"/>
              <w:spacing w:before="79"/>
              <w:ind w:left="97"/>
              <w:rPr>
                <w:sz w:val="24"/>
              </w:rPr>
            </w:pPr>
            <w:r>
              <w:rPr>
                <w:sz w:val="24"/>
              </w:rPr>
              <w:t>детском</w:t>
            </w:r>
          </w:p>
        </w:tc>
        <w:tc>
          <w:tcPr>
            <w:tcW w:w="759" w:type="dxa"/>
            <w:tcBorders>
              <w:left w:val="nil"/>
              <w:right w:val="nil"/>
            </w:tcBorders>
          </w:tcPr>
          <w:p w:rsidR="00E40263" w:rsidRDefault="00B96C06">
            <w:pPr>
              <w:pStyle w:val="TableParagraph"/>
              <w:spacing w:before="79"/>
              <w:ind w:left="97"/>
              <w:rPr>
                <w:sz w:val="24"/>
              </w:rPr>
            </w:pPr>
            <w:r>
              <w:rPr>
                <w:sz w:val="24"/>
              </w:rPr>
              <w:t>саду»</w:t>
            </w:r>
          </w:p>
        </w:tc>
        <w:tc>
          <w:tcPr>
            <w:tcW w:w="896" w:type="dxa"/>
            <w:tcBorders>
              <w:left w:val="nil"/>
            </w:tcBorders>
          </w:tcPr>
          <w:p w:rsidR="00E40263" w:rsidRDefault="00B96C06">
            <w:pPr>
              <w:pStyle w:val="TableParagraph"/>
              <w:spacing w:before="79"/>
              <w:ind w:left="97"/>
              <w:rPr>
                <w:sz w:val="24"/>
              </w:rPr>
            </w:pPr>
            <w:r>
              <w:rPr>
                <w:sz w:val="24"/>
              </w:rPr>
              <w:t>Е.А.</w:t>
            </w:r>
          </w:p>
        </w:tc>
        <w:tc>
          <w:tcPr>
            <w:tcW w:w="5118" w:type="dxa"/>
          </w:tcPr>
          <w:p w:rsidR="00E40263" w:rsidRDefault="00B96C06">
            <w:pPr>
              <w:pStyle w:val="TableParagraph"/>
              <w:spacing w:before="79" w:line="276" w:lineRule="auto"/>
              <w:ind w:left="106" w:right="348"/>
              <w:jc w:val="both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(этюдов,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психики</w:t>
            </w:r>
          </w:p>
          <w:p w:rsidR="00E40263" w:rsidRDefault="00B96C0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ребенка)</w:t>
            </w:r>
          </w:p>
        </w:tc>
      </w:tr>
      <w:tr w:rsidR="00E40263">
        <w:trPr>
          <w:trHeight w:val="714"/>
        </w:trPr>
        <w:tc>
          <w:tcPr>
            <w:tcW w:w="5119" w:type="dxa"/>
            <w:gridSpan w:val="5"/>
          </w:tcPr>
          <w:p w:rsidR="00E40263" w:rsidRDefault="00B96C06">
            <w:pPr>
              <w:pStyle w:val="TableParagraph"/>
              <w:spacing w:before="79"/>
              <w:ind w:left="106"/>
              <w:rPr>
                <w:sz w:val="24"/>
              </w:rPr>
            </w:pPr>
            <w:r>
              <w:rPr>
                <w:sz w:val="24"/>
              </w:rPr>
              <w:t>Психогимнастика</w:t>
            </w:r>
          </w:p>
        </w:tc>
        <w:tc>
          <w:tcPr>
            <w:tcW w:w="5118" w:type="dxa"/>
          </w:tcPr>
          <w:p w:rsidR="00E40263" w:rsidRDefault="00B96C06">
            <w:pPr>
              <w:pStyle w:val="TableParagraph"/>
              <w:spacing w:before="45" w:line="310" w:lineRule="atLeast"/>
              <w:ind w:left="106" w:right="347"/>
              <w:rPr>
                <w:sz w:val="24"/>
              </w:rPr>
            </w:pPr>
            <w:r>
              <w:rPr>
                <w:sz w:val="24"/>
              </w:rPr>
              <w:t>Этюды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«Штанга»,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«шалтай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болтай</w:t>
            </w:r>
            <w:proofErr w:type="gramStart"/>
            <w:r>
              <w:rPr>
                <w:sz w:val="24"/>
              </w:rPr>
              <w:t>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я, Это мое!»</w:t>
            </w:r>
          </w:p>
        </w:tc>
      </w:tr>
      <w:tr w:rsidR="00E40263">
        <w:trPr>
          <w:trHeight w:val="397"/>
        </w:trPr>
        <w:tc>
          <w:tcPr>
            <w:tcW w:w="5119" w:type="dxa"/>
            <w:gridSpan w:val="5"/>
          </w:tcPr>
          <w:p w:rsidR="00E40263" w:rsidRDefault="00B96C06">
            <w:pPr>
              <w:pStyle w:val="TableParagraph"/>
              <w:spacing w:before="78"/>
              <w:ind w:left="10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</w:p>
        </w:tc>
        <w:tc>
          <w:tcPr>
            <w:tcW w:w="5118" w:type="dxa"/>
          </w:tcPr>
          <w:p w:rsidR="00E40263" w:rsidRDefault="00B96C06">
            <w:pPr>
              <w:pStyle w:val="TableParagraph"/>
              <w:spacing w:before="78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крупами,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</w:tc>
      </w:tr>
      <w:tr w:rsidR="00E40263">
        <w:trPr>
          <w:trHeight w:val="398"/>
        </w:trPr>
        <w:tc>
          <w:tcPr>
            <w:tcW w:w="5119" w:type="dxa"/>
            <w:gridSpan w:val="5"/>
          </w:tcPr>
          <w:p w:rsidR="00E40263" w:rsidRDefault="00B96C06">
            <w:pPr>
              <w:pStyle w:val="TableParagraph"/>
              <w:spacing w:before="79"/>
              <w:ind w:left="106"/>
              <w:rPr>
                <w:sz w:val="24"/>
              </w:rPr>
            </w:pPr>
            <w:r>
              <w:rPr>
                <w:sz w:val="24"/>
              </w:rPr>
              <w:t>Когнитивные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118" w:type="dxa"/>
          </w:tcPr>
          <w:p w:rsidR="00E40263" w:rsidRDefault="00B96C06">
            <w:pPr>
              <w:pStyle w:val="TableParagraph"/>
              <w:spacing w:before="79"/>
              <w:ind w:left="106"/>
              <w:rPr>
                <w:sz w:val="24"/>
              </w:rPr>
            </w:pPr>
            <w:r>
              <w:rPr>
                <w:sz w:val="24"/>
              </w:rPr>
              <w:t>«Чаша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«Движение»</w:t>
            </w:r>
          </w:p>
        </w:tc>
      </w:tr>
      <w:tr w:rsidR="00E40263">
        <w:trPr>
          <w:trHeight w:val="713"/>
        </w:trPr>
        <w:tc>
          <w:tcPr>
            <w:tcW w:w="5119" w:type="dxa"/>
            <w:gridSpan w:val="5"/>
          </w:tcPr>
          <w:p w:rsidR="00E40263" w:rsidRDefault="00B96C06">
            <w:pPr>
              <w:pStyle w:val="TableParagraph"/>
              <w:spacing w:before="79"/>
              <w:ind w:left="106"/>
              <w:rPr>
                <w:sz w:val="24"/>
              </w:rPr>
            </w:pPr>
            <w:r>
              <w:rPr>
                <w:sz w:val="24"/>
              </w:rPr>
              <w:t>Релаксация</w:t>
            </w:r>
          </w:p>
        </w:tc>
        <w:tc>
          <w:tcPr>
            <w:tcW w:w="5118" w:type="dxa"/>
          </w:tcPr>
          <w:p w:rsidR="00E40263" w:rsidRDefault="00B96C06">
            <w:pPr>
              <w:pStyle w:val="TableParagraph"/>
              <w:spacing w:before="45" w:line="31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«Поза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покоя»,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«Кулачки»,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классическая музыка</w:t>
            </w:r>
          </w:p>
        </w:tc>
      </w:tr>
      <w:tr w:rsidR="00E40263">
        <w:trPr>
          <w:trHeight w:val="398"/>
        </w:trPr>
        <w:tc>
          <w:tcPr>
            <w:tcW w:w="10237" w:type="dxa"/>
            <w:gridSpan w:val="6"/>
          </w:tcPr>
          <w:p w:rsidR="00E40263" w:rsidRDefault="00B96C06">
            <w:pPr>
              <w:pStyle w:val="TableParagraph"/>
              <w:spacing w:before="83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Снижение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тревожности</w:t>
            </w:r>
          </w:p>
        </w:tc>
      </w:tr>
      <w:tr w:rsidR="00E40263">
        <w:trPr>
          <w:trHeight w:val="3591"/>
        </w:trPr>
        <w:tc>
          <w:tcPr>
            <w:tcW w:w="10237" w:type="dxa"/>
            <w:gridSpan w:val="6"/>
          </w:tcPr>
          <w:p w:rsidR="00E40263" w:rsidRDefault="00B96C06">
            <w:pPr>
              <w:pStyle w:val="TableParagraph"/>
              <w:spacing w:line="275" w:lineRule="exact"/>
              <w:ind w:left="827"/>
              <w:rPr>
                <w:sz w:val="24"/>
              </w:rPr>
            </w:pPr>
            <w:r>
              <w:rPr>
                <w:sz w:val="24"/>
              </w:rPr>
              <w:t>Приветствие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«Улыбка»</w:t>
            </w:r>
          </w:p>
          <w:p w:rsidR="00E40263" w:rsidRDefault="00B96C06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«Клубочек»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игрушка…)</w:t>
            </w:r>
          </w:p>
          <w:p w:rsidR="00E40263" w:rsidRDefault="00B96C06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«Комплементы»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комплемент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кругу</w:t>
            </w:r>
          </w:p>
          <w:p w:rsidR="00E40263" w:rsidRDefault="00B96C06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«Пересядьте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кто…»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мороженое).</w:t>
            </w:r>
          </w:p>
          <w:p w:rsidR="00E40263" w:rsidRDefault="00B96C06">
            <w:pPr>
              <w:pStyle w:val="TableParagraph"/>
              <w:ind w:left="251" w:right="1212" w:firstLine="576"/>
              <w:rPr>
                <w:sz w:val="24"/>
              </w:rPr>
            </w:pPr>
            <w:r>
              <w:rPr>
                <w:sz w:val="24"/>
              </w:rPr>
              <w:t xml:space="preserve">«Мне </w:t>
            </w:r>
            <w:proofErr w:type="gramStart"/>
            <w:r>
              <w:rPr>
                <w:sz w:val="24"/>
              </w:rPr>
              <w:t>понравилось</w:t>
            </w:r>
            <w:proofErr w:type="gramEnd"/>
            <w:r>
              <w:rPr>
                <w:sz w:val="24"/>
              </w:rPr>
              <w:t xml:space="preserve"> как ты сегодня…» (рассказать что понравилось в поведении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сегодняшний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  <w:p w:rsidR="00E40263" w:rsidRDefault="00B96C06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  <w:p w:rsidR="00E40263" w:rsidRDefault="00B96C06">
            <w:pPr>
              <w:pStyle w:val="TableParagraph"/>
              <w:ind w:left="251" w:right="1111" w:firstLine="576"/>
              <w:rPr>
                <w:sz w:val="24"/>
              </w:rPr>
            </w:pPr>
            <w:r>
              <w:rPr>
                <w:sz w:val="24"/>
              </w:rPr>
              <w:t>«Волшебный стул» («Кто сегодня всех смелей, всех красивей и умней» - на стул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садится ребенок, каждый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играющих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нем что-то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хорошее)</w:t>
            </w:r>
          </w:p>
          <w:p w:rsidR="00E40263" w:rsidRDefault="00B96C06">
            <w:pPr>
              <w:pStyle w:val="TableParagraph"/>
              <w:ind w:left="251" w:right="40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8759" cy="167639"/>
                  <wp:effectExtent l="0" t="0" r="0" b="0"/>
                  <wp:docPr id="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59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неопределенные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 ребята рассказывают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какое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страшное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похожа).</w:t>
            </w:r>
          </w:p>
          <w:p w:rsidR="00E40263" w:rsidRDefault="00B96C06">
            <w:pPr>
              <w:pStyle w:val="TableParagraph"/>
              <w:spacing w:line="270" w:lineRule="atLeast"/>
              <w:ind w:left="35" w:right="40" w:firstLine="216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8759" cy="167640"/>
                  <wp:effectExtent l="0" t="0" r="0" b="0"/>
                  <wp:docPr id="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59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«Закончи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заканчивают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фразы,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например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боятся…»)</w:t>
            </w:r>
          </w:p>
        </w:tc>
      </w:tr>
      <w:tr w:rsidR="00E40263">
        <w:trPr>
          <w:trHeight w:val="393"/>
        </w:trPr>
        <w:tc>
          <w:tcPr>
            <w:tcW w:w="10237" w:type="dxa"/>
            <w:gridSpan w:val="6"/>
          </w:tcPr>
          <w:p w:rsidR="00E40263" w:rsidRDefault="00B96C06">
            <w:pPr>
              <w:pStyle w:val="TableParagraph"/>
              <w:spacing w:before="79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Помощь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разрешении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поведенческих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проблем:</w:t>
            </w:r>
          </w:p>
        </w:tc>
      </w:tr>
      <w:tr w:rsidR="00E40263">
        <w:trPr>
          <w:trHeight w:val="1738"/>
        </w:trPr>
        <w:tc>
          <w:tcPr>
            <w:tcW w:w="5119" w:type="dxa"/>
            <w:gridSpan w:val="5"/>
          </w:tcPr>
          <w:p w:rsidR="00E40263" w:rsidRDefault="00B96C06">
            <w:pPr>
              <w:pStyle w:val="TableParagraph"/>
              <w:spacing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сенсорно-</w:t>
            </w:r>
          </w:p>
          <w:p w:rsidR="00E40263" w:rsidRDefault="00B96C06">
            <w:pPr>
              <w:pStyle w:val="TableParagraph"/>
              <w:spacing w:before="80"/>
              <w:ind w:left="106" w:right="347"/>
              <w:rPr>
                <w:sz w:val="24"/>
              </w:rPr>
            </w:pPr>
            <w:r>
              <w:rPr>
                <w:sz w:val="24"/>
              </w:rPr>
              <w:t>двигательных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стереотипий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(крутится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оси)</w:t>
            </w:r>
          </w:p>
        </w:tc>
        <w:tc>
          <w:tcPr>
            <w:tcW w:w="5118" w:type="dxa"/>
          </w:tcPr>
          <w:p w:rsidR="00E40263" w:rsidRDefault="00B96C06">
            <w:pPr>
              <w:pStyle w:val="TableParagraph"/>
              <w:ind w:left="213" w:right="597"/>
              <w:rPr>
                <w:sz w:val="24"/>
              </w:rPr>
            </w:pPr>
            <w:r>
              <w:rPr>
                <w:sz w:val="24"/>
              </w:rPr>
              <w:t xml:space="preserve">Аутостимуляция. Переключение. </w:t>
            </w:r>
            <w:proofErr w:type="gramStart"/>
            <w:r>
              <w:rPr>
                <w:sz w:val="24"/>
              </w:rPr>
              <w:t>Стерео-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типию</w:t>
            </w:r>
            <w:proofErr w:type="gramEnd"/>
            <w:r>
              <w:rPr>
                <w:sz w:val="24"/>
              </w:rPr>
              <w:t xml:space="preserve"> прерывают, предлагают 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 знакомую, невызывающую нега-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тивизма деятельность (сортировка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нанизывание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бусин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шнурок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40263" w:rsidRDefault="00B96C06">
            <w:pPr>
              <w:pStyle w:val="TableParagraph"/>
              <w:spacing w:before="79"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наконечником,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пазлов)</w:t>
            </w:r>
          </w:p>
        </w:tc>
      </w:tr>
      <w:tr w:rsidR="00E40263">
        <w:trPr>
          <w:trHeight w:val="1458"/>
        </w:trPr>
        <w:tc>
          <w:tcPr>
            <w:tcW w:w="5119" w:type="dxa"/>
            <w:gridSpan w:val="5"/>
          </w:tcPr>
          <w:p w:rsidR="00E40263" w:rsidRDefault="00B96C06">
            <w:pPr>
              <w:pStyle w:val="TableParagraph"/>
              <w:spacing w:before="75"/>
              <w:ind w:left="10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(лежит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полу)</w:t>
            </w:r>
          </w:p>
        </w:tc>
        <w:tc>
          <w:tcPr>
            <w:tcW w:w="5118" w:type="dxa"/>
          </w:tcPr>
          <w:p w:rsidR="00E40263" w:rsidRDefault="00B96C06">
            <w:pPr>
              <w:pStyle w:val="TableParagraph"/>
              <w:ind w:left="213" w:right="258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неприятного.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Проблемное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proofErr w:type="gramEnd"/>
          </w:p>
          <w:p w:rsidR="00E40263" w:rsidRDefault="00B96C06">
            <w:pPr>
              <w:pStyle w:val="TableParagraph"/>
              <w:spacing w:before="75"/>
              <w:ind w:left="106" w:right="342"/>
              <w:rPr>
                <w:sz w:val="24"/>
              </w:rPr>
            </w:pPr>
            <w:r>
              <w:rPr>
                <w:sz w:val="24"/>
              </w:rPr>
              <w:t>прерывают,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переключают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другие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(интересную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E40263" w:rsidRDefault="00B96C0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</w:tr>
    </w:tbl>
    <w:p w:rsidR="00E40263" w:rsidRDefault="00E40263">
      <w:pPr>
        <w:spacing w:line="259" w:lineRule="exact"/>
        <w:rPr>
          <w:sz w:val="24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8"/>
        <w:gridCol w:w="5118"/>
      </w:tblGrid>
      <w:tr w:rsidR="00E40263">
        <w:trPr>
          <w:trHeight w:val="1181"/>
        </w:trPr>
        <w:tc>
          <w:tcPr>
            <w:tcW w:w="5118" w:type="dxa"/>
          </w:tcPr>
          <w:p w:rsidR="00E40263" w:rsidRDefault="00B96C06">
            <w:pPr>
              <w:pStyle w:val="TableParagraph"/>
              <w:spacing w:before="74"/>
              <w:ind w:left="106"/>
              <w:rPr>
                <w:sz w:val="24"/>
              </w:rPr>
            </w:pPr>
            <w:r>
              <w:rPr>
                <w:sz w:val="24"/>
              </w:rPr>
              <w:lastRenderedPageBreak/>
              <w:t>Коррекция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плача</w:t>
            </w:r>
          </w:p>
        </w:tc>
        <w:tc>
          <w:tcPr>
            <w:tcW w:w="5118" w:type="dxa"/>
          </w:tcPr>
          <w:p w:rsidR="00E40263" w:rsidRDefault="00B96C06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неприятного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(внутренний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диском-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</w:t>
            </w:r>
            <w:proofErr w:type="gramEnd"/>
            <w:r>
              <w:rPr>
                <w:sz w:val="24"/>
              </w:rPr>
              <w:t>).</w:t>
            </w:r>
          </w:p>
          <w:p w:rsidR="00E40263" w:rsidRDefault="00B96C06">
            <w:pPr>
              <w:pStyle w:val="TableParagraph"/>
              <w:spacing w:before="58"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Переключение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интересную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неёдеятельность.</w:t>
            </w:r>
          </w:p>
        </w:tc>
      </w:tr>
      <w:tr w:rsidR="00E40263">
        <w:trPr>
          <w:trHeight w:val="910"/>
        </w:trPr>
        <w:tc>
          <w:tcPr>
            <w:tcW w:w="5118" w:type="dxa"/>
          </w:tcPr>
          <w:p w:rsidR="00E40263" w:rsidRDefault="00B96C06">
            <w:pPr>
              <w:pStyle w:val="TableParagraph"/>
              <w:spacing w:line="309" w:lineRule="auto"/>
              <w:ind w:left="106" w:right="2182" w:firstLine="108"/>
              <w:rPr>
                <w:sz w:val="24"/>
              </w:rPr>
            </w:pPr>
            <w:r>
              <w:rPr>
                <w:spacing w:val="-1"/>
                <w:sz w:val="24"/>
              </w:rPr>
              <w:t>Коррекция 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аффективных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стереотипий</w:t>
            </w:r>
          </w:p>
        </w:tc>
        <w:tc>
          <w:tcPr>
            <w:tcW w:w="5118" w:type="dxa"/>
          </w:tcPr>
          <w:p w:rsidR="00E40263" w:rsidRDefault="00B96C06">
            <w:pPr>
              <w:pStyle w:val="TableParagraph"/>
              <w:ind w:left="215" w:right="448"/>
              <w:rPr>
                <w:sz w:val="24"/>
              </w:rPr>
            </w:pPr>
            <w:r>
              <w:rPr>
                <w:sz w:val="24"/>
              </w:rPr>
              <w:t>Аутостимуляция.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Повторяющиеся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крика</w:t>
            </w:r>
          </w:p>
          <w:p w:rsidR="00E40263" w:rsidRDefault="00B96C06">
            <w:pPr>
              <w:pStyle w:val="TableParagraph"/>
              <w:spacing w:before="79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заменяют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прослушиванием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E40263">
        <w:trPr>
          <w:trHeight w:val="1144"/>
        </w:trPr>
        <w:tc>
          <w:tcPr>
            <w:tcW w:w="5118" w:type="dxa"/>
            <w:tcBorders>
              <w:bottom w:val="nil"/>
            </w:tcBorders>
          </w:tcPr>
          <w:p w:rsidR="00E40263" w:rsidRDefault="00B96C06">
            <w:pPr>
              <w:pStyle w:val="TableParagraph"/>
              <w:tabs>
                <w:tab w:val="left" w:pos="1666"/>
                <w:tab w:val="left" w:pos="3476"/>
              </w:tabs>
              <w:spacing w:before="75"/>
              <w:ind w:left="106" w:right="345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  <w:t>двигательных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стереотипий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(пробежки, прыжки)</w:t>
            </w:r>
          </w:p>
        </w:tc>
        <w:tc>
          <w:tcPr>
            <w:tcW w:w="5118" w:type="dxa"/>
            <w:tcBorders>
              <w:bottom w:val="nil"/>
            </w:tcBorders>
          </w:tcPr>
          <w:p w:rsidR="00E40263" w:rsidRDefault="00B96C06">
            <w:pPr>
              <w:pStyle w:val="TableParagraph"/>
              <w:ind w:left="215" w:right="595"/>
              <w:rPr>
                <w:sz w:val="24"/>
              </w:rPr>
            </w:pPr>
            <w:r>
              <w:rPr>
                <w:sz w:val="24"/>
              </w:rPr>
              <w:t xml:space="preserve">Аутостимуляция. Переключение. </w:t>
            </w:r>
            <w:proofErr w:type="gramStart"/>
            <w:r>
              <w:rPr>
                <w:sz w:val="24"/>
              </w:rPr>
              <w:t>Стерео-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типию</w:t>
            </w:r>
            <w:proofErr w:type="gramEnd"/>
            <w:r>
              <w:rPr>
                <w:sz w:val="24"/>
              </w:rPr>
              <w:t xml:space="preserve"> прерывают, предлагают 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 знакомую, невызывающую нега-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тивизма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(сортировака</w:t>
            </w:r>
          </w:p>
        </w:tc>
      </w:tr>
      <w:tr w:rsidR="00E40263">
        <w:trPr>
          <w:trHeight w:val="589"/>
        </w:trPr>
        <w:tc>
          <w:tcPr>
            <w:tcW w:w="5118" w:type="dxa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5118" w:type="dxa"/>
            <w:tcBorders>
              <w:top w:val="nil"/>
            </w:tcBorders>
          </w:tcPr>
          <w:p w:rsidR="00E40263" w:rsidRDefault="00B96C06">
            <w:pPr>
              <w:pStyle w:val="TableParagraph"/>
              <w:tabs>
                <w:tab w:val="left" w:pos="854"/>
                <w:tab w:val="left" w:pos="2399"/>
                <w:tab w:val="left" w:pos="3211"/>
                <w:tab w:val="left" w:pos="3655"/>
                <w:tab w:val="left" w:pos="4656"/>
              </w:tabs>
              <w:spacing w:before="18" w:line="270" w:lineRule="atLeast"/>
              <w:ind w:left="107" w:right="342"/>
              <w:rPr>
                <w:sz w:val="24"/>
              </w:rPr>
            </w:pPr>
            <w:proofErr w:type="gramStart"/>
            <w:r>
              <w:rPr>
                <w:sz w:val="24"/>
              </w:rPr>
              <w:t>круп,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нанизывание</w:t>
            </w:r>
            <w:r>
              <w:rPr>
                <w:sz w:val="24"/>
              </w:rPr>
              <w:tab/>
              <w:t>бусин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шнурок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наконечником)</w:t>
            </w:r>
          </w:p>
        </w:tc>
      </w:tr>
      <w:tr w:rsidR="00E40263">
        <w:trPr>
          <w:trHeight w:val="1462"/>
        </w:trPr>
        <w:tc>
          <w:tcPr>
            <w:tcW w:w="5118" w:type="dxa"/>
          </w:tcPr>
          <w:p w:rsidR="00E40263" w:rsidRDefault="00B96C06">
            <w:pPr>
              <w:pStyle w:val="TableParagraph"/>
              <w:tabs>
                <w:tab w:val="left" w:pos="1547"/>
                <w:tab w:val="left" w:pos="2843"/>
                <w:tab w:val="left" w:pos="4630"/>
              </w:tabs>
              <w:spacing w:before="79"/>
              <w:ind w:left="106" w:right="347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агрессии,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самоагрессии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аффективных вспышек.</w:t>
            </w:r>
          </w:p>
        </w:tc>
        <w:tc>
          <w:tcPr>
            <w:tcW w:w="5118" w:type="dxa"/>
          </w:tcPr>
          <w:p w:rsidR="00E40263" w:rsidRDefault="00B96C06">
            <w:pPr>
              <w:pStyle w:val="TableParagraph"/>
              <w:ind w:left="215" w:right="194"/>
              <w:jc w:val="both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прерывают,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на другие действия (выйти из поме-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коридору,</w:t>
            </w:r>
          </w:p>
          <w:p w:rsidR="00E40263" w:rsidRDefault="00B96C06">
            <w:pPr>
              <w:pStyle w:val="TableParagraph"/>
              <w:spacing w:before="79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умыться)</w:t>
            </w:r>
          </w:p>
        </w:tc>
      </w:tr>
      <w:tr w:rsidR="00E40263">
        <w:trPr>
          <w:trHeight w:val="1182"/>
        </w:trPr>
        <w:tc>
          <w:tcPr>
            <w:tcW w:w="5118" w:type="dxa"/>
          </w:tcPr>
          <w:p w:rsidR="00E40263" w:rsidRDefault="00B96C06">
            <w:pPr>
              <w:pStyle w:val="TableParagraph"/>
              <w:ind w:left="215" w:right="18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гиперактивногоповедения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урочное</w:t>
            </w:r>
            <w:proofErr w:type="gram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(убегание,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</w:p>
          <w:p w:rsidR="00E40263" w:rsidRDefault="00B96C06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«проверка»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чужих</w:t>
            </w:r>
          </w:p>
          <w:p w:rsidR="00E40263" w:rsidRDefault="00B96C06">
            <w:pPr>
              <w:pStyle w:val="TableParagraph"/>
              <w:spacing w:before="75"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пакетов</w:t>
            </w:r>
          </w:p>
        </w:tc>
        <w:tc>
          <w:tcPr>
            <w:tcW w:w="5118" w:type="dxa"/>
          </w:tcPr>
          <w:p w:rsidR="00E40263" w:rsidRDefault="00B96C06">
            <w:pPr>
              <w:pStyle w:val="TableParagraph"/>
              <w:spacing w:before="75"/>
              <w:ind w:left="107" w:right="342"/>
              <w:jc w:val="both"/>
              <w:rPr>
                <w:sz w:val="24"/>
              </w:rPr>
            </w:pPr>
            <w:r>
              <w:rPr>
                <w:sz w:val="24"/>
              </w:rPr>
              <w:t>Поощрение и похвала за хорошее поведение.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E40263" w:rsidRDefault="00B96C06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</w:p>
        </w:tc>
      </w:tr>
      <w:tr w:rsidR="00E40263">
        <w:trPr>
          <w:trHeight w:val="665"/>
        </w:trPr>
        <w:tc>
          <w:tcPr>
            <w:tcW w:w="10236" w:type="dxa"/>
            <w:gridSpan w:val="2"/>
          </w:tcPr>
          <w:p w:rsidR="00E40263" w:rsidRDefault="00B96C06">
            <w:pPr>
              <w:pStyle w:val="TableParagraph"/>
              <w:spacing w:line="271" w:lineRule="exact"/>
              <w:ind w:left="87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Создание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успешной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социализации,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оптимизация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межличностного</w:t>
            </w:r>
          </w:p>
          <w:p w:rsidR="00E40263" w:rsidRDefault="00B96C06">
            <w:pPr>
              <w:pStyle w:val="TableParagraph"/>
              <w:spacing w:before="80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взаимодействия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взрослыми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сверстниками.</w:t>
            </w:r>
          </w:p>
        </w:tc>
      </w:tr>
      <w:tr w:rsidR="00E40263">
        <w:trPr>
          <w:trHeight w:val="950"/>
        </w:trPr>
        <w:tc>
          <w:tcPr>
            <w:tcW w:w="5118" w:type="dxa"/>
          </w:tcPr>
          <w:p w:rsidR="00E40263" w:rsidRDefault="00B96C06">
            <w:pPr>
              <w:pStyle w:val="TableParagraph"/>
              <w:tabs>
                <w:tab w:val="left" w:pos="3448"/>
                <w:tab w:val="left" w:pos="4652"/>
              </w:tabs>
              <w:spacing w:before="75" w:line="278" w:lineRule="auto"/>
              <w:ind w:left="106" w:right="340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моментах</w:t>
            </w:r>
          </w:p>
        </w:tc>
        <w:tc>
          <w:tcPr>
            <w:tcW w:w="5118" w:type="dxa"/>
          </w:tcPr>
          <w:p w:rsidR="00E40263" w:rsidRDefault="00B96C06">
            <w:pPr>
              <w:pStyle w:val="TableParagraph"/>
              <w:tabs>
                <w:tab w:val="left" w:pos="3019"/>
                <w:tab w:val="left" w:pos="5040"/>
              </w:tabs>
              <w:ind w:left="211" w:right="-58"/>
              <w:rPr>
                <w:sz w:val="24"/>
              </w:rPr>
            </w:pPr>
            <w:r>
              <w:rPr>
                <w:sz w:val="24"/>
              </w:rPr>
              <w:t>Ритуалы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правилагруппы,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</w:t>
            </w:r>
          </w:p>
          <w:p w:rsidR="00E40263" w:rsidRDefault="00B96C06">
            <w:pPr>
              <w:pStyle w:val="TableParagraph"/>
              <w:spacing w:before="75"/>
              <w:ind w:left="107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</w:p>
        </w:tc>
      </w:tr>
      <w:tr w:rsidR="00E40263">
        <w:trPr>
          <w:trHeight w:val="736"/>
        </w:trPr>
        <w:tc>
          <w:tcPr>
            <w:tcW w:w="5118" w:type="dxa"/>
            <w:tcBorders>
              <w:bottom w:val="nil"/>
            </w:tcBorders>
          </w:tcPr>
          <w:p w:rsidR="00E40263" w:rsidRDefault="00B96C06">
            <w:pPr>
              <w:pStyle w:val="TableParagraph"/>
              <w:tabs>
                <w:tab w:val="left" w:pos="4428"/>
              </w:tabs>
              <w:spacing w:before="75" w:line="278" w:lineRule="auto"/>
              <w:ind w:left="827" w:right="564" w:hanging="721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игровойдеятельности</w:t>
            </w:r>
          </w:p>
        </w:tc>
        <w:tc>
          <w:tcPr>
            <w:tcW w:w="5118" w:type="dxa"/>
            <w:tcBorders>
              <w:bottom w:val="nil"/>
            </w:tcBorders>
          </w:tcPr>
          <w:p w:rsidR="00E40263" w:rsidRDefault="00B96C06">
            <w:pPr>
              <w:pStyle w:val="TableParagraph"/>
              <w:tabs>
                <w:tab w:val="left" w:pos="3707"/>
              </w:tabs>
              <w:spacing w:before="75" w:line="278" w:lineRule="auto"/>
              <w:ind w:left="827" w:right="818" w:firstLine="200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</w:tc>
      </w:tr>
      <w:tr w:rsidR="00E40263">
        <w:trPr>
          <w:trHeight w:val="1348"/>
        </w:trPr>
        <w:tc>
          <w:tcPr>
            <w:tcW w:w="5118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5118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tabs>
                <w:tab w:val="left" w:pos="2334"/>
                <w:tab w:val="left" w:pos="3976"/>
              </w:tabs>
              <w:spacing w:before="55" w:line="276" w:lineRule="auto"/>
              <w:ind w:left="318" w:right="348" w:firstLine="708"/>
              <w:jc w:val="both"/>
              <w:rPr>
                <w:sz w:val="24"/>
              </w:rPr>
            </w:pPr>
            <w:r>
              <w:rPr>
                <w:sz w:val="24"/>
              </w:rPr>
              <w:t>дошкольника,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  <w:r>
              <w:rPr>
                <w:sz w:val="24"/>
              </w:rPr>
              <w:tab/>
              <w:t>педагога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зависит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</w:tc>
      </w:tr>
      <w:tr w:rsidR="00E40263">
        <w:trPr>
          <w:trHeight w:val="2936"/>
        </w:trPr>
        <w:tc>
          <w:tcPr>
            <w:tcW w:w="5118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5118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before="55" w:line="276" w:lineRule="auto"/>
              <w:ind w:left="318" w:right="344" w:firstLine="708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необходим речевой, тактильный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между собой. Таких игр 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некоторые хороводные игры, много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</w:tr>
      <w:tr w:rsidR="00E40263">
        <w:trPr>
          <w:trHeight w:val="397"/>
        </w:trPr>
        <w:tc>
          <w:tcPr>
            <w:tcW w:w="5118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5118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before="55"/>
              <w:ind w:left="1027"/>
              <w:rPr>
                <w:sz w:val="24"/>
              </w:rPr>
            </w:pPr>
            <w:r>
              <w:rPr>
                <w:sz w:val="24"/>
              </w:rPr>
              <w:t>словесных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E40263">
        <w:trPr>
          <w:trHeight w:val="1008"/>
        </w:trPr>
        <w:tc>
          <w:tcPr>
            <w:tcW w:w="5118" w:type="dxa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5118" w:type="dxa"/>
            <w:tcBorders>
              <w:top w:val="nil"/>
            </w:tcBorders>
          </w:tcPr>
          <w:p w:rsidR="00E40263" w:rsidRDefault="00B96C06">
            <w:pPr>
              <w:pStyle w:val="TableParagraph"/>
              <w:tabs>
                <w:tab w:val="left" w:pos="1917"/>
                <w:tab w:val="left" w:pos="2402"/>
                <w:tab w:val="left" w:pos="3216"/>
                <w:tab w:val="left" w:pos="3925"/>
                <w:tab w:val="left" w:pos="4646"/>
              </w:tabs>
              <w:spacing w:before="57" w:line="276" w:lineRule="auto"/>
              <w:ind w:left="318" w:right="344" w:firstLine="70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правилами.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правила,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действует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E40263" w:rsidRDefault="00B96C06">
            <w:pPr>
              <w:pStyle w:val="TableParagraph"/>
              <w:spacing w:line="274" w:lineRule="exact"/>
              <w:ind w:left="31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контролируя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</w:tr>
    </w:tbl>
    <w:p w:rsidR="00E40263" w:rsidRDefault="00E40263">
      <w:pPr>
        <w:spacing w:line="274" w:lineRule="exact"/>
        <w:rPr>
          <w:sz w:val="24"/>
        </w:rPr>
        <w:sectPr w:rsidR="00E40263">
          <w:pgSz w:w="11920" w:h="16840"/>
          <w:pgMar w:top="1040" w:right="600" w:bottom="940" w:left="480" w:header="0" w:footer="752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8"/>
        <w:gridCol w:w="5118"/>
      </w:tblGrid>
      <w:tr w:rsidR="00E40263">
        <w:trPr>
          <w:trHeight w:val="2938"/>
        </w:trPr>
        <w:tc>
          <w:tcPr>
            <w:tcW w:w="5118" w:type="dxa"/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5118" w:type="dxa"/>
          </w:tcPr>
          <w:p w:rsidR="00E40263" w:rsidRDefault="00B96C06">
            <w:pPr>
              <w:pStyle w:val="TableParagraph"/>
              <w:spacing w:line="276" w:lineRule="auto"/>
              <w:ind w:left="318" w:right="346"/>
              <w:jc w:val="both"/>
              <w:rPr>
                <w:sz w:val="24"/>
              </w:rPr>
            </w:pPr>
            <w:r>
              <w:rPr>
                <w:sz w:val="24"/>
              </w:rPr>
              <w:t>действия и действия сверстников, 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приемлемо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неудачу.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представления.»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(Рассказала правила</w:t>
            </w:r>
          </w:p>
          <w:p w:rsidR="00E40263" w:rsidRDefault="00B96C06">
            <w:pPr>
              <w:pStyle w:val="TableParagraph"/>
              <w:spacing w:before="43" w:line="310" w:lineRule="atLeast"/>
              <w:ind w:left="107" w:right="346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коммуникативных игр, вместе с 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проиграли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игру)</w:t>
            </w:r>
          </w:p>
        </w:tc>
      </w:tr>
      <w:tr w:rsidR="00E40263">
        <w:trPr>
          <w:trHeight w:val="1222"/>
        </w:trPr>
        <w:tc>
          <w:tcPr>
            <w:tcW w:w="5118" w:type="dxa"/>
          </w:tcPr>
          <w:p w:rsidR="00E40263" w:rsidRDefault="00B96C06">
            <w:pPr>
              <w:pStyle w:val="TableParagraph"/>
              <w:ind w:left="215" w:right="186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дошкольников как одно из направлений </w:t>
            </w:r>
            <w:proofErr w:type="gramStart"/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циально</w:t>
            </w:r>
            <w:proofErr w:type="gramEnd"/>
            <w:r>
              <w:rPr>
                <w:sz w:val="24"/>
              </w:rPr>
              <w:t>-</w:t>
            </w:r>
          </w:p>
          <w:p w:rsidR="00E40263" w:rsidRDefault="00B96C06">
            <w:pPr>
              <w:pStyle w:val="TableParagraph"/>
              <w:spacing w:before="75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118" w:type="dxa"/>
          </w:tcPr>
          <w:p w:rsidR="00E40263" w:rsidRDefault="00B96C06">
            <w:pPr>
              <w:pStyle w:val="TableParagraph"/>
              <w:spacing w:before="75" w:line="276" w:lineRule="auto"/>
              <w:ind w:left="107" w:right="34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  <w:tr w:rsidR="00E40263">
        <w:trPr>
          <w:trHeight w:val="1822"/>
        </w:trPr>
        <w:tc>
          <w:tcPr>
            <w:tcW w:w="5118" w:type="dxa"/>
          </w:tcPr>
          <w:p w:rsidR="00E40263" w:rsidRDefault="00B96C06">
            <w:pPr>
              <w:pStyle w:val="TableParagraph"/>
              <w:tabs>
                <w:tab w:val="left" w:pos="1547"/>
              </w:tabs>
              <w:spacing w:before="79"/>
              <w:ind w:left="106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z w:val="24"/>
              </w:rPr>
              <w:tab/>
              <w:t>воспитаниедошкольника</w:t>
            </w:r>
          </w:p>
        </w:tc>
        <w:tc>
          <w:tcPr>
            <w:tcW w:w="5118" w:type="dxa"/>
          </w:tcPr>
          <w:p w:rsidR="00E40263" w:rsidRDefault="00B96C06">
            <w:pPr>
              <w:pStyle w:val="TableParagraph"/>
              <w:ind w:left="211" w:right="196"/>
              <w:jc w:val="both"/>
              <w:rPr>
                <w:sz w:val="24"/>
              </w:rPr>
            </w:pPr>
            <w:r>
              <w:rPr>
                <w:sz w:val="24"/>
              </w:rPr>
              <w:t>Нравственно-правовое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взаимоотношений между </w:t>
            </w:r>
            <w:proofErr w:type="gramStart"/>
            <w:r>
              <w:rPr>
                <w:sz w:val="24"/>
              </w:rPr>
              <w:t>людь-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ставшие</w:t>
            </w:r>
          </w:p>
          <w:p w:rsidR="00E40263" w:rsidRDefault="00B96C06">
            <w:pPr>
              <w:pStyle w:val="TableParagraph"/>
              <w:spacing w:before="45" w:line="310" w:lineRule="atLeast"/>
              <w:ind w:left="107" w:right="342"/>
              <w:jc w:val="both"/>
              <w:rPr>
                <w:sz w:val="24"/>
              </w:rPr>
            </w:pPr>
            <w:r>
              <w:rPr>
                <w:sz w:val="24"/>
              </w:rPr>
              <w:t>личностным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E40263">
        <w:trPr>
          <w:trHeight w:val="3194"/>
        </w:trPr>
        <w:tc>
          <w:tcPr>
            <w:tcW w:w="5118" w:type="dxa"/>
          </w:tcPr>
          <w:p w:rsidR="00E40263" w:rsidRDefault="00B96C06">
            <w:pPr>
              <w:pStyle w:val="TableParagraph"/>
              <w:tabs>
                <w:tab w:val="left" w:pos="1547"/>
              </w:tabs>
              <w:spacing w:before="75"/>
              <w:ind w:left="106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z w:val="24"/>
              </w:rPr>
              <w:tab/>
              <w:t>воспитаниедошкольника</w:t>
            </w:r>
          </w:p>
        </w:tc>
        <w:tc>
          <w:tcPr>
            <w:tcW w:w="5118" w:type="dxa"/>
          </w:tcPr>
          <w:p w:rsidR="00E40263" w:rsidRDefault="00B96C06">
            <w:pPr>
              <w:pStyle w:val="TableParagraph"/>
              <w:ind w:left="211" w:right="21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различнымвидам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(*ФГОС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ДО):</w:t>
            </w:r>
          </w:p>
          <w:p w:rsidR="00E40263" w:rsidRDefault="00B96C06">
            <w:pPr>
              <w:pStyle w:val="TableParagraph"/>
              <w:numPr>
                <w:ilvl w:val="0"/>
                <w:numId w:val="131"/>
              </w:numPr>
              <w:tabs>
                <w:tab w:val="left" w:pos="571"/>
              </w:tabs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E40263" w:rsidRDefault="00B96C06">
            <w:pPr>
              <w:pStyle w:val="TableParagraph"/>
              <w:numPr>
                <w:ilvl w:val="0"/>
                <w:numId w:val="131"/>
              </w:numPr>
              <w:tabs>
                <w:tab w:val="left" w:pos="571"/>
              </w:tabs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(художественный)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  <w:p w:rsidR="00E40263" w:rsidRDefault="00B96C06">
            <w:pPr>
              <w:pStyle w:val="TableParagraph"/>
              <w:numPr>
                <w:ilvl w:val="0"/>
                <w:numId w:val="131"/>
              </w:numPr>
              <w:tabs>
                <w:tab w:val="left" w:pos="571"/>
              </w:tabs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E40263" w:rsidRDefault="00B96C06">
            <w:pPr>
              <w:pStyle w:val="TableParagraph"/>
              <w:numPr>
                <w:ilvl w:val="0"/>
                <w:numId w:val="131"/>
              </w:numPr>
              <w:tabs>
                <w:tab w:val="left" w:pos="571"/>
              </w:tabs>
              <w:rPr>
                <w:sz w:val="24"/>
              </w:rPr>
            </w:pPr>
            <w:r>
              <w:rPr>
                <w:sz w:val="24"/>
              </w:rPr>
              <w:t>дежурство;</w:t>
            </w:r>
          </w:p>
          <w:p w:rsidR="00E40263" w:rsidRDefault="00B96C06">
            <w:pPr>
              <w:pStyle w:val="TableParagraph"/>
              <w:numPr>
                <w:ilvl w:val="0"/>
                <w:numId w:val="131"/>
              </w:numPr>
              <w:tabs>
                <w:tab w:val="left" w:pos="571"/>
              </w:tabs>
              <w:rPr>
                <w:sz w:val="24"/>
              </w:rPr>
            </w:pPr>
            <w:r>
              <w:rPr>
                <w:sz w:val="24"/>
              </w:rPr>
              <w:t>хозяйственно-бытовой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  <w:p w:rsidR="00E40263" w:rsidRDefault="00B96C06">
            <w:pPr>
              <w:pStyle w:val="TableParagraph"/>
              <w:numPr>
                <w:ilvl w:val="0"/>
                <w:numId w:val="131"/>
              </w:numPr>
              <w:tabs>
                <w:tab w:val="left" w:pos="571"/>
              </w:tabs>
              <w:rPr>
                <w:sz w:val="24"/>
              </w:rPr>
            </w:pPr>
            <w:r>
              <w:rPr>
                <w:sz w:val="24"/>
              </w:rPr>
              <w:t>самообслуживание;</w:t>
            </w:r>
          </w:p>
          <w:p w:rsidR="00E40263" w:rsidRDefault="00B96C06">
            <w:pPr>
              <w:pStyle w:val="TableParagraph"/>
              <w:tabs>
                <w:tab w:val="left" w:pos="2031"/>
                <w:tab w:val="left" w:pos="2431"/>
                <w:tab w:val="left" w:pos="3439"/>
                <w:tab w:val="left" w:pos="3843"/>
              </w:tabs>
              <w:spacing w:before="42" w:line="310" w:lineRule="atLeast"/>
              <w:ind w:left="107" w:right="344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семьей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трудовоговоспитания</w:t>
            </w:r>
          </w:p>
        </w:tc>
      </w:tr>
    </w:tbl>
    <w:p w:rsidR="00E40263" w:rsidRDefault="00E40263">
      <w:pPr>
        <w:pStyle w:val="a3"/>
        <w:spacing w:before="11"/>
        <w:ind w:left="0"/>
        <w:jc w:val="left"/>
        <w:rPr>
          <w:sz w:val="26"/>
        </w:rPr>
      </w:pPr>
    </w:p>
    <w:p w:rsidR="00E40263" w:rsidRDefault="00B96C06">
      <w:pPr>
        <w:pStyle w:val="a4"/>
        <w:numPr>
          <w:ilvl w:val="0"/>
          <w:numId w:val="132"/>
        </w:numPr>
        <w:tabs>
          <w:tab w:val="left" w:pos="1360"/>
          <w:tab w:val="left" w:pos="1361"/>
        </w:tabs>
        <w:spacing w:before="90"/>
        <w:ind w:left="1360" w:hanging="425"/>
        <w:rPr>
          <w:b/>
          <w:i/>
          <w:sz w:val="24"/>
        </w:rPr>
      </w:pPr>
      <w:r>
        <w:rPr>
          <w:sz w:val="24"/>
        </w:rPr>
        <w:t>Направленность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8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4"/>
          <w:sz w:val="24"/>
        </w:rPr>
        <w:t xml:space="preserve"> </w:t>
      </w:r>
      <w:r>
        <w:rPr>
          <w:b/>
          <w:i/>
          <w:sz w:val="24"/>
        </w:rPr>
        <w:t>одаренными</w:t>
      </w:r>
      <w:r>
        <w:rPr>
          <w:b/>
          <w:i/>
          <w:spacing w:val="83"/>
          <w:sz w:val="24"/>
        </w:rPr>
        <w:t xml:space="preserve"> </w:t>
      </w:r>
      <w:r>
        <w:rPr>
          <w:b/>
          <w:i/>
          <w:sz w:val="24"/>
        </w:rPr>
        <w:t>обучающимися</w:t>
      </w:r>
    </w:p>
    <w:p w:rsidR="00E40263" w:rsidRDefault="00B96C06">
      <w:pPr>
        <w:pStyle w:val="a3"/>
        <w:spacing w:before="40"/>
        <w:ind w:left="227"/>
        <w:jc w:val="left"/>
      </w:pPr>
      <w:r>
        <w:t>включает: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1"/>
        </w:tabs>
        <w:spacing w:before="40" w:line="278" w:lineRule="auto"/>
        <w:ind w:left="227" w:right="137" w:firstLine="708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 проблем и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 развития.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1"/>
        </w:tabs>
        <w:spacing w:line="276" w:lineRule="auto"/>
        <w:ind w:left="227" w:right="135" w:firstLine="708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установление с ними отношений сотрудничества как обязательного условия поддержки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ребёнка, как в</w:t>
      </w:r>
      <w:r>
        <w:rPr>
          <w:spacing w:val="-3"/>
          <w:sz w:val="24"/>
        </w:rPr>
        <w:t xml:space="preserve"> </w:t>
      </w:r>
      <w:r>
        <w:rPr>
          <w:sz w:val="24"/>
        </w:rPr>
        <w:t>ДОО, 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условиях семенного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1"/>
        </w:tabs>
        <w:spacing w:line="276" w:lineRule="auto"/>
        <w:ind w:left="227" w:right="138" w:firstLine="708"/>
        <w:rPr>
          <w:sz w:val="24"/>
        </w:rPr>
      </w:pPr>
      <w:r>
        <w:rPr>
          <w:sz w:val="24"/>
        </w:rPr>
        <w:t>создание атмосферы доброжелательности, заботы и уважения по отношению к 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обстановки, формирующей у ребёнка чувство собственной значимости, поощряющей проявление 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индивидуальности;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1"/>
        </w:tabs>
        <w:spacing w:line="276" w:lineRule="auto"/>
        <w:ind w:left="227" w:right="141" w:firstLine="708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собой;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1"/>
        </w:tabs>
        <w:ind w:left="1220" w:hanging="285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устойчивости;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1"/>
        </w:tabs>
        <w:spacing w:before="37" w:line="276" w:lineRule="auto"/>
        <w:ind w:left="227" w:right="137" w:firstLine="70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развития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одаренности.</w:t>
      </w:r>
    </w:p>
    <w:p w:rsidR="00E40263" w:rsidRDefault="00B96C06">
      <w:pPr>
        <w:pStyle w:val="a3"/>
        <w:spacing w:before="42"/>
        <w:ind w:left="1148"/>
      </w:pPr>
      <w:r>
        <w:t>Включение</w:t>
      </w:r>
      <w:r>
        <w:rPr>
          <w:spacing w:val="98"/>
        </w:rPr>
        <w:t xml:space="preserve"> </w:t>
      </w:r>
      <w:r>
        <w:t xml:space="preserve">ребенка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программу  </w:t>
      </w:r>
      <w:r>
        <w:rPr>
          <w:spacing w:val="27"/>
        </w:rPr>
        <w:t xml:space="preserve"> </w:t>
      </w:r>
      <w:proofErr w:type="gramStart"/>
      <w:r>
        <w:t xml:space="preserve">КРР,  </w:t>
      </w:r>
      <w:r>
        <w:rPr>
          <w:spacing w:val="34"/>
        </w:rPr>
        <w:t xml:space="preserve"> </w:t>
      </w:r>
      <w:proofErr w:type="gramEnd"/>
      <w:r>
        <w:t xml:space="preserve">определение  </w:t>
      </w:r>
      <w:r>
        <w:rPr>
          <w:spacing w:val="37"/>
        </w:rPr>
        <w:t xml:space="preserve"> </w:t>
      </w:r>
      <w:r>
        <w:t xml:space="preserve">индивидуального  </w:t>
      </w:r>
      <w:r>
        <w:rPr>
          <w:spacing w:val="34"/>
        </w:rPr>
        <w:t xml:space="preserve"> </w:t>
      </w:r>
      <w:r>
        <w:t>маршрута</w:t>
      </w:r>
    </w:p>
    <w:p w:rsidR="00E40263" w:rsidRDefault="00E40263">
      <w:pPr>
        <w:sectPr w:rsidR="00E40263">
          <w:pgSz w:w="11920" w:h="16840"/>
          <w:pgMar w:top="1040" w:right="600" w:bottom="94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440"/>
        <w:jc w:val="left"/>
      </w:pPr>
      <w:r>
        <w:lastRenderedPageBreak/>
        <w:t>психолого-</w:t>
      </w:r>
      <w:r>
        <w:rPr>
          <w:spacing w:val="7"/>
        </w:rPr>
        <w:t xml:space="preserve"> </w:t>
      </w:r>
      <w:r>
        <w:t>педагогического</w:t>
      </w:r>
      <w:r>
        <w:rPr>
          <w:spacing w:val="14"/>
        </w:rPr>
        <w:t xml:space="preserve"> </w:t>
      </w:r>
      <w:r>
        <w:t>сопровождения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заключения</w:t>
      </w:r>
      <w:r>
        <w:rPr>
          <w:spacing w:val="14"/>
        </w:rPr>
        <w:t xml:space="preserve"> </w:t>
      </w:r>
      <w:r>
        <w:t>ППК</w:t>
      </w:r>
      <w:r>
        <w:rPr>
          <w:spacing w:val="1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результатам 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диагностики.</w:t>
      </w:r>
    </w:p>
    <w:p w:rsidR="00E40263" w:rsidRDefault="00B96C06">
      <w:pPr>
        <w:pStyle w:val="a4"/>
        <w:numPr>
          <w:ilvl w:val="0"/>
          <w:numId w:val="132"/>
        </w:numPr>
        <w:tabs>
          <w:tab w:val="left" w:pos="1360"/>
          <w:tab w:val="left" w:pos="1361"/>
        </w:tabs>
        <w:spacing w:before="1" w:line="273" w:lineRule="auto"/>
        <w:ind w:left="227" w:right="350" w:firstLine="708"/>
        <w:rPr>
          <w:sz w:val="24"/>
        </w:rPr>
      </w:pPr>
      <w:r>
        <w:rPr>
          <w:sz w:val="24"/>
        </w:rPr>
        <w:t>Направленность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КРР</w:t>
      </w:r>
      <w:r>
        <w:rPr>
          <w:spacing w:val="8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билингвальными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воспитанниками,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детьми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мигрантов</w:t>
      </w:r>
      <w:r>
        <w:rPr>
          <w:i/>
          <w:sz w:val="24"/>
        </w:rPr>
        <w:t>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испытывающими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 РФ,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включает: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1"/>
        </w:tabs>
        <w:spacing w:before="7" w:line="276" w:lineRule="auto"/>
        <w:ind w:left="227" w:right="375" w:firstLine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чувствительности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сверстнику,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17"/>
          <w:sz w:val="24"/>
        </w:rPr>
        <w:t xml:space="preserve"> </w:t>
      </w:r>
      <w:r>
        <w:rPr>
          <w:sz w:val="24"/>
        </w:rPr>
        <w:t>состоянию,</w:t>
      </w:r>
      <w:r>
        <w:rPr>
          <w:spacing w:val="-4"/>
          <w:sz w:val="24"/>
        </w:rPr>
        <w:t xml:space="preserve"> </w:t>
      </w:r>
      <w:r>
        <w:rPr>
          <w:sz w:val="24"/>
        </w:rPr>
        <w:t>намерениям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желаниям;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1"/>
        </w:tabs>
        <w:spacing w:before="2"/>
        <w:ind w:left="1220" w:hanging="28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уверенного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успешности;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1"/>
          <w:tab w:val="left" w:pos="2607"/>
          <w:tab w:val="left" w:pos="4410"/>
          <w:tab w:val="left" w:pos="6290"/>
          <w:tab w:val="left" w:pos="7656"/>
          <w:tab w:val="left" w:pos="9331"/>
        </w:tabs>
        <w:spacing w:before="36" w:line="278" w:lineRule="auto"/>
        <w:ind w:left="227" w:right="367" w:firstLine="708"/>
        <w:jc w:val="left"/>
        <w:rPr>
          <w:sz w:val="24"/>
        </w:rPr>
      </w:pPr>
      <w:r>
        <w:rPr>
          <w:sz w:val="24"/>
        </w:rPr>
        <w:t>коррекцию</w:t>
      </w:r>
      <w:r>
        <w:rPr>
          <w:sz w:val="24"/>
        </w:rPr>
        <w:tab/>
        <w:t>деструктивных</w:t>
      </w:r>
      <w:r>
        <w:rPr>
          <w:sz w:val="24"/>
        </w:rPr>
        <w:tab/>
        <w:t>эмоциональных</w:t>
      </w:r>
      <w:r>
        <w:rPr>
          <w:sz w:val="24"/>
        </w:rPr>
        <w:tab/>
      </w:r>
      <w:proofErr w:type="gramStart"/>
      <w:r>
        <w:rPr>
          <w:sz w:val="24"/>
        </w:rPr>
        <w:t>состояний,</w:t>
      </w:r>
      <w:r>
        <w:rPr>
          <w:sz w:val="24"/>
        </w:rPr>
        <w:tab/>
      </w:r>
      <w:proofErr w:type="gramEnd"/>
      <w:r>
        <w:rPr>
          <w:sz w:val="24"/>
        </w:rPr>
        <w:t>возникающих</w:t>
      </w:r>
      <w:r>
        <w:rPr>
          <w:sz w:val="24"/>
        </w:rPr>
        <w:tab/>
        <w:t>вследствие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попадания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новую 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2"/>
          <w:sz w:val="24"/>
        </w:rPr>
        <w:t xml:space="preserve"> </w:t>
      </w:r>
      <w:r>
        <w:rPr>
          <w:sz w:val="24"/>
        </w:rPr>
        <w:t>(тревога,</w:t>
      </w:r>
      <w:r>
        <w:rPr>
          <w:spacing w:val="-1"/>
          <w:sz w:val="24"/>
        </w:rPr>
        <w:t xml:space="preserve"> </w:t>
      </w:r>
      <w:r>
        <w:rPr>
          <w:sz w:val="24"/>
        </w:rPr>
        <w:t>неуверенность, агрессия);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1"/>
        </w:tabs>
        <w:spacing w:line="276" w:lineRule="auto"/>
        <w:ind w:left="936" w:right="356" w:firstLine="0"/>
        <w:jc w:val="left"/>
        <w:rPr>
          <w:sz w:val="24"/>
        </w:rPr>
      </w:pPr>
      <w:r>
        <w:rPr>
          <w:sz w:val="24"/>
        </w:rPr>
        <w:t>создание атмосферы доброжелательности, заботы и уважения по отношению к ребенку.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5"/>
          <w:sz w:val="24"/>
        </w:rPr>
        <w:t xml:space="preserve"> </w:t>
      </w:r>
      <w:r>
        <w:rPr>
          <w:sz w:val="24"/>
        </w:rPr>
        <w:t>граждан,</w:t>
      </w:r>
    </w:p>
    <w:p w:rsidR="00E40263" w:rsidRDefault="00B96C06">
      <w:pPr>
        <w:pStyle w:val="a3"/>
        <w:spacing w:line="276" w:lineRule="auto"/>
        <w:ind w:left="227" w:right="379"/>
        <w:jc w:val="left"/>
      </w:pPr>
      <w:r>
        <w:t>обучающихся</w:t>
      </w:r>
      <w:r>
        <w:rPr>
          <w:spacing w:val="1"/>
        </w:rPr>
        <w:t xml:space="preserve"> </w:t>
      </w:r>
      <w:r>
        <w:t>в организациях, реализующих программы</w:t>
      </w:r>
      <w:r>
        <w:rPr>
          <w:spacing w:val="60"/>
        </w:rPr>
        <w:t xml:space="preserve"> </w:t>
      </w:r>
      <w:r>
        <w:t>ДО в РФ, рекомендуется</w:t>
      </w:r>
      <w:r>
        <w:rPr>
          <w:spacing w:val="60"/>
        </w:rPr>
        <w:t xml:space="preserve"> </w:t>
      </w:r>
      <w:r>
        <w:t>организовывать</w:t>
      </w:r>
      <w:r>
        <w:rPr>
          <w:spacing w:val="-5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персонально.</w:t>
      </w:r>
    </w:p>
    <w:p w:rsidR="00E40263" w:rsidRDefault="00B96C06">
      <w:pPr>
        <w:pStyle w:val="a3"/>
        <w:spacing w:line="276" w:lineRule="auto"/>
        <w:ind w:left="227" w:right="353" w:firstLine="708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контексте общей программы адаптации ребенка к ДОО. В случаях выраженных</w:t>
      </w:r>
      <w:r>
        <w:rPr>
          <w:spacing w:val="1"/>
        </w:rPr>
        <w:t xml:space="preserve"> </w:t>
      </w:r>
      <w:r>
        <w:t>проблем социализации, личностного развития и общей дезадаптации ребенка, его включение 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5"/>
        </w:rPr>
        <w:t xml:space="preserve"> </w:t>
      </w:r>
      <w:r>
        <w:t>диагностики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запросу</w:t>
      </w:r>
      <w:r>
        <w:rPr>
          <w:spacing w:val="-13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 ребенка.</w:t>
      </w:r>
    </w:p>
    <w:p w:rsidR="00E40263" w:rsidRDefault="00B96C06">
      <w:pPr>
        <w:pStyle w:val="a4"/>
        <w:numPr>
          <w:ilvl w:val="0"/>
          <w:numId w:val="132"/>
        </w:numPr>
        <w:tabs>
          <w:tab w:val="left" w:pos="1361"/>
        </w:tabs>
        <w:spacing w:line="276" w:lineRule="auto"/>
        <w:ind w:left="227" w:right="353" w:firstLine="708"/>
        <w:rPr>
          <w:sz w:val="24"/>
        </w:rPr>
      </w:pPr>
      <w:r>
        <w:rPr>
          <w:sz w:val="24"/>
        </w:rPr>
        <w:t xml:space="preserve">К целевой группе </w:t>
      </w:r>
      <w:r>
        <w:rPr>
          <w:b/>
          <w:i/>
          <w:sz w:val="24"/>
        </w:rPr>
        <w:t xml:space="preserve">обучающихся «группы риска» </w:t>
      </w:r>
      <w:r>
        <w:rPr>
          <w:sz w:val="24"/>
        </w:rPr>
        <w:t>могут быть отнесены дети, 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с п</w:t>
      </w:r>
      <w:r>
        <w:rPr>
          <w:b/>
          <w:sz w:val="24"/>
        </w:rPr>
        <w:t>с</w:t>
      </w:r>
      <w:r>
        <w:rPr>
          <w:sz w:val="24"/>
        </w:rPr>
        <w:t>ихологическим здоровьем; эмоциональные проблемы (повышенная 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апатия,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тревога,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фобий);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(грубость,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агрессия, обман); проблемы неврологического характера (потеря аппетита); проблемы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(стеснительность,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излишняя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нереализованная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лидерстве);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(расстройство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утомляемость, навязчивые движения, двигательная расторможенность, снижение 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внимания).</w:t>
      </w:r>
    </w:p>
    <w:p w:rsidR="00E40263" w:rsidRDefault="00B96C06">
      <w:pPr>
        <w:pStyle w:val="a3"/>
        <w:spacing w:line="273" w:lineRule="auto"/>
        <w:ind w:left="227" w:right="353" w:firstLine="708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девиации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включает: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1"/>
        </w:tabs>
        <w:spacing w:before="5" w:line="276" w:lineRule="auto"/>
        <w:ind w:left="227" w:right="358" w:firstLine="708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35"/>
          <w:sz w:val="24"/>
        </w:rPr>
        <w:t xml:space="preserve"> </w:t>
      </w:r>
      <w:r>
        <w:rPr>
          <w:sz w:val="24"/>
        </w:rPr>
        <w:t>/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6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38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сферы;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1"/>
        </w:tabs>
        <w:spacing w:before="1"/>
        <w:ind w:left="1220" w:hanging="285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1"/>
        </w:tabs>
        <w:spacing w:before="36"/>
        <w:ind w:left="1220" w:hanging="28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адекватных,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социально-приемлемых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4"/>
          <w:tab w:val="left" w:pos="1225"/>
        </w:tabs>
        <w:spacing w:before="80"/>
        <w:ind w:left="1224" w:hanging="28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способностей;</w:t>
      </w:r>
    </w:p>
    <w:p w:rsidR="00E40263" w:rsidRDefault="00B96C06">
      <w:pPr>
        <w:pStyle w:val="a4"/>
        <w:numPr>
          <w:ilvl w:val="0"/>
          <w:numId w:val="134"/>
        </w:numPr>
        <w:tabs>
          <w:tab w:val="left" w:pos="1221"/>
        </w:tabs>
        <w:spacing w:before="80"/>
        <w:ind w:left="1220" w:hanging="285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саморегуляции.</w:t>
      </w:r>
    </w:p>
    <w:p w:rsidR="00E40263" w:rsidRDefault="00B96C06">
      <w:pPr>
        <w:pStyle w:val="a3"/>
        <w:spacing w:before="80" w:line="276" w:lineRule="auto"/>
        <w:ind w:left="440" w:right="364" w:firstLine="708"/>
      </w:pPr>
      <w:r>
        <w:t>Включение ребенка из «группы риска» в программу КРР, определение 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педагога/родителей</w:t>
      </w:r>
      <w:r>
        <w:rPr>
          <w:spacing w:val="1"/>
        </w:rPr>
        <w:t xml:space="preserve"> </w:t>
      </w:r>
      <w:r>
        <w:t>(законных представителей).</w:t>
      </w:r>
    </w:p>
    <w:p w:rsidR="00E40263" w:rsidRDefault="00B96C06">
      <w:pPr>
        <w:pStyle w:val="3"/>
        <w:spacing w:before="47" w:line="276" w:lineRule="auto"/>
        <w:ind w:left="440" w:right="367" w:firstLine="708"/>
      </w:pPr>
      <w:r>
        <w:t>Направления и задачи коррекционно-развивающей работы в части, формируемой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-4"/>
        </w:rPr>
        <w:t xml:space="preserve"> </w:t>
      </w:r>
      <w:r>
        <w:t>отношений</w:t>
      </w:r>
    </w:p>
    <w:p w:rsidR="00E40263" w:rsidRDefault="00B96C06">
      <w:pPr>
        <w:pStyle w:val="a3"/>
        <w:spacing w:before="34" w:line="276" w:lineRule="auto"/>
        <w:ind w:left="440" w:right="355" w:firstLine="768"/>
      </w:pPr>
      <w:r>
        <w:t>Зачисление детей с нарушениями речи в логопункт, либо направление воспитанников,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психологу</w:t>
      </w:r>
      <w:r>
        <w:rPr>
          <w:spacing w:val="1"/>
        </w:rPr>
        <w:t xml:space="preserve"> </w:t>
      </w:r>
      <w:r>
        <w:t>осуществляется на основании заключения психолого – педагогического консилиума ДОУ. ППк</w:t>
      </w:r>
      <w:r>
        <w:rPr>
          <w:spacing w:val="1"/>
        </w:rPr>
        <w:t xml:space="preserve"> </w:t>
      </w:r>
      <w:r>
        <w:t>осуществляет свою деятельность в соответствии с действующим федеральным и региональным</w:t>
      </w:r>
      <w:r>
        <w:rPr>
          <w:spacing w:val="1"/>
        </w:rPr>
        <w:t xml:space="preserve"> </w:t>
      </w:r>
      <w:r>
        <w:t>законодательством.</w:t>
      </w:r>
      <w:r>
        <w:rPr>
          <w:spacing w:val="19"/>
        </w:rPr>
        <w:t xml:space="preserve"> </w:t>
      </w:r>
      <w:r>
        <w:t>Направление</w:t>
      </w:r>
      <w:r>
        <w:rPr>
          <w:spacing w:val="21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обследование</w:t>
      </w:r>
      <w:r>
        <w:rPr>
          <w:spacing w:val="21"/>
        </w:rPr>
        <w:t xml:space="preserve"> </w:t>
      </w:r>
      <w:r>
        <w:t>ППк</w:t>
      </w:r>
      <w:r>
        <w:rPr>
          <w:spacing w:val="19"/>
        </w:rPr>
        <w:t xml:space="preserve"> </w:t>
      </w:r>
      <w:r>
        <w:t>производится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инициативе</w:t>
      </w:r>
    </w:p>
    <w:p w:rsidR="00E40263" w:rsidRDefault="00E40263">
      <w:pPr>
        <w:spacing w:line="276" w:lineRule="auto"/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 w:line="276" w:lineRule="auto"/>
        <w:ind w:left="440"/>
        <w:jc w:val="left"/>
      </w:pPr>
      <w:r>
        <w:lastRenderedPageBreak/>
        <w:t>родителей</w:t>
      </w:r>
      <w:r>
        <w:rPr>
          <w:spacing w:val="25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2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согласия</w:t>
      </w:r>
      <w:r>
        <w:rPr>
          <w:spacing w:val="26"/>
        </w:rPr>
        <w:t xml:space="preserve"> </w:t>
      </w:r>
      <w:r>
        <w:t>родителей</w:t>
      </w:r>
      <w:r>
        <w:rPr>
          <w:spacing w:val="26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инициативе</w:t>
      </w:r>
      <w:r>
        <w:rPr>
          <w:spacing w:val="4"/>
        </w:rPr>
        <w:t xml:space="preserve"> </w:t>
      </w:r>
      <w:r>
        <w:t>учителя-логопеда,</w:t>
      </w:r>
      <w:r>
        <w:rPr>
          <w:spacing w:val="-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психолога, воспитателя.</w:t>
      </w:r>
    </w:p>
    <w:p w:rsidR="00E40263" w:rsidRDefault="00B96C06">
      <w:pPr>
        <w:pStyle w:val="3"/>
        <w:spacing w:before="45"/>
        <w:ind w:left="1148"/>
        <w:jc w:val="left"/>
      </w:pPr>
      <w:r>
        <w:t>Направления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логопункта:</w:t>
      </w:r>
    </w:p>
    <w:p w:rsidR="00E40263" w:rsidRDefault="00B96C06">
      <w:pPr>
        <w:pStyle w:val="a3"/>
        <w:spacing w:before="36"/>
        <w:ind w:left="1148"/>
        <w:jc w:val="left"/>
      </w:pPr>
      <w:r>
        <w:t>Коррекционное:</w:t>
      </w:r>
    </w:p>
    <w:p w:rsidR="00E40263" w:rsidRDefault="00B96C06">
      <w:pPr>
        <w:pStyle w:val="a4"/>
        <w:numPr>
          <w:ilvl w:val="0"/>
          <w:numId w:val="130"/>
        </w:numPr>
        <w:tabs>
          <w:tab w:val="left" w:pos="1349"/>
        </w:tabs>
        <w:ind w:right="370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 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норме.</w:t>
      </w:r>
    </w:p>
    <w:p w:rsidR="00E40263" w:rsidRDefault="00B96C06">
      <w:pPr>
        <w:pStyle w:val="a3"/>
        <w:spacing w:before="1"/>
        <w:ind w:left="1148"/>
        <w:jc w:val="left"/>
      </w:pPr>
      <w:r>
        <w:t>Мониторинговое:</w:t>
      </w:r>
    </w:p>
    <w:p w:rsidR="00E40263" w:rsidRDefault="00B96C06">
      <w:pPr>
        <w:pStyle w:val="a4"/>
        <w:numPr>
          <w:ilvl w:val="0"/>
          <w:numId w:val="130"/>
        </w:numPr>
        <w:tabs>
          <w:tab w:val="left" w:pos="1425"/>
          <w:tab w:val="left" w:pos="3059"/>
          <w:tab w:val="left" w:pos="6484"/>
          <w:tab w:val="left" w:pos="9194"/>
        </w:tabs>
        <w:ind w:right="372" w:firstLine="708"/>
        <w:jc w:val="left"/>
        <w:rPr>
          <w:sz w:val="24"/>
        </w:rPr>
      </w:pPr>
      <w:r>
        <w:rPr>
          <w:sz w:val="24"/>
        </w:rPr>
        <w:t>отслеживание</w:t>
      </w:r>
      <w:r>
        <w:rPr>
          <w:sz w:val="24"/>
        </w:rPr>
        <w:tab/>
        <w:t xml:space="preserve">динамики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речевого  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</w:r>
      <w:proofErr w:type="gramStart"/>
      <w:r>
        <w:rPr>
          <w:sz w:val="24"/>
        </w:rPr>
        <w:t xml:space="preserve">детей,  </w:t>
      </w:r>
      <w:r>
        <w:rPr>
          <w:spacing w:val="15"/>
          <w:sz w:val="24"/>
        </w:rPr>
        <w:t xml:space="preserve"> </w:t>
      </w:r>
      <w:proofErr w:type="gramEnd"/>
      <w:r>
        <w:rPr>
          <w:sz w:val="24"/>
        </w:rPr>
        <w:t xml:space="preserve">их  </w:t>
      </w:r>
      <w:r>
        <w:rPr>
          <w:spacing w:val="14"/>
          <w:sz w:val="24"/>
        </w:rPr>
        <w:t xml:space="preserve"> </w:t>
      </w:r>
      <w:r>
        <w:rPr>
          <w:sz w:val="24"/>
        </w:rPr>
        <w:t>успешности</w:t>
      </w:r>
      <w:r>
        <w:rPr>
          <w:sz w:val="24"/>
        </w:rPr>
        <w:tab/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образования.</w:t>
      </w:r>
    </w:p>
    <w:p w:rsidR="00E40263" w:rsidRDefault="00B96C06">
      <w:pPr>
        <w:pStyle w:val="a3"/>
        <w:ind w:left="1148"/>
        <w:jc w:val="left"/>
      </w:pPr>
      <w:r>
        <w:t>Профилактическое:</w:t>
      </w:r>
    </w:p>
    <w:p w:rsidR="00E40263" w:rsidRDefault="00B96C06">
      <w:pPr>
        <w:pStyle w:val="a4"/>
        <w:numPr>
          <w:ilvl w:val="0"/>
          <w:numId w:val="130"/>
        </w:numPr>
        <w:tabs>
          <w:tab w:val="left" w:pos="1349"/>
        </w:tabs>
        <w:ind w:right="370" w:firstLine="708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E40263" w:rsidRDefault="00B96C06">
      <w:pPr>
        <w:pStyle w:val="a3"/>
        <w:ind w:left="1148"/>
        <w:jc w:val="left"/>
      </w:pPr>
      <w:r>
        <w:t>Просветительское:</w:t>
      </w:r>
    </w:p>
    <w:p w:rsidR="00E40263" w:rsidRDefault="00B96C06">
      <w:pPr>
        <w:pStyle w:val="a4"/>
        <w:numPr>
          <w:ilvl w:val="0"/>
          <w:numId w:val="130"/>
        </w:numPr>
        <w:tabs>
          <w:tab w:val="left" w:pos="1361"/>
        </w:tabs>
        <w:spacing w:before="1"/>
        <w:ind w:right="367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E40263" w:rsidRDefault="00B96C06">
      <w:pPr>
        <w:spacing w:before="4"/>
        <w:ind w:left="2605" w:right="522" w:hanging="1289"/>
        <w:rPr>
          <w:b/>
          <w:sz w:val="24"/>
        </w:rPr>
      </w:pPr>
      <w:r>
        <w:rPr>
          <w:b/>
          <w:sz w:val="24"/>
          <w:u w:val="thick"/>
        </w:rPr>
        <w:t>Использование специальных образовательных программ и методов, специальных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методических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пособий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и дидактических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материалов</w:t>
      </w:r>
    </w:p>
    <w:p w:rsidR="00E40263" w:rsidRDefault="00B96C06">
      <w:pPr>
        <w:pStyle w:val="a3"/>
        <w:spacing w:line="272" w:lineRule="exact"/>
        <w:ind w:left="1148"/>
        <w:jc w:val="left"/>
      </w:pPr>
      <w:r>
        <w:t>Коррекционная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опирается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программы:</w:t>
      </w:r>
    </w:p>
    <w:p w:rsidR="00E40263" w:rsidRDefault="00B96C06">
      <w:pPr>
        <w:pStyle w:val="a3"/>
        <w:ind w:left="440" w:firstLine="1016"/>
        <w:jc w:val="left"/>
      </w:pPr>
      <w:r>
        <w:rPr>
          <w:noProof/>
          <w:lang w:eastAsia="ru-RU"/>
        </w:rPr>
        <w:drawing>
          <wp:anchor distT="0" distB="0" distL="0" distR="0" simplePos="0" relativeHeight="482051072" behindDoc="1" locked="0" layoutInCell="1" allowOverlap="1">
            <wp:simplePos x="0" y="0"/>
            <wp:positionH relativeFrom="page">
              <wp:posOffset>1034097</wp:posOffset>
            </wp:positionH>
            <wp:positionV relativeFrom="paragraph">
              <wp:posOffset>5119</wp:posOffset>
            </wp:positionV>
            <wp:extent cx="238759" cy="167639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Филичева</w:t>
      </w:r>
      <w:r>
        <w:rPr>
          <w:spacing w:val="1"/>
        </w:rPr>
        <w:t xml:space="preserve"> </w:t>
      </w:r>
      <w:r>
        <w:t>Т.Б.,</w:t>
      </w:r>
      <w:r>
        <w:rPr>
          <w:spacing w:val="1"/>
        </w:rPr>
        <w:t xml:space="preserve"> </w:t>
      </w:r>
      <w:r>
        <w:t>Чиркина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«Программа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-57"/>
        </w:rPr>
        <w:t xml:space="preserve"> </w:t>
      </w:r>
      <w:r>
        <w:t>фонетико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фонематического недоразвития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детей»,</w:t>
      </w:r>
      <w:r>
        <w:rPr>
          <w:spacing w:val="-1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1993.</w:t>
      </w:r>
    </w:p>
    <w:p w:rsidR="00E40263" w:rsidRDefault="00B96C06">
      <w:pPr>
        <w:pStyle w:val="a3"/>
        <w:spacing w:before="1"/>
        <w:ind w:left="440" w:firstLine="992"/>
        <w:jc w:val="left"/>
      </w:pPr>
      <w:r>
        <w:rPr>
          <w:noProof/>
          <w:lang w:eastAsia="ru-RU"/>
        </w:rPr>
        <w:drawing>
          <wp:anchor distT="0" distB="0" distL="0" distR="0" simplePos="0" relativeHeight="482051584" behindDoc="1" locked="0" layoutInCell="1" allowOverlap="1">
            <wp:simplePos x="0" y="0"/>
            <wp:positionH relativeFrom="page">
              <wp:posOffset>1034097</wp:posOffset>
            </wp:positionH>
            <wp:positionV relativeFrom="paragraph">
              <wp:posOffset>5754</wp:posOffset>
            </wp:positionV>
            <wp:extent cx="238759" cy="167639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Филичева</w:t>
      </w:r>
      <w:r>
        <w:rPr>
          <w:spacing w:val="34"/>
        </w:rPr>
        <w:t xml:space="preserve"> </w:t>
      </w:r>
      <w:r>
        <w:t>Т.Б.,</w:t>
      </w:r>
      <w:r>
        <w:rPr>
          <w:spacing w:val="33"/>
        </w:rPr>
        <w:t xml:space="preserve"> </w:t>
      </w:r>
      <w:r>
        <w:t>Чиркина</w:t>
      </w:r>
      <w:r>
        <w:rPr>
          <w:spacing w:val="34"/>
        </w:rPr>
        <w:t xml:space="preserve"> </w:t>
      </w:r>
      <w:r>
        <w:t>Г.В.,</w:t>
      </w:r>
      <w:r>
        <w:rPr>
          <w:spacing w:val="32"/>
        </w:rPr>
        <w:t xml:space="preserve"> </w:t>
      </w:r>
      <w:r>
        <w:t>Туманова</w:t>
      </w:r>
      <w:r>
        <w:rPr>
          <w:spacing w:val="35"/>
        </w:rPr>
        <w:t xml:space="preserve"> </w:t>
      </w:r>
      <w:r>
        <w:t>Т.В.</w:t>
      </w:r>
      <w:r>
        <w:rPr>
          <w:spacing w:val="40"/>
        </w:rPr>
        <w:t xml:space="preserve"> </w:t>
      </w:r>
      <w:r>
        <w:t>«Программа</w:t>
      </w:r>
      <w:r>
        <w:rPr>
          <w:spacing w:val="35"/>
        </w:rPr>
        <w:t xml:space="preserve"> </w:t>
      </w:r>
      <w:r>
        <w:t>логопедической</w:t>
      </w:r>
      <w:r>
        <w:rPr>
          <w:spacing w:val="33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общего недоразвития речи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детей».</w:t>
      </w:r>
    </w:p>
    <w:p w:rsidR="00E40263" w:rsidRDefault="00B96C06">
      <w:pPr>
        <w:pStyle w:val="a4"/>
        <w:numPr>
          <w:ilvl w:val="1"/>
          <w:numId w:val="134"/>
        </w:numPr>
        <w:tabs>
          <w:tab w:val="left" w:pos="1433"/>
        </w:tabs>
        <w:ind w:right="358" w:firstLine="768"/>
        <w:rPr>
          <w:sz w:val="24"/>
        </w:rPr>
      </w:pPr>
      <w:r>
        <w:rPr>
          <w:sz w:val="24"/>
        </w:rPr>
        <w:t>Нищева</w:t>
      </w:r>
      <w:r>
        <w:rPr>
          <w:spacing w:val="1"/>
          <w:sz w:val="24"/>
        </w:rPr>
        <w:t xml:space="preserve"> </w:t>
      </w:r>
      <w:r>
        <w:rPr>
          <w:sz w:val="24"/>
        </w:rPr>
        <w:t>Н.В.,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детского сада для детей с общим недоразвитием речи (с 4 до 7 лет). Демонстрационный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материал:</w:t>
      </w:r>
    </w:p>
    <w:p w:rsidR="00E40263" w:rsidRDefault="00B96C06">
      <w:pPr>
        <w:pStyle w:val="a4"/>
        <w:numPr>
          <w:ilvl w:val="0"/>
          <w:numId w:val="130"/>
        </w:numPr>
        <w:tabs>
          <w:tab w:val="left" w:pos="1301"/>
        </w:tabs>
        <w:ind w:left="1300" w:hanging="153"/>
        <w:rPr>
          <w:sz w:val="24"/>
        </w:rPr>
      </w:pP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7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игры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</w:p>
    <w:p w:rsidR="00E40263" w:rsidRDefault="00B96C06">
      <w:pPr>
        <w:pStyle w:val="a3"/>
        <w:ind w:left="440"/>
      </w:pPr>
      <w:r>
        <w:t>«Чем</w:t>
      </w:r>
      <w:r>
        <w:rPr>
          <w:spacing w:val="-3"/>
        </w:rPr>
        <w:t xml:space="preserve"> </w:t>
      </w:r>
      <w:r>
        <w:t>отличаются</w:t>
      </w:r>
      <w:r>
        <w:rPr>
          <w:spacing w:val="-3"/>
        </w:rPr>
        <w:t xml:space="preserve"> </w:t>
      </w:r>
      <w:r>
        <w:t>картинки», «Четвертый</w:t>
      </w:r>
      <w:r>
        <w:rPr>
          <w:spacing w:val="-4"/>
        </w:rPr>
        <w:t xml:space="preserve"> </w:t>
      </w:r>
      <w:r>
        <w:t>лишний», «Подбери</w:t>
      </w:r>
      <w:r>
        <w:rPr>
          <w:spacing w:val="-3"/>
        </w:rPr>
        <w:t xml:space="preserve"> </w:t>
      </w:r>
      <w:r>
        <w:t>картинку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слову»</w:t>
      </w:r>
      <w:r>
        <w:rPr>
          <w:spacing w:val="-7"/>
        </w:rPr>
        <w:t xml:space="preserve"> </w:t>
      </w:r>
      <w:r>
        <w:t>и т.п.</w:t>
      </w:r>
    </w:p>
    <w:p w:rsidR="00E40263" w:rsidRDefault="00B96C06">
      <w:pPr>
        <w:pStyle w:val="a4"/>
        <w:numPr>
          <w:ilvl w:val="0"/>
          <w:numId w:val="130"/>
        </w:numPr>
        <w:tabs>
          <w:tab w:val="left" w:pos="1345"/>
        </w:tabs>
        <w:ind w:left="1344" w:hanging="137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звукопроизношения:</w:t>
      </w:r>
    </w:p>
    <w:p w:rsidR="00E40263" w:rsidRDefault="00B96C06">
      <w:pPr>
        <w:pStyle w:val="a3"/>
        <w:ind w:left="440" w:firstLine="708"/>
        <w:jc w:val="left"/>
      </w:pPr>
      <w:r>
        <w:t>а)</w:t>
      </w:r>
      <w:r>
        <w:rPr>
          <w:spacing w:val="54"/>
        </w:rPr>
        <w:t xml:space="preserve"> </w:t>
      </w:r>
      <w:r>
        <w:t>предметные</w:t>
      </w:r>
      <w:r>
        <w:rPr>
          <w:spacing w:val="57"/>
        </w:rPr>
        <w:t xml:space="preserve"> </w:t>
      </w:r>
      <w:r>
        <w:t>картинки</w:t>
      </w:r>
      <w:r>
        <w:rPr>
          <w:spacing w:val="53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все</w:t>
      </w:r>
      <w:r>
        <w:rPr>
          <w:spacing w:val="56"/>
        </w:rPr>
        <w:t xml:space="preserve"> </w:t>
      </w:r>
      <w:r>
        <w:t>изучаемые</w:t>
      </w:r>
      <w:r>
        <w:rPr>
          <w:spacing w:val="3"/>
        </w:rPr>
        <w:t xml:space="preserve"> </w:t>
      </w:r>
      <w:r>
        <w:t>звуки</w:t>
      </w:r>
      <w:r>
        <w:rPr>
          <w:spacing w:val="54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фронтальной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индивидуальной</w:t>
      </w:r>
      <w:r>
        <w:rPr>
          <w:spacing w:val="-57"/>
        </w:rPr>
        <w:t xml:space="preserve"> </w:t>
      </w:r>
      <w:r>
        <w:t>работы;</w:t>
      </w:r>
    </w:p>
    <w:p w:rsidR="00E40263" w:rsidRDefault="00B96C06">
      <w:pPr>
        <w:pStyle w:val="a3"/>
        <w:ind w:left="1148"/>
        <w:jc w:val="left"/>
      </w:pPr>
      <w:r>
        <w:t>б)</w:t>
      </w:r>
      <w:r>
        <w:rPr>
          <w:spacing w:val="-3"/>
        </w:rPr>
        <w:t xml:space="preserve"> </w:t>
      </w:r>
      <w:r>
        <w:t>пособия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слоговой</w:t>
      </w:r>
      <w:r>
        <w:rPr>
          <w:spacing w:val="-2"/>
        </w:rPr>
        <w:t xml:space="preserve"> </w:t>
      </w:r>
      <w:r>
        <w:t>структуры</w:t>
      </w:r>
      <w:r>
        <w:rPr>
          <w:spacing w:val="-5"/>
        </w:rPr>
        <w:t xml:space="preserve"> </w:t>
      </w:r>
      <w:r>
        <w:t>слова;</w:t>
      </w:r>
    </w:p>
    <w:p w:rsidR="00E40263" w:rsidRDefault="00B96C06">
      <w:pPr>
        <w:pStyle w:val="a3"/>
        <w:ind w:left="1148"/>
        <w:jc w:val="left"/>
      </w:pPr>
      <w:r>
        <w:t>в)</w:t>
      </w:r>
      <w:r>
        <w:rPr>
          <w:spacing w:val="-5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автоматизацию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дифференциацию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звуков.</w:t>
      </w:r>
    </w:p>
    <w:p w:rsidR="00E40263" w:rsidRDefault="00B96C06">
      <w:pPr>
        <w:pStyle w:val="a4"/>
        <w:numPr>
          <w:ilvl w:val="0"/>
          <w:numId w:val="130"/>
        </w:numPr>
        <w:tabs>
          <w:tab w:val="left" w:pos="1285"/>
        </w:tabs>
        <w:ind w:left="1148" w:right="1859" w:firstLine="0"/>
        <w:jc w:val="left"/>
        <w:rPr>
          <w:sz w:val="24"/>
        </w:rPr>
      </w:pPr>
      <w:r>
        <w:rPr>
          <w:sz w:val="24"/>
        </w:rPr>
        <w:t>формирование фонематического восприятия и навыков звукового анализа: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слогового 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E40263" w:rsidRDefault="00B96C06">
      <w:pPr>
        <w:pStyle w:val="a3"/>
        <w:ind w:left="1148" w:right="2803"/>
        <w:jc w:val="left"/>
      </w:pPr>
      <w:r>
        <w:t>б) предметные картинки и схемы слов разной звуковой структуры;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пособия</w:t>
      </w:r>
      <w:r>
        <w:rPr>
          <w:spacing w:val="-1"/>
        </w:rPr>
        <w:t xml:space="preserve"> </w:t>
      </w:r>
      <w:r>
        <w:t>для определения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слове;</w:t>
      </w:r>
    </w:p>
    <w:p w:rsidR="00E40263" w:rsidRDefault="00B96C06">
      <w:pPr>
        <w:pStyle w:val="a3"/>
        <w:spacing w:before="1"/>
        <w:ind w:left="1208" w:right="4770" w:hanging="60"/>
        <w:jc w:val="left"/>
      </w:pPr>
      <w:r>
        <w:t>г) символы для изображения различных звуков.</w:t>
      </w:r>
      <w:r>
        <w:rPr>
          <w:spacing w:val="-57"/>
        </w:rPr>
        <w:t xml:space="preserve"> </w:t>
      </w:r>
      <w:r>
        <w:t>Обучение грамоте:</w:t>
      </w:r>
    </w:p>
    <w:p w:rsidR="00E40263" w:rsidRDefault="00B96C06">
      <w:pPr>
        <w:pStyle w:val="a3"/>
        <w:ind w:left="440" w:right="365" w:firstLine="708"/>
      </w:pPr>
      <w:r>
        <w:t>а) наборная азбука; б) пластмассовые буквы, наборное полотно. в) пособия и различные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словарем: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лексическим</w:t>
      </w:r>
      <w:r>
        <w:rPr>
          <w:spacing w:val="23"/>
        </w:rPr>
        <w:t xml:space="preserve"> </w:t>
      </w:r>
      <w:r>
        <w:t>темам</w:t>
      </w:r>
      <w:r>
        <w:rPr>
          <w:spacing w:val="20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формирования</w:t>
      </w:r>
      <w:r>
        <w:rPr>
          <w:spacing w:val="22"/>
        </w:rPr>
        <w:t xml:space="preserve"> </w:t>
      </w:r>
      <w:r>
        <w:t>обобщающих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видовых</w:t>
      </w:r>
      <w:r>
        <w:rPr>
          <w:spacing w:val="24"/>
        </w:rPr>
        <w:t xml:space="preserve"> </w:t>
      </w:r>
      <w:r>
        <w:t>понятий:</w:t>
      </w:r>
      <w:r>
        <w:rPr>
          <w:spacing w:val="26"/>
        </w:rPr>
        <w:t xml:space="preserve"> </w:t>
      </w:r>
      <w:r>
        <w:t>«Овощи»,</w:t>
      </w:r>
      <w:r>
        <w:rPr>
          <w:spacing w:val="28"/>
        </w:rPr>
        <w:t xml:space="preserve"> </w:t>
      </w:r>
      <w:r>
        <w:t>«Фрукты»,</w:t>
      </w:r>
    </w:p>
    <w:p w:rsidR="00E40263" w:rsidRDefault="00B96C06">
      <w:pPr>
        <w:pStyle w:val="a3"/>
        <w:ind w:left="440"/>
      </w:pPr>
      <w:r>
        <w:t>«Одежда»,</w:t>
      </w:r>
      <w:r>
        <w:rPr>
          <w:spacing w:val="67"/>
        </w:rPr>
        <w:t xml:space="preserve"> </w:t>
      </w:r>
      <w:r>
        <w:t>«Обувь»,</w:t>
      </w:r>
      <w:r>
        <w:rPr>
          <w:spacing w:val="67"/>
        </w:rPr>
        <w:t xml:space="preserve"> </w:t>
      </w:r>
      <w:r>
        <w:t>«Мебель»,</w:t>
      </w:r>
      <w:r>
        <w:rPr>
          <w:spacing w:val="71"/>
        </w:rPr>
        <w:t xml:space="preserve"> </w:t>
      </w:r>
      <w:r>
        <w:t>«Посуда»,</w:t>
      </w:r>
      <w:r>
        <w:rPr>
          <w:spacing w:val="68"/>
        </w:rPr>
        <w:t xml:space="preserve"> </w:t>
      </w:r>
      <w:r>
        <w:t>«Животные</w:t>
      </w:r>
      <w:r>
        <w:rPr>
          <w:spacing w:val="65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68"/>
        </w:rPr>
        <w:t xml:space="preserve"> </w:t>
      </w:r>
      <w:r>
        <w:t>детеныши»,</w:t>
      </w:r>
      <w:r>
        <w:rPr>
          <w:spacing w:val="67"/>
        </w:rPr>
        <w:t xml:space="preserve"> </w:t>
      </w:r>
      <w:r>
        <w:t>«Рыбы»,</w:t>
      </w:r>
      <w:r>
        <w:rPr>
          <w:spacing w:val="68"/>
        </w:rPr>
        <w:t xml:space="preserve"> </w:t>
      </w:r>
      <w:r>
        <w:t>«Птицы»,</w:t>
      </w:r>
    </w:p>
    <w:p w:rsidR="00E40263" w:rsidRDefault="00B96C06">
      <w:pPr>
        <w:pStyle w:val="a3"/>
        <w:spacing w:before="1"/>
        <w:ind w:left="440"/>
      </w:pPr>
      <w:r>
        <w:t>«Насекомые»,</w:t>
      </w:r>
      <w:r>
        <w:rPr>
          <w:spacing w:val="1"/>
        </w:rPr>
        <w:t xml:space="preserve"> </w:t>
      </w:r>
      <w:r>
        <w:t>«Транспорт»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программе).</w:t>
      </w:r>
    </w:p>
    <w:p w:rsidR="00E40263" w:rsidRDefault="00B96C06">
      <w:pPr>
        <w:pStyle w:val="a3"/>
        <w:ind w:left="440" w:right="358" w:firstLine="708"/>
      </w:pPr>
      <w:r>
        <w:t>б)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словообразованию:</w:t>
      </w:r>
      <w:r>
        <w:rPr>
          <w:spacing w:val="1"/>
        </w:rPr>
        <w:t xml:space="preserve"> </w:t>
      </w:r>
      <w:r>
        <w:t>- образование 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ласкательным</w:t>
      </w:r>
      <w:r>
        <w:rPr>
          <w:spacing w:val="-1"/>
        </w:rPr>
        <w:t xml:space="preserve"> </w:t>
      </w:r>
      <w:r>
        <w:t>суффиксом;</w:t>
      </w:r>
    </w:p>
    <w:p w:rsidR="00E40263" w:rsidRDefault="00B96C06">
      <w:pPr>
        <w:pStyle w:val="a4"/>
        <w:numPr>
          <w:ilvl w:val="0"/>
          <w:numId w:val="130"/>
        </w:numPr>
        <w:tabs>
          <w:tab w:val="left" w:pos="1285"/>
        </w:tabs>
        <w:ind w:left="1284" w:hanging="137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прилагательных;</w:t>
      </w:r>
    </w:p>
    <w:p w:rsidR="00E40263" w:rsidRDefault="00B96C06">
      <w:pPr>
        <w:pStyle w:val="a4"/>
        <w:numPr>
          <w:ilvl w:val="0"/>
          <w:numId w:val="130"/>
        </w:numPr>
        <w:tabs>
          <w:tab w:val="left" w:pos="1345"/>
        </w:tabs>
        <w:ind w:left="1344" w:hanging="137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притяжательных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прилагательных;</w:t>
      </w:r>
    </w:p>
    <w:p w:rsidR="00E40263" w:rsidRDefault="00B96C06">
      <w:pPr>
        <w:pStyle w:val="a4"/>
        <w:numPr>
          <w:ilvl w:val="0"/>
          <w:numId w:val="130"/>
        </w:numPr>
        <w:tabs>
          <w:tab w:val="left" w:pos="1285"/>
        </w:tabs>
        <w:ind w:left="1284" w:hanging="137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приставочных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глаголов.</w:t>
      </w:r>
    </w:p>
    <w:p w:rsidR="00E40263" w:rsidRDefault="00B96C06">
      <w:pPr>
        <w:pStyle w:val="a3"/>
        <w:ind w:left="1148" w:right="4862" w:firstLine="60"/>
        <w:jc w:val="left"/>
      </w:pPr>
      <w:r>
        <w:t>в) предметные картинки на подбор антонимов</w:t>
      </w:r>
      <w:r>
        <w:rPr>
          <w:spacing w:val="-57"/>
        </w:rPr>
        <w:t xml:space="preserve"> </w:t>
      </w:r>
      <w:r>
        <w:t>г)</w:t>
      </w:r>
      <w:r>
        <w:rPr>
          <w:spacing w:val="-4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картинки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синонимов.</w:t>
      </w:r>
    </w:p>
    <w:p w:rsidR="00E40263" w:rsidRDefault="00E40263">
      <w:p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pStyle w:val="a3"/>
        <w:spacing w:before="76"/>
        <w:ind w:left="1148"/>
        <w:jc w:val="left"/>
      </w:pPr>
      <w:r>
        <w:lastRenderedPageBreak/>
        <w:t>Формирование грамматического</w:t>
      </w:r>
      <w:r>
        <w:rPr>
          <w:spacing w:val="-5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речи:</w:t>
      </w:r>
    </w:p>
    <w:p w:rsidR="00E40263" w:rsidRDefault="00B96C06">
      <w:pPr>
        <w:pStyle w:val="a3"/>
        <w:ind w:left="440" w:firstLine="768"/>
        <w:jc w:val="left"/>
      </w:pPr>
      <w:r>
        <w:t>а)</w:t>
      </w:r>
      <w:r>
        <w:rPr>
          <w:spacing w:val="11"/>
        </w:rPr>
        <w:t xml:space="preserve"> </w:t>
      </w:r>
      <w:r>
        <w:t>пособие</w:t>
      </w:r>
      <w:r>
        <w:rPr>
          <w:spacing w:val="1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все</w:t>
      </w:r>
      <w:r>
        <w:rPr>
          <w:spacing w:val="14"/>
        </w:rPr>
        <w:t xml:space="preserve"> </w:t>
      </w:r>
      <w:r>
        <w:t>падежные</w:t>
      </w:r>
      <w:r>
        <w:rPr>
          <w:spacing w:val="13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существительного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единственном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множественном</w:t>
      </w:r>
      <w:r>
        <w:rPr>
          <w:spacing w:val="-57"/>
        </w:rPr>
        <w:t xml:space="preserve"> </w:t>
      </w:r>
      <w:r>
        <w:t>числе (в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несклоняемых</w:t>
      </w:r>
      <w:r>
        <w:rPr>
          <w:spacing w:val="-1"/>
        </w:rPr>
        <w:t xml:space="preserve"> </w:t>
      </w:r>
      <w:r>
        <w:t>существительных);</w:t>
      </w:r>
    </w:p>
    <w:p w:rsidR="00E40263" w:rsidRDefault="00B96C06">
      <w:pPr>
        <w:pStyle w:val="a3"/>
        <w:ind w:left="440" w:firstLine="708"/>
        <w:jc w:val="left"/>
      </w:pPr>
      <w:r>
        <w:t>б)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предложные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 простыми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сложными предлогами;</w:t>
      </w:r>
    </w:p>
    <w:p w:rsidR="00E40263" w:rsidRDefault="00B96C06">
      <w:pPr>
        <w:pStyle w:val="a3"/>
        <w:ind w:left="440" w:firstLine="708"/>
        <w:jc w:val="left"/>
      </w:pPr>
      <w:r>
        <w:t>в)</w:t>
      </w:r>
      <w:r>
        <w:rPr>
          <w:spacing w:val="7"/>
        </w:rPr>
        <w:t xml:space="preserve"> </w:t>
      </w:r>
      <w:r>
        <w:t>пособие</w:t>
      </w:r>
      <w:r>
        <w:rPr>
          <w:spacing w:val="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согласования</w:t>
      </w:r>
      <w:r>
        <w:rPr>
          <w:spacing w:val="5"/>
        </w:rPr>
        <w:t xml:space="preserve"> </w:t>
      </w:r>
      <w:r>
        <w:t>(прилагательных,</w:t>
      </w:r>
      <w:r>
        <w:rPr>
          <w:spacing w:val="8"/>
        </w:rPr>
        <w:t xml:space="preserve"> </w:t>
      </w:r>
      <w:r>
        <w:t>глаголов,</w:t>
      </w:r>
      <w:r>
        <w:rPr>
          <w:spacing w:val="7"/>
        </w:rPr>
        <w:t xml:space="preserve"> </w:t>
      </w:r>
      <w:r>
        <w:t>числительных,</w:t>
      </w:r>
      <w:r>
        <w:rPr>
          <w:spacing w:val="7"/>
        </w:rPr>
        <w:t xml:space="preserve"> </w:t>
      </w:r>
      <w:r>
        <w:t>местоимений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существительными);</w:t>
      </w:r>
    </w:p>
    <w:p w:rsidR="00E40263" w:rsidRDefault="00B96C06">
      <w:pPr>
        <w:pStyle w:val="a3"/>
        <w:spacing w:before="1" w:line="276" w:lineRule="auto"/>
        <w:ind w:left="1148" w:right="5012"/>
        <w:jc w:val="left"/>
      </w:pPr>
      <w:r>
        <w:t>г) пособие для формирования фразовой речи.</w:t>
      </w:r>
      <w:r>
        <w:rPr>
          <w:spacing w:val="-5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речи:</w:t>
      </w:r>
    </w:p>
    <w:p w:rsidR="00E40263" w:rsidRDefault="00B96C06">
      <w:pPr>
        <w:pStyle w:val="a4"/>
        <w:numPr>
          <w:ilvl w:val="0"/>
          <w:numId w:val="130"/>
        </w:numPr>
        <w:tabs>
          <w:tab w:val="left" w:pos="1285"/>
        </w:tabs>
        <w:spacing w:line="273" w:lineRule="exact"/>
        <w:ind w:left="1284" w:hanging="137"/>
        <w:jc w:val="left"/>
        <w:rPr>
          <w:sz w:val="24"/>
        </w:rPr>
      </w:pPr>
      <w:r>
        <w:rPr>
          <w:sz w:val="24"/>
        </w:rPr>
        <w:t>серия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картинок;</w:t>
      </w:r>
    </w:p>
    <w:p w:rsidR="00E40263" w:rsidRDefault="00B96C06">
      <w:pPr>
        <w:pStyle w:val="a4"/>
        <w:numPr>
          <w:ilvl w:val="0"/>
          <w:numId w:val="130"/>
        </w:numPr>
        <w:tabs>
          <w:tab w:val="left" w:pos="1345"/>
        </w:tabs>
        <w:spacing w:before="40"/>
        <w:ind w:left="1344" w:hanging="137"/>
        <w:jc w:val="left"/>
        <w:rPr>
          <w:sz w:val="24"/>
        </w:rPr>
      </w:pPr>
      <w:r>
        <w:rPr>
          <w:sz w:val="24"/>
        </w:rPr>
        <w:t>сюжетные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картинки;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пересказа;</w:t>
      </w:r>
    </w:p>
    <w:p w:rsidR="00E40263" w:rsidRDefault="00B96C06">
      <w:pPr>
        <w:pStyle w:val="a4"/>
        <w:numPr>
          <w:ilvl w:val="0"/>
          <w:numId w:val="130"/>
        </w:numPr>
        <w:tabs>
          <w:tab w:val="left" w:pos="1345"/>
        </w:tabs>
        <w:spacing w:before="40" w:line="276" w:lineRule="auto"/>
        <w:ind w:left="1148" w:right="439" w:firstLine="60"/>
        <w:jc w:val="left"/>
        <w:rPr>
          <w:sz w:val="24"/>
        </w:rPr>
      </w:pPr>
      <w:r>
        <w:rPr>
          <w:sz w:val="24"/>
        </w:rPr>
        <w:t>набор предметных картинок для составления сравнительных и описательных рассказов.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над развитием связной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E40263" w:rsidRDefault="00B96C06">
      <w:pPr>
        <w:pStyle w:val="a3"/>
        <w:ind w:left="440" w:right="123" w:firstLine="708"/>
        <w:jc w:val="left"/>
      </w:pPr>
      <w:r>
        <w:t>Сюжетные</w:t>
      </w:r>
      <w:r>
        <w:rPr>
          <w:spacing w:val="15"/>
        </w:rPr>
        <w:t xml:space="preserve"> </w:t>
      </w:r>
      <w:r>
        <w:t>картинки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составление</w:t>
      </w:r>
      <w:r>
        <w:rPr>
          <w:spacing w:val="16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(без</w:t>
      </w:r>
      <w:r>
        <w:rPr>
          <w:spacing w:val="15"/>
        </w:rPr>
        <w:t xml:space="preserve"> </w:t>
      </w:r>
      <w:r>
        <w:t>предлога,</w:t>
      </w:r>
      <w:r>
        <w:rPr>
          <w:spacing w:val="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предлогом);</w:t>
      </w:r>
      <w:r>
        <w:rPr>
          <w:spacing w:val="15"/>
        </w:rPr>
        <w:t xml:space="preserve"> </w:t>
      </w:r>
      <w:r>
        <w:t>Карточки</w:t>
      </w:r>
      <w:r>
        <w:rPr>
          <w:spacing w:val="-57"/>
        </w:rPr>
        <w:t xml:space="preserve"> </w:t>
      </w:r>
      <w:r>
        <w:t>для составления</w:t>
      </w:r>
      <w:r>
        <w:rPr>
          <w:spacing w:val="1"/>
        </w:rPr>
        <w:t xml:space="preserve"> </w:t>
      </w:r>
      <w:r>
        <w:t>предложений</w:t>
      </w:r>
    </w:p>
    <w:p w:rsidR="00E40263" w:rsidRDefault="00B96C06">
      <w:pPr>
        <w:pStyle w:val="a3"/>
        <w:spacing w:before="38" w:line="273" w:lineRule="auto"/>
        <w:ind w:left="1148" w:right="5253"/>
        <w:jc w:val="left"/>
      </w:pPr>
      <w:r>
        <w:t>Карточки для составления связного текста.</w:t>
      </w:r>
      <w:r>
        <w:rPr>
          <w:spacing w:val="-57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-4"/>
        </w:rPr>
        <w:t xml:space="preserve"> </w:t>
      </w:r>
      <w:r>
        <w:t>детей:</w:t>
      </w:r>
    </w:p>
    <w:p w:rsidR="00E40263" w:rsidRDefault="00B96C06">
      <w:pPr>
        <w:pStyle w:val="a3"/>
        <w:spacing w:before="3"/>
        <w:ind w:left="440" w:firstLine="708"/>
        <w:jc w:val="left"/>
      </w:pPr>
      <w:r>
        <w:t>а)</w:t>
      </w:r>
      <w:r>
        <w:rPr>
          <w:spacing w:val="34"/>
        </w:rPr>
        <w:t xml:space="preserve"> </w:t>
      </w:r>
      <w:r>
        <w:t>материал</w:t>
      </w:r>
      <w:r>
        <w:rPr>
          <w:spacing w:val="30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обследования</w:t>
      </w:r>
      <w:r>
        <w:rPr>
          <w:spacing w:val="36"/>
        </w:rPr>
        <w:t xml:space="preserve"> </w:t>
      </w:r>
      <w:r>
        <w:t>интеллекта:</w:t>
      </w:r>
      <w:r>
        <w:rPr>
          <w:spacing w:val="34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счетный</w:t>
      </w:r>
      <w:r>
        <w:rPr>
          <w:spacing w:val="34"/>
        </w:rPr>
        <w:t xml:space="preserve"> </w:t>
      </w:r>
      <w:r>
        <w:t>материал;</w:t>
      </w:r>
      <w:r>
        <w:rPr>
          <w:spacing w:val="38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разрезные</w:t>
      </w:r>
      <w:r>
        <w:rPr>
          <w:spacing w:val="37"/>
        </w:rPr>
        <w:t xml:space="preserve"> </w:t>
      </w:r>
      <w:r>
        <w:t>картинки;</w:t>
      </w:r>
      <w:r>
        <w:rPr>
          <w:spacing w:val="39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исключение 4-го лишнего предмета;</w:t>
      </w:r>
    </w:p>
    <w:p w:rsidR="00E40263" w:rsidRDefault="00B96C06">
      <w:pPr>
        <w:pStyle w:val="a3"/>
        <w:spacing w:before="39"/>
        <w:ind w:left="1208"/>
        <w:jc w:val="left"/>
      </w:pPr>
      <w:r>
        <w:t>б)</w:t>
      </w:r>
      <w:r>
        <w:rPr>
          <w:spacing w:val="-3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обследования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языка.</w:t>
      </w:r>
    </w:p>
    <w:p w:rsidR="00E40263" w:rsidRDefault="00B96C06">
      <w:pPr>
        <w:pStyle w:val="a3"/>
        <w:ind w:left="2905"/>
        <w:jc w:val="left"/>
      </w:pPr>
      <w:r>
        <w:rPr>
          <w:u w:val="single"/>
        </w:rPr>
        <w:t>Мониторинг</w:t>
      </w:r>
    </w:p>
    <w:p w:rsidR="00E40263" w:rsidRDefault="00B96C06">
      <w:pPr>
        <w:pStyle w:val="a3"/>
        <w:tabs>
          <w:tab w:val="left" w:pos="1863"/>
          <w:tab w:val="left" w:pos="2128"/>
          <w:tab w:val="left" w:pos="2178"/>
          <w:tab w:val="left" w:pos="3857"/>
          <w:tab w:val="left" w:pos="3925"/>
          <w:tab w:val="left" w:pos="4257"/>
          <w:tab w:val="left" w:pos="4977"/>
          <w:tab w:val="left" w:pos="5069"/>
          <w:tab w:val="left" w:pos="6208"/>
          <w:tab w:val="left" w:pos="6650"/>
          <w:tab w:val="left" w:pos="7003"/>
          <w:tab w:val="left" w:pos="7038"/>
          <w:tab w:val="left" w:pos="7487"/>
          <w:tab w:val="left" w:pos="8422"/>
          <w:tab w:val="left" w:pos="8798"/>
          <w:tab w:val="left" w:pos="9094"/>
        </w:tabs>
        <w:spacing w:before="1"/>
        <w:ind w:left="440" w:right="775" w:firstLine="708"/>
        <w:jc w:val="right"/>
      </w:pPr>
      <w:r>
        <w:t>В</w:t>
      </w:r>
      <w:r>
        <w:rPr>
          <w:spacing w:val="7"/>
        </w:rPr>
        <w:t xml:space="preserve"> </w:t>
      </w:r>
      <w:r>
        <w:t>начале</w:t>
      </w:r>
      <w:r>
        <w:rPr>
          <w:spacing w:val="17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года</w:t>
      </w:r>
      <w:r>
        <w:rPr>
          <w:spacing w:val="9"/>
        </w:rPr>
        <w:t xml:space="preserve"> </w:t>
      </w:r>
      <w:r>
        <w:t>проводится</w:t>
      </w:r>
      <w:r>
        <w:rPr>
          <w:spacing w:val="14"/>
        </w:rPr>
        <w:t xml:space="preserve"> </w:t>
      </w:r>
      <w:r>
        <w:t>обследование</w:t>
      </w:r>
      <w:r>
        <w:rPr>
          <w:spacing w:val="9"/>
        </w:rPr>
        <w:t xml:space="preserve"> </w:t>
      </w:r>
      <w:r>
        <w:t>речевого</w:t>
      </w:r>
      <w:r>
        <w:rPr>
          <w:spacing w:val="12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детей.</w:t>
      </w:r>
      <w:r>
        <w:rPr>
          <w:spacing w:val="2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rPr>
          <w:spacing w:val="-1"/>
        </w:rPr>
        <w:t>используются</w:t>
      </w:r>
      <w:r>
        <w:rPr>
          <w:spacing w:val="-1"/>
        </w:rPr>
        <w:tab/>
      </w:r>
      <w:r>
        <w:t>разнообразные</w:t>
      </w:r>
      <w:r>
        <w:tab/>
      </w:r>
      <w:r>
        <w:tab/>
        <w:t>приемы</w:t>
      </w:r>
      <w:r>
        <w:tab/>
        <w:t>обследования</w:t>
      </w:r>
      <w:r>
        <w:tab/>
        <w:t>и</w:t>
      </w:r>
      <w:r>
        <w:tab/>
      </w:r>
      <w:r>
        <w:tab/>
        <w:t>сопоставления</w:t>
      </w:r>
      <w:r>
        <w:tab/>
        <w:t>полученных</w:t>
      </w:r>
      <w:r>
        <w:rPr>
          <w:spacing w:val="-57"/>
        </w:rPr>
        <w:t xml:space="preserve"> </w:t>
      </w:r>
      <w:r>
        <w:t>результатов</w:t>
      </w:r>
      <w:r>
        <w:tab/>
        <w:t>с</w:t>
      </w:r>
      <w:r>
        <w:tab/>
      </w:r>
      <w:r>
        <w:tab/>
        <w:t>предыдущими</w:t>
      </w:r>
      <w:r>
        <w:tab/>
        <w:t>(в</w:t>
      </w:r>
      <w:r>
        <w:tab/>
        <w:t>конце</w:t>
      </w:r>
      <w:r>
        <w:tab/>
      </w:r>
      <w:r>
        <w:tab/>
        <w:t>учебного</w:t>
      </w:r>
      <w:r>
        <w:tab/>
        <w:t>года).</w:t>
      </w:r>
      <w:r>
        <w:tab/>
        <w:t>На</w:t>
      </w:r>
      <w:r>
        <w:tab/>
        <w:t>втором</w:t>
      </w:r>
      <w:r>
        <w:tab/>
        <w:t>году</w:t>
      </w:r>
      <w:r>
        <w:tab/>
        <w:t>обучения</w:t>
      </w:r>
      <w:r>
        <w:rPr>
          <w:spacing w:val="-57"/>
        </w:rPr>
        <w:t xml:space="preserve"> </w:t>
      </w:r>
      <w:r>
        <w:t>обследованию</w:t>
      </w:r>
      <w:r>
        <w:rPr>
          <w:spacing w:val="10"/>
        </w:rPr>
        <w:t xml:space="preserve"> </w:t>
      </w:r>
      <w:r>
        <w:t>подлежат</w:t>
      </w:r>
      <w:r>
        <w:rPr>
          <w:spacing w:val="8"/>
        </w:rPr>
        <w:t xml:space="preserve"> </w:t>
      </w:r>
      <w:r>
        <w:t>все</w:t>
      </w:r>
      <w:r>
        <w:rPr>
          <w:spacing w:val="11"/>
        </w:rPr>
        <w:t xml:space="preserve"> </w:t>
      </w:r>
      <w:r>
        <w:t>стороны</w:t>
      </w:r>
      <w:r>
        <w:rPr>
          <w:spacing w:val="4"/>
        </w:rPr>
        <w:t xml:space="preserve"> </w:t>
      </w:r>
      <w:r>
        <w:t>речи.</w:t>
      </w:r>
      <w:r>
        <w:rPr>
          <w:spacing w:val="13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этом</w:t>
      </w:r>
      <w:r>
        <w:rPr>
          <w:spacing w:val="9"/>
        </w:rPr>
        <w:t xml:space="preserve"> </w:t>
      </w:r>
      <w:r>
        <w:t>оценка</w:t>
      </w:r>
      <w:r>
        <w:rPr>
          <w:spacing w:val="11"/>
        </w:rPr>
        <w:t xml:space="preserve"> </w:t>
      </w:r>
      <w:r>
        <w:t>результатов</w:t>
      </w:r>
      <w:r>
        <w:rPr>
          <w:spacing w:val="22"/>
        </w:rPr>
        <w:t xml:space="preserve"> </w:t>
      </w:r>
      <w:r>
        <w:t>проводится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для детских</w:t>
      </w:r>
      <w:r>
        <w:rPr>
          <w:spacing w:val="-2"/>
        </w:rPr>
        <w:t xml:space="preserve"> </w:t>
      </w:r>
      <w:r>
        <w:t>садов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типа.</w:t>
      </w:r>
    </w:p>
    <w:p w:rsidR="00E40263" w:rsidRDefault="00B96C06">
      <w:pPr>
        <w:pStyle w:val="a3"/>
        <w:ind w:left="440" w:right="775" w:firstLine="708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логичны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переданы</w:t>
      </w:r>
      <w:r>
        <w:rPr>
          <w:spacing w:val="1"/>
        </w:rPr>
        <w:t xml:space="preserve"> </w:t>
      </w:r>
      <w:r>
        <w:t>временные,</w:t>
      </w:r>
      <w:r>
        <w:rPr>
          <w:spacing w:val="1"/>
        </w:rPr>
        <w:t xml:space="preserve"> </w:t>
      </w:r>
      <w:r>
        <w:t>целевые, причинно - следственные отношения; как правильно грамматически и фонетически</w:t>
      </w:r>
      <w:r>
        <w:rPr>
          <w:spacing w:val="1"/>
        </w:rPr>
        <w:t xml:space="preserve"> </w:t>
      </w:r>
      <w:r>
        <w:t>оформлены</w:t>
      </w:r>
      <w:r>
        <w:rPr>
          <w:spacing w:val="2"/>
        </w:rPr>
        <w:t xml:space="preserve"> </w:t>
      </w:r>
      <w:r>
        <w:t>предложения.</w:t>
      </w:r>
    </w:p>
    <w:p w:rsidR="00E40263" w:rsidRDefault="00B96C06">
      <w:pPr>
        <w:pStyle w:val="a3"/>
        <w:spacing w:before="69"/>
        <w:ind w:left="227" w:right="779"/>
      </w:pPr>
      <w:r>
        <w:t>Обследование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характеристик.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проследить,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встречающимися в обиходе словами, но и более трудными (кнопка, петля, молния, дупло,</w:t>
      </w:r>
      <w:r>
        <w:rPr>
          <w:spacing w:val="1"/>
        </w:rPr>
        <w:t xml:space="preserve"> </w:t>
      </w:r>
      <w:r>
        <w:t>берлога; табурет, раскладушка, диван- кровать, кресло; мясорубка, соковыжималка; светофор,</w:t>
      </w:r>
      <w:r>
        <w:rPr>
          <w:spacing w:val="1"/>
        </w:rPr>
        <w:t xml:space="preserve"> </w:t>
      </w:r>
      <w:r>
        <w:t>станция,</w:t>
      </w:r>
      <w:r>
        <w:rPr>
          <w:spacing w:val="1"/>
        </w:rPr>
        <w:t xml:space="preserve"> </w:t>
      </w:r>
      <w:r>
        <w:t>рельсы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выясняется,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(каменный,</w:t>
      </w:r>
      <w:r>
        <w:rPr>
          <w:spacing w:val="1"/>
        </w:rPr>
        <w:t xml:space="preserve"> </w:t>
      </w:r>
      <w:r>
        <w:t>картонный,</w:t>
      </w:r>
      <w:r>
        <w:rPr>
          <w:spacing w:val="1"/>
        </w:rPr>
        <w:t xml:space="preserve"> </w:t>
      </w:r>
      <w:r>
        <w:t>кирпичный),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выражающие</w:t>
      </w:r>
      <w:r>
        <w:rPr>
          <w:spacing w:val="6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(переписать,</w:t>
      </w:r>
      <w:r>
        <w:rPr>
          <w:spacing w:val="1"/>
        </w:rPr>
        <w:t xml:space="preserve"> </w:t>
      </w:r>
      <w:r>
        <w:t>дописать,</w:t>
      </w:r>
      <w:r>
        <w:rPr>
          <w:spacing w:val="1"/>
        </w:rPr>
        <w:t xml:space="preserve"> </w:t>
      </w:r>
      <w:r>
        <w:t>выписать;</w:t>
      </w:r>
      <w:r>
        <w:rPr>
          <w:spacing w:val="1"/>
        </w:rPr>
        <w:t xml:space="preserve"> </w:t>
      </w:r>
      <w:r>
        <w:t>обрезать,</w:t>
      </w:r>
      <w:r>
        <w:rPr>
          <w:spacing w:val="1"/>
        </w:rPr>
        <w:t xml:space="preserve"> </w:t>
      </w:r>
      <w:r>
        <w:t>подрезать,</w:t>
      </w:r>
      <w:r>
        <w:rPr>
          <w:spacing w:val="1"/>
        </w:rPr>
        <w:t xml:space="preserve"> </w:t>
      </w:r>
      <w:r>
        <w:t>вырезать);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вставлять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недостающее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-1"/>
        </w:rPr>
        <w:t xml:space="preserve"> </w:t>
      </w:r>
      <w:r>
        <w:t>данному</w:t>
      </w:r>
      <w:r>
        <w:rPr>
          <w:spacing w:val="-12"/>
        </w:rPr>
        <w:t xml:space="preserve"> </w:t>
      </w:r>
      <w:r>
        <w:t>контексту.</w:t>
      </w:r>
    </w:p>
    <w:p w:rsidR="00E40263" w:rsidRDefault="00B96C06">
      <w:pPr>
        <w:pStyle w:val="a3"/>
        <w:ind w:left="440" w:right="779" w:firstLine="708"/>
      </w:pPr>
      <w:r>
        <w:t>Одновременно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фонетико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представлении,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синтеза.</w:t>
      </w:r>
    </w:p>
    <w:p w:rsidR="00E40263" w:rsidRDefault="00B96C06">
      <w:pPr>
        <w:pStyle w:val="a3"/>
        <w:spacing w:before="21"/>
        <w:ind w:left="2905"/>
        <w:jc w:val="left"/>
      </w:pPr>
      <w:r>
        <w:rPr>
          <w:u w:val="single"/>
        </w:rPr>
        <w:t>Деятельность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учителя</w:t>
      </w:r>
      <w:r>
        <w:rPr>
          <w:spacing w:val="4"/>
          <w:u w:val="single"/>
        </w:rPr>
        <w:t xml:space="preserve"> </w:t>
      </w:r>
      <w:r>
        <w:rPr>
          <w:u w:val="single"/>
        </w:rPr>
        <w:t>-</w:t>
      </w:r>
      <w:r>
        <w:rPr>
          <w:spacing w:val="-10"/>
          <w:u w:val="single"/>
        </w:rPr>
        <w:t xml:space="preserve"> </w:t>
      </w:r>
      <w:r>
        <w:rPr>
          <w:u w:val="single"/>
        </w:rPr>
        <w:t>логопеда</w:t>
      </w:r>
    </w:p>
    <w:p w:rsidR="00E40263" w:rsidRDefault="00B96C06">
      <w:pPr>
        <w:pStyle w:val="a3"/>
        <w:tabs>
          <w:tab w:val="left" w:pos="2528"/>
          <w:tab w:val="left" w:pos="4326"/>
          <w:tab w:val="left" w:pos="5921"/>
          <w:tab w:val="left" w:pos="6349"/>
          <w:tab w:val="left" w:pos="8512"/>
        </w:tabs>
        <w:spacing w:line="244" w:lineRule="auto"/>
        <w:ind w:left="440" w:right="774" w:firstLine="708"/>
        <w:jc w:val="left"/>
      </w:pPr>
      <w:r>
        <w:t>Основным</w:t>
      </w:r>
      <w:r>
        <w:tab/>
      </w:r>
      <w:proofErr w:type="gramStart"/>
      <w:r>
        <w:t>специалистом,</w:t>
      </w:r>
      <w:r>
        <w:tab/>
      </w:r>
      <w:proofErr w:type="gramEnd"/>
      <w:r>
        <w:t>проводящим</w:t>
      </w:r>
      <w:r>
        <w:tab/>
        <w:t>и</w:t>
      </w:r>
      <w:r>
        <w:tab/>
        <w:t>координирующим</w:t>
      </w:r>
      <w:r>
        <w:tab/>
        <w:t>коррекционно-</w:t>
      </w:r>
      <w:r>
        <w:rPr>
          <w:spacing w:val="-57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логопункте, является</w:t>
      </w:r>
      <w:r>
        <w:rPr>
          <w:spacing w:val="1"/>
        </w:rPr>
        <w:t xml:space="preserve"> </w:t>
      </w:r>
      <w:r>
        <w:t>учитель-логопед.</w:t>
      </w:r>
      <w:r>
        <w:rPr>
          <w:spacing w:val="1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учитель-</w:t>
      </w:r>
      <w:r>
        <w:rPr>
          <w:spacing w:val="-1"/>
        </w:rPr>
        <w:t xml:space="preserve"> </w:t>
      </w:r>
      <w:r>
        <w:t>логопед:</w:t>
      </w:r>
    </w:p>
    <w:p w:rsidR="00E40263" w:rsidRDefault="00B96C06">
      <w:pPr>
        <w:pStyle w:val="a4"/>
        <w:numPr>
          <w:ilvl w:val="1"/>
          <w:numId w:val="130"/>
        </w:numPr>
        <w:tabs>
          <w:tab w:val="left" w:pos="2349"/>
        </w:tabs>
        <w:spacing w:line="288" w:lineRule="exact"/>
        <w:ind w:left="2349"/>
        <w:jc w:val="left"/>
        <w:rPr>
          <w:sz w:val="26"/>
        </w:rPr>
      </w:pPr>
      <w:r>
        <w:rPr>
          <w:sz w:val="26"/>
        </w:rPr>
        <w:t>проводит</w:t>
      </w:r>
      <w:r>
        <w:rPr>
          <w:spacing w:val="-7"/>
          <w:sz w:val="26"/>
        </w:rPr>
        <w:t xml:space="preserve"> </w:t>
      </w:r>
      <w:r>
        <w:rPr>
          <w:sz w:val="26"/>
        </w:rPr>
        <w:t>мониторинг</w:t>
      </w:r>
      <w:r>
        <w:rPr>
          <w:spacing w:val="-7"/>
          <w:sz w:val="26"/>
        </w:rPr>
        <w:t xml:space="preserve"> </w:t>
      </w:r>
      <w:r>
        <w:rPr>
          <w:sz w:val="26"/>
        </w:rPr>
        <w:t>детей;</w:t>
      </w:r>
    </w:p>
    <w:p w:rsidR="00E40263" w:rsidRDefault="00B96C06">
      <w:pPr>
        <w:pStyle w:val="a4"/>
        <w:numPr>
          <w:ilvl w:val="1"/>
          <w:numId w:val="130"/>
        </w:numPr>
        <w:tabs>
          <w:tab w:val="left" w:pos="2349"/>
        </w:tabs>
        <w:spacing w:line="297" w:lineRule="exact"/>
        <w:ind w:left="2349"/>
        <w:jc w:val="left"/>
        <w:rPr>
          <w:sz w:val="26"/>
        </w:rPr>
      </w:pPr>
      <w:r>
        <w:rPr>
          <w:sz w:val="26"/>
        </w:rPr>
        <w:t>осуществляет</w:t>
      </w:r>
      <w:r>
        <w:rPr>
          <w:spacing w:val="-12"/>
          <w:sz w:val="26"/>
        </w:rPr>
        <w:t xml:space="preserve"> </w:t>
      </w:r>
      <w:r>
        <w:rPr>
          <w:sz w:val="26"/>
        </w:rPr>
        <w:t>непосредственно</w:t>
      </w:r>
      <w:r>
        <w:rPr>
          <w:spacing w:val="-11"/>
          <w:sz w:val="26"/>
        </w:rPr>
        <w:t xml:space="preserve"> </w:t>
      </w:r>
      <w:r>
        <w:rPr>
          <w:sz w:val="26"/>
        </w:rPr>
        <w:t>коррекционную</w:t>
      </w:r>
      <w:r>
        <w:rPr>
          <w:spacing w:val="-10"/>
          <w:sz w:val="26"/>
        </w:rPr>
        <w:t xml:space="preserve"> </w:t>
      </w:r>
      <w:r>
        <w:rPr>
          <w:sz w:val="26"/>
        </w:rPr>
        <w:t>работу;</w:t>
      </w:r>
    </w:p>
    <w:p w:rsidR="00E40263" w:rsidRDefault="00B96C06">
      <w:pPr>
        <w:pStyle w:val="a4"/>
        <w:numPr>
          <w:ilvl w:val="1"/>
          <w:numId w:val="130"/>
        </w:numPr>
        <w:tabs>
          <w:tab w:val="left" w:pos="2568"/>
          <w:tab w:val="left" w:pos="2569"/>
        </w:tabs>
        <w:spacing w:before="1"/>
        <w:ind w:right="780" w:firstLine="704"/>
        <w:jc w:val="left"/>
        <w:rPr>
          <w:sz w:val="26"/>
        </w:rPr>
      </w:pPr>
      <w:r>
        <w:rPr>
          <w:sz w:val="26"/>
        </w:rPr>
        <w:t>планирует</w:t>
      </w:r>
      <w:r>
        <w:rPr>
          <w:spacing w:val="13"/>
          <w:sz w:val="26"/>
        </w:rPr>
        <w:t xml:space="preserve"> </w:t>
      </w:r>
      <w:r>
        <w:rPr>
          <w:sz w:val="26"/>
        </w:rPr>
        <w:t>(совместно</w:t>
      </w:r>
      <w:r>
        <w:rPr>
          <w:spacing w:val="16"/>
          <w:sz w:val="26"/>
        </w:rPr>
        <w:t xml:space="preserve"> </w:t>
      </w:r>
      <w:r>
        <w:rPr>
          <w:sz w:val="26"/>
        </w:rPr>
        <w:t>с</w:t>
      </w:r>
      <w:r>
        <w:rPr>
          <w:spacing w:val="13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4"/>
          <w:sz w:val="26"/>
        </w:rPr>
        <w:t xml:space="preserve"> </w:t>
      </w:r>
      <w:r>
        <w:rPr>
          <w:sz w:val="26"/>
        </w:rPr>
        <w:t>специалистами)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14"/>
          <w:sz w:val="26"/>
        </w:rPr>
        <w:t xml:space="preserve"> </w:t>
      </w:r>
      <w:r>
        <w:rPr>
          <w:sz w:val="26"/>
        </w:rPr>
        <w:t>организует</w:t>
      </w:r>
      <w:r>
        <w:rPr>
          <w:spacing w:val="13"/>
          <w:sz w:val="26"/>
        </w:rPr>
        <w:t xml:space="preserve"> </w:t>
      </w:r>
      <w:proofErr w:type="gramStart"/>
      <w:r>
        <w:rPr>
          <w:sz w:val="26"/>
        </w:rPr>
        <w:t>це-</w:t>
      </w:r>
      <w:r>
        <w:rPr>
          <w:spacing w:val="-62"/>
          <w:sz w:val="26"/>
        </w:rPr>
        <w:t xml:space="preserve"> </w:t>
      </w:r>
      <w:r>
        <w:rPr>
          <w:sz w:val="26"/>
        </w:rPr>
        <w:t>ленаправленную</w:t>
      </w:r>
      <w:proofErr w:type="gramEnd"/>
      <w:r>
        <w:rPr>
          <w:spacing w:val="-4"/>
          <w:sz w:val="26"/>
        </w:rPr>
        <w:t xml:space="preserve"> </w:t>
      </w:r>
      <w:r>
        <w:rPr>
          <w:sz w:val="26"/>
        </w:rPr>
        <w:t>интеграцию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отклонениями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 в</w:t>
      </w:r>
      <w:r>
        <w:rPr>
          <w:spacing w:val="-6"/>
          <w:sz w:val="26"/>
        </w:rPr>
        <w:t xml:space="preserve"> </w:t>
      </w:r>
      <w:r>
        <w:rPr>
          <w:sz w:val="26"/>
        </w:rPr>
        <w:t>группе;</w:t>
      </w:r>
    </w:p>
    <w:p w:rsidR="00E40263" w:rsidRDefault="00B96C06">
      <w:pPr>
        <w:pStyle w:val="a4"/>
        <w:numPr>
          <w:ilvl w:val="1"/>
          <w:numId w:val="130"/>
        </w:numPr>
        <w:tabs>
          <w:tab w:val="left" w:pos="2381"/>
        </w:tabs>
        <w:spacing w:line="298" w:lineRule="exact"/>
        <w:ind w:left="2381" w:hanging="184"/>
        <w:jc w:val="left"/>
        <w:rPr>
          <w:sz w:val="26"/>
        </w:rPr>
      </w:pPr>
      <w:r>
        <w:rPr>
          <w:sz w:val="26"/>
        </w:rPr>
        <w:t>консультирует</w:t>
      </w:r>
      <w:r>
        <w:rPr>
          <w:spacing w:val="16"/>
          <w:sz w:val="26"/>
        </w:rPr>
        <w:t xml:space="preserve"> </w:t>
      </w:r>
      <w:r>
        <w:rPr>
          <w:sz w:val="26"/>
        </w:rPr>
        <w:t>воспитателей,</w:t>
      </w:r>
      <w:r>
        <w:rPr>
          <w:spacing w:val="17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16"/>
          <w:sz w:val="26"/>
        </w:rPr>
        <w:t xml:space="preserve"> </w:t>
      </w:r>
      <w:r>
        <w:rPr>
          <w:sz w:val="26"/>
        </w:rPr>
        <w:t>руководителя,</w:t>
      </w:r>
      <w:r>
        <w:rPr>
          <w:spacing w:val="21"/>
          <w:sz w:val="26"/>
        </w:rPr>
        <w:t xml:space="preserve"> </w:t>
      </w:r>
      <w:r>
        <w:rPr>
          <w:sz w:val="26"/>
        </w:rPr>
        <w:t>инструк-</w:t>
      </w:r>
    </w:p>
    <w:p w:rsidR="00E40263" w:rsidRDefault="00E40263">
      <w:pPr>
        <w:spacing w:line="298" w:lineRule="exact"/>
        <w:rPr>
          <w:sz w:val="26"/>
        </w:r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B96C06">
      <w:pPr>
        <w:spacing w:before="74"/>
        <w:ind w:left="1492" w:right="771"/>
        <w:jc w:val="both"/>
        <w:rPr>
          <w:sz w:val="26"/>
        </w:rPr>
      </w:pPr>
      <w:r>
        <w:rPr>
          <w:sz w:val="26"/>
        </w:rPr>
        <w:lastRenderedPageBreak/>
        <w:t>тора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 процесса и взаимодействия с детьми; помогает в отборе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z w:val="26"/>
        </w:rPr>
        <w:t>детьми;</w:t>
      </w:r>
    </w:p>
    <w:p w:rsidR="00E40263" w:rsidRDefault="00B96C06">
      <w:pPr>
        <w:pStyle w:val="a4"/>
        <w:numPr>
          <w:ilvl w:val="1"/>
          <w:numId w:val="130"/>
        </w:numPr>
        <w:tabs>
          <w:tab w:val="left" w:pos="2361"/>
        </w:tabs>
        <w:ind w:right="780" w:firstLine="704"/>
        <w:jc w:val="left"/>
        <w:rPr>
          <w:sz w:val="26"/>
        </w:rPr>
      </w:pPr>
      <w:r>
        <w:rPr>
          <w:sz w:val="26"/>
        </w:rPr>
        <w:t>координирует</w:t>
      </w:r>
      <w:r>
        <w:rPr>
          <w:spacing w:val="21"/>
          <w:sz w:val="26"/>
        </w:rPr>
        <w:t xml:space="preserve"> </w:t>
      </w:r>
      <w:r>
        <w:rPr>
          <w:sz w:val="26"/>
        </w:rPr>
        <w:t>коррекционную</w:t>
      </w:r>
      <w:r>
        <w:rPr>
          <w:spacing w:val="25"/>
          <w:sz w:val="26"/>
        </w:rPr>
        <w:t xml:space="preserve"> </w:t>
      </w:r>
      <w:r>
        <w:rPr>
          <w:sz w:val="26"/>
        </w:rPr>
        <w:t>психолого</w:t>
      </w:r>
      <w:r>
        <w:rPr>
          <w:spacing w:val="31"/>
          <w:sz w:val="26"/>
        </w:rPr>
        <w:t xml:space="preserve"> </w:t>
      </w:r>
      <w:r>
        <w:rPr>
          <w:sz w:val="26"/>
        </w:rPr>
        <w:t>-</w:t>
      </w:r>
      <w:r>
        <w:rPr>
          <w:spacing w:val="17"/>
          <w:sz w:val="26"/>
        </w:rPr>
        <w:t xml:space="preserve"> </w:t>
      </w:r>
      <w:r>
        <w:rPr>
          <w:sz w:val="26"/>
        </w:rPr>
        <w:t>педагогическую</w:t>
      </w:r>
      <w:r>
        <w:rPr>
          <w:spacing w:val="24"/>
          <w:sz w:val="26"/>
        </w:rPr>
        <w:t xml:space="preserve"> </w:t>
      </w:r>
      <w:r>
        <w:rPr>
          <w:sz w:val="26"/>
        </w:rPr>
        <w:t>и</w:t>
      </w:r>
      <w:r>
        <w:rPr>
          <w:spacing w:val="24"/>
          <w:sz w:val="26"/>
        </w:rPr>
        <w:t xml:space="preserve"> </w:t>
      </w:r>
      <w:proofErr w:type="gramStart"/>
      <w:r>
        <w:rPr>
          <w:sz w:val="26"/>
        </w:rPr>
        <w:t>меди-</w:t>
      </w:r>
      <w:r>
        <w:rPr>
          <w:spacing w:val="-62"/>
          <w:sz w:val="26"/>
        </w:rPr>
        <w:t xml:space="preserve"> </w:t>
      </w:r>
      <w:r>
        <w:rPr>
          <w:sz w:val="26"/>
        </w:rPr>
        <w:t>цинскую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помощь детям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отклонениями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развитии;</w:t>
      </w:r>
    </w:p>
    <w:p w:rsidR="00E40263" w:rsidRDefault="00B96C06">
      <w:pPr>
        <w:pStyle w:val="a4"/>
        <w:numPr>
          <w:ilvl w:val="1"/>
          <w:numId w:val="130"/>
        </w:numPr>
        <w:tabs>
          <w:tab w:val="left" w:pos="2349"/>
        </w:tabs>
        <w:spacing w:line="297" w:lineRule="exact"/>
        <w:ind w:left="2349"/>
        <w:jc w:val="left"/>
        <w:rPr>
          <w:sz w:val="26"/>
        </w:rPr>
      </w:pPr>
      <w:r>
        <w:rPr>
          <w:sz w:val="26"/>
        </w:rPr>
        <w:t>ведет</w:t>
      </w:r>
      <w:r>
        <w:rPr>
          <w:spacing w:val="-13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-5"/>
          <w:sz w:val="26"/>
        </w:rPr>
        <w:t xml:space="preserve"> </w:t>
      </w:r>
      <w:r>
        <w:rPr>
          <w:sz w:val="26"/>
        </w:rPr>
        <w:t>документацию.</w:t>
      </w:r>
    </w:p>
    <w:p w:rsidR="00E40263" w:rsidRDefault="00B96C06">
      <w:pPr>
        <w:pStyle w:val="a4"/>
        <w:numPr>
          <w:ilvl w:val="1"/>
          <w:numId w:val="132"/>
        </w:numPr>
        <w:tabs>
          <w:tab w:val="left" w:pos="2457"/>
        </w:tabs>
        <w:spacing w:line="297" w:lineRule="exact"/>
        <w:rPr>
          <w:sz w:val="26"/>
        </w:rPr>
      </w:pPr>
      <w:r>
        <w:rPr>
          <w:sz w:val="26"/>
        </w:rPr>
        <w:t>Логопедическая</w:t>
      </w:r>
      <w:r>
        <w:rPr>
          <w:spacing w:val="-4"/>
          <w:sz w:val="26"/>
        </w:rPr>
        <w:t xml:space="preserve"> </w:t>
      </w:r>
      <w:r>
        <w:rPr>
          <w:sz w:val="26"/>
        </w:rPr>
        <w:t>карта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4"/>
          <w:sz w:val="26"/>
        </w:rPr>
        <w:t xml:space="preserve"> </w:t>
      </w:r>
      <w:r>
        <w:rPr>
          <w:sz w:val="26"/>
        </w:rPr>
        <w:t>логопата.</w:t>
      </w:r>
    </w:p>
    <w:p w:rsidR="00E40263" w:rsidRDefault="00B96C06">
      <w:pPr>
        <w:pStyle w:val="a4"/>
        <w:numPr>
          <w:ilvl w:val="1"/>
          <w:numId w:val="132"/>
        </w:numPr>
        <w:tabs>
          <w:tab w:val="left" w:pos="2457"/>
        </w:tabs>
        <w:spacing w:before="6" w:line="297" w:lineRule="exact"/>
        <w:rPr>
          <w:sz w:val="26"/>
        </w:rPr>
      </w:pPr>
      <w:r>
        <w:rPr>
          <w:sz w:val="26"/>
        </w:rPr>
        <w:t>Перспективно-тематический</w:t>
      </w:r>
      <w:r>
        <w:rPr>
          <w:spacing w:val="-11"/>
          <w:sz w:val="26"/>
        </w:rPr>
        <w:t xml:space="preserve"> </w:t>
      </w:r>
      <w:r>
        <w:rPr>
          <w:sz w:val="26"/>
        </w:rPr>
        <w:t>план.</w:t>
      </w:r>
    </w:p>
    <w:p w:rsidR="00E40263" w:rsidRDefault="00B96C06">
      <w:pPr>
        <w:pStyle w:val="a4"/>
        <w:numPr>
          <w:ilvl w:val="1"/>
          <w:numId w:val="132"/>
        </w:numPr>
        <w:tabs>
          <w:tab w:val="left" w:pos="2457"/>
        </w:tabs>
        <w:spacing w:line="297" w:lineRule="exact"/>
        <w:rPr>
          <w:sz w:val="26"/>
        </w:rPr>
      </w:pPr>
      <w:r>
        <w:rPr>
          <w:sz w:val="26"/>
        </w:rPr>
        <w:t>Тетрадь</w:t>
      </w:r>
      <w:r>
        <w:rPr>
          <w:spacing w:val="-6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7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ребенком.</w:t>
      </w:r>
    </w:p>
    <w:p w:rsidR="00E40263" w:rsidRDefault="00B96C06">
      <w:pPr>
        <w:pStyle w:val="a4"/>
        <w:numPr>
          <w:ilvl w:val="1"/>
          <w:numId w:val="132"/>
        </w:numPr>
        <w:tabs>
          <w:tab w:val="left" w:pos="2457"/>
        </w:tabs>
        <w:spacing w:before="1" w:line="299" w:lineRule="exact"/>
        <w:rPr>
          <w:sz w:val="26"/>
        </w:rPr>
      </w:pPr>
      <w:r>
        <w:rPr>
          <w:sz w:val="26"/>
        </w:rPr>
        <w:t>Тетрадь</w:t>
      </w:r>
      <w:r>
        <w:rPr>
          <w:spacing w:val="-6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воспитателем.</w:t>
      </w:r>
    </w:p>
    <w:p w:rsidR="00E40263" w:rsidRDefault="00B96C06">
      <w:pPr>
        <w:pStyle w:val="a3"/>
        <w:ind w:left="440" w:right="780" w:firstLine="708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работы.</w:t>
      </w:r>
    </w:p>
    <w:p w:rsidR="00E40263" w:rsidRDefault="00B96C06">
      <w:pPr>
        <w:pStyle w:val="a3"/>
        <w:ind w:left="440" w:right="774" w:firstLine="708"/>
      </w:pPr>
      <w:r>
        <w:t>Индивидуальное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подгрупповое</w:t>
      </w:r>
      <w:r>
        <w:rPr>
          <w:spacing w:val="1"/>
        </w:rPr>
        <w:t xml:space="preserve"> </w:t>
      </w:r>
      <w:r>
        <w:t>коррекционное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 воспитанников с ТНР, ЗПР, УО организуется педагогом – психологом 2 раза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минут.</w:t>
      </w:r>
      <w:r>
        <w:rPr>
          <w:spacing w:val="2"/>
        </w:rPr>
        <w:t xml:space="preserve"> </w:t>
      </w:r>
      <w:r>
        <w:t>Продолжительность</w:t>
      </w:r>
      <w:r>
        <w:rPr>
          <w:spacing w:val="6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дней.</w:t>
      </w:r>
    </w:p>
    <w:p w:rsidR="00E40263" w:rsidRDefault="00B96C06">
      <w:pPr>
        <w:pStyle w:val="a3"/>
        <w:spacing w:before="1"/>
        <w:ind w:left="440" w:right="777" w:firstLine="708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 воспитанников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 xml:space="preserve">заявлению родителей (законных представителей), </w:t>
      </w:r>
      <w:r>
        <w:t>сбор анамнеза, составление и обсуждение</w:t>
      </w:r>
      <w:r>
        <w:rPr>
          <w:spacing w:val="1"/>
        </w:rPr>
        <w:t xml:space="preserve"> </w:t>
      </w:r>
      <w:r>
        <w:t>плана работы, индивидуальных образовательных</w:t>
      </w:r>
      <w:r>
        <w:rPr>
          <w:spacing w:val="1"/>
        </w:rPr>
        <w:t xml:space="preserve"> </w:t>
      </w:r>
      <w:r>
        <w:t>траекторий.</w:t>
      </w:r>
    </w:p>
    <w:p w:rsidR="00E40263" w:rsidRDefault="00E40263">
      <w:pPr>
        <w:sectPr w:rsidR="00E40263">
          <w:pgSz w:w="11920" w:h="16840"/>
          <w:pgMar w:top="960" w:right="600" w:bottom="1020" w:left="480" w:header="0" w:footer="752" w:gutter="0"/>
          <w:cols w:space="720"/>
        </w:sectPr>
      </w:pPr>
    </w:p>
    <w:p w:rsidR="00E40263" w:rsidRDefault="00716D61">
      <w:pPr>
        <w:pStyle w:val="3"/>
        <w:spacing w:before="84"/>
        <w:ind w:left="1832"/>
        <w:jc w:val="left"/>
      </w:pPr>
      <w:r>
        <w:lastRenderedPageBreak/>
        <w:pict>
          <v:group id="_x0000_s1065" style="position:absolute;left:0;text-align:left;margin-left:231.65pt;margin-top:46.25pt;width:350.7pt;height:210.25pt;z-index:-21263360;mso-position-horizontal-relative:page" coordorigin="4633,925" coordsize="7014,4205">
            <v:shape id="_x0000_s1068" style="position:absolute;left:7333;top:3073;width:817;height:795" coordorigin="7333,3073" coordsize="817,795" o:spt="100" adj="0,,0" path="m8057,3150r-724,703l7347,3868r723,-704l8057,3150xm8128,3136r-57,l8085,3150r-15,14l8105,3200r23,-64xm8071,3136r-14,14l8070,3164r15,-14l8071,3136xm8150,3073r-128,41l8057,3150r14,-14l8128,3136r22,-63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left:4640;top:3862;width:3420;height:1260" fillcolor="#cfc" strokeweight=".72pt">
              <v:textbox inset="0,0,0,0">
                <w:txbxContent>
                  <w:p w:rsidR="00716D61" w:rsidRDefault="00716D61">
                    <w:pPr>
                      <w:spacing w:before="2"/>
                      <w:rPr>
                        <w:sz w:val="33"/>
                      </w:rPr>
                    </w:pPr>
                  </w:p>
                  <w:p w:rsidR="00716D61" w:rsidRDefault="00716D61">
                    <w:pPr>
                      <w:ind w:left="762"/>
                      <w:rPr>
                        <w:b/>
                      </w:rPr>
                    </w:pPr>
                    <w:r>
                      <w:rPr>
                        <w:b/>
                      </w:rPr>
                      <w:t>Педагог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психолог</w:t>
                    </w:r>
                  </w:p>
                </w:txbxContent>
              </v:textbox>
            </v:shape>
            <v:shape id="_x0000_s1066" type="#_x0000_t202" style="position:absolute;left:7679;top:932;width:3960;height:2141" filled="f" strokeweight=".72pt">
              <v:textbox inset="0,0,0,0">
                <w:txbxContent>
                  <w:p w:rsidR="00716D61" w:rsidRDefault="00716D61">
                    <w:pPr>
                      <w:spacing w:before="71"/>
                      <w:ind w:left="143" w:right="13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Организация</w:t>
                    </w:r>
                    <w:r>
                      <w:rPr>
                        <w:b/>
                        <w:spacing w:val="-12"/>
                      </w:rPr>
                      <w:t xml:space="preserve"> </w:t>
                    </w:r>
                    <w:r>
                      <w:rPr>
                        <w:b/>
                      </w:rPr>
                      <w:t>индивидуальных</w:t>
                    </w:r>
                    <w:r>
                      <w:rPr>
                        <w:b/>
                        <w:spacing w:val="-10"/>
                      </w:rPr>
                      <w:t xml:space="preserve"> </w:t>
                    </w:r>
                    <w:r>
                      <w:rPr>
                        <w:b/>
                      </w:rPr>
                      <w:t>и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  <w:spacing w:val="-1"/>
                      </w:rPr>
                      <w:t>подгрупповых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корректирующих</w:t>
                    </w:r>
                  </w:p>
                  <w:p w:rsidR="00716D61" w:rsidRDefault="00716D61">
                    <w:pPr>
                      <w:ind w:left="143" w:right="13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занятий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для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детей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с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ОВЗ,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имеющих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трудности в развитии, поведении,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общении.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Взаимодействие</w:t>
                    </w:r>
                  </w:p>
                  <w:p w:rsidR="00716D61" w:rsidRDefault="00716D61">
                    <w:pPr>
                      <w:spacing w:before="11"/>
                      <w:ind w:left="143" w:right="13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с</w:t>
                    </w:r>
                    <w:r>
                      <w:rPr>
                        <w:b/>
                        <w:spacing w:val="-11"/>
                      </w:rPr>
                      <w:t xml:space="preserve"> </w:t>
                    </w:r>
                    <w:r>
                      <w:rPr>
                        <w:b/>
                      </w:rPr>
                      <w:t>воспитателями,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консультирование</w:t>
                    </w:r>
                  </w:p>
                </w:txbxContent>
              </v:textbox>
            </v:shape>
            <w10:wrap anchorx="page"/>
          </v:group>
        </w:pict>
      </w:r>
      <w:r w:rsidR="00B96C06">
        <w:t>Педагог</w:t>
      </w:r>
      <w:r w:rsidR="00B96C06">
        <w:rPr>
          <w:spacing w:val="-4"/>
        </w:rPr>
        <w:t xml:space="preserve"> </w:t>
      </w:r>
      <w:r w:rsidR="00B96C06">
        <w:t>-</w:t>
      </w:r>
      <w:r w:rsidR="00B96C06">
        <w:rPr>
          <w:spacing w:val="-7"/>
        </w:rPr>
        <w:t xml:space="preserve"> </w:t>
      </w:r>
      <w:r w:rsidR="00B96C06">
        <w:t>психолог, основные</w:t>
      </w:r>
      <w:r w:rsidR="00B96C06">
        <w:rPr>
          <w:spacing w:val="-3"/>
        </w:rPr>
        <w:t xml:space="preserve"> </w:t>
      </w:r>
      <w:r w:rsidR="00B96C06">
        <w:t>направления</w:t>
      </w:r>
      <w:r w:rsidR="00B96C06">
        <w:rPr>
          <w:spacing w:val="-7"/>
        </w:rPr>
        <w:t xml:space="preserve"> </w:t>
      </w:r>
      <w:r w:rsidR="00B96C06">
        <w:t>деятельности</w:t>
      </w:r>
    </w:p>
    <w:p w:rsidR="00E40263" w:rsidRDefault="00E40263">
      <w:pPr>
        <w:pStyle w:val="a3"/>
        <w:ind w:left="0"/>
        <w:jc w:val="left"/>
        <w:rPr>
          <w:b/>
          <w:sz w:val="20"/>
        </w:rPr>
      </w:pPr>
    </w:p>
    <w:p w:rsidR="00E40263" w:rsidRDefault="00716D61">
      <w:pPr>
        <w:pStyle w:val="a3"/>
        <w:spacing w:before="1"/>
        <w:ind w:left="0"/>
        <w:jc w:val="left"/>
        <w:rPr>
          <w:b/>
          <w:sz w:val="20"/>
        </w:rPr>
      </w:pPr>
      <w:r>
        <w:pict>
          <v:group id="_x0000_s1060" style="position:absolute;margin-left:48.05pt;margin-top:13.55pt;width:299.55pt;height:147.15pt;z-index:-15723520;mso-wrap-distance-left:0;mso-wrap-distance-right:0;mso-position-horizontal-relative:page" coordorigin="961,271" coordsize="5991,2943">
            <v:rect id="_x0000_s1064" style="position:absolute;left:4244;top:326;width:2700;height:1800" filled="f" strokeweight=".72pt"/>
            <v:shape id="_x0000_s1063" style="position:absolute;left:3493;top:1857;width:2525;height:1356" coordorigin="3493,1858" coordsize="2525,1356" o:spt="100" adj="0,,0" path="m3603,1947r-29,l4922,3214r13,-14l3603,1947xm3493,1858r47,126l3574,1947r29,l3588,1933r13,-14l3622,1896r-129,-38xm5698,2243r-21,l5999,3210r19,-7l5698,2243xm5649,2127r-19,132l5677,2243r21,l5696,2237r47,-16l5649,2127xe" fillcolor="black" stroked="f">
              <v:stroke joinstyle="round"/>
              <v:formulas/>
              <v:path arrowok="t" o:connecttype="segments"/>
            </v:shape>
            <v:shape id="_x0000_s1062" type="#_x0000_t202" style="position:absolute;left:3493;top:319;width:3459;height:2895" filled="f" stroked="f">
              <v:textbox inset="0,0,0,0">
                <w:txbxContent>
                  <w:p w:rsidR="00716D61" w:rsidRDefault="00716D61">
                    <w:pPr>
                      <w:spacing w:before="81" w:line="242" w:lineRule="auto"/>
                      <w:ind w:left="1100" w:right="349" w:hanging="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Разработка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и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  <w:spacing w:val="-1"/>
                      </w:rPr>
                      <w:t>реализация</w:t>
                    </w:r>
                    <w:r>
                      <w:rPr>
                        <w:b/>
                        <w:spacing w:val="-11"/>
                      </w:rPr>
                      <w:t xml:space="preserve"> </w:t>
                    </w:r>
                    <w:r>
                      <w:rPr>
                        <w:b/>
                      </w:rPr>
                      <w:t>методов</w:t>
                    </w:r>
                  </w:p>
                  <w:p w:rsidR="00716D61" w:rsidRDefault="00716D61">
                    <w:pPr>
                      <w:spacing w:line="242" w:lineRule="auto"/>
                      <w:ind w:left="1000" w:right="25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и способов коррекции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микроклимата</w:t>
                    </w:r>
                  </w:p>
                  <w:p w:rsidR="00716D61" w:rsidRDefault="00716D61">
                    <w:pPr>
                      <w:spacing w:before="2"/>
                      <w:ind w:left="994" w:right="25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группах</w:t>
                    </w:r>
                  </w:p>
                </w:txbxContent>
              </v:textbox>
            </v:shape>
            <v:shape id="_x0000_s1061" type="#_x0000_t202" style="position:absolute;left:968;top:278;width:2710;height:1580" filled="f" strokeweight=".72pt">
              <v:textbox inset="0,0,0,0">
                <w:txbxContent>
                  <w:p w:rsidR="00716D61" w:rsidRDefault="00716D61">
                    <w:pPr>
                      <w:spacing w:before="71"/>
                      <w:ind w:left="509" w:right="511" w:firstLine="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Организация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индивидуальной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работы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с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детьми</w:t>
                    </w:r>
                  </w:p>
                  <w:p w:rsidR="00716D61" w:rsidRDefault="00716D61">
                    <w:pPr>
                      <w:spacing w:line="249" w:lineRule="auto"/>
                      <w:ind w:left="193" w:right="18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 период адаптации и с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одарёнными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детьми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40263" w:rsidRDefault="00E40263">
      <w:pPr>
        <w:pStyle w:val="a3"/>
        <w:ind w:left="0"/>
        <w:jc w:val="left"/>
        <w:rPr>
          <w:b/>
          <w:sz w:val="20"/>
        </w:rPr>
      </w:pPr>
    </w:p>
    <w:p w:rsidR="00E40263" w:rsidRDefault="00E40263">
      <w:pPr>
        <w:pStyle w:val="a3"/>
        <w:ind w:left="0"/>
        <w:jc w:val="left"/>
        <w:rPr>
          <w:b/>
          <w:sz w:val="20"/>
        </w:rPr>
      </w:pPr>
    </w:p>
    <w:p w:rsidR="00E40263" w:rsidRDefault="00716D61">
      <w:pPr>
        <w:pStyle w:val="a3"/>
        <w:spacing w:before="10"/>
        <w:ind w:left="0"/>
        <w:jc w:val="left"/>
        <w:rPr>
          <w:b/>
          <w:sz w:val="18"/>
        </w:rPr>
      </w:pPr>
      <w:r>
        <w:pict>
          <v:group id="_x0000_s1049" style="position:absolute;margin-left:16.1pt;margin-top:12.85pt;width:545.8pt;height:290.7pt;z-index:-15723008;mso-wrap-distance-left:0;mso-wrap-distance-right:0;mso-position-horizontal-relative:page" coordorigin="322,257" coordsize="10916,5814">
            <v:rect id="_x0000_s1059" style="position:absolute;left:329;top:2778;width:3514;height:1259" filled="f" strokeweight=".72pt"/>
            <v:shape id="_x0000_s1058" style="position:absolute;left:3216;top:2661;width:2526;height:1502" coordorigin="3216,2661" coordsize="2526,1502" o:spt="100" adj="0,,0" path="m3288,4050r-72,113l3349,4154r-19,-33l3324,4111r30,-18l3314,4093r-26,-43xm5732,2661l3314,4093r40,l5742,2679r-10,-18xm3933,2942r-91,98l3975,3054r-14,-40l3958,3007r48,-18l3951,2989r-18,-47xm4829,2661r-878,328l4006,2989r829,-310l4829,2661xe" fillcolor="black" stroked="f">
              <v:stroke joinstyle="round"/>
              <v:formulas/>
              <v:path arrowok="t" o:connecttype="segments"/>
            </v:shape>
            <v:rect id="_x0000_s1057" style="position:absolute;left:4049;top:3804;width:3074;height:2259" stroked="f"/>
            <v:shape id="_x0000_s1056" style="position:absolute;left:5965;top:2610;width:2255;height:1194" coordorigin="5965,2610" coordsize="2255,1194" o:spt="100" adj="0,,0" path="m6085,3684r-120,l6025,3804r50,-100l6085,3684xm6035,2670r-20,l6015,3684r20,l6035,2670xm6858,2662r-11,16l7962,3477r-29,41l8066,3539r-27,-50l8024,3461r-50,l6858,2662xm8003,3420r-29,41l8024,3461r-21,-41xm8100,2610r,50l7718,2660r,20l8100,2680r,50l8220,2670r-120,-60xe" fillcolor="black" stroked="f">
              <v:stroke joinstyle="round"/>
              <v:formulas/>
              <v:path arrowok="t" o:connecttype="segments"/>
            </v:shape>
            <v:shape id="_x0000_s1055" type="#_x0000_t202" style="position:absolute;left:321;top:2610;width:7899;height:3453" filled="f" stroked="f">
              <v:textbox inset="0,0,0,0">
                <w:txbxContent>
                  <w:p w:rsidR="00716D61" w:rsidRDefault="00716D61">
                    <w:pPr>
                      <w:spacing w:before="8"/>
                      <w:rPr>
                        <w:b/>
                        <w:sz w:val="21"/>
                      </w:rPr>
                    </w:pPr>
                  </w:p>
                  <w:p w:rsidR="00716D61" w:rsidRDefault="00716D61">
                    <w:pPr>
                      <w:ind w:left="198" w:right="457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Организация консультативной</w:t>
                    </w:r>
                    <w:r>
                      <w:rPr>
                        <w:b/>
                        <w:spacing w:val="-53"/>
                      </w:rPr>
                      <w:t xml:space="preserve"> </w:t>
                    </w:r>
                    <w:r>
                      <w:rPr>
                        <w:b/>
                      </w:rPr>
                      <w:t>работы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для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педагогов,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родителей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воспитанников</w:t>
                    </w:r>
                  </w:p>
                </w:txbxContent>
              </v:textbox>
            </v:shape>
            <v:shape id="_x0000_s1054" type="#_x0000_t202" style="position:absolute;left:329;top:4161;width:3602;height:1901" filled="f" strokeweight=".72pt">
              <v:textbox inset="0,0,0,0">
                <w:txbxContent>
                  <w:p w:rsidR="00716D61" w:rsidRDefault="00716D61">
                    <w:pPr>
                      <w:spacing w:before="71"/>
                      <w:ind w:left="371" w:right="377" w:firstLine="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Деятельность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по</w:t>
                    </w:r>
                    <w:r>
                      <w:rPr>
                        <w:b/>
                        <w:spacing w:val="2"/>
                      </w:rPr>
                      <w:t xml:space="preserve"> </w:t>
                    </w:r>
                    <w:r>
                      <w:rPr>
                        <w:b/>
                      </w:rPr>
                      <w:t>заказу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администрации: создание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благоприятного морального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климата</w:t>
                    </w:r>
                  </w:p>
                  <w:p w:rsidR="00716D61" w:rsidRDefault="00716D61">
                    <w:pPr>
                      <w:spacing w:before="5" w:line="242" w:lineRule="auto"/>
                      <w:ind w:left="604" w:right="609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 коллективе педагогов</w:t>
                    </w:r>
                    <w:r>
                      <w:rPr>
                        <w:b/>
                        <w:spacing w:val="-53"/>
                      </w:rPr>
                      <w:t xml:space="preserve"> </w:t>
                    </w:r>
                    <w:r>
                      <w:rPr>
                        <w:b/>
                      </w:rPr>
                      <w:t>и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сотрудников</w:t>
                    </w:r>
                  </w:p>
                </w:txbxContent>
              </v:textbox>
            </v:shape>
            <v:shape id="_x0000_s1053" type="#_x0000_t202" style="position:absolute;left:4049;top:3804;width:3074;height:2259" filled="f" strokeweight=".72pt">
              <v:textbox inset="0,0,0,0">
                <w:txbxContent>
                  <w:p w:rsidR="00716D61" w:rsidRDefault="00716D61">
                    <w:pPr>
                      <w:spacing w:before="72"/>
                      <w:ind w:left="277" w:right="28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Планирует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(совместно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со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специалистами)</w:t>
                    </w:r>
                  </w:p>
                  <w:p w:rsidR="00716D61" w:rsidRDefault="00716D61">
                    <w:pPr>
                      <w:ind w:left="573" w:right="570" w:firstLine="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и организует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целенаправленную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интеграцию</w:t>
                    </w:r>
                    <w:r>
                      <w:rPr>
                        <w:b/>
                        <w:spacing w:val="9"/>
                      </w:rPr>
                      <w:t xml:space="preserve"> </w:t>
                    </w:r>
                    <w:r>
                      <w:rPr>
                        <w:b/>
                      </w:rPr>
                      <w:t>детей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с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отклонениями</w:t>
                    </w:r>
                  </w:p>
                  <w:p w:rsidR="00716D61" w:rsidRDefault="00716D61">
                    <w:pPr>
                      <w:spacing w:before="11"/>
                      <w:ind w:left="277" w:right="269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развитии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в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группе</w:t>
                    </w:r>
                  </w:p>
                </w:txbxContent>
              </v:textbox>
            </v:shape>
            <v:shape id="_x0000_s1052" type="#_x0000_t202" style="position:absolute;left:7337;top:3539;width:3893;height:2524" filled="f" strokeweight=".72pt">
              <v:textbox inset="0,0,0,0">
                <w:txbxContent>
                  <w:p w:rsidR="00716D61" w:rsidRDefault="00716D61">
                    <w:pPr>
                      <w:spacing w:before="73"/>
                      <w:ind w:left="646" w:right="642" w:firstLine="20"/>
                      <w:jc w:val="both"/>
                      <w:rPr>
                        <w:b/>
                      </w:rPr>
                    </w:pPr>
                    <w:r>
                      <w:rPr>
                        <w:b/>
                      </w:rPr>
                      <w:t>Проведение мониторинга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готовности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к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школе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детей</w:t>
                    </w:r>
                    <w:r>
                      <w:rPr>
                        <w:b/>
                        <w:spacing w:val="-53"/>
                      </w:rPr>
                      <w:t xml:space="preserve"> </w:t>
                    </w:r>
                    <w:r>
                      <w:rPr>
                        <w:b/>
                      </w:rPr>
                      <w:t>подготовительных групп,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развивающие</w:t>
                    </w:r>
                    <w:r>
                      <w:rPr>
                        <w:b/>
                        <w:spacing w:val="7"/>
                      </w:rPr>
                      <w:t xml:space="preserve"> </w:t>
                    </w:r>
                    <w:r>
                      <w:rPr>
                        <w:b/>
                      </w:rPr>
                      <w:t>занятия</w:t>
                    </w:r>
                    <w:r>
                      <w:rPr>
                        <w:b/>
                        <w:spacing w:val="5"/>
                      </w:rPr>
                      <w:t xml:space="preserve"> </w:t>
                    </w:r>
                    <w:r>
                      <w:rPr>
                        <w:b/>
                      </w:rPr>
                      <w:t>в</w:t>
                    </w:r>
                  </w:p>
                  <w:p w:rsidR="00716D61" w:rsidRDefault="00716D61">
                    <w:pPr>
                      <w:ind w:left="434" w:right="147" w:hanging="272"/>
                      <w:rPr>
                        <w:b/>
                      </w:rPr>
                    </w:pPr>
                    <w:r>
                      <w:rPr>
                        <w:b/>
                      </w:rPr>
                      <w:t>подгруппах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с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детьми,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показавшими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невысокие результаты, тест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Керна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–</w:t>
                    </w:r>
                    <w:r>
                      <w:rPr>
                        <w:b/>
                        <w:spacing w:val="2"/>
                      </w:rPr>
                      <w:t xml:space="preserve"> </w:t>
                    </w:r>
                    <w:r>
                      <w:rPr>
                        <w:b/>
                      </w:rPr>
                      <w:t>Йерасека,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заполнение</w:t>
                    </w:r>
                  </w:p>
                  <w:p w:rsidR="00716D61" w:rsidRDefault="00716D61">
                    <w:pPr>
                      <w:spacing w:line="249" w:lineRule="auto"/>
                      <w:ind w:left="774" w:right="270" w:hanging="505"/>
                      <w:rPr>
                        <w:b/>
                      </w:rPr>
                    </w:pPr>
                    <w:r>
                      <w:rPr>
                        <w:b/>
                      </w:rPr>
                      <w:t>медкарт</w:t>
                    </w:r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rPr>
                        <w:b/>
                      </w:rPr>
                      <w:t>и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карт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индивидуального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развития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выпускников</w:t>
                    </w:r>
                  </w:p>
                </w:txbxContent>
              </v:textbox>
            </v:shape>
            <v:shape id="_x0000_s1051" type="#_x0000_t202" style="position:absolute;left:8220;top:2492;width:2921;height:913" filled="f" strokeweight=".72pt">
              <v:textbox inset="0,0,0,0">
                <w:txbxContent>
                  <w:p w:rsidR="00716D61" w:rsidRDefault="00716D61">
                    <w:pPr>
                      <w:spacing w:before="72"/>
                      <w:ind w:left="347" w:right="343" w:firstLine="228"/>
                      <w:rPr>
                        <w:b/>
                      </w:rPr>
                    </w:pPr>
                    <w:r>
                      <w:rPr>
                        <w:b/>
                      </w:rPr>
                      <w:t>Развитие памяти,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  <w:spacing w:val="-1"/>
                      </w:rPr>
                      <w:t>мышления,</w:t>
                    </w:r>
                    <w:r>
                      <w:rPr>
                        <w:b/>
                        <w:spacing w:val="-11"/>
                      </w:rPr>
                      <w:t xml:space="preserve"> </w:t>
                    </w:r>
                    <w:r>
                      <w:rPr>
                        <w:b/>
                      </w:rPr>
                      <w:t>внимания</w:t>
                    </w:r>
                  </w:p>
                  <w:p w:rsidR="00716D61" w:rsidRDefault="00716D61">
                    <w:pPr>
                      <w:spacing w:line="251" w:lineRule="exact"/>
                      <w:ind w:left="863"/>
                      <w:rPr>
                        <w:b/>
                      </w:rPr>
                    </w:pPr>
                    <w:r>
                      <w:rPr>
                        <w:b/>
                      </w:rPr>
                      <w:t>детей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с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ОВЗ</w:t>
                    </w:r>
                  </w:p>
                </w:txbxContent>
              </v:textbox>
            </v:shape>
            <v:shape id="_x0000_s1050" type="#_x0000_t202" style="position:absolute;left:874;top:264;width:2342;height:2406" filled="f" strokeweight=".72pt">
              <v:textbox inset="0,0,0,0">
                <w:txbxContent>
                  <w:p w:rsidR="00716D61" w:rsidRDefault="00716D61">
                    <w:pPr>
                      <w:spacing w:before="72"/>
                      <w:ind w:left="487" w:right="485" w:hanging="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Диагностика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уровня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  <w:spacing w:val="-1"/>
                      </w:rPr>
                      <w:t>психического</w:t>
                    </w:r>
                  </w:p>
                  <w:p w:rsidR="00716D61" w:rsidRDefault="00716D61">
                    <w:pPr>
                      <w:ind w:left="383" w:right="38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развития детей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с последующей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организацией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коррекционной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работы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40263" w:rsidRDefault="00B96C06">
      <w:pPr>
        <w:spacing w:before="81" w:line="275" w:lineRule="exact"/>
        <w:ind w:left="968"/>
        <w:rPr>
          <w:i/>
          <w:sz w:val="24"/>
        </w:rPr>
      </w:pPr>
      <w:r>
        <w:rPr>
          <w:i/>
          <w:sz w:val="24"/>
          <w:u w:val="single"/>
        </w:rPr>
        <w:t>Документация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педагога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-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психолога</w:t>
      </w:r>
    </w:p>
    <w:p w:rsidR="00E40263" w:rsidRDefault="00B96C06">
      <w:pPr>
        <w:pStyle w:val="a4"/>
        <w:numPr>
          <w:ilvl w:val="0"/>
          <w:numId w:val="129"/>
        </w:numPr>
        <w:tabs>
          <w:tab w:val="left" w:pos="1632"/>
          <w:tab w:val="left" w:pos="1633"/>
        </w:tabs>
        <w:spacing w:line="296" w:lineRule="exact"/>
        <w:ind w:hanging="721"/>
        <w:rPr>
          <w:sz w:val="24"/>
        </w:rPr>
      </w:pPr>
      <w:r>
        <w:rPr>
          <w:sz w:val="24"/>
        </w:rPr>
        <w:t>График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коррекционно -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занятий.</w:t>
      </w:r>
    </w:p>
    <w:p w:rsidR="00E40263" w:rsidRDefault="00B96C06">
      <w:pPr>
        <w:pStyle w:val="a4"/>
        <w:numPr>
          <w:ilvl w:val="0"/>
          <w:numId w:val="129"/>
        </w:numPr>
        <w:tabs>
          <w:tab w:val="left" w:pos="1632"/>
          <w:tab w:val="left" w:pos="1633"/>
        </w:tabs>
        <w:spacing w:line="296" w:lineRule="exact"/>
        <w:ind w:hanging="721"/>
        <w:rPr>
          <w:sz w:val="24"/>
        </w:rPr>
      </w:pP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подгрупповых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групп.</w:t>
      </w:r>
    </w:p>
    <w:p w:rsidR="00E40263" w:rsidRDefault="00B96C06">
      <w:pPr>
        <w:pStyle w:val="a4"/>
        <w:numPr>
          <w:ilvl w:val="0"/>
          <w:numId w:val="129"/>
        </w:numPr>
        <w:tabs>
          <w:tab w:val="left" w:pos="1632"/>
          <w:tab w:val="left" w:pos="1633"/>
        </w:tabs>
        <w:spacing w:line="294" w:lineRule="exact"/>
        <w:ind w:hanging="721"/>
        <w:rPr>
          <w:sz w:val="24"/>
        </w:rPr>
      </w:pPr>
      <w:r>
        <w:rPr>
          <w:sz w:val="24"/>
        </w:rPr>
        <w:t>Годовой</w:t>
      </w:r>
      <w:r>
        <w:rPr>
          <w:spacing w:val="-9"/>
          <w:sz w:val="24"/>
        </w:rPr>
        <w:t xml:space="preserve"> </w:t>
      </w:r>
      <w:r>
        <w:rPr>
          <w:sz w:val="24"/>
        </w:rPr>
        <w:t>перспективно-тематический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план.</w:t>
      </w:r>
    </w:p>
    <w:p w:rsidR="00E40263" w:rsidRDefault="00B96C06">
      <w:pPr>
        <w:pStyle w:val="a4"/>
        <w:numPr>
          <w:ilvl w:val="0"/>
          <w:numId w:val="129"/>
        </w:numPr>
        <w:tabs>
          <w:tab w:val="left" w:pos="1632"/>
          <w:tab w:val="left" w:pos="1633"/>
        </w:tabs>
        <w:spacing w:line="294" w:lineRule="exact"/>
        <w:ind w:hanging="721"/>
        <w:rPr>
          <w:sz w:val="24"/>
        </w:rPr>
      </w:pPr>
      <w:r>
        <w:rPr>
          <w:sz w:val="24"/>
        </w:rPr>
        <w:t>Журнал учета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работы.</w:t>
      </w:r>
    </w:p>
    <w:p w:rsidR="00E40263" w:rsidRDefault="00B96C06">
      <w:pPr>
        <w:pStyle w:val="a4"/>
        <w:numPr>
          <w:ilvl w:val="0"/>
          <w:numId w:val="129"/>
        </w:numPr>
        <w:tabs>
          <w:tab w:val="left" w:pos="1632"/>
          <w:tab w:val="left" w:pos="1633"/>
        </w:tabs>
        <w:spacing w:before="3" w:line="235" w:lineRule="auto"/>
        <w:ind w:left="912" w:right="679" w:firstLine="0"/>
        <w:rPr>
          <w:sz w:val="24"/>
        </w:rPr>
      </w:pPr>
      <w:r>
        <w:rPr>
          <w:sz w:val="24"/>
        </w:rPr>
        <w:t>Списки используемых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программ.</w:t>
      </w:r>
    </w:p>
    <w:p w:rsidR="00E40263" w:rsidRDefault="00B96C06">
      <w:pPr>
        <w:pStyle w:val="a4"/>
        <w:numPr>
          <w:ilvl w:val="0"/>
          <w:numId w:val="129"/>
        </w:numPr>
        <w:tabs>
          <w:tab w:val="left" w:pos="1632"/>
          <w:tab w:val="left" w:pos="1633"/>
        </w:tabs>
        <w:spacing w:before="4" w:line="297" w:lineRule="exact"/>
        <w:ind w:hanging="721"/>
        <w:rPr>
          <w:sz w:val="24"/>
        </w:rPr>
      </w:pPr>
      <w:r>
        <w:rPr>
          <w:sz w:val="24"/>
        </w:rPr>
        <w:t>Альбом</w:t>
      </w:r>
      <w:r>
        <w:rPr>
          <w:spacing w:val="-8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методик.</w:t>
      </w:r>
    </w:p>
    <w:p w:rsidR="00E40263" w:rsidRDefault="00B96C06">
      <w:pPr>
        <w:pStyle w:val="a4"/>
        <w:numPr>
          <w:ilvl w:val="0"/>
          <w:numId w:val="129"/>
        </w:numPr>
        <w:tabs>
          <w:tab w:val="left" w:pos="1633"/>
        </w:tabs>
        <w:spacing w:before="1" w:line="237" w:lineRule="auto"/>
        <w:ind w:left="912" w:right="534" w:firstLine="0"/>
        <w:rPr>
          <w:sz w:val="24"/>
        </w:rPr>
      </w:pPr>
      <w:r>
        <w:rPr>
          <w:sz w:val="24"/>
        </w:rPr>
        <w:t xml:space="preserve">Папки по работе с родителями и педагогами: стендовая и раздаточная информация </w:t>
      </w:r>
      <w:proofErr w:type="gramStart"/>
      <w:r>
        <w:rPr>
          <w:sz w:val="24"/>
        </w:rPr>
        <w:t>психо-</w:t>
      </w:r>
      <w:r>
        <w:rPr>
          <w:spacing w:val="1"/>
          <w:sz w:val="24"/>
        </w:rPr>
        <w:t xml:space="preserve"> </w:t>
      </w:r>
      <w:r>
        <w:rPr>
          <w:sz w:val="24"/>
        </w:rPr>
        <w:t>лого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сообщения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педсоветов, консультации.</w:t>
      </w:r>
    </w:p>
    <w:p w:rsidR="00E40263" w:rsidRDefault="00B96C06">
      <w:pPr>
        <w:pStyle w:val="a4"/>
        <w:numPr>
          <w:ilvl w:val="0"/>
          <w:numId w:val="129"/>
        </w:numPr>
        <w:tabs>
          <w:tab w:val="left" w:pos="1632"/>
          <w:tab w:val="left" w:pos="1633"/>
        </w:tabs>
        <w:spacing w:before="4" w:line="296" w:lineRule="exact"/>
        <w:ind w:hanging="721"/>
        <w:rPr>
          <w:sz w:val="24"/>
        </w:rPr>
      </w:pPr>
      <w:r>
        <w:rPr>
          <w:sz w:val="24"/>
        </w:rPr>
        <w:t>Заключения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обследования.</w:t>
      </w:r>
    </w:p>
    <w:p w:rsidR="00E40263" w:rsidRDefault="00B96C06">
      <w:pPr>
        <w:pStyle w:val="a4"/>
        <w:numPr>
          <w:ilvl w:val="0"/>
          <w:numId w:val="129"/>
        </w:numPr>
        <w:tabs>
          <w:tab w:val="left" w:pos="1632"/>
          <w:tab w:val="left" w:pos="1633"/>
        </w:tabs>
        <w:spacing w:line="294" w:lineRule="exact"/>
        <w:ind w:hanging="721"/>
        <w:rPr>
          <w:sz w:val="24"/>
        </w:rPr>
      </w:pP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ОВЗ.</w:t>
      </w:r>
    </w:p>
    <w:p w:rsidR="00E40263" w:rsidRDefault="00B96C06">
      <w:pPr>
        <w:pStyle w:val="a4"/>
        <w:numPr>
          <w:ilvl w:val="0"/>
          <w:numId w:val="129"/>
        </w:numPr>
        <w:tabs>
          <w:tab w:val="left" w:pos="1632"/>
          <w:tab w:val="left" w:pos="1633"/>
        </w:tabs>
        <w:spacing w:line="297" w:lineRule="exact"/>
        <w:ind w:hanging="721"/>
        <w:rPr>
          <w:sz w:val="24"/>
        </w:rPr>
      </w:pPr>
      <w:r>
        <w:rPr>
          <w:sz w:val="24"/>
        </w:rPr>
        <w:t>Аналитический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года).</w:t>
      </w:r>
    </w:p>
    <w:p w:rsidR="00E40263" w:rsidRDefault="00E40263">
      <w:pPr>
        <w:spacing w:line="297" w:lineRule="exact"/>
        <w:rPr>
          <w:sz w:val="24"/>
        </w:rPr>
        <w:sectPr w:rsidR="00E40263">
          <w:headerReference w:type="default" r:id="rId13"/>
          <w:footerReference w:type="default" r:id="rId14"/>
          <w:pgSz w:w="12000" w:h="16960"/>
          <w:pgMar w:top="1040" w:right="260" w:bottom="280" w:left="220" w:header="254" w:footer="0" w:gutter="0"/>
          <w:pgNumType w:start="156"/>
          <w:cols w:space="720"/>
        </w:sectPr>
      </w:pPr>
    </w:p>
    <w:p w:rsidR="00E40263" w:rsidRDefault="00B96C06">
      <w:pPr>
        <w:pStyle w:val="3"/>
        <w:spacing w:before="84" w:line="274" w:lineRule="exact"/>
        <w:ind w:left="912"/>
      </w:pPr>
      <w:r>
        <w:lastRenderedPageBreak/>
        <w:t>Деятельность</w:t>
      </w:r>
      <w:r>
        <w:rPr>
          <w:spacing w:val="-4"/>
        </w:rPr>
        <w:t xml:space="preserve"> </w:t>
      </w:r>
      <w:r>
        <w:t>воспитателя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воспитанниками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</w:p>
    <w:p w:rsidR="00E40263" w:rsidRDefault="00B96C06">
      <w:pPr>
        <w:pStyle w:val="a3"/>
        <w:spacing w:line="242" w:lineRule="auto"/>
        <w:ind w:left="1124" w:right="601" w:firstLine="707"/>
      </w:pPr>
      <w:r>
        <w:t xml:space="preserve">Деятельность воспитателя направлена на обеспечение всестороннего развития </w:t>
      </w:r>
      <w:proofErr w:type="gramStart"/>
      <w:r>
        <w:t>воспи-</w:t>
      </w:r>
      <w:r>
        <w:rPr>
          <w:spacing w:val="1"/>
        </w:rPr>
        <w:t xml:space="preserve"> </w:t>
      </w:r>
      <w:r>
        <w:t>танников</w:t>
      </w:r>
      <w:proofErr w:type="gramEnd"/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Особенностями организации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являются:</w:t>
      </w:r>
    </w:p>
    <w:p w:rsidR="00E40263" w:rsidRDefault="00B96C06">
      <w:pPr>
        <w:pStyle w:val="a4"/>
        <w:numPr>
          <w:ilvl w:val="1"/>
          <w:numId w:val="129"/>
        </w:numPr>
        <w:tabs>
          <w:tab w:val="left" w:pos="2353"/>
        </w:tabs>
        <w:ind w:right="588" w:firstLine="707"/>
        <w:rPr>
          <w:sz w:val="24"/>
        </w:rPr>
      </w:pPr>
      <w:r>
        <w:rPr>
          <w:sz w:val="24"/>
        </w:rPr>
        <w:t xml:space="preserve">планирование (совместно с учителем – логопедом, педагогом - психологом) и </w:t>
      </w:r>
      <w:proofErr w:type="gramStart"/>
      <w:r>
        <w:rPr>
          <w:sz w:val="24"/>
        </w:rPr>
        <w:t>про-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proofErr w:type="gramEnd"/>
      <w:r>
        <w:rPr>
          <w:sz w:val="24"/>
        </w:rPr>
        <w:t xml:space="preserve"> индивидуальной работы с воспитанниками с ОВЗ (с отклонениями в речевом, психи-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развитии);</w:t>
      </w:r>
    </w:p>
    <w:p w:rsidR="00E40263" w:rsidRDefault="00B96C06">
      <w:pPr>
        <w:pStyle w:val="a4"/>
        <w:numPr>
          <w:ilvl w:val="1"/>
          <w:numId w:val="129"/>
        </w:numPr>
        <w:tabs>
          <w:tab w:val="left" w:pos="2353"/>
        </w:tabs>
        <w:ind w:right="586" w:firstLine="707"/>
        <w:rPr>
          <w:sz w:val="24"/>
        </w:rPr>
      </w:pPr>
      <w:r>
        <w:rPr>
          <w:sz w:val="24"/>
        </w:rPr>
        <w:t xml:space="preserve">соблюдение преемственности в работе с учителем-логопедом, педагогом - </w:t>
      </w:r>
      <w:proofErr w:type="gramStart"/>
      <w:r>
        <w:rPr>
          <w:sz w:val="24"/>
        </w:rPr>
        <w:t>психо-</w:t>
      </w:r>
      <w:r>
        <w:rPr>
          <w:spacing w:val="1"/>
          <w:sz w:val="24"/>
        </w:rPr>
        <w:t xml:space="preserve"> </w:t>
      </w:r>
      <w:r>
        <w:rPr>
          <w:sz w:val="24"/>
        </w:rPr>
        <w:t>логом</w:t>
      </w:r>
      <w:proofErr w:type="gramEnd"/>
      <w:r>
        <w:rPr>
          <w:sz w:val="24"/>
        </w:rPr>
        <w:t xml:space="preserve"> по выполнению индивидуальной программы воспитания и обучения детей с ограничен-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 возможностями здоровья (выполнение образовательной деятельности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:rsidR="00E40263" w:rsidRDefault="00B96C06">
      <w:pPr>
        <w:pStyle w:val="a4"/>
        <w:numPr>
          <w:ilvl w:val="1"/>
          <w:numId w:val="129"/>
        </w:numPr>
        <w:tabs>
          <w:tab w:val="left" w:pos="2353"/>
        </w:tabs>
        <w:ind w:right="601" w:firstLine="707"/>
        <w:rPr>
          <w:sz w:val="24"/>
        </w:rPr>
      </w:pPr>
      <w:r>
        <w:rPr>
          <w:sz w:val="24"/>
        </w:rPr>
        <w:t>обеспечение индивидуального подхода к каждому воспитаннику с ОВЗ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(учителя-логопеда,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психолога);</w:t>
      </w:r>
    </w:p>
    <w:p w:rsidR="00E40263" w:rsidRDefault="00B96C06">
      <w:pPr>
        <w:pStyle w:val="a3"/>
        <w:tabs>
          <w:tab w:val="left" w:pos="1632"/>
        </w:tabs>
        <w:spacing w:line="242" w:lineRule="auto"/>
        <w:ind w:left="912" w:right="593"/>
        <w:jc w:val="left"/>
      </w:pPr>
      <w:r>
        <w:t>-</w:t>
      </w:r>
      <w:r>
        <w:tab/>
        <w:t>консультирование</w:t>
      </w:r>
      <w:r>
        <w:rPr>
          <w:spacing w:val="4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4"/>
        </w:rPr>
        <w:t xml:space="preserve"> </w:t>
      </w:r>
      <w:r>
        <w:t>представителей)</w:t>
      </w:r>
      <w:r>
        <w:rPr>
          <w:spacing w:val="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вопросам</w:t>
      </w:r>
      <w:r>
        <w:rPr>
          <w:spacing w:val="4"/>
        </w:rPr>
        <w:t xml:space="preserve"> </w:t>
      </w:r>
      <w:proofErr w:type="gramStart"/>
      <w:r>
        <w:t>воспи-</w:t>
      </w:r>
      <w:r>
        <w:rPr>
          <w:spacing w:val="-57"/>
        </w:rPr>
        <w:t xml:space="preserve"> </w:t>
      </w:r>
      <w:r>
        <w:t>тания</w:t>
      </w:r>
      <w:proofErr w:type="gramEnd"/>
      <w:r>
        <w:t xml:space="preserve"> ребенка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семье.</w:t>
      </w:r>
    </w:p>
    <w:p w:rsidR="00E40263" w:rsidRDefault="00B96C06">
      <w:pPr>
        <w:pStyle w:val="a3"/>
        <w:spacing w:before="11"/>
        <w:ind w:left="912"/>
        <w:jc w:val="left"/>
      </w:pPr>
      <w:r>
        <w:t>В</w:t>
      </w:r>
      <w:r>
        <w:rPr>
          <w:spacing w:val="-12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педагогике</w:t>
      </w:r>
      <w:r>
        <w:rPr>
          <w:spacing w:val="-4"/>
        </w:rPr>
        <w:t xml:space="preserve"> </w:t>
      </w:r>
      <w:r>
        <w:t>применяются:</w:t>
      </w:r>
    </w:p>
    <w:p w:rsidR="00E40263" w:rsidRDefault="00B96C06">
      <w:pPr>
        <w:spacing w:before="25"/>
        <w:ind w:left="912"/>
        <w:rPr>
          <w:b/>
          <w:i/>
          <w:sz w:val="24"/>
        </w:rPr>
      </w:pPr>
      <w:r>
        <w:rPr>
          <w:b/>
          <w:i/>
          <w:sz w:val="24"/>
          <w:u w:val="thick"/>
        </w:rPr>
        <w:t>Метод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Су-Джок</w:t>
      </w:r>
      <w:r>
        <w:rPr>
          <w:b/>
          <w:i/>
          <w:spacing w:val="-1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терапии</w:t>
      </w:r>
    </w:p>
    <w:p w:rsidR="00E40263" w:rsidRDefault="00B96C06">
      <w:pPr>
        <w:pStyle w:val="a3"/>
        <w:ind w:left="912" w:right="1248" w:firstLine="708"/>
      </w:pPr>
      <w:r>
        <w:t>Инновационные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превратить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увлекательную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самомассажа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мячиков-ежей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пружинных</w:t>
      </w:r>
      <w:r>
        <w:rPr>
          <w:spacing w:val="1"/>
        </w:rPr>
        <w:t xml:space="preserve"> </w:t>
      </w:r>
      <w:r>
        <w:t>колечек позволяют одновременно решать несколько серьезных задач: развитие 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тонуса</w:t>
      </w:r>
      <w:r>
        <w:rPr>
          <w:spacing w:val="1"/>
        </w:rPr>
        <w:t xml:space="preserve"> </w:t>
      </w:r>
      <w:r>
        <w:t>мышц;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активизация;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психоэмоцинального</w:t>
      </w:r>
      <w:r>
        <w:rPr>
          <w:spacing w:val="1"/>
        </w:rPr>
        <w:t xml:space="preserve"> </w:t>
      </w:r>
      <w:r>
        <w:t>состояния; автоматизация звуков; развитие внимания, памяти; умение ориентироваться и</w:t>
      </w:r>
      <w:r>
        <w:rPr>
          <w:spacing w:val="1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инструкции.</w:t>
      </w:r>
    </w:p>
    <w:p w:rsidR="00E40263" w:rsidRDefault="00B96C06">
      <w:pPr>
        <w:pStyle w:val="3"/>
        <w:numPr>
          <w:ilvl w:val="1"/>
          <w:numId w:val="218"/>
        </w:numPr>
        <w:tabs>
          <w:tab w:val="left" w:pos="1333"/>
        </w:tabs>
        <w:spacing w:before="45"/>
        <w:ind w:left="1332" w:hanging="421"/>
        <w:jc w:val="left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E40263" w:rsidRDefault="00B96C06">
      <w:pPr>
        <w:pStyle w:val="a4"/>
        <w:numPr>
          <w:ilvl w:val="2"/>
          <w:numId w:val="128"/>
        </w:numPr>
        <w:tabs>
          <w:tab w:val="left" w:pos="1513"/>
        </w:tabs>
        <w:spacing w:before="40"/>
        <w:ind w:hanging="601"/>
        <w:jc w:val="left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</w:t>
      </w:r>
    </w:p>
    <w:p w:rsidR="00E40263" w:rsidRDefault="00B96C06">
      <w:pPr>
        <w:pStyle w:val="3"/>
        <w:numPr>
          <w:ilvl w:val="3"/>
          <w:numId w:val="128"/>
        </w:numPr>
        <w:tabs>
          <w:tab w:val="left" w:pos="1693"/>
        </w:tabs>
        <w:spacing w:before="44"/>
        <w:ind w:hanging="781"/>
        <w:jc w:val="left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E40263" w:rsidRDefault="00B96C06">
      <w:pPr>
        <w:pStyle w:val="a3"/>
        <w:spacing w:before="36" w:line="276" w:lineRule="auto"/>
        <w:ind w:left="912" w:right="614" w:firstLine="708"/>
      </w:pPr>
      <w:r>
        <w:t>Программа воспитания основана на воплощении национального воспитательного идеала,</w:t>
      </w:r>
      <w:r>
        <w:rPr>
          <w:spacing w:val="1"/>
        </w:rPr>
        <w:t xml:space="preserve"> </w:t>
      </w:r>
      <w:r>
        <w:t>который понимается как высшая цель образования, нравственное (идеальное) представление о</w:t>
      </w:r>
      <w:r>
        <w:rPr>
          <w:spacing w:val="1"/>
        </w:rPr>
        <w:t xml:space="preserve"> </w:t>
      </w:r>
      <w:r>
        <w:t>человеке.</w:t>
      </w:r>
    </w:p>
    <w:p w:rsidR="00E40263" w:rsidRDefault="00B96C06">
      <w:pPr>
        <w:pStyle w:val="a3"/>
        <w:spacing w:line="276" w:lineRule="auto"/>
        <w:ind w:left="912" w:right="603" w:firstLine="708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 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 xml:space="preserve"> </w:t>
      </w:r>
      <w:r>
        <w:t>поколению, 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 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vertAlign w:val="superscript"/>
        </w:rPr>
        <w:t>9</w:t>
      </w:r>
      <w:r>
        <w:t>.</w:t>
      </w:r>
    </w:p>
    <w:p w:rsidR="00E40263" w:rsidRDefault="00B96C06">
      <w:pPr>
        <w:pStyle w:val="a3"/>
        <w:spacing w:before="2" w:line="276" w:lineRule="auto"/>
        <w:ind w:left="912" w:right="613" w:firstLine="708"/>
      </w:pPr>
      <w:r>
        <w:t>Основу воспитания на всех уровнях, начиная с дошкольного, составляют 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 проявление в духовном, историческом и культурном развитии многонационального</w:t>
      </w:r>
      <w:r>
        <w:rPr>
          <w:spacing w:val="1"/>
        </w:rPr>
        <w:t xml:space="preserve"> </w:t>
      </w:r>
      <w:r>
        <w:t>народа России</w:t>
      </w:r>
      <w:r>
        <w:rPr>
          <w:vertAlign w:val="superscript"/>
        </w:rPr>
        <w:t>10</w:t>
      </w:r>
      <w:r>
        <w:t>.</w:t>
      </w:r>
    </w:p>
    <w:p w:rsidR="00E40263" w:rsidRDefault="00E40263">
      <w:pPr>
        <w:pStyle w:val="a3"/>
        <w:ind w:left="0"/>
        <w:jc w:val="left"/>
        <w:rPr>
          <w:sz w:val="20"/>
        </w:rPr>
      </w:pPr>
    </w:p>
    <w:p w:rsidR="00E40263" w:rsidRDefault="00716D61">
      <w:pPr>
        <w:pStyle w:val="a3"/>
        <w:spacing w:before="4"/>
        <w:ind w:left="0"/>
        <w:jc w:val="left"/>
        <w:rPr>
          <w:sz w:val="12"/>
        </w:rPr>
      </w:pPr>
      <w:r>
        <w:pict>
          <v:rect id="_x0000_s1048" style="position:absolute;margin-left:56.65pt;margin-top:9.05pt;width:144.05pt;height:.6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E40263" w:rsidRDefault="00B96C06">
      <w:pPr>
        <w:pStyle w:val="a4"/>
        <w:numPr>
          <w:ilvl w:val="0"/>
          <w:numId w:val="226"/>
        </w:numPr>
        <w:tabs>
          <w:tab w:val="left" w:pos="1117"/>
        </w:tabs>
        <w:spacing w:before="77" w:line="230" w:lineRule="auto"/>
        <w:ind w:left="952" w:right="670" w:firstLine="0"/>
        <w:jc w:val="both"/>
        <w:rPr>
          <w:rFonts w:ascii="Courier New" w:hAnsi="Courier New"/>
          <w:sz w:val="20"/>
        </w:rPr>
      </w:pPr>
      <w:r>
        <w:rPr>
          <w:sz w:val="18"/>
        </w:rPr>
        <w:t>Пункт 2 статьи 2 Федерального закона от 29 декабря 2012 г. № 273-ФЗ «Об образовании в Российской Федерации» (Собрание</w:t>
      </w:r>
      <w:r>
        <w:rPr>
          <w:spacing w:val="-42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2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3"/>
          <w:sz w:val="18"/>
        </w:rPr>
        <w:t xml:space="preserve"> </w:t>
      </w:r>
      <w:r>
        <w:rPr>
          <w:sz w:val="18"/>
        </w:rPr>
        <w:t>2012,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53,</w:t>
      </w:r>
      <w:r>
        <w:rPr>
          <w:spacing w:val="-3"/>
          <w:sz w:val="18"/>
        </w:rPr>
        <w:t xml:space="preserve"> </w:t>
      </w:r>
      <w:r>
        <w:rPr>
          <w:sz w:val="18"/>
        </w:rPr>
        <w:t>ст.</w:t>
      </w:r>
      <w:r>
        <w:rPr>
          <w:spacing w:val="-3"/>
          <w:sz w:val="18"/>
        </w:rPr>
        <w:t xml:space="preserve"> </w:t>
      </w:r>
      <w:r>
        <w:rPr>
          <w:sz w:val="18"/>
        </w:rPr>
        <w:t>7598;</w:t>
      </w:r>
      <w:r>
        <w:rPr>
          <w:spacing w:val="-5"/>
          <w:sz w:val="18"/>
        </w:rPr>
        <w:t xml:space="preserve"> </w:t>
      </w:r>
      <w:r>
        <w:rPr>
          <w:sz w:val="18"/>
        </w:rPr>
        <w:t>2020,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31,</w:t>
      </w:r>
      <w:r>
        <w:rPr>
          <w:spacing w:val="-3"/>
          <w:sz w:val="18"/>
        </w:rPr>
        <w:t xml:space="preserve"> </w:t>
      </w:r>
      <w:r>
        <w:rPr>
          <w:sz w:val="18"/>
        </w:rPr>
        <w:t>ст.</w:t>
      </w:r>
      <w:r>
        <w:rPr>
          <w:spacing w:val="-3"/>
          <w:sz w:val="18"/>
        </w:rPr>
        <w:t xml:space="preserve"> </w:t>
      </w:r>
      <w:r>
        <w:rPr>
          <w:sz w:val="18"/>
        </w:rPr>
        <w:t>5063)</w:t>
      </w:r>
    </w:p>
    <w:p w:rsidR="00E40263" w:rsidRDefault="00B96C06">
      <w:pPr>
        <w:pStyle w:val="a4"/>
        <w:numPr>
          <w:ilvl w:val="0"/>
          <w:numId w:val="226"/>
        </w:numPr>
        <w:tabs>
          <w:tab w:val="left" w:pos="1257"/>
        </w:tabs>
        <w:spacing w:before="15" w:line="235" w:lineRule="auto"/>
        <w:ind w:left="952" w:right="593" w:firstLine="0"/>
        <w:jc w:val="both"/>
        <w:rPr>
          <w:rFonts w:ascii="Courier New" w:hAnsi="Courier New"/>
          <w:sz w:val="20"/>
        </w:rPr>
      </w:pPr>
      <w:r>
        <w:rPr>
          <w:sz w:val="18"/>
        </w:rPr>
        <w:t>Пункт 4 Основ государственной политики по сохранению и укреплению традиционных российских духовнонравственных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ценностей, утверждённых Указом Президента Российской Федерации от 9 ноября 2022 г. № 809 (Собрание законодательства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3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3"/>
          <w:sz w:val="18"/>
        </w:rPr>
        <w:t xml:space="preserve"> </w:t>
      </w:r>
      <w:r>
        <w:rPr>
          <w:sz w:val="18"/>
        </w:rPr>
        <w:t>2022,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46,</w:t>
      </w:r>
      <w:r>
        <w:rPr>
          <w:spacing w:val="-3"/>
          <w:sz w:val="18"/>
        </w:rPr>
        <w:t xml:space="preserve"> </w:t>
      </w:r>
      <w:r>
        <w:rPr>
          <w:sz w:val="18"/>
        </w:rPr>
        <w:t>ст.</w:t>
      </w:r>
      <w:r>
        <w:rPr>
          <w:spacing w:val="-3"/>
          <w:sz w:val="18"/>
        </w:rPr>
        <w:t xml:space="preserve"> </w:t>
      </w:r>
      <w:r>
        <w:rPr>
          <w:sz w:val="18"/>
        </w:rPr>
        <w:t>7977).</w:t>
      </w:r>
    </w:p>
    <w:p w:rsidR="00E40263" w:rsidRDefault="00E40263">
      <w:pPr>
        <w:spacing w:line="235" w:lineRule="auto"/>
        <w:jc w:val="both"/>
        <w:rPr>
          <w:rFonts w:ascii="Courier New" w:hAnsi="Courier New"/>
          <w:sz w:val="20"/>
        </w:rPr>
        <w:sectPr w:rsidR="00E40263">
          <w:headerReference w:type="default" r:id="rId15"/>
          <w:footerReference w:type="default" r:id="rId16"/>
          <w:pgSz w:w="12000" w:h="16960"/>
          <w:pgMar w:top="1040" w:right="260" w:bottom="280" w:left="220" w:header="254" w:footer="0" w:gutter="0"/>
          <w:cols w:space="720"/>
        </w:sectPr>
      </w:pPr>
    </w:p>
    <w:p w:rsidR="00E40263" w:rsidRDefault="00B96C06">
      <w:pPr>
        <w:pStyle w:val="a3"/>
        <w:spacing w:before="80" w:line="276" w:lineRule="auto"/>
        <w:ind w:left="912" w:right="604" w:firstLine="708"/>
      </w:pPr>
      <w:r>
        <w:lastRenderedPageBreak/>
        <w:t>Программа воспитания предусматривает приобщение детей к традиционным 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 нравственные</w:t>
      </w:r>
      <w:r>
        <w:rPr>
          <w:spacing w:val="-57"/>
        </w:rPr>
        <w:t xml:space="preserve"> </w:t>
      </w:r>
      <w:r>
        <w:t>идеалы, крепкая семья, 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vertAlign w:val="superscript"/>
        </w:rPr>
        <w:t>11</w:t>
      </w:r>
      <w:r>
        <w:t>.</w:t>
      </w:r>
    </w:p>
    <w:p w:rsidR="00E40263" w:rsidRDefault="00B96C06">
      <w:pPr>
        <w:pStyle w:val="a3"/>
        <w:spacing w:before="3" w:line="276" w:lineRule="auto"/>
        <w:ind w:left="912" w:right="617" w:firstLine="708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возрастными особенностями</w:t>
      </w:r>
      <w:r>
        <w:rPr>
          <w:spacing w:val="-1"/>
        </w:rPr>
        <w:t xml:space="preserve"> </w:t>
      </w:r>
      <w:r>
        <w:t>детей.</w:t>
      </w:r>
    </w:p>
    <w:p w:rsidR="00E40263" w:rsidRDefault="00B96C06">
      <w:pPr>
        <w:pStyle w:val="a3"/>
        <w:spacing w:line="274" w:lineRule="exact"/>
        <w:ind w:left="1620"/>
      </w:pPr>
      <w:r>
        <w:t>Ценности</w:t>
      </w:r>
      <w:r>
        <w:rPr>
          <w:spacing w:val="-1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E40263" w:rsidRDefault="00B96C06">
      <w:pPr>
        <w:pStyle w:val="a3"/>
        <w:spacing w:before="44" w:line="276" w:lineRule="auto"/>
        <w:ind w:left="912" w:right="611" w:firstLine="708"/>
      </w:pPr>
      <w:r>
        <w:t>Ценности милосердие, жизнь, добро лежат в основе духовно-нравственного направления</w:t>
      </w:r>
      <w:r>
        <w:rPr>
          <w:spacing w:val="1"/>
        </w:rPr>
        <w:t xml:space="preserve"> </w:t>
      </w:r>
      <w:r>
        <w:t>воспитания</w:t>
      </w:r>
    </w:p>
    <w:p w:rsidR="00E40263" w:rsidRDefault="00B96C06">
      <w:pPr>
        <w:pStyle w:val="a3"/>
        <w:spacing w:line="278" w:lineRule="auto"/>
        <w:ind w:left="912" w:right="616" w:firstLine="708"/>
      </w:pPr>
      <w:r>
        <w:t>Ценности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 воспитания.</w:t>
      </w:r>
    </w:p>
    <w:p w:rsidR="00E40263" w:rsidRDefault="00B96C06">
      <w:pPr>
        <w:pStyle w:val="a3"/>
        <w:spacing w:line="272" w:lineRule="exact"/>
        <w:ind w:left="1620"/>
      </w:pPr>
      <w:r>
        <w:t>Ценность</w:t>
      </w:r>
      <w:r>
        <w:rPr>
          <w:spacing w:val="-3"/>
        </w:rPr>
        <w:t xml:space="preserve"> </w:t>
      </w:r>
      <w:r>
        <w:t>познание</w:t>
      </w:r>
      <w:r>
        <w:rPr>
          <w:spacing w:val="-3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E40263" w:rsidRDefault="00B96C06">
      <w:pPr>
        <w:pStyle w:val="a3"/>
        <w:spacing w:before="38" w:line="278" w:lineRule="auto"/>
        <w:ind w:left="912" w:right="614" w:firstLine="708"/>
      </w:pPr>
      <w:r>
        <w:t>Ценности жизнь и здоровье лежат в основе физического и оздоровительного направления</w:t>
      </w:r>
      <w:r>
        <w:rPr>
          <w:spacing w:val="-57"/>
        </w:rPr>
        <w:t xml:space="preserve"> </w:t>
      </w:r>
      <w:r>
        <w:t>воспитания.</w:t>
      </w:r>
    </w:p>
    <w:p w:rsidR="00E40263" w:rsidRDefault="00B96C06">
      <w:pPr>
        <w:pStyle w:val="a3"/>
        <w:spacing w:line="272" w:lineRule="exact"/>
        <w:ind w:left="1620"/>
      </w:pPr>
      <w:r>
        <w:t>Ценность</w:t>
      </w:r>
      <w:r>
        <w:rPr>
          <w:spacing w:val="-1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E40263" w:rsidRDefault="00B96C06">
      <w:pPr>
        <w:pStyle w:val="a3"/>
        <w:spacing w:before="40"/>
        <w:ind w:left="1620"/>
      </w:pPr>
      <w:r>
        <w:t>Ценности</w:t>
      </w:r>
      <w:r>
        <w:rPr>
          <w:spacing w:val="-4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лежат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E40263" w:rsidRDefault="00B96C06">
      <w:pPr>
        <w:pStyle w:val="a3"/>
        <w:spacing w:before="44" w:line="276" w:lineRule="auto"/>
        <w:ind w:left="912" w:right="620" w:firstLine="708"/>
      </w:pPr>
      <w:r>
        <w:t>Целевые ориентиры воспитания следует рассматривать как возрастные 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1"/>
        </w:rPr>
        <w:t xml:space="preserve"> </w:t>
      </w:r>
      <w:r>
        <w:t>ценностями российского общества.</w:t>
      </w:r>
    </w:p>
    <w:p w:rsidR="00E40263" w:rsidRDefault="00B96C06">
      <w:pPr>
        <w:pStyle w:val="a3"/>
        <w:spacing w:before="1" w:line="276" w:lineRule="auto"/>
        <w:ind w:left="912" w:right="613" w:firstLine="708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 Реализация Программы воспитания предполагает социальное партнерство ДОО с</w:t>
      </w:r>
      <w:r>
        <w:rPr>
          <w:spacing w:val="1"/>
        </w:rPr>
        <w:t xml:space="preserve"> </w:t>
      </w:r>
      <w:r>
        <w:t>другими учреждениями образования и культуры (музеи, театры, библиотеки, и другое), в том</w:t>
      </w:r>
      <w:r>
        <w:rPr>
          <w:spacing w:val="1"/>
        </w:rPr>
        <w:t xml:space="preserve"> </w:t>
      </w:r>
      <w:r>
        <w:t>числе системой</w:t>
      </w:r>
      <w:r>
        <w:rPr>
          <w:spacing w:val="-5"/>
        </w:rPr>
        <w:t xml:space="preserve"> </w:t>
      </w:r>
      <w:r>
        <w:t>дополнительного образования</w:t>
      </w:r>
      <w:r>
        <w:rPr>
          <w:spacing w:val="1"/>
        </w:rPr>
        <w:t xml:space="preserve"> </w:t>
      </w:r>
      <w:r>
        <w:t>детей.</w:t>
      </w:r>
    </w:p>
    <w:p w:rsidR="00E40263" w:rsidRDefault="00B96C06">
      <w:pPr>
        <w:pStyle w:val="3"/>
        <w:numPr>
          <w:ilvl w:val="3"/>
          <w:numId w:val="128"/>
        </w:numPr>
        <w:tabs>
          <w:tab w:val="left" w:pos="1693"/>
        </w:tabs>
        <w:spacing w:before="1" w:line="274" w:lineRule="exact"/>
        <w:ind w:hanging="781"/>
        <w:jc w:val="both"/>
      </w:pP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 воспитания.</w:t>
      </w:r>
    </w:p>
    <w:p w:rsidR="00E40263" w:rsidRDefault="00B96C06">
      <w:pPr>
        <w:pStyle w:val="a3"/>
        <w:ind w:left="912" w:right="589" w:firstLine="708"/>
      </w:pPr>
      <w:r>
        <w:t>Общая цель воспитания в ДОО – личностное развитие каждого ребёнка с учётом 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общества, что предполагает:</w:t>
      </w:r>
    </w:p>
    <w:p w:rsidR="00E40263" w:rsidRDefault="00B96C06">
      <w:pPr>
        <w:pStyle w:val="a4"/>
        <w:numPr>
          <w:ilvl w:val="4"/>
          <w:numId w:val="128"/>
        </w:numPr>
        <w:tabs>
          <w:tab w:val="left" w:pos="1957"/>
          <w:tab w:val="left" w:pos="3775"/>
          <w:tab w:val="left" w:pos="5782"/>
          <w:tab w:val="left" w:pos="7624"/>
          <w:tab w:val="left" w:pos="8060"/>
          <w:tab w:val="left" w:pos="9875"/>
        </w:tabs>
        <w:spacing w:line="278" w:lineRule="auto"/>
        <w:ind w:right="590" w:firstLine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первоначальных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ценностях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 поведения;</w:t>
      </w:r>
    </w:p>
    <w:p w:rsidR="00E40263" w:rsidRDefault="00B96C06">
      <w:pPr>
        <w:pStyle w:val="a4"/>
        <w:numPr>
          <w:ilvl w:val="4"/>
          <w:numId w:val="128"/>
        </w:numPr>
        <w:tabs>
          <w:tab w:val="left" w:pos="1965"/>
          <w:tab w:val="left" w:pos="3671"/>
          <w:tab w:val="left" w:pos="5170"/>
          <w:tab w:val="left" w:pos="6506"/>
          <w:tab w:val="left" w:pos="6830"/>
        </w:tabs>
        <w:spacing w:line="273" w:lineRule="auto"/>
        <w:ind w:right="593" w:firstLine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окружающему</w:t>
      </w:r>
      <w:r>
        <w:rPr>
          <w:spacing w:val="21"/>
          <w:sz w:val="24"/>
        </w:rPr>
        <w:t xml:space="preserve"> </w:t>
      </w:r>
      <w:r>
        <w:rPr>
          <w:sz w:val="24"/>
        </w:rPr>
        <w:t>миру</w:t>
      </w:r>
      <w:r>
        <w:rPr>
          <w:spacing w:val="21"/>
          <w:sz w:val="24"/>
        </w:rPr>
        <w:t xml:space="preserve"> </w:t>
      </w:r>
      <w:r>
        <w:rPr>
          <w:sz w:val="24"/>
        </w:rPr>
        <w:t>(природному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-8"/>
          <w:sz w:val="24"/>
        </w:rPr>
        <w:t xml:space="preserve"> </w:t>
      </w:r>
      <w:r>
        <w:rPr>
          <w:sz w:val="24"/>
        </w:rPr>
        <w:t>себе;</w:t>
      </w:r>
    </w:p>
    <w:p w:rsidR="00E40263" w:rsidRDefault="00B96C06">
      <w:pPr>
        <w:pStyle w:val="a4"/>
        <w:numPr>
          <w:ilvl w:val="4"/>
          <w:numId w:val="128"/>
        </w:numPr>
        <w:tabs>
          <w:tab w:val="left" w:pos="1969"/>
          <w:tab w:val="left" w:pos="3459"/>
          <w:tab w:val="left" w:pos="4858"/>
          <w:tab w:val="left" w:pos="5697"/>
          <w:tab w:val="left" w:pos="7280"/>
          <w:tab w:val="left" w:pos="7628"/>
          <w:tab w:val="left" w:pos="8911"/>
          <w:tab w:val="left" w:pos="9239"/>
          <w:tab w:val="left" w:pos="10814"/>
        </w:tabs>
        <w:spacing w:before="1" w:line="276" w:lineRule="auto"/>
        <w:ind w:right="597" w:firstLine="708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первичного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5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E40263" w:rsidRDefault="00B96C06">
      <w:pPr>
        <w:pStyle w:val="a3"/>
        <w:spacing w:line="274" w:lineRule="exact"/>
        <w:ind w:left="1620"/>
        <w:jc w:val="left"/>
      </w:pPr>
      <w:r>
        <w:t>Общие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ДОО:</w:t>
      </w:r>
    </w:p>
    <w:p w:rsidR="00E40263" w:rsidRDefault="00B96C06">
      <w:pPr>
        <w:pStyle w:val="a4"/>
        <w:numPr>
          <w:ilvl w:val="0"/>
          <w:numId w:val="127"/>
        </w:numPr>
        <w:tabs>
          <w:tab w:val="left" w:pos="1937"/>
          <w:tab w:val="left" w:pos="3666"/>
          <w:tab w:val="left" w:pos="4910"/>
          <w:tab w:val="left" w:pos="6193"/>
          <w:tab w:val="left" w:pos="7800"/>
          <w:tab w:val="left" w:pos="8303"/>
          <w:tab w:val="left" w:pos="9575"/>
          <w:tab w:val="left" w:pos="9959"/>
        </w:tabs>
        <w:spacing w:before="44" w:line="276" w:lineRule="auto"/>
        <w:ind w:right="592" w:firstLine="708"/>
        <w:rPr>
          <w:sz w:val="24"/>
        </w:rPr>
      </w:pPr>
      <w:r>
        <w:rPr>
          <w:sz w:val="24"/>
        </w:rPr>
        <w:t>содействовать</w:t>
      </w:r>
      <w:r>
        <w:rPr>
          <w:sz w:val="24"/>
        </w:rPr>
        <w:tab/>
        <w:t>развитию</w:t>
      </w:r>
      <w:r>
        <w:rPr>
          <w:sz w:val="24"/>
        </w:rPr>
        <w:tab/>
      </w:r>
      <w:proofErr w:type="gramStart"/>
      <w:r>
        <w:rPr>
          <w:sz w:val="24"/>
        </w:rPr>
        <w:t>личности,</w:t>
      </w:r>
      <w:r>
        <w:rPr>
          <w:sz w:val="24"/>
        </w:rPr>
        <w:tab/>
      </w:r>
      <w:proofErr w:type="gramEnd"/>
      <w:r>
        <w:rPr>
          <w:sz w:val="24"/>
        </w:rPr>
        <w:t>основанному</w:t>
      </w:r>
      <w:r>
        <w:rPr>
          <w:sz w:val="24"/>
        </w:rPr>
        <w:tab/>
        <w:t>на</w:t>
      </w:r>
      <w:r>
        <w:rPr>
          <w:sz w:val="24"/>
        </w:rPr>
        <w:tab/>
        <w:t>принятых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зле,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недопустимом;</w:t>
      </w:r>
    </w:p>
    <w:p w:rsidR="00E40263" w:rsidRDefault="00B96C06">
      <w:pPr>
        <w:pStyle w:val="a4"/>
        <w:numPr>
          <w:ilvl w:val="0"/>
          <w:numId w:val="127"/>
        </w:numPr>
        <w:tabs>
          <w:tab w:val="left" w:pos="1941"/>
        </w:tabs>
        <w:spacing w:line="278" w:lineRule="auto"/>
        <w:ind w:right="602" w:firstLine="708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6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установке 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E40263" w:rsidRDefault="00B96C06">
      <w:pPr>
        <w:pStyle w:val="a4"/>
        <w:numPr>
          <w:ilvl w:val="0"/>
          <w:numId w:val="127"/>
        </w:numPr>
        <w:tabs>
          <w:tab w:val="left" w:pos="1949"/>
        </w:tabs>
        <w:spacing w:line="278" w:lineRule="auto"/>
        <w:ind w:right="602" w:firstLine="708"/>
        <w:rPr>
          <w:sz w:val="24"/>
        </w:rPr>
      </w:pPr>
      <w:r>
        <w:rPr>
          <w:sz w:val="24"/>
        </w:rPr>
        <w:t>создавать</w:t>
      </w:r>
      <w:r>
        <w:rPr>
          <w:spacing w:val="4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43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самовыражению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самовоспитанию;</w:t>
      </w:r>
    </w:p>
    <w:p w:rsidR="00E40263" w:rsidRDefault="00716D61">
      <w:pPr>
        <w:pStyle w:val="a3"/>
        <w:ind w:left="0"/>
        <w:jc w:val="left"/>
        <w:rPr>
          <w:sz w:val="13"/>
        </w:rPr>
      </w:pPr>
      <w:r>
        <w:pict>
          <v:rect id="_x0000_s1047" style="position:absolute;margin-left:56.65pt;margin-top:9.45pt;width:144.05pt;height:.6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E40263" w:rsidRDefault="00B96C06">
      <w:pPr>
        <w:pStyle w:val="a4"/>
        <w:numPr>
          <w:ilvl w:val="0"/>
          <w:numId w:val="226"/>
        </w:numPr>
        <w:tabs>
          <w:tab w:val="left" w:pos="1313"/>
        </w:tabs>
        <w:spacing w:before="72"/>
        <w:ind w:left="952" w:right="844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Пункт 5 Основ государственной политики по сохранению и укреплению традиционных</w:t>
      </w:r>
      <w:r>
        <w:rPr>
          <w:rFonts w:ascii="Courier New" w:hAnsi="Courier New"/>
          <w:spacing w:val="-119"/>
          <w:sz w:val="20"/>
        </w:rPr>
        <w:t xml:space="preserve"> </w:t>
      </w:r>
      <w:r>
        <w:rPr>
          <w:rFonts w:ascii="Courier New" w:hAnsi="Courier New"/>
          <w:sz w:val="20"/>
        </w:rPr>
        <w:t>российских духовнонравственных ценностей, утверждённых Указом Президента</w:t>
      </w:r>
      <w:r>
        <w:rPr>
          <w:rFonts w:ascii="Courier New" w:hAnsi="Courier New"/>
          <w:spacing w:val="1"/>
          <w:sz w:val="20"/>
        </w:rPr>
        <w:t xml:space="preserve"> </w:t>
      </w:r>
      <w:r>
        <w:rPr>
          <w:rFonts w:ascii="Courier New" w:hAnsi="Courier New"/>
          <w:sz w:val="20"/>
        </w:rPr>
        <w:t>Российской Федерации от 9 ноября 2022 г. № 809 (Собрание законодательства</w:t>
      </w:r>
      <w:r>
        <w:rPr>
          <w:rFonts w:ascii="Courier New" w:hAnsi="Courier New"/>
          <w:spacing w:val="1"/>
          <w:sz w:val="20"/>
        </w:rPr>
        <w:t xml:space="preserve"> </w:t>
      </w:r>
      <w:r>
        <w:rPr>
          <w:rFonts w:ascii="Courier New" w:hAnsi="Courier New"/>
          <w:sz w:val="20"/>
        </w:rPr>
        <w:t>Российской</w:t>
      </w:r>
      <w:r>
        <w:rPr>
          <w:rFonts w:ascii="Courier New" w:hAnsi="Courier New"/>
          <w:spacing w:val="-2"/>
          <w:sz w:val="20"/>
        </w:rPr>
        <w:t xml:space="preserve"> </w:t>
      </w:r>
      <w:r>
        <w:rPr>
          <w:rFonts w:ascii="Courier New" w:hAnsi="Courier New"/>
          <w:sz w:val="20"/>
        </w:rPr>
        <w:t>Федерации,</w:t>
      </w:r>
      <w:r>
        <w:rPr>
          <w:rFonts w:ascii="Courier New" w:hAnsi="Courier New"/>
          <w:spacing w:val="-2"/>
          <w:sz w:val="20"/>
        </w:rPr>
        <w:t xml:space="preserve"> </w:t>
      </w:r>
      <w:r>
        <w:rPr>
          <w:rFonts w:ascii="Courier New" w:hAnsi="Courier New"/>
          <w:sz w:val="20"/>
        </w:rPr>
        <w:t>2022,</w:t>
      </w:r>
      <w:r>
        <w:rPr>
          <w:rFonts w:ascii="Courier New" w:hAnsi="Courier New"/>
          <w:spacing w:val="-2"/>
          <w:sz w:val="20"/>
        </w:rPr>
        <w:t xml:space="preserve"> </w:t>
      </w:r>
      <w:r>
        <w:rPr>
          <w:rFonts w:ascii="Courier New" w:hAnsi="Courier New"/>
          <w:sz w:val="20"/>
        </w:rPr>
        <w:t>№</w:t>
      </w:r>
      <w:r>
        <w:rPr>
          <w:rFonts w:ascii="Courier New" w:hAnsi="Courier New"/>
          <w:spacing w:val="-1"/>
          <w:sz w:val="20"/>
        </w:rPr>
        <w:t xml:space="preserve"> </w:t>
      </w:r>
      <w:r>
        <w:rPr>
          <w:rFonts w:ascii="Courier New" w:hAnsi="Courier New"/>
          <w:sz w:val="20"/>
        </w:rPr>
        <w:t>46,</w:t>
      </w:r>
      <w:r>
        <w:rPr>
          <w:rFonts w:ascii="Courier New" w:hAnsi="Courier New"/>
          <w:spacing w:val="-2"/>
          <w:sz w:val="20"/>
        </w:rPr>
        <w:t xml:space="preserve"> </w:t>
      </w:r>
      <w:r>
        <w:rPr>
          <w:rFonts w:ascii="Courier New" w:hAnsi="Courier New"/>
          <w:sz w:val="20"/>
        </w:rPr>
        <w:t>ст.</w:t>
      </w:r>
      <w:r>
        <w:rPr>
          <w:rFonts w:ascii="Courier New" w:hAnsi="Courier New"/>
          <w:spacing w:val="-2"/>
          <w:sz w:val="20"/>
        </w:rPr>
        <w:t xml:space="preserve"> </w:t>
      </w:r>
      <w:r>
        <w:rPr>
          <w:rFonts w:ascii="Courier New" w:hAnsi="Courier New"/>
          <w:sz w:val="20"/>
        </w:rPr>
        <w:t>7977).</w:t>
      </w:r>
    </w:p>
    <w:p w:rsidR="00E40263" w:rsidRDefault="00E40263">
      <w:pPr>
        <w:rPr>
          <w:rFonts w:ascii="Courier New" w:hAnsi="Courier New"/>
          <w:sz w:val="20"/>
        </w:rPr>
        <w:sectPr w:rsidR="00E40263">
          <w:headerReference w:type="default" r:id="rId17"/>
          <w:footerReference w:type="default" r:id="rId18"/>
          <w:pgSz w:w="12000" w:h="16960"/>
          <w:pgMar w:top="1040" w:right="260" w:bottom="280" w:left="220" w:header="254" w:footer="0" w:gutter="0"/>
          <w:cols w:space="720"/>
        </w:sectPr>
      </w:pPr>
    </w:p>
    <w:p w:rsidR="00E40263" w:rsidRDefault="00B96C06">
      <w:pPr>
        <w:pStyle w:val="a4"/>
        <w:numPr>
          <w:ilvl w:val="0"/>
          <w:numId w:val="127"/>
        </w:numPr>
        <w:tabs>
          <w:tab w:val="left" w:pos="1945"/>
        </w:tabs>
        <w:spacing w:before="80" w:line="276" w:lineRule="auto"/>
        <w:ind w:right="587" w:firstLine="708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общностей.</w:t>
      </w:r>
    </w:p>
    <w:p w:rsidR="00E40263" w:rsidRDefault="00B96C06">
      <w:pPr>
        <w:pStyle w:val="3"/>
        <w:numPr>
          <w:ilvl w:val="3"/>
          <w:numId w:val="128"/>
        </w:numPr>
        <w:tabs>
          <w:tab w:val="left" w:pos="1693"/>
        </w:tabs>
        <w:spacing w:before="7"/>
        <w:ind w:hanging="781"/>
        <w:jc w:val="both"/>
      </w:pPr>
      <w:r>
        <w:t>Направления</w:t>
      </w:r>
      <w:r>
        <w:rPr>
          <w:spacing w:val="-7"/>
        </w:rPr>
        <w:t xml:space="preserve"> </w:t>
      </w:r>
      <w:r>
        <w:t>воспитания.</w:t>
      </w:r>
    </w:p>
    <w:p w:rsidR="00E40263" w:rsidRDefault="00B96C06">
      <w:pPr>
        <w:spacing w:before="40"/>
        <w:ind w:left="1620"/>
        <w:jc w:val="both"/>
        <w:rPr>
          <w:b/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E40263" w:rsidRDefault="00B96C06">
      <w:pPr>
        <w:pStyle w:val="a4"/>
        <w:numPr>
          <w:ilvl w:val="4"/>
          <w:numId w:val="128"/>
        </w:numPr>
        <w:tabs>
          <w:tab w:val="left" w:pos="2045"/>
        </w:tabs>
        <w:spacing w:before="39" w:line="268" w:lineRule="auto"/>
        <w:ind w:right="585" w:firstLine="708"/>
        <w:rPr>
          <w:sz w:val="28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личностной позиции наследника традиций и культуры, защитника Отечества и творца</w:t>
      </w:r>
      <w:r>
        <w:rPr>
          <w:spacing w:val="1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 за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E40263" w:rsidRDefault="00B96C06">
      <w:pPr>
        <w:pStyle w:val="a4"/>
        <w:numPr>
          <w:ilvl w:val="4"/>
          <w:numId w:val="128"/>
        </w:numPr>
        <w:tabs>
          <w:tab w:val="left" w:pos="2045"/>
        </w:tabs>
        <w:spacing w:before="14" w:line="271" w:lineRule="auto"/>
        <w:ind w:right="584" w:firstLine="708"/>
        <w:rPr>
          <w:sz w:val="28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качеств, интереса, чувства любви и уважения к своей стране — России,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народу.</w:t>
      </w:r>
    </w:p>
    <w:p w:rsidR="00E40263" w:rsidRDefault="00B96C06">
      <w:pPr>
        <w:pStyle w:val="a4"/>
        <w:numPr>
          <w:ilvl w:val="4"/>
          <w:numId w:val="128"/>
        </w:numPr>
        <w:tabs>
          <w:tab w:val="left" w:pos="2045"/>
        </w:tabs>
        <w:spacing w:before="13" w:line="268" w:lineRule="auto"/>
        <w:ind w:right="592" w:firstLine="708"/>
        <w:rPr>
          <w:sz w:val="28"/>
        </w:rPr>
      </w:pP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 уклада, народных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традиций.</w:t>
      </w:r>
    </w:p>
    <w:p w:rsidR="00E40263" w:rsidRDefault="00B96C06">
      <w:pPr>
        <w:pStyle w:val="a4"/>
        <w:numPr>
          <w:ilvl w:val="4"/>
          <w:numId w:val="128"/>
        </w:numPr>
        <w:tabs>
          <w:tab w:val="left" w:pos="2045"/>
        </w:tabs>
        <w:spacing w:before="9" w:line="273" w:lineRule="auto"/>
        <w:ind w:right="588" w:firstLine="708"/>
        <w:rPr>
          <w:sz w:val="28"/>
        </w:rPr>
      </w:pPr>
      <w:r>
        <w:rPr>
          <w:sz w:val="24"/>
        </w:rPr>
        <w:t>Работа по патриотическому воспитанию предполагает: формирование «патриотизма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детей к истории, культуре и традициям нашего народа: отношение к труду,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 и вере); «патриотизма защитника», стремящегося сохранить это наследие 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у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3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ради</w:t>
      </w:r>
      <w:r>
        <w:rPr>
          <w:spacing w:val="3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3"/>
          <w:sz w:val="24"/>
        </w:rPr>
        <w:t xml:space="preserve"> </w:t>
      </w:r>
      <w:r>
        <w:rPr>
          <w:sz w:val="24"/>
        </w:rPr>
        <w:t>малой</w:t>
      </w:r>
      <w:r>
        <w:rPr>
          <w:spacing w:val="33"/>
          <w:sz w:val="24"/>
        </w:rPr>
        <w:t xml:space="preserve"> </w:t>
      </w:r>
      <w:r>
        <w:rPr>
          <w:sz w:val="24"/>
        </w:rPr>
        <w:t>родины);</w:t>
      </w:r>
    </w:p>
    <w:p w:rsidR="00E40263" w:rsidRDefault="00B96C06">
      <w:pPr>
        <w:pStyle w:val="a3"/>
        <w:spacing w:line="276" w:lineRule="auto"/>
        <w:ind w:left="912" w:right="583"/>
      </w:pPr>
      <w:r>
        <w:t>«патриотизма созидателя и творца», устремленного в будущее, уверенного в благополучии 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 на поддержание чистоты и порядка, опрятности и аккуратности, а в дальнейшем - 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своего населенного</w:t>
      </w:r>
      <w:r>
        <w:rPr>
          <w:spacing w:val="-1"/>
        </w:rPr>
        <w:t xml:space="preserve"> </w:t>
      </w:r>
      <w:r>
        <w:t>пункта, района,</w:t>
      </w:r>
      <w:r>
        <w:rPr>
          <w:spacing w:val="-1"/>
        </w:rPr>
        <w:t xml:space="preserve"> </w:t>
      </w:r>
      <w:r>
        <w:t>края, Отчизны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целом).</w:t>
      </w:r>
    </w:p>
    <w:p w:rsidR="00E40263" w:rsidRDefault="00B96C06">
      <w:pPr>
        <w:pStyle w:val="3"/>
        <w:ind w:left="1620"/>
      </w:pPr>
      <w:r>
        <w:t>Духовно-нравственное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воспитания.</w:t>
      </w:r>
    </w:p>
    <w:p w:rsidR="00E40263" w:rsidRDefault="00B96C06">
      <w:pPr>
        <w:pStyle w:val="a4"/>
        <w:numPr>
          <w:ilvl w:val="0"/>
          <w:numId w:val="126"/>
        </w:numPr>
        <w:tabs>
          <w:tab w:val="left" w:pos="2045"/>
        </w:tabs>
        <w:spacing w:before="42" w:line="268" w:lineRule="auto"/>
        <w:ind w:right="588" w:firstLine="708"/>
        <w:rPr>
          <w:sz w:val="24"/>
        </w:rPr>
      </w:pPr>
      <w:r>
        <w:rPr>
          <w:sz w:val="24"/>
        </w:rPr>
        <w:t>Цель   духовно-нравственного направления воспитания – формирование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поведению.</w:t>
      </w:r>
    </w:p>
    <w:p w:rsidR="00E40263" w:rsidRDefault="00B96C06">
      <w:pPr>
        <w:pStyle w:val="a4"/>
        <w:numPr>
          <w:ilvl w:val="0"/>
          <w:numId w:val="126"/>
        </w:numPr>
        <w:tabs>
          <w:tab w:val="left" w:pos="1937"/>
        </w:tabs>
        <w:spacing w:before="10" w:line="264" w:lineRule="auto"/>
        <w:ind w:right="587" w:firstLine="708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воспитания.</w:t>
      </w:r>
    </w:p>
    <w:p w:rsidR="00E40263" w:rsidRDefault="00B96C06">
      <w:pPr>
        <w:pStyle w:val="a4"/>
        <w:numPr>
          <w:ilvl w:val="0"/>
          <w:numId w:val="126"/>
        </w:numPr>
        <w:tabs>
          <w:tab w:val="left" w:pos="1941"/>
        </w:tabs>
        <w:spacing w:before="14" w:line="271" w:lineRule="auto"/>
        <w:ind w:right="588" w:firstLine="708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ценностносмысловой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аспектах.</w:t>
      </w:r>
    </w:p>
    <w:p w:rsidR="00E40263" w:rsidRDefault="00B96C06">
      <w:pPr>
        <w:pStyle w:val="3"/>
        <w:spacing w:before="10"/>
        <w:ind w:left="1620"/>
      </w:pPr>
      <w:r>
        <w:t>Социальное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E40263" w:rsidRDefault="00B96C06">
      <w:pPr>
        <w:pStyle w:val="a4"/>
        <w:numPr>
          <w:ilvl w:val="0"/>
          <w:numId w:val="125"/>
        </w:numPr>
        <w:tabs>
          <w:tab w:val="left" w:pos="2045"/>
        </w:tabs>
        <w:spacing w:before="39" w:line="268" w:lineRule="auto"/>
        <w:ind w:right="589" w:firstLine="708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детей к семье, другому человеку, развитие 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находить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людьми.</w:t>
      </w:r>
    </w:p>
    <w:p w:rsidR="00E40263" w:rsidRDefault="00B96C06">
      <w:pPr>
        <w:pStyle w:val="a4"/>
        <w:numPr>
          <w:ilvl w:val="0"/>
          <w:numId w:val="125"/>
        </w:numPr>
        <w:tabs>
          <w:tab w:val="left" w:pos="1941"/>
        </w:tabs>
        <w:spacing w:before="13" w:line="261" w:lineRule="auto"/>
        <w:ind w:right="595" w:firstLine="708"/>
        <w:rPr>
          <w:sz w:val="24"/>
        </w:rPr>
      </w:pPr>
      <w:r>
        <w:rPr>
          <w:sz w:val="24"/>
        </w:rPr>
        <w:t>Ценности – семья, дружба, человек и сотрудничество лежат в основе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воспитания.</w:t>
      </w:r>
    </w:p>
    <w:p w:rsidR="00E40263" w:rsidRDefault="00B96C06">
      <w:pPr>
        <w:pStyle w:val="a4"/>
        <w:numPr>
          <w:ilvl w:val="0"/>
          <w:numId w:val="125"/>
        </w:numPr>
        <w:tabs>
          <w:tab w:val="left" w:pos="1945"/>
        </w:tabs>
        <w:spacing w:before="21" w:line="271" w:lineRule="auto"/>
        <w:ind w:right="586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социальных ролей. Он учится действовать сообща, подчиняться правилам, 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окружению</w:t>
      </w:r>
      <w:r>
        <w:rPr>
          <w:spacing w:val="5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4"/>
          <w:sz w:val="24"/>
        </w:rPr>
        <w:t xml:space="preserve"> </w:t>
      </w:r>
      <w:r>
        <w:rPr>
          <w:sz w:val="24"/>
        </w:rPr>
        <w:t>без</w:t>
      </w:r>
      <w:r>
        <w:rPr>
          <w:spacing w:val="5"/>
          <w:sz w:val="24"/>
        </w:rPr>
        <w:t xml:space="preserve"> </w:t>
      </w:r>
      <w:r>
        <w:rPr>
          <w:sz w:val="24"/>
        </w:rPr>
        <w:t>грамотно</w:t>
      </w:r>
    </w:p>
    <w:p w:rsidR="00E40263" w:rsidRDefault="00E40263">
      <w:pPr>
        <w:spacing w:line="271" w:lineRule="auto"/>
        <w:jc w:val="both"/>
        <w:rPr>
          <w:sz w:val="24"/>
        </w:rPr>
        <w:sectPr w:rsidR="00E40263">
          <w:headerReference w:type="default" r:id="rId19"/>
          <w:footerReference w:type="default" r:id="rId20"/>
          <w:pgSz w:w="12000" w:h="16960"/>
          <w:pgMar w:top="1040" w:right="260" w:bottom="280" w:left="220" w:header="254" w:footer="0" w:gutter="0"/>
          <w:cols w:space="720"/>
        </w:sectPr>
      </w:pPr>
    </w:p>
    <w:p w:rsidR="00E40263" w:rsidRDefault="00B96C06">
      <w:pPr>
        <w:pStyle w:val="a3"/>
        <w:spacing w:before="80" w:line="278" w:lineRule="auto"/>
        <w:ind w:left="912" w:right="592"/>
      </w:pPr>
      <w:r>
        <w:lastRenderedPageBreak/>
        <w:t>выстроенного воспитательного процесса, в котором проявляется личная социальная инициатива</w:t>
      </w:r>
      <w:r>
        <w:rPr>
          <w:spacing w:val="1"/>
        </w:rPr>
        <w:t xml:space="preserve"> </w:t>
      </w:r>
      <w:r>
        <w:t>ребёнка в</w:t>
      </w:r>
      <w:r>
        <w:rPr>
          <w:spacing w:val="-2"/>
        </w:rPr>
        <w:t xml:space="preserve"> </w:t>
      </w:r>
      <w:r>
        <w:t>детско-</w:t>
      </w:r>
      <w:r>
        <w:rPr>
          <w:spacing w:val="-4"/>
        </w:rPr>
        <w:t xml:space="preserve"> </w:t>
      </w:r>
      <w:r>
        <w:t>взрослых и</w:t>
      </w:r>
      <w:r>
        <w:rPr>
          <w:spacing w:val="-1"/>
        </w:rPr>
        <w:t xml:space="preserve"> </w:t>
      </w:r>
      <w:r>
        <w:t>детских общностях.</w:t>
      </w:r>
    </w:p>
    <w:p w:rsidR="00E40263" w:rsidRDefault="00B96C06">
      <w:pPr>
        <w:pStyle w:val="a4"/>
        <w:numPr>
          <w:ilvl w:val="0"/>
          <w:numId w:val="125"/>
        </w:numPr>
        <w:tabs>
          <w:tab w:val="left" w:pos="1949"/>
        </w:tabs>
        <w:spacing w:line="273" w:lineRule="auto"/>
        <w:ind w:right="588" w:firstLine="708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 ценностей, формирование у него нравственных качеств и идеалов, способности 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имеет</w:t>
      </w:r>
      <w:r>
        <w:rPr>
          <w:spacing w:val="6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8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 человеку, к законам человеческого общества. Конкретные представления о культуре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усваиваются ребёнком вместе с опытом поведения, с накоплением нравственных представлений,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 культурного поведения.</w:t>
      </w:r>
    </w:p>
    <w:p w:rsidR="00E40263" w:rsidRDefault="00B96C06">
      <w:pPr>
        <w:pStyle w:val="3"/>
        <w:spacing w:before="5"/>
        <w:ind w:left="1620"/>
      </w:pPr>
      <w:r>
        <w:t>Познавательное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E40263" w:rsidRDefault="00B96C06">
      <w:pPr>
        <w:pStyle w:val="a4"/>
        <w:numPr>
          <w:ilvl w:val="0"/>
          <w:numId w:val="124"/>
        </w:numPr>
        <w:tabs>
          <w:tab w:val="left" w:pos="2045"/>
        </w:tabs>
        <w:spacing w:before="39"/>
        <w:rPr>
          <w:sz w:val="24"/>
        </w:rPr>
      </w:pPr>
      <w:r>
        <w:rPr>
          <w:sz w:val="24"/>
        </w:rPr>
        <w:t>Цель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познания.</w:t>
      </w:r>
    </w:p>
    <w:p w:rsidR="00E40263" w:rsidRDefault="00B96C06">
      <w:pPr>
        <w:pStyle w:val="a4"/>
        <w:numPr>
          <w:ilvl w:val="0"/>
          <w:numId w:val="124"/>
        </w:numPr>
        <w:tabs>
          <w:tab w:val="left" w:pos="1941"/>
        </w:tabs>
        <w:spacing w:before="34"/>
        <w:ind w:left="1940" w:hanging="321"/>
        <w:rPr>
          <w:sz w:val="24"/>
        </w:rPr>
      </w:pPr>
      <w:r>
        <w:rPr>
          <w:sz w:val="24"/>
        </w:rPr>
        <w:t>Ценность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– познание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E40263" w:rsidRDefault="00B96C06">
      <w:pPr>
        <w:pStyle w:val="a4"/>
        <w:numPr>
          <w:ilvl w:val="0"/>
          <w:numId w:val="124"/>
        </w:numPr>
        <w:tabs>
          <w:tab w:val="left" w:pos="1949"/>
        </w:tabs>
        <w:spacing w:before="34" w:line="271" w:lineRule="auto"/>
        <w:ind w:left="912" w:right="594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 качеств личности, самостоятельности и инициативности ребёнка. Познавательное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 воспитание должны осуществляться в содержательном единстве, так 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наук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добра ограничивает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деформирует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ребёнка.</w:t>
      </w:r>
    </w:p>
    <w:p w:rsidR="00E40263" w:rsidRDefault="00B96C06">
      <w:pPr>
        <w:pStyle w:val="a4"/>
        <w:numPr>
          <w:ilvl w:val="0"/>
          <w:numId w:val="124"/>
        </w:numPr>
        <w:tabs>
          <w:tab w:val="left" w:pos="1949"/>
        </w:tabs>
        <w:spacing w:before="13" w:line="268" w:lineRule="auto"/>
        <w:ind w:left="912" w:right="592" w:firstLine="708"/>
        <w:rPr>
          <w:sz w:val="24"/>
        </w:rPr>
      </w:pP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истине,</w:t>
      </w:r>
      <w:r>
        <w:rPr>
          <w:spacing w:val="6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миру, 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E40263" w:rsidRDefault="00B96C06">
      <w:pPr>
        <w:pStyle w:val="3"/>
        <w:spacing w:before="11"/>
        <w:ind w:left="1620"/>
      </w:pPr>
      <w:r>
        <w:t>Физическое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оздоровительное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E40263" w:rsidRDefault="00B96C06">
      <w:pPr>
        <w:pStyle w:val="a4"/>
        <w:numPr>
          <w:ilvl w:val="0"/>
          <w:numId w:val="123"/>
        </w:numPr>
        <w:tabs>
          <w:tab w:val="left" w:pos="1941"/>
        </w:tabs>
        <w:spacing w:before="39" w:line="264" w:lineRule="auto"/>
        <w:ind w:right="589" w:firstLine="708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</w:p>
    <w:p w:rsidR="00E40263" w:rsidRDefault="00B96C06">
      <w:pPr>
        <w:pStyle w:val="a3"/>
        <w:spacing w:before="11"/>
        <w:ind w:left="1620"/>
      </w:pPr>
      <w:r>
        <w:t>гигиеническими</w:t>
      </w:r>
      <w:r>
        <w:rPr>
          <w:spacing w:val="-5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безопасности.</w:t>
      </w:r>
    </w:p>
    <w:p w:rsidR="00E40263" w:rsidRDefault="00B96C06">
      <w:pPr>
        <w:pStyle w:val="a4"/>
        <w:numPr>
          <w:ilvl w:val="0"/>
          <w:numId w:val="123"/>
        </w:numPr>
        <w:tabs>
          <w:tab w:val="left" w:pos="1929"/>
        </w:tabs>
        <w:spacing w:before="47" w:line="261" w:lineRule="auto"/>
        <w:ind w:right="600" w:firstLine="708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воспитания.</w:t>
      </w:r>
    </w:p>
    <w:p w:rsidR="00E40263" w:rsidRDefault="00B96C06">
      <w:pPr>
        <w:pStyle w:val="a4"/>
        <w:numPr>
          <w:ilvl w:val="0"/>
          <w:numId w:val="123"/>
        </w:numPr>
        <w:tabs>
          <w:tab w:val="left" w:pos="1945"/>
        </w:tabs>
        <w:spacing w:before="21" w:line="271" w:lineRule="auto"/>
        <w:ind w:right="594" w:firstLine="708"/>
        <w:rPr>
          <w:sz w:val="24"/>
        </w:rPr>
      </w:pPr>
      <w:r>
        <w:rPr>
          <w:sz w:val="24"/>
        </w:rPr>
        <w:t>Физическое и оздоровительное направление воспитания основано на идее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 детей, становления осознанного отношения к жизни как 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и здоровью как совокупности физического, духовного и социального 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E40263" w:rsidRDefault="00B96C06">
      <w:pPr>
        <w:pStyle w:val="3"/>
        <w:spacing w:before="6"/>
        <w:ind w:left="1620"/>
      </w:pPr>
      <w:r>
        <w:t>Трудовое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E40263" w:rsidRDefault="00B96C06">
      <w:pPr>
        <w:pStyle w:val="a4"/>
        <w:numPr>
          <w:ilvl w:val="0"/>
          <w:numId w:val="122"/>
        </w:numPr>
        <w:tabs>
          <w:tab w:val="left" w:pos="1941"/>
        </w:tabs>
        <w:spacing w:before="43" w:line="264" w:lineRule="auto"/>
        <w:ind w:right="597" w:firstLine="708"/>
        <w:rPr>
          <w:sz w:val="24"/>
        </w:rPr>
      </w:pPr>
      <w:r>
        <w:rPr>
          <w:sz w:val="24"/>
        </w:rPr>
        <w:t>Цель трудового воспитания - формирование ценностного отношения детей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 труду.</w:t>
      </w:r>
    </w:p>
    <w:p w:rsidR="00E40263" w:rsidRDefault="00B96C06">
      <w:pPr>
        <w:pStyle w:val="a4"/>
        <w:numPr>
          <w:ilvl w:val="0"/>
          <w:numId w:val="122"/>
        </w:numPr>
        <w:tabs>
          <w:tab w:val="left" w:pos="1949"/>
        </w:tabs>
        <w:spacing w:before="14"/>
        <w:ind w:left="1948" w:hanging="329"/>
        <w:rPr>
          <w:sz w:val="24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E40263" w:rsidRDefault="00B96C06">
      <w:pPr>
        <w:pStyle w:val="a4"/>
        <w:numPr>
          <w:ilvl w:val="0"/>
          <w:numId w:val="122"/>
        </w:numPr>
        <w:tabs>
          <w:tab w:val="left" w:pos="1945"/>
        </w:tabs>
        <w:spacing w:before="34" w:line="273" w:lineRule="auto"/>
        <w:ind w:right="585" w:firstLine="708"/>
        <w:rPr>
          <w:sz w:val="24"/>
        </w:rPr>
      </w:pP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людям.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 действия.</w:t>
      </w:r>
    </w:p>
    <w:p w:rsidR="00E40263" w:rsidRDefault="00B96C06">
      <w:pPr>
        <w:pStyle w:val="3"/>
        <w:spacing w:before="2"/>
        <w:ind w:left="1620"/>
      </w:pPr>
      <w:r>
        <w:t>Эстетическое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E40263" w:rsidRDefault="00B96C06">
      <w:pPr>
        <w:pStyle w:val="a4"/>
        <w:numPr>
          <w:ilvl w:val="0"/>
          <w:numId w:val="121"/>
        </w:numPr>
        <w:tabs>
          <w:tab w:val="left" w:pos="1941"/>
        </w:tabs>
        <w:spacing w:before="39" w:line="264" w:lineRule="auto"/>
        <w:ind w:right="588" w:firstLine="708"/>
        <w:rPr>
          <w:sz w:val="24"/>
        </w:rPr>
      </w:pPr>
      <w:r>
        <w:rPr>
          <w:sz w:val="24"/>
        </w:rPr>
        <w:t>Цель эстетического направления воспитания – способствовать становлению 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красоте.</w:t>
      </w:r>
    </w:p>
    <w:p w:rsidR="00E40263" w:rsidRDefault="00B96C06">
      <w:pPr>
        <w:pStyle w:val="a4"/>
        <w:numPr>
          <w:ilvl w:val="0"/>
          <w:numId w:val="121"/>
        </w:numPr>
        <w:tabs>
          <w:tab w:val="left" w:pos="1937"/>
        </w:tabs>
        <w:spacing w:before="14"/>
        <w:ind w:left="1936" w:hanging="317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E40263" w:rsidRDefault="00E40263">
      <w:pPr>
        <w:jc w:val="both"/>
        <w:rPr>
          <w:sz w:val="24"/>
        </w:rPr>
        <w:sectPr w:rsidR="00E40263">
          <w:headerReference w:type="default" r:id="rId21"/>
          <w:footerReference w:type="default" r:id="rId22"/>
          <w:pgSz w:w="12000" w:h="16960"/>
          <w:pgMar w:top="1040" w:right="260" w:bottom="280" w:left="220" w:header="254" w:footer="0" w:gutter="0"/>
          <w:cols w:space="720"/>
        </w:sectPr>
      </w:pPr>
    </w:p>
    <w:p w:rsidR="00E40263" w:rsidRDefault="00B96C06">
      <w:pPr>
        <w:pStyle w:val="a4"/>
        <w:numPr>
          <w:ilvl w:val="0"/>
          <w:numId w:val="121"/>
        </w:numPr>
        <w:tabs>
          <w:tab w:val="left" w:pos="1949"/>
        </w:tabs>
        <w:spacing w:before="82" w:line="273" w:lineRule="auto"/>
        <w:ind w:right="584" w:firstLine="708"/>
        <w:rPr>
          <w:sz w:val="24"/>
        </w:rPr>
      </w:pPr>
      <w:r>
        <w:rPr>
          <w:sz w:val="24"/>
        </w:rPr>
        <w:lastRenderedPageBreak/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обстановке, в природе, в искусстве, в отношениях, развитие у детей желания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творить. Эстетическое воспитание через обогащение чувственного опыта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 сферы личности влияет на становление нравственной и духовной 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отзывчивее,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добрее,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духовный мир, способствует воспитанию воображения, чувств. Красивая и удобная обстановка,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чистота помещения, опрятный вид детей и взрослых содействуют воспитанию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вкуса.</w:t>
      </w:r>
    </w:p>
    <w:p w:rsidR="00E40263" w:rsidRDefault="00B96C06">
      <w:pPr>
        <w:pStyle w:val="3"/>
        <w:numPr>
          <w:ilvl w:val="3"/>
          <w:numId w:val="128"/>
        </w:numPr>
        <w:tabs>
          <w:tab w:val="left" w:pos="1825"/>
        </w:tabs>
        <w:spacing w:before="15"/>
        <w:ind w:left="1824" w:hanging="913"/>
        <w:jc w:val="both"/>
        <w:rPr>
          <w:sz w:val="28"/>
        </w:rPr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воспитания.</w:t>
      </w:r>
    </w:p>
    <w:p w:rsidR="00E40263" w:rsidRDefault="00B96C06">
      <w:pPr>
        <w:pStyle w:val="a4"/>
        <w:numPr>
          <w:ilvl w:val="4"/>
          <w:numId w:val="128"/>
        </w:numPr>
        <w:tabs>
          <w:tab w:val="left" w:pos="1941"/>
        </w:tabs>
        <w:spacing w:before="42" w:line="268" w:lineRule="auto"/>
        <w:ind w:right="595" w:firstLine="708"/>
        <w:rPr>
          <w:sz w:val="28"/>
        </w:rPr>
      </w:pPr>
      <w:r>
        <w:rPr>
          <w:sz w:val="24"/>
        </w:rPr>
        <w:t>Деятельность воспитателя нацелена на перспективу становления личности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 «портреты»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 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раннего 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возрастов.</w:t>
      </w:r>
    </w:p>
    <w:p w:rsidR="00E40263" w:rsidRDefault="00B96C06">
      <w:pPr>
        <w:pStyle w:val="a4"/>
        <w:numPr>
          <w:ilvl w:val="4"/>
          <w:numId w:val="128"/>
        </w:numPr>
        <w:tabs>
          <w:tab w:val="left" w:pos="1929"/>
        </w:tabs>
        <w:spacing w:before="14" w:line="261" w:lineRule="auto"/>
        <w:ind w:right="594" w:firstLine="708"/>
        <w:rPr>
          <w:sz w:val="28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целевые 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</w:p>
    <w:p w:rsidR="00E40263" w:rsidRDefault="00B96C06">
      <w:pPr>
        <w:pStyle w:val="a3"/>
        <w:spacing w:before="18" w:line="273" w:lineRule="auto"/>
        <w:ind w:left="912" w:right="587" w:firstLine="708"/>
      </w:pPr>
      <w:r>
        <w:t>дошкольного образования не подлежат непосредственной оценке, в том числе в виде</w:t>
      </w:r>
      <w:r>
        <w:rPr>
          <w:spacing w:val="1"/>
        </w:rPr>
        <w:t xml:space="preserve"> </w:t>
      </w:r>
      <w:r>
        <w:t>педагогической 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 с</w:t>
      </w:r>
      <w:r>
        <w:rPr>
          <w:spacing w:val="1"/>
        </w:rPr>
        <w:t xml:space="preserve"> </w:t>
      </w:r>
      <w:r>
        <w:t>реальными достижениями</w:t>
      </w:r>
      <w:r>
        <w:rPr>
          <w:spacing w:val="-5"/>
        </w:rPr>
        <w:t xml:space="preserve"> </w:t>
      </w:r>
      <w:r>
        <w:t>детей.</w:t>
      </w:r>
    </w:p>
    <w:p w:rsidR="00E40263" w:rsidRDefault="00B96C06">
      <w:pPr>
        <w:pStyle w:val="3"/>
        <w:spacing w:before="12"/>
        <w:ind w:left="1620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8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(к</w:t>
      </w:r>
      <w:r>
        <w:rPr>
          <w:spacing w:val="-3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годам).</w:t>
      </w:r>
    </w:p>
    <w:p w:rsidR="00E40263" w:rsidRDefault="00E40263">
      <w:pPr>
        <w:pStyle w:val="a3"/>
        <w:spacing w:before="5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2389"/>
        <w:gridCol w:w="5546"/>
      </w:tblGrid>
      <w:tr w:rsidR="00E40263">
        <w:trPr>
          <w:trHeight w:val="550"/>
        </w:trPr>
        <w:tc>
          <w:tcPr>
            <w:tcW w:w="2240" w:type="dxa"/>
          </w:tcPr>
          <w:p w:rsidR="00E40263" w:rsidRDefault="00B96C06">
            <w:pPr>
              <w:pStyle w:val="TableParagraph"/>
              <w:spacing w:line="271" w:lineRule="exact"/>
              <w:ind w:left="451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E40263" w:rsidRDefault="00B96C06">
            <w:pPr>
              <w:pStyle w:val="TableParagraph"/>
              <w:spacing w:line="259" w:lineRule="exact"/>
              <w:ind w:left="531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389" w:type="dxa"/>
          </w:tcPr>
          <w:p w:rsidR="00E40263" w:rsidRDefault="00B96C06">
            <w:pPr>
              <w:pStyle w:val="TableParagraph"/>
              <w:spacing w:before="135"/>
              <w:ind w:left="696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546" w:type="dxa"/>
          </w:tcPr>
          <w:p w:rsidR="00E40263" w:rsidRDefault="00B96C06">
            <w:pPr>
              <w:pStyle w:val="TableParagraph"/>
              <w:spacing w:before="135"/>
              <w:ind w:left="1740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E40263">
        <w:trPr>
          <w:trHeight w:val="554"/>
        </w:trPr>
        <w:tc>
          <w:tcPr>
            <w:tcW w:w="2240" w:type="dxa"/>
          </w:tcPr>
          <w:p w:rsidR="00E40263" w:rsidRDefault="00B96C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389" w:type="dxa"/>
          </w:tcPr>
          <w:p w:rsidR="00E40263" w:rsidRDefault="00B96C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546" w:type="dxa"/>
          </w:tcPr>
          <w:p w:rsidR="00E40263" w:rsidRDefault="00B96C06">
            <w:pPr>
              <w:pStyle w:val="TableParagraph"/>
              <w:spacing w:line="276" w:lineRule="exact"/>
              <w:ind w:left="107" w:right="459"/>
              <w:rPr>
                <w:sz w:val="24"/>
              </w:rPr>
            </w:pPr>
            <w:r>
              <w:rPr>
                <w:sz w:val="24"/>
              </w:rPr>
              <w:t>Проявляющий привязанность к близким 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живому</w:t>
            </w:r>
          </w:p>
        </w:tc>
      </w:tr>
      <w:tr w:rsidR="00E40263">
        <w:trPr>
          <w:trHeight w:val="826"/>
        </w:trPr>
        <w:tc>
          <w:tcPr>
            <w:tcW w:w="2240" w:type="dxa"/>
          </w:tcPr>
          <w:p w:rsidR="00E40263" w:rsidRDefault="00B96C06">
            <w:pPr>
              <w:pStyle w:val="TableParagraph"/>
              <w:ind w:left="107" w:right="732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389" w:type="dxa"/>
          </w:tcPr>
          <w:p w:rsidR="00E40263" w:rsidRDefault="00B96C0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E40263" w:rsidRDefault="00B96C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милосердие,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546" w:type="dxa"/>
          </w:tcPr>
          <w:p w:rsidR="00E40263" w:rsidRDefault="00B96C06">
            <w:pPr>
              <w:pStyle w:val="TableParagraph"/>
              <w:ind w:left="107" w:right="240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</w:p>
          <w:p w:rsidR="00E40263" w:rsidRDefault="00B96C0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E40263">
        <w:trPr>
          <w:trHeight w:val="2206"/>
        </w:trPr>
        <w:tc>
          <w:tcPr>
            <w:tcW w:w="2240" w:type="dxa"/>
          </w:tcPr>
          <w:p w:rsidR="00E40263" w:rsidRDefault="00B96C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389" w:type="dxa"/>
          </w:tcPr>
          <w:p w:rsidR="00E40263" w:rsidRDefault="00B96C06">
            <w:pPr>
              <w:pStyle w:val="TableParagraph"/>
              <w:ind w:left="107" w:right="643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546" w:type="dxa"/>
          </w:tcPr>
          <w:p w:rsidR="00E40263" w:rsidRDefault="00B96C06">
            <w:pPr>
              <w:pStyle w:val="TableParagraph"/>
              <w:ind w:left="107" w:right="280"/>
              <w:rPr>
                <w:sz w:val="24"/>
              </w:rPr>
            </w:pPr>
            <w:r>
              <w:rPr>
                <w:sz w:val="24"/>
              </w:rPr>
              <w:t>Испытывающий чувство удовольствия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 и чувство огорчения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 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</w:p>
          <w:p w:rsidR="00E40263" w:rsidRDefault="00B96C06">
            <w:pPr>
              <w:pStyle w:val="TableParagraph"/>
              <w:spacing w:line="276" w:lineRule="exact"/>
              <w:ind w:left="107" w:right="532"/>
              <w:rPr>
                <w:sz w:val="24"/>
              </w:rPr>
            </w:pPr>
            <w:r>
              <w:rPr>
                <w:sz w:val="24"/>
              </w:rPr>
              <w:t>бесконфликтно играть рядом с 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самостоятельным (свободным) 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E40263">
        <w:trPr>
          <w:trHeight w:val="828"/>
        </w:trPr>
        <w:tc>
          <w:tcPr>
            <w:tcW w:w="2240" w:type="dxa"/>
          </w:tcPr>
          <w:p w:rsidR="00E40263" w:rsidRDefault="00B96C0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389" w:type="dxa"/>
          </w:tcPr>
          <w:p w:rsidR="00E40263" w:rsidRDefault="00B96C0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546" w:type="dxa"/>
          </w:tcPr>
          <w:p w:rsidR="00E40263" w:rsidRDefault="00B96C06">
            <w:pPr>
              <w:pStyle w:val="TableParagraph"/>
              <w:spacing w:line="276" w:lineRule="exact"/>
              <w:ind w:left="107" w:right="71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Любознательный, активный в поведении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E40263">
        <w:trPr>
          <w:trHeight w:val="3034"/>
        </w:trPr>
        <w:tc>
          <w:tcPr>
            <w:tcW w:w="2240" w:type="dxa"/>
          </w:tcPr>
          <w:p w:rsidR="00E40263" w:rsidRDefault="00B96C06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оздоровительное</w:t>
            </w:r>
          </w:p>
        </w:tc>
        <w:tc>
          <w:tcPr>
            <w:tcW w:w="2389" w:type="dxa"/>
          </w:tcPr>
          <w:p w:rsidR="00E40263" w:rsidRDefault="00B96C0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546" w:type="dxa"/>
          </w:tcPr>
          <w:p w:rsidR="00E40263" w:rsidRDefault="00B96C06">
            <w:pPr>
              <w:pStyle w:val="TableParagraph"/>
              <w:ind w:left="107" w:right="250"/>
              <w:rPr>
                <w:sz w:val="24"/>
              </w:rPr>
            </w:pPr>
            <w:r>
              <w:rPr>
                <w:sz w:val="24"/>
              </w:rPr>
              <w:t>Понимающий ценность жизни и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 основными способами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- физическая культура,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 личная гигиена, 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 собственного здоровья 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E40263" w:rsidRDefault="00B96C06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играм, стремление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0263" w:rsidRDefault="00B96C06">
            <w:pPr>
              <w:pStyle w:val="TableParagraph"/>
              <w:spacing w:line="276" w:lineRule="exact"/>
              <w:ind w:left="107" w:right="909"/>
              <w:rPr>
                <w:sz w:val="24"/>
              </w:rPr>
            </w:pPr>
            <w:r>
              <w:rPr>
                <w:sz w:val="24"/>
              </w:rPr>
              <w:t>командной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E40263">
        <w:trPr>
          <w:trHeight w:val="549"/>
        </w:trPr>
        <w:tc>
          <w:tcPr>
            <w:tcW w:w="2240" w:type="dxa"/>
          </w:tcPr>
          <w:p w:rsidR="00E40263" w:rsidRDefault="00B96C0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389" w:type="dxa"/>
          </w:tcPr>
          <w:p w:rsidR="00E40263" w:rsidRDefault="00B96C0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546" w:type="dxa"/>
          </w:tcPr>
          <w:p w:rsidR="00E40263" w:rsidRDefault="00B96C06">
            <w:pPr>
              <w:pStyle w:val="TableParagraph"/>
              <w:spacing w:line="276" w:lineRule="exact"/>
              <w:ind w:left="107" w:right="928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</w:tc>
      </w:tr>
    </w:tbl>
    <w:p w:rsidR="00E40263" w:rsidRDefault="00E40263">
      <w:pPr>
        <w:spacing w:line="276" w:lineRule="exact"/>
        <w:rPr>
          <w:sz w:val="24"/>
        </w:rPr>
        <w:sectPr w:rsidR="00E40263">
          <w:headerReference w:type="default" r:id="rId23"/>
          <w:footerReference w:type="default" r:id="rId24"/>
          <w:pgSz w:w="12000" w:h="16960"/>
          <w:pgMar w:top="1040" w:right="260" w:bottom="280" w:left="220" w:header="254" w:footer="0" w:gutter="0"/>
          <w:cols w:space="720"/>
        </w:sectPr>
      </w:pPr>
    </w:p>
    <w:p w:rsidR="00E40263" w:rsidRDefault="00E40263">
      <w:pPr>
        <w:pStyle w:val="a3"/>
        <w:spacing w:before="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2389"/>
        <w:gridCol w:w="5546"/>
      </w:tblGrid>
      <w:tr w:rsidR="00E40263">
        <w:trPr>
          <w:trHeight w:val="553"/>
        </w:trPr>
        <w:tc>
          <w:tcPr>
            <w:tcW w:w="2240" w:type="dxa"/>
          </w:tcPr>
          <w:p w:rsidR="00E40263" w:rsidRDefault="00B96C06">
            <w:pPr>
              <w:pStyle w:val="TableParagraph"/>
              <w:spacing w:line="276" w:lineRule="exact"/>
              <w:ind w:left="531" w:right="432" w:hanging="80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389" w:type="dxa"/>
          </w:tcPr>
          <w:p w:rsidR="00E40263" w:rsidRDefault="00B96C06">
            <w:pPr>
              <w:pStyle w:val="TableParagraph"/>
              <w:spacing w:before="135"/>
              <w:ind w:left="696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546" w:type="dxa"/>
          </w:tcPr>
          <w:p w:rsidR="00E40263" w:rsidRDefault="00B96C06">
            <w:pPr>
              <w:pStyle w:val="TableParagraph"/>
              <w:spacing w:before="135"/>
              <w:ind w:left="1740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E40263">
        <w:trPr>
          <w:trHeight w:val="1930"/>
        </w:trPr>
        <w:tc>
          <w:tcPr>
            <w:tcW w:w="2240" w:type="dxa"/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2389" w:type="dxa"/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5546" w:type="dxa"/>
          </w:tcPr>
          <w:p w:rsidR="00E40263" w:rsidRDefault="00B96C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Стремящийся помогать старшим в 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действиях.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 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в самообслуживании, в быту,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</w:t>
            </w:r>
          </w:p>
          <w:p w:rsidR="00E40263" w:rsidRDefault="00B96C06">
            <w:pPr>
              <w:pStyle w:val="TableParagraph"/>
              <w:spacing w:line="270" w:lineRule="atLeast"/>
              <w:ind w:left="107" w:right="444"/>
              <w:rPr>
                <w:sz w:val="24"/>
              </w:rPr>
            </w:pPr>
            <w:r>
              <w:rPr>
                <w:sz w:val="24"/>
              </w:rPr>
              <w:t>(конструирование,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E40263">
        <w:trPr>
          <w:trHeight w:val="1653"/>
        </w:trPr>
        <w:tc>
          <w:tcPr>
            <w:tcW w:w="2240" w:type="dxa"/>
          </w:tcPr>
          <w:p w:rsidR="00E40263" w:rsidRDefault="00B96C0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389" w:type="dxa"/>
          </w:tcPr>
          <w:p w:rsidR="00E40263" w:rsidRDefault="00B96C0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546" w:type="dxa"/>
          </w:tcPr>
          <w:p w:rsidR="00E40263" w:rsidRDefault="00B96C06">
            <w:pPr>
              <w:pStyle w:val="TableParagraph"/>
              <w:ind w:left="107" w:right="48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E40263" w:rsidRDefault="00B96C06">
            <w:pPr>
              <w:pStyle w:val="TableParagraph"/>
              <w:spacing w:line="270" w:lineRule="atLeast"/>
              <w:ind w:left="107" w:right="237"/>
              <w:rPr>
                <w:sz w:val="24"/>
              </w:rPr>
            </w:pPr>
            <w:r>
              <w:rPr>
                <w:sz w:val="24"/>
              </w:rPr>
              <w:t>Способный к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 декоративно-оформительской,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 словесноречевой, 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E40263" w:rsidRDefault="00E40263">
      <w:pPr>
        <w:pStyle w:val="a3"/>
        <w:spacing w:before="7"/>
        <w:ind w:left="0"/>
        <w:jc w:val="left"/>
        <w:rPr>
          <w:b/>
          <w:sz w:val="16"/>
        </w:rPr>
      </w:pPr>
    </w:p>
    <w:p w:rsidR="00E40263" w:rsidRDefault="00B96C06">
      <w:pPr>
        <w:spacing w:before="90"/>
        <w:ind w:left="1620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:rsidR="00E40263" w:rsidRDefault="00E40263">
      <w:pPr>
        <w:pStyle w:val="a3"/>
        <w:spacing w:before="1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2389"/>
        <w:gridCol w:w="5546"/>
      </w:tblGrid>
      <w:tr w:rsidR="00E40263">
        <w:trPr>
          <w:trHeight w:val="553"/>
        </w:trPr>
        <w:tc>
          <w:tcPr>
            <w:tcW w:w="2240" w:type="dxa"/>
          </w:tcPr>
          <w:p w:rsidR="00E40263" w:rsidRDefault="00B96C06">
            <w:pPr>
              <w:pStyle w:val="TableParagraph"/>
              <w:spacing w:line="276" w:lineRule="exact"/>
              <w:ind w:left="531" w:right="432" w:hanging="80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389" w:type="dxa"/>
          </w:tcPr>
          <w:p w:rsidR="00E40263" w:rsidRDefault="00B96C06">
            <w:pPr>
              <w:pStyle w:val="TableParagraph"/>
              <w:spacing w:before="135"/>
              <w:ind w:left="696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546" w:type="dxa"/>
          </w:tcPr>
          <w:p w:rsidR="00E40263" w:rsidRDefault="00B96C06">
            <w:pPr>
              <w:pStyle w:val="TableParagraph"/>
              <w:spacing w:before="135"/>
              <w:ind w:left="1740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E40263">
        <w:trPr>
          <w:trHeight w:val="1102"/>
        </w:trPr>
        <w:tc>
          <w:tcPr>
            <w:tcW w:w="2240" w:type="dxa"/>
          </w:tcPr>
          <w:p w:rsidR="00E40263" w:rsidRDefault="00B96C0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389" w:type="dxa"/>
          </w:tcPr>
          <w:p w:rsidR="00E40263" w:rsidRDefault="00B96C0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546" w:type="dxa"/>
          </w:tcPr>
          <w:p w:rsidR="00E40263" w:rsidRDefault="00B96C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Любящий свою малую родину и 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своей стране -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</w:p>
          <w:p w:rsidR="00E40263" w:rsidRDefault="00B96C0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E40263">
        <w:trPr>
          <w:trHeight w:val="3038"/>
        </w:trPr>
        <w:tc>
          <w:tcPr>
            <w:tcW w:w="2240" w:type="dxa"/>
          </w:tcPr>
          <w:p w:rsidR="00E40263" w:rsidRDefault="00B96C06">
            <w:pPr>
              <w:pStyle w:val="TableParagraph"/>
              <w:ind w:left="107" w:right="732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389" w:type="dxa"/>
          </w:tcPr>
          <w:p w:rsidR="00E40263" w:rsidRDefault="00B96C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E40263" w:rsidRDefault="00B96C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милосердие,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546" w:type="dxa"/>
          </w:tcPr>
          <w:p w:rsidR="00E40263" w:rsidRDefault="00B96C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искренний, способный к сочувствию и заботе,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E40263" w:rsidRDefault="00B96C06">
            <w:pPr>
              <w:pStyle w:val="TableParagraph"/>
              <w:ind w:left="107" w:right="254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горю, проявлять заботу;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различающий основные отрицательные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 человеческие качества, 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прибегая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  <w:p w:rsidR="00E40263" w:rsidRDefault="00B96C0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E40263">
        <w:trPr>
          <w:trHeight w:val="1930"/>
        </w:trPr>
        <w:tc>
          <w:tcPr>
            <w:tcW w:w="2240" w:type="dxa"/>
          </w:tcPr>
          <w:p w:rsidR="00E40263" w:rsidRDefault="00B96C0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389" w:type="dxa"/>
          </w:tcPr>
          <w:p w:rsidR="00E40263" w:rsidRDefault="00B96C06">
            <w:pPr>
              <w:pStyle w:val="TableParagraph"/>
              <w:ind w:left="107" w:right="643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546" w:type="dxa"/>
          </w:tcPr>
          <w:p w:rsidR="00E40263" w:rsidRDefault="00B96C06">
            <w:pPr>
              <w:pStyle w:val="TableParagraph"/>
              <w:ind w:left="107" w:right="223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 свои действия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поведение; принимающий и уважающий различия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людьми. Владеющий основами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 Дружелюбный и 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 слушать и слышать 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0263" w:rsidRDefault="00B96C0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E40263">
        <w:trPr>
          <w:trHeight w:val="2210"/>
        </w:trPr>
        <w:tc>
          <w:tcPr>
            <w:tcW w:w="2240" w:type="dxa"/>
          </w:tcPr>
          <w:p w:rsidR="00E40263" w:rsidRDefault="00B96C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389" w:type="dxa"/>
          </w:tcPr>
          <w:p w:rsidR="00E40263" w:rsidRDefault="00B96C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546" w:type="dxa"/>
          </w:tcPr>
          <w:p w:rsidR="00E40263" w:rsidRDefault="00B96C06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 потребность в самовыражении,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творческом. Проявляющий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инициативу в 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 коммуникативной и 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</w:p>
          <w:p w:rsidR="00E40263" w:rsidRDefault="00B96C06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первичной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E40263">
        <w:trPr>
          <w:trHeight w:val="550"/>
        </w:trPr>
        <w:tc>
          <w:tcPr>
            <w:tcW w:w="2240" w:type="dxa"/>
          </w:tcPr>
          <w:p w:rsidR="00E40263" w:rsidRDefault="00B96C0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0263" w:rsidRDefault="00B96C0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2389" w:type="dxa"/>
          </w:tcPr>
          <w:p w:rsidR="00E40263" w:rsidRDefault="00B96C0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546" w:type="dxa"/>
          </w:tcPr>
          <w:p w:rsidR="00E40263" w:rsidRDefault="00B96C0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</w:p>
          <w:p w:rsidR="00E40263" w:rsidRDefault="00B96C0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</w:tbl>
    <w:p w:rsidR="00E40263" w:rsidRDefault="00E40263">
      <w:pPr>
        <w:spacing w:line="259" w:lineRule="exact"/>
        <w:rPr>
          <w:sz w:val="24"/>
        </w:rPr>
        <w:sectPr w:rsidR="00E40263">
          <w:headerReference w:type="default" r:id="rId25"/>
          <w:footerReference w:type="default" r:id="rId26"/>
          <w:pgSz w:w="12000" w:h="16960"/>
          <w:pgMar w:top="1040" w:right="260" w:bottom="280" w:left="220" w:header="254" w:footer="0" w:gutter="0"/>
          <w:cols w:space="720"/>
        </w:sectPr>
      </w:pPr>
    </w:p>
    <w:p w:rsidR="00E40263" w:rsidRDefault="00E40263">
      <w:pPr>
        <w:pStyle w:val="a3"/>
        <w:spacing w:before="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2389"/>
        <w:gridCol w:w="5546"/>
      </w:tblGrid>
      <w:tr w:rsidR="00E40263">
        <w:trPr>
          <w:trHeight w:val="553"/>
        </w:trPr>
        <w:tc>
          <w:tcPr>
            <w:tcW w:w="2240" w:type="dxa"/>
          </w:tcPr>
          <w:p w:rsidR="00E40263" w:rsidRDefault="00B96C06">
            <w:pPr>
              <w:pStyle w:val="TableParagraph"/>
              <w:spacing w:line="276" w:lineRule="exact"/>
              <w:ind w:left="531" w:right="432" w:hanging="80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389" w:type="dxa"/>
          </w:tcPr>
          <w:p w:rsidR="00E40263" w:rsidRDefault="00B96C06">
            <w:pPr>
              <w:pStyle w:val="TableParagraph"/>
              <w:spacing w:before="135"/>
              <w:ind w:left="696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546" w:type="dxa"/>
          </w:tcPr>
          <w:p w:rsidR="00E40263" w:rsidRDefault="00B96C06">
            <w:pPr>
              <w:pStyle w:val="TableParagraph"/>
              <w:spacing w:before="135"/>
              <w:ind w:left="1740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E40263">
        <w:trPr>
          <w:trHeight w:val="3310"/>
        </w:trPr>
        <w:tc>
          <w:tcPr>
            <w:tcW w:w="2240" w:type="dxa"/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2389" w:type="dxa"/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5546" w:type="dxa"/>
          </w:tcPr>
          <w:p w:rsidR="00E40263" w:rsidRDefault="00B96C06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t>занятия физической культурой,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 соблюдение личной гигиены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безопасного поведения и другое;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 и укреплению собственного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здоровья окружающих. Проявляющий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 упражнениям и подвижным 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 личной и командной 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волевые качества.</w:t>
            </w:r>
          </w:p>
          <w:p w:rsidR="00E40263" w:rsidRDefault="00B96C06">
            <w:pPr>
              <w:pStyle w:val="TableParagraph"/>
              <w:ind w:left="107" w:right="466"/>
              <w:rPr>
                <w:sz w:val="24"/>
              </w:rPr>
            </w:pPr>
            <w:r>
              <w:rPr>
                <w:sz w:val="24"/>
              </w:rPr>
              <w:t>Демонстрирующий потребность в 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40263" w:rsidRDefault="00B96C06">
            <w:pPr>
              <w:pStyle w:val="TableParagraph"/>
              <w:spacing w:line="270" w:lineRule="atLeast"/>
              <w:ind w:left="107" w:right="825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E40263">
        <w:trPr>
          <w:trHeight w:val="1381"/>
        </w:trPr>
        <w:tc>
          <w:tcPr>
            <w:tcW w:w="2240" w:type="dxa"/>
          </w:tcPr>
          <w:p w:rsidR="00E40263" w:rsidRDefault="00B96C0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389" w:type="dxa"/>
          </w:tcPr>
          <w:p w:rsidR="00E40263" w:rsidRDefault="00B96C0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546" w:type="dxa"/>
          </w:tcPr>
          <w:p w:rsidR="00E40263" w:rsidRDefault="00B96C06">
            <w:pPr>
              <w:pStyle w:val="TableParagraph"/>
              <w:ind w:left="107" w:right="170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 в обществе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основе уважения к людям труда, результатам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40263" w:rsidRDefault="00B96C06">
            <w:pPr>
              <w:pStyle w:val="TableParagraph"/>
              <w:spacing w:line="270" w:lineRule="atLeast"/>
              <w:ind w:left="107" w:right="6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трудолюбие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E40263">
        <w:trPr>
          <w:trHeight w:val="1102"/>
        </w:trPr>
        <w:tc>
          <w:tcPr>
            <w:tcW w:w="2240" w:type="dxa"/>
          </w:tcPr>
          <w:p w:rsidR="00E40263" w:rsidRDefault="00B96C0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389" w:type="dxa"/>
          </w:tcPr>
          <w:p w:rsidR="00E40263" w:rsidRDefault="00B96C0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546" w:type="dxa"/>
          </w:tcPr>
          <w:p w:rsidR="00E40263" w:rsidRDefault="00B96C06">
            <w:pPr>
              <w:pStyle w:val="TableParagraph"/>
              <w:tabs>
                <w:tab w:val="left" w:pos="1730"/>
                <w:tab w:val="left" w:pos="3621"/>
                <w:tab w:val="left" w:pos="4201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E40263" w:rsidRDefault="00B96C06">
            <w:pPr>
              <w:pStyle w:val="TableParagraph"/>
              <w:spacing w:line="270" w:lineRule="atLeast"/>
              <w:ind w:left="107" w:right="853"/>
              <w:rPr>
                <w:sz w:val="24"/>
              </w:rPr>
            </w:pPr>
            <w:r>
              <w:rPr>
                <w:sz w:val="24"/>
              </w:rPr>
              <w:t>Стремящийся к отображению прекрасного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E40263" w:rsidRDefault="00E40263">
      <w:pPr>
        <w:pStyle w:val="a3"/>
        <w:spacing w:before="7"/>
        <w:ind w:left="0"/>
        <w:jc w:val="left"/>
        <w:rPr>
          <w:b/>
          <w:sz w:val="16"/>
        </w:rPr>
      </w:pPr>
    </w:p>
    <w:p w:rsidR="00E40263" w:rsidRDefault="00B96C06">
      <w:pPr>
        <w:pStyle w:val="3"/>
        <w:numPr>
          <w:ilvl w:val="2"/>
          <w:numId w:val="128"/>
        </w:numPr>
        <w:tabs>
          <w:tab w:val="left" w:pos="1513"/>
        </w:tabs>
        <w:spacing w:before="90"/>
        <w:ind w:hanging="601"/>
        <w:jc w:val="both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:rsidR="00E40263" w:rsidRDefault="00B96C06">
      <w:pPr>
        <w:pStyle w:val="4"/>
        <w:numPr>
          <w:ilvl w:val="3"/>
          <w:numId w:val="128"/>
        </w:numPr>
        <w:tabs>
          <w:tab w:val="left" w:pos="1693"/>
        </w:tabs>
        <w:spacing w:before="40"/>
        <w:ind w:hanging="781"/>
        <w:jc w:val="both"/>
      </w:pPr>
      <w:r>
        <w:t>Уклад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E40263" w:rsidRDefault="00B96C06">
      <w:pPr>
        <w:pStyle w:val="a3"/>
        <w:spacing w:before="40" w:line="276" w:lineRule="auto"/>
        <w:ind w:left="912" w:right="586" w:firstLine="708"/>
      </w:pPr>
      <w:r>
        <w:t>Уклад, в качестве установившегося порядка жизни ДОО, определяет мировосприятие,</w:t>
      </w:r>
      <w:r>
        <w:rPr>
          <w:spacing w:val="1"/>
        </w:rPr>
        <w:t xml:space="preserve"> </w:t>
      </w:r>
      <w:r>
        <w:t>гармонизацию интересов и возможностей совместной деятельности детских, взрослых и детско-</w:t>
      </w:r>
      <w:r>
        <w:rPr>
          <w:spacing w:val="1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общностей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 дошкольного образования.</w:t>
      </w:r>
    </w:p>
    <w:p w:rsidR="00E40263" w:rsidRDefault="00B96C06">
      <w:pPr>
        <w:pStyle w:val="a3"/>
        <w:spacing w:line="276" w:lineRule="auto"/>
        <w:ind w:left="912" w:right="586" w:firstLine="708"/>
      </w:pPr>
      <w:r>
        <w:t>Уклад ДОО – это её необходимый фундамент, основа и инструмент воспитания. Уклад</w:t>
      </w:r>
      <w:r>
        <w:rPr>
          <w:spacing w:val="1"/>
        </w:rPr>
        <w:t xml:space="preserve"> </w:t>
      </w:r>
      <w:r>
        <w:t>задает и удерживает ценности воспитания для всех участников образовательных отношений: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6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 родителей (законных представителей), субъектов социокультурного окружения</w:t>
      </w:r>
      <w:r>
        <w:rPr>
          <w:spacing w:val="1"/>
        </w:rPr>
        <w:t xml:space="preserve"> </w:t>
      </w:r>
      <w:r>
        <w:t>ДОО.</w:t>
      </w:r>
    </w:p>
    <w:p w:rsidR="00E40263" w:rsidRDefault="00B96C06">
      <w:pPr>
        <w:pStyle w:val="a3"/>
        <w:spacing w:line="273" w:lineRule="exact"/>
        <w:ind w:left="1620"/>
      </w:pPr>
      <w:r>
        <w:t>Уклад</w:t>
      </w:r>
      <w:r>
        <w:rPr>
          <w:spacing w:val="-1"/>
        </w:rPr>
        <w:t xml:space="preserve"> </w:t>
      </w:r>
      <w:r>
        <w:t>включает:</w:t>
      </w:r>
    </w:p>
    <w:p w:rsidR="00E40263" w:rsidRDefault="00B96C06">
      <w:pPr>
        <w:spacing w:before="44"/>
        <w:ind w:left="1020" w:right="718"/>
        <w:jc w:val="both"/>
        <w:rPr>
          <w:sz w:val="24"/>
        </w:rPr>
      </w:pPr>
      <w:r>
        <w:rPr>
          <w:sz w:val="24"/>
        </w:rPr>
        <w:t>цель и смысл деятельности ДОО, её миссию (</w:t>
      </w:r>
      <w:r>
        <w:rPr>
          <w:b/>
          <w:sz w:val="24"/>
        </w:rPr>
        <w:t xml:space="preserve">Часть, формируемая участниками </w:t>
      </w:r>
      <w:proofErr w:type="gramStart"/>
      <w:r>
        <w:rPr>
          <w:b/>
          <w:sz w:val="24"/>
        </w:rPr>
        <w:t>образова-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тельного</w:t>
      </w:r>
      <w:proofErr w:type="gramEnd"/>
      <w:r>
        <w:rPr>
          <w:b/>
          <w:sz w:val="24"/>
        </w:rPr>
        <w:t xml:space="preserve"> процесса - </w:t>
      </w:r>
      <w:r>
        <w:rPr>
          <w:sz w:val="24"/>
        </w:rPr>
        <w:t>Ценность принятия любого ребенка всеми участниками образовательных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отношений; Ценность раскрытия </w:t>
      </w:r>
      <w:r>
        <w:rPr>
          <w:sz w:val="24"/>
        </w:rPr>
        <w:t>личностного потенциала каждого ребенка в совместной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совзрослыми)</w:t>
      </w:r>
    </w:p>
    <w:p w:rsidR="00E40263" w:rsidRDefault="00B96C06">
      <w:pPr>
        <w:pStyle w:val="a3"/>
        <w:ind w:left="1620"/>
      </w:pPr>
      <w:r>
        <w:t>принципы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ДОО;</w:t>
      </w:r>
    </w:p>
    <w:p w:rsidR="00E40263" w:rsidRDefault="00B96C06">
      <w:pPr>
        <w:pStyle w:val="a3"/>
        <w:spacing w:before="40"/>
        <w:ind w:left="1620"/>
      </w:pPr>
      <w:r>
        <w:t>образ</w:t>
      </w:r>
      <w:r>
        <w:rPr>
          <w:spacing w:val="-4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особенности,</w:t>
      </w:r>
      <w:r>
        <w:rPr>
          <w:spacing w:val="-4"/>
        </w:rPr>
        <w:t xml:space="preserve"> </w:t>
      </w:r>
      <w:r>
        <w:t>символику,</w:t>
      </w:r>
      <w:r>
        <w:rPr>
          <w:spacing w:val="-4"/>
        </w:rPr>
        <w:t xml:space="preserve"> </w:t>
      </w:r>
      <w:r>
        <w:t>внешний</w:t>
      </w:r>
      <w:r>
        <w:rPr>
          <w:spacing w:val="-4"/>
        </w:rPr>
        <w:t xml:space="preserve"> </w:t>
      </w:r>
      <w:r>
        <w:t>имидж;</w:t>
      </w:r>
    </w:p>
    <w:p w:rsidR="00E40263" w:rsidRDefault="00B96C06">
      <w:pPr>
        <w:pStyle w:val="a3"/>
        <w:spacing w:before="40" w:line="278" w:lineRule="auto"/>
        <w:ind w:left="912" w:right="594" w:firstLine="708"/>
      </w:pPr>
      <w:r>
        <w:t>отношение к воспитанникам, их родителям (законным представителям), сотрудникам и</w:t>
      </w:r>
      <w:r>
        <w:rPr>
          <w:spacing w:val="1"/>
        </w:rPr>
        <w:t xml:space="preserve"> </w:t>
      </w:r>
      <w:r>
        <w:t>партнерам</w:t>
      </w:r>
      <w:r>
        <w:rPr>
          <w:spacing w:val="-1"/>
        </w:rPr>
        <w:t xml:space="preserve"> </w:t>
      </w:r>
      <w:r>
        <w:t>ДОО;</w:t>
      </w:r>
    </w:p>
    <w:p w:rsidR="00E40263" w:rsidRDefault="00B96C06">
      <w:pPr>
        <w:pStyle w:val="a3"/>
        <w:spacing w:line="272" w:lineRule="exact"/>
        <w:ind w:left="1620"/>
      </w:pPr>
      <w:r>
        <w:t>ключевые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ДОО;</w:t>
      </w:r>
    </w:p>
    <w:p w:rsidR="00E40263" w:rsidRDefault="00716D61">
      <w:pPr>
        <w:pStyle w:val="a3"/>
        <w:spacing w:before="136" w:line="211" w:lineRule="auto"/>
        <w:ind w:left="1020" w:right="593"/>
        <w:jc w:val="left"/>
      </w:pPr>
      <w:r>
        <w:pict>
          <v:rect id="_x0000_s1046" style="position:absolute;left:0;text-align:left;margin-left:62.05pt;margin-top:17.25pt;width:148.25pt;height:14.4pt;z-index:-21261824;mso-position-horizontal-relative:page" stroked="f">
            <w10:wrap anchorx="page"/>
          </v:rect>
        </w:pict>
      </w:r>
      <w:r w:rsidR="00B96C06">
        <w:t>традиции и ритуалы, особые нормы этикета в ДОО (</w:t>
      </w:r>
      <w:r w:rsidR="00B96C06">
        <w:rPr>
          <w:b/>
        </w:rPr>
        <w:t>Часть, формируемая участниками</w:t>
      </w:r>
      <w:r w:rsidR="00B96C06">
        <w:rPr>
          <w:b/>
          <w:spacing w:val="1"/>
        </w:rPr>
        <w:t xml:space="preserve"> </w:t>
      </w:r>
      <w:r w:rsidR="00B96C06">
        <w:rPr>
          <w:b/>
        </w:rPr>
        <w:t xml:space="preserve">образовательного процесса </w:t>
      </w:r>
      <w:r w:rsidR="00B96C06">
        <w:t>- Ежедневные «Разговорные минутки» общения передзавтраком,</w:t>
      </w:r>
      <w:r w:rsidR="00B96C06">
        <w:rPr>
          <w:spacing w:val="1"/>
        </w:rPr>
        <w:t xml:space="preserve"> </w:t>
      </w:r>
      <w:r w:rsidR="00B96C06">
        <w:t>когда нужно настраиваться на тему дня, после дневной прогулки, перед сном, когда детям</w:t>
      </w:r>
      <w:r w:rsidR="00B96C06">
        <w:rPr>
          <w:spacing w:val="1"/>
        </w:rPr>
        <w:t xml:space="preserve"> </w:t>
      </w:r>
      <w:r w:rsidR="00B96C06">
        <w:t>необходимо успокоиться; вечером, после вечерней прогулки, в форме рефлексии, обсуждения с</w:t>
      </w:r>
      <w:r w:rsidR="00B96C06">
        <w:rPr>
          <w:spacing w:val="-57"/>
        </w:rPr>
        <w:t xml:space="preserve"> </w:t>
      </w:r>
      <w:r w:rsidR="00B96C06">
        <w:t>детьми</w:t>
      </w:r>
      <w:r w:rsidR="00B96C06">
        <w:rPr>
          <w:spacing w:val="-1"/>
        </w:rPr>
        <w:t xml:space="preserve"> </w:t>
      </w:r>
      <w:r w:rsidR="00B96C06">
        <w:t>наиболее</w:t>
      </w:r>
      <w:r w:rsidR="00B96C06">
        <w:rPr>
          <w:spacing w:val="3"/>
        </w:rPr>
        <w:t xml:space="preserve"> </w:t>
      </w:r>
      <w:r w:rsidR="00B96C06">
        <w:t>важных моментов</w:t>
      </w:r>
      <w:r w:rsidR="00B96C06">
        <w:rPr>
          <w:spacing w:val="-6"/>
        </w:rPr>
        <w:t xml:space="preserve"> </w:t>
      </w:r>
      <w:r w:rsidR="00B96C06">
        <w:t>прошедшего</w:t>
      </w:r>
      <w:r w:rsidR="00B96C06">
        <w:rPr>
          <w:spacing w:val="-3"/>
        </w:rPr>
        <w:t xml:space="preserve"> </w:t>
      </w:r>
      <w:r w:rsidR="00B96C06">
        <w:t>дня)</w:t>
      </w:r>
    </w:p>
    <w:p w:rsidR="00E40263" w:rsidRDefault="00B96C06">
      <w:pPr>
        <w:pStyle w:val="a3"/>
        <w:spacing w:line="275" w:lineRule="exact"/>
        <w:ind w:left="1620"/>
        <w:jc w:val="left"/>
      </w:pPr>
      <w:r>
        <w:t>особенности</w:t>
      </w:r>
      <w:r>
        <w:rPr>
          <w:spacing w:val="-4"/>
        </w:rPr>
        <w:t xml:space="preserve"> </w:t>
      </w:r>
      <w:r>
        <w:t>РППС,</w:t>
      </w:r>
      <w:r>
        <w:rPr>
          <w:spacing w:val="-2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ДОО;</w:t>
      </w:r>
    </w:p>
    <w:p w:rsidR="00E40263" w:rsidRDefault="00E40263">
      <w:pPr>
        <w:spacing w:line="275" w:lineRule="exact"/>
        <w:sectPr w:rsidR="00E40263">
          <w:headerReference w:type="default" r:id="rId27"/>
          <w:footerReference w:type="default" r:id="rId28"/>
          <w:pgSz w:w="12000" w:h="16960"/>
          <w:pgMar w:top="1040" w:right="260" w:bottom="280" w:left="220" w:header="254" w:footer="0" w:gutter="0"/>
          <w:cols w:space="720"/>
        </w:sectPr>
      </w:pPr>
    </w:p>
    <w:p w:rsidR="00E40263" w:rsidRDefault="00B96C06">
      <w:pPr>
        <w:pStyle w:val="a3"/>
        <w:spacing w:before="80" w:line="278" w:lineRule="auto"/>
        <w:ind w:left="912" w:right="600" w:firstLine="708"/>
      </w:pPr>
      <w:r>
        <w:lastRenderedPageBreak/>
        <w:t>социокультурный контекст, внешняя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 культурная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 (учитывает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-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особенности).</w:t>
      </w:r>
    </w:p>
    <w:p w:rsidR="00E40263" w:rsidRDefault="00B96C06">
      <w:pPr>
        <w:pStyle w:val="4"/>
        <w:numPr>
          <w:ilvl w:val="3"/>
          <w:numId w:val="128"/>
        </w:numPr>
        <w:tabs>
          <w:tab w:val="left" w:pos="1693"/>
        </w:tabs>
        <w:spacing w:line="276" w:lineRule="exact"/>
        <w:ind w:hanging="781"/>
        <w:jc w:val="both"/>
      </w:pPr>
      <w:r>
        <w:t>Воспитывающая</w:t>
      </w:r>
      <w:r>
        <w:rPr>
          <w:spacing w:val="-5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E40263" w:rsidRDefault="00B96C06">
      <w:pPr>
        <w:pStyle w:val="a3"/>
        <w:spacing w:before="40" w:line="276" w:lineRule="auto"/>
        <w:ind w:left="912" w:right="587" w:firstLine="708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ценностям российского общества. Пространство, в рамках которого 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-3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являются её</w:t>
      </w:r>
      <w:r>
        <w:rPr>
          <w:spacing w:val="-5"/>
        </w:rPr>
        <w:t xml:space="preserve"> </w:t>
      </w:r>
      <w:r>
        <w:t>содержательная насыщенность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структурированность.</w:t>
      </w:r>
    </w:p>
    <w:p w:rsidR="00E40263" w:rsidRDefault="00B96C06">
      <w:pPr>
        <w:pStyle w:val="a3"/>
        <w:ind w:left="1620"/>
      </w:pPr>
      <w:r>
        <w:t>Воспитывающая</w:t>
      </w:r>
      <w:r>
        <w:rPr>
          <w:spacing w:val="-2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включает:</w:t>
      </w:r>
    </w:p>
    <w:p w:rsidR="00E40263" w:rsidRDefault="00B96C06">
      <w:pPr>
        <w:pStyle w:val="a3"/>
        <w:spacing w:before="40" w:line="276" w:lineRule="auto"/>
        <w:ind w:left="912" w:right="590" w:firstLine="708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миру, другим</w:t>
      </w:r>
      <w:r>
        <w:rPr>
          <w:spacing w:val="-1"/>
        </w:rPr>
        <w:t xml:space="preserve"> </w:t>
      </w:r>
      <w:r>
        <w:t>людям, себе;</w:t>
      </w:r>
    </w:p>
    <w:p w:rsidR="00E40263" w:rsidRDefault="00B96C06">
      <w:pPr>
        <w:pStyle w:val="a3"/>
        <w:spacing w:before="1" w:line="276" w:lineRule="auto"/>
        <w:ind w:left="912" w:right="599" w:firstLine="708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обретения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ценностями</w:t>
      </w:r>
      <w:r>
        <w:rPr>
          <w:spacing w:val="-1"/>
        </w:rPr>
        <w:t xml:space="preserve"> </w:t>
      </w:r>
      <w:r>
        <w:t>российского общества;</w:t>
      </w:r>
    </w:p>
    <w:p w:rsidR="00E40263" w:rsidRDefault="00B96C06">
      <w:pPr>
        <w:pStyle w:val="a3"/>
        <w:spacing w:line="276" w:lineRule="auto"/>
        <w:ind w:left="912" w:right="587" w:firstLine="708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детско-детских</w:t>
      </w:r>
      <w:r>
        <w:rPr>
          <w:spacing w:val="1"/>
        </w:rPr>
        <w:t xml:space="preserve"> </w:t>
      </w:r>
      <w:r>
        <w:t>общностях,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-5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сообщество.</w:t>
      </w:r>
    </w:p>
    <w:p w:rsidR="00E40263" w:rsidRDefault="00B96C06">
      <w:pPr>
        <w:pStyle w:val="3"/>
        <w:numPr>
          <w:ilvl w:val="3"/>
          <w:numId w:val="128"/>
        </w:numPr>
        <w:tabs>
          <w:tab w:val="left" w:pos="1693"/>
        </w:tabs>
        <w:spacing w:before="2"/>
        <w:ind w:hanging="781"/>
        <w:jc w:val="both"/>
      </w:pPr>
      <w:r>
        <w:t>Задачи воспитания</w:t>
      </w:r>
    </w:p>
    <w:p w:rsidR="00E40263" w:rsidRDefault="00B96C06">
      <w:pPr>
        <w:pStyle w:val="a3"/>
        <w:spacing w:before="40" w:line="276" w:lineRule="auto"/>
        <w:ind w:left="912" w:right="592" w:firstLine="708"/>
      </w:pPr>
      <w:r>
        <w:t>Поскольку в ДОО создан единый воспитательно-образовательный процесс, то в ней 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решеются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интегрируются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3"/>
        </w:rPr>
        <w:t xml:space="preserve"> </w:t>
      </w:r>
      <w:r>
        <w:t>реализуемыми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13"/>
        </w:rPr>
        <w:t xml:space="preserve"> </w:t>
      </w:r>
      <w:r>
        <w:t>областей</w:t>
      </w:r>
      <w:r>
        <w:rPr>
          <w:spacing w:val="13"/>
        </w:rPr>
        <w:t xml:space="preserve"> </w:t>
      </w:r>
      <w:r>
        <w:t>(таблица</w:t>
      </w:r>
      <w:r>
        <w:rPr>
          <w:spacing w:val="14"/>
        </w:rPr>
        <w:t xml:space="preserve"> </w:t>
      </w:r>
      <w:r>
        <w:t>1)</w:t>
      </w:r>
    </w:p>
    <w:p w:rsidR="00E40263" w:rsidRDefault="00E40263">
      <w:pPr>
        <w:spacing w:line="276" w:lineRule="auto"/>
        <w:sectPr w:rsidR="00E40263">
          <w:headerReference w:type="default" r:id="rId29"/>
          <w:footerReference w:type="default" r:id="rId30"/>
          <w:pgSz w:w="12000" w:h="16960"/>
          <w:pgMar w:top="1040" w:right="260" w:bottom="280" w:left="220" w:header="254" w:footer="0" w:gutter="0"/>
          <w:cols w:space="720"/>
        </w:sectPr>
      </w:pPr>
    </w:p>
    <w:p w:rsidR="00E40263" w:rsidRDefault="00B96C06">
      <w:pPr>
        <w:pStyle w:val="a3"/>
        <w:spacing w:before="68"/>
        <w:ind w:left="14263"/>
        <w:jc w:val="left"/>
      </w:pPr>
      <w:r>
        <w:lastRenderedPageBreak/>
        <w:t>Таблица</w:t>
      </w:r>
      <w:r>
        <w:rPr>
          <w:spacing w:val="1"/>
        </w:rPr>
        <w:t xml:space="preserve"> </w:t>
      </w:r>
      <w:r>
        <w:t>1</w:t>
      </w:r>
    </w:p>
    <w:p w:rsidR="00E40263" w:rsidRDefault="00B96C06">
      <w:pPr>
        <w:pStyle w:val="1"/>
        <w:spacing w:before="3" w:line="242" w:lineRule="auto"/>
        <w:ind w:left="4472" w:right="0" w:hanging="3525"/>
        <w:jc w:val="left"/>
      </w:pPr>
      <w:r>
        <w:t>Задачи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базовыми</w:t>
      </w:r>
      <w:r>
        <w:rPr>
          <w:spacing w:val="-4"/>
        </w:rPr>
        <w:t xml:space="preserve"> </w:t>
      </w:r>
      <w:r>
        <w:t>ценностями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воспитательными</w:t>
      </w:r>
      <w:r>
        <w:rPr>
          <w:spacing w:val="-5"/>
        </w:rPr>
        <w:t xml:space="preserve"> </w:t>
      </w:r>
      <w:r>
        <w:t>задачами,</w:t>
      </w:r>
      <w:r>
        <w:rPr>
          <w:spacing w:val="-67"/>
        </w:rPr>
        <w:t xml:space="preserve"> </w:t>
      </w:r>
      <w:r>
        <w:t>реализуемыми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</w:p>
    <w:p w:rsidR="00E40263" w:rsidRDefault="00E40263">
      <w:pPr>
        <w:pStyle w:val="a3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2853"/>
        <w:gridCol w:w="4085"/>
        <w:gridCol w:w="3869"/>
        <w:gridCol w:w="2061"/>
      </w:tblGrid>
      <w:tr w:rsidR="00E40263">
        <w:trPr>
          <w:trHeight w:val="830"/>
        </w:trPr>
        <w:tc>
          <w:tcPr>
            <w:tcW w:w="2233" w:type="dxa"/>
          </w:tcPr>
          <w:p w:rsidR="00E40263" w:rsidRDefault="00B96C06">
            <w:pPr>
              <w:pStyle w:val="TableParagraph"/>
              <w:spacing w:line="276" w:lineRule="exact"/>
              <w:ind w:left="195" w:right="185" w:hanging="7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53" w:type="dxa"/>
          </w:tcPr>
          <w:p w:rsidR="00E40263" w:rsidRDefault="00E4026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E40263" w:rsidRDefault="00B96C06">
            <w:pPr>
              <w:pStyle w:val="TableParagraph"/>
              <w:ind w:left="1145" w:right="1147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4085" w:type="dxa"/>
          </w:tcPr>
          <w:p w:rsidR="00E40263" w:rsidRDefault="00E4026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E40263" w:rsidRDefault="00B96C06">
            <w:pPr>
              <w:pStyle w:val="TableParagraph"/>
              <w:ind w:left="1668" w:right="1662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869" w:type="dxa"/>
          </w:tcPr>
          <w:p w:rsidR="00E40263" w:rsidRDefault="00E4026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E40263" w:rsidRDefault="00B96C06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061" w:type="dxa"/>
          </w:tcPr>
          <w:p w:rsidR="00E40263" w:rsidRDefault="00B96C06">
            <w:pPr>
              <w:pStyle w:val="TableParagraph"/>
              <w:spacing w:before="135"/>
              <w:ind w:left="622" w:right="108" w:hanging="493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E40263">
        <w:trPr>
          <w:trHeight w:val="276"/>
        </w:trPr>
        <w:tc>
          <w:tcPr>
            <w:tcW w:w="2233" w:type="dxa"/>
            <w:tcBorders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853" w:type="dxa"/>
            <w:tcBorders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4085" w:type="dxa"/>
            <w:tcBorders>
              <w:bottom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spacing w:line="256" w:lineRule="exact"/>
              <w:ind w:hanging="14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«патриотизм</w:t>
            </w:r>
          </w:p>
        </w:tc>
        <w:tc>
          <w:tcPr>
            <w:tcW w:w="3869" w:type="dxa"/>
            <w:tcBorders>
              <w:bottom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119"/>
              </w:numPr>
              <w:tabs>
                <w:tab w:val="left" w:pos="311"/>
              </w:tabs>
              <w:spacing w:line="256" w:lineRule="exact"/>
              <w:ind w:hanging="20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</w:p>
        </w:tc>
        <w:tc>
          <w:tcPr>
            <w:tcW w:w="2061" w:type="dxa"/>
            <w:tcBorders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</w:tr>
      <w:tr w:rsidR="00E40263">
        <w:trPr>
          <w:trHeight w:val="275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личностной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наследника»,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испытывающего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</w:p>
        </w:tc>
      </w:tr>
      <w:tr w:rsidR="00E40263">
        <w:trPr>
          <w:trHeight w:val="27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наследника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наследию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  <w:tr w:rsidR="00E40263">
        <w:trPr>
          <w:trHeight w:val="27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 лежат</w:t>
            </w: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(предполагает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нравственным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74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«Родина»</w:t>
            </w: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Отечества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69" w:type="dxa"/>
            <w:tcBorders>
              <w:top w:val="nil"/>
            </w:tcBorders>
          </w:tcPr>
          <w:p w:rsidR="00E40263" w:rsidRDefault="00B96C0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традициям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061" w:type="dxa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73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 «Природа»</w:t>
            </w: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(созидателя),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народа:</w:t>
            </w:r>
          </w:p>
        </w:tc>
        <w:tc>
          <w:tcPr>
            <w:tcW w:w="3869" w:type="dxa"/>
            <w:tcBorders>
              <w:bottom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118"/>
              </w:numPr>
              <w:tabs>
                <w:tab w:val="left" w:pos="311"/>
              </w:tabs>
              <w:spacing w:line="254" w:lineRule="exact"/>
              <w:ind w:hanging="205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</w:p>
        </w:tc>
        <w:tc>
          <w:tcPr>
            <w:tcW w:w="2061" w:type="dxa"/>
            <w:tcBorders>
              <w:bottom w:val="nil"/>
            </w:tcBorders>
          </w:tcPr>
          <w:p w:rsidR="00E40263" w:rsidRDefault="00B96C0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</w:tr>
      <w:tr w:rsidR="00E40263">
        <w:trPr>
          <w:trHeight w:val="27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ответственного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before="1"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традициям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  <w:tr w:rsidR="00E40263">
        <w:trPr>
          <w:trHeight w:val="275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вере)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достижениям родной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7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spacing w:line="256" w:lineRule="exact"/>
              <w:ind w:hanging="14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«патриотизм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before="1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75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защитника»,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стремящегося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before="1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75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сохранить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116"/>
              </w:numPr>
              <w:tabs>
                <w:tab w:val="left" w:pos="311"/>
              </w:tabs>
              <w:spacing w:before="1" w:line="255" w:lineRule="exact"/>
              <w:ind w:hanging="20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7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(предполагает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before="1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75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before="1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символам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гербу,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79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родины)</w:t>
            </w:r>
          </w:p>
        </w:tc>
        <w:tc>
          <w:tcPr>
            <w:tcW w:w="3869" w:type="dxa"/>
            <w:tcBorders>
              <w:top w:val="nil"/>
            </w:tcBorders>
          </w:tcPr>
          <w:p w:rsidR="00E40263" w:rsidRDefault="00B96C06">
            <w:pPr>
              <w:pStyle w:val="TableParagraph"/>
              <w:spacing w:before="1"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гимну);</w:t>
            </w:r>
          </w:p>
        </w:tc>
        <w:tc>
          <w:tcPr>
            <w:tcW w:w="2061" w:type="dxa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6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spacing w:line="247" w:lineRule="exact"/>
              <w:ind w:hanging="149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«патриотизм</w:t>
            </w:r>
          </w:p>
        </w:tc>
        <w:tc>
          <w:tcPr>
            <w:tcW w:w="3869" w:type="dxa"/>
            <w:tcBorders>
              <w:bottom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114"/>
              </w:numPr>
              <w:tabs>
                <w:tab w:val="left" w:pos="311"/>
              </w:tabs>
              <w:spacing w:line="247" w:lineRule="exact"/>
              <w:ind w:hanging="205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61" w:type="dxa"/>
            <w:tcBorders>
              <w:bottom w:val="nil"/>
            </w:tcBorders>
          </w:tcPr>
          <w:p w:rsidR="00E40263" w:rsidRDefault="00B96C06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</w:tc>
      </w:tr>
      <w:tr w:rsidR="00E40263">
        <w:trPr>
          <w:trHeight w:val="275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созидателя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творца»,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устремленного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before="5"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великому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before="5"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</w:tr>
      <w:tr w:rsidR="00E40263">
        <w:trPr>
          <w:trHeight w:val="542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будущее, уверенного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40263" w:rsidRDefault="00B96C06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благополучии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процветании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  <w:tr w:rsidR="00E40263">
        <w:trPr>
          <w:trHeight w:val="275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(предполагает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7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каждодневные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направленные,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7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75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порядка,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опрятности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аккуратности,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7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дальнейшем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75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73"/>
        </w:trPr>
        <w:tc>
          <w:tcPr>
            <w:tcW w:w="2233" w:type="dxa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</w:tcBorders>
          </w:tcPr>
          <w:p w:rsidR="00E40263" w:rsidRDefault="00B96C0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Отчизны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целом)</w:t>
            </w:r>
          </w:p>
        </w:tc>
        <w:tc>
          <w:tcPr>
            <w:tcW w:w="3869" w:type="dxa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061" w:type="dxa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80"/>
        </w:trPr>
        <w:tc>
          <w:tcPr>
            <w:tcW w:w="2233" w:type="dxa"/>
            <w:tcBorders>
              <w:bottom w:val="nil"/>
            </w:tcBorders>
          </w:tcPr>
          <w:p w:rsidR="00E40263" w:rsidRDefault="00B96C0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Духовно-</w:t>
            </w:r>
          </w:p>
        </w:tc>
        <w:tc>
          <w:tcPr>
            <w:tcW w:w="2853" w:type="dxa"/>
            <w:tcBorders>
              <w:bottom w:val="nil"/>
            </w:tcBorders>
          </w:tcPr>
          <w:p w:rsidR="00E40263" w:rsidRDefault="00B96C06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4085" w:type="dxa"/>
            <w:tcBorders>
              <w:bottom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spacing w:line="261" w:lineRule="exact"/>
              <w:ind w:hanging="14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ценностносмысловую</w:t>
            </w:r>
          </w:p>
        </w:tc>
        <w:tc>
          <w:tcPr>
            <w:tcW w:w="3869" w:type="dxa"/>
            <w:tcBorders>
              <w:bottom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112"/>
              </w:numPr>
              <w:tabs>
                <w:tab w:val="left" w:pos="311"/>
              </w:tabs>
              <w:spacing w:line="261" w:lineRule="exact"/>
              <w:ind w:hanging="20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2061" w:type="dxa"/>
            <w:tcBorders>
              <w:bottom w:val="nil"/>
            </w:tcBorders>
          </w:tcPr>
          <w:p w:rsidR="00E40263" w:rsidRDefault="00B96C06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</w:tr>
      <w:tr w:rsidR="00E40263">
        <w:trPr>
          <w:trHeight w:val="275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сферу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</w:p>
        </w:tc>
      </w:tr>
      <w:tr w:rsidR="00E40263">
        <w:trPr>
          <w:trHeight w:val="27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духовному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краю, 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  <w:tr w:rsidR="00E40263">
        <w:trPr>
          <w:trHeight w:val="269"/>
        </w:trPr>
        <w:tc>
          <w:tcPr>
            <w:tcW w:w="2233" w:type="dxa"/>
            <w:tcBorders>
              <w:top w:val="nil"/>
            </w:tcBorders>
          </w:tcPr>
          <w:p w:rsidR="00E40263" w:rsidRDefault="00B96C06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853" w:type="dxa"/>
            <w:tcBorders>
              <w:top w:val="nil"/>
            </w:tcBorders>
          </w:tcPr>
          <w:p w:rsidR="00E40263" w:rsidRDefault="00B96C06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нравственному</w:t>
            </w:r>
          </w:p>
        </w:tc>
        <w:tc>
          <w:tcPr>
            <w:tcW w:w="4085" w:type="dxa"/>
            <w:tcBorders>
              <w:top w:val="nil"/>
            </w:tcBorders>
          </w:tcPr>
          <w:p w:rsidR="00E40263" w:rsidRDefault="00B96C06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детско-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</w:p>
        </w:tc>
        <w:tc>
          <w:tcPr>
            <w:tcW w:w="3869" w:type="dxa"/>
            <w:tcBorders>
              <w:top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111"/>
              </w:numPr>
              <w:tabs>
                <w:tab w:val="left" w:pos="311"/>
              </w:tabs>
              <w:spacing w:line="250" w:lineRule="exact"/>
              <w:ind w:hanging="20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</w:p>
        </w:tc>
        <w:tc>
          <w:tcPr>
            <w:tcW w:w="2061" w:type="dxa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</w:tbl>
    <w:p w:rsidR="00E40263" w:rsidRDefault="00E40263">
      <w:pPr>
        <w:rPr>
          <w:sz w:val="20"/>
        </w:rPr>
        <w:sectPr w:rsidR="00E40263">
          <w:headerReference w:type="default" r:id="rId31"/>
          <w:footerReference w:type="default" r:id="rId32"/>
          <w:pgSz w:w="16960" w:h="12000" w:orient="landscape"/>
          <w:pgMar w:top="1060" w:right="620" w:bottom="280" w:left="920" w:header="0" w:footer="0" w:gutter="0"/>
          <w:cols w:space="720"/>
        </w:sectPr>
      </w:pPr>
    </w:p>
    <w:p w:rsidR="00E40263" w:rsidRDefault="00E40263">
      <w:pPr>
        <w:pStyle w:val="a3"/>
        <w:spacing w:before="3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2853"/>
        <w:gridCol w:w="4085"/>
        <w:gridCol w:w="3869"/>
        <w:gridCol w:w="2061"/>
      </w:tblGrid>
      <w:tr w:rsidR="00E40263">
        <w:trPr>
          <w:trHeight w:val="829"/>
        </w:trPr>
        <w:tc>
          <w:tcPr>
            <w:tcW w:w="2233" w:type="dxa"/>
          </w:tcPr>
          <w:p w:rsidR="00E40263" w:rsidRDefault="00B96C06">
            <w:pPr>
              <w:pStyle w:val="TableParagraph"/>
              <w:spacing w:line="276" w:lineRule="exact"/>
              <w:ind w:left="195" w:right="185" w:hanging="7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53" w:type="dxa"/>
          </w:tcPr>
          <w:p w:rsidR="00E40263" w:rsidRDefault="00E4026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40263" w:rsidRDefault="00B96C06">
            <w:pPr>
              <w:pStyle w:val="TableParagraph"/>
              <w:ind w:left="1145" w:right="1147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4085" w:type="dxa"/>
          </w:tcPr>
          <w:p w:rsidR="00E40263" w:rsidRDefault="00E4026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40263" w:rsidRDefault="00B96C06">
            <w:pPr>
              <w:pStyle w:val="TableParagraph"/>
              <w:ind w:left="1668" w:right="1662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869" w:type="dxa"/>
          </w:tcPr>
          <w:p w:rsidR="00E40263" w:rsidRDefault="00E4026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40263" w:rsidRDefault="00B96C06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061" w:type="dxa"/>
          </w:tcPr>
          <w:p w:rsidR="00E40263" w:rsidRDefault="00B96C06">
            <w:pPr>
              <w:pStyle w:val="TableParagraph"/>
              <w:spacing w:before="135"/>
              <w:ind w:left="622" w:right="108" w:hanging="493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E40263">
        <w:trPr>
          <w:trHeight w:val="271"/>
        </w:trPr>
        <w:tc>
          <w:tcPr>
            <w:tcW w:w="2233" w:type="dxa"/>
            <w:tcBorders>
              <w:bottom w:val="nil"/>
            </w:tcBorders>
          </w:tcPr>
          <w:p w:rsidR="00E40263" w:rsidRDefault="00B96C06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 лежат</w:t>
            </w:r>
          </w:p>
        </w:tc>
        <w:tc>
          <w:tcPr>
            <w:tcW w:w="2853" w:type="dxa"/>
            <w:tcBorders>
              <w:bottom w:val="nil"/>
            </w:tcBorders>
          </w:tcPr>
          <w:p w:rsidR="00E40263" w:rsidRDefault="00B96C06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самосовершенствованию,</w:t>
            </w:r>
          </w:p>
        </w:tc>
        <w:tc>
          <w:tcPr>
            <w:tcW w:w="4085" w:type="dxa"/>
            <w:tcBorders>
              <w:bottom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110"/>
              </w:numPr>
              <w:tabs>
                <w:tab w:val="left" w:pos="255"/>
              </w:tabs>
              <w:spacing w:line="251" w:lineRule="exact"/>
              <w:ind w:hanging="149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</w:p>
        </w:tc>
        <w:tc>
          <w:tcPr>
            <w:tcW w:w="3869" w:type="dxa"/>
            <w:tcBorders>
              <w:bottom w:val="nil"/>
            </w:tcBorders>
          </w:tcPr>
          <w:p w:rsidR="00E40263" w:rsidRDefault="00B96C06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ровесникам,</w:t>
            </w:r>
          </w:p>
        </w:tc>
        <w:tc>
          <w:tcPr>
            <w:tcW w:w="2061" w:type="dxa"/>
            <w:vMerge w:val="restart"/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</w:tr>
      <w:tr w:rsidR="00E40263">
        <w:trPr>
          <w:trHeight w:val="26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«Жизнь»,</w:t>
            </w: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индивидуально-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социокультурного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</w:tr>
      <w:tr w:rsidR="00E40263">
        <w:trPr>
          <w:trHeight w:val="265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«Милосердие»,</w:t>
            </w: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ответственному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культурно-историческом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представителям),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соседям,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</w:tr>
      <w:tr w:rsidR="00E40263">
        <w:trPr>
          <w:trHeight w:val="26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«Добро»</w:t>
            </w: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поведению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личностном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аспектах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</w:tr>
      <w:tr w:rsidR="00E40263">
        <w:trPr>
          <w:trHeight w:val="265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этнической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</w:tr>
      <w:tr w:rsidR="00E40263">
        <w:trPr>
          <w:trHeight w:val="26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109"/>
              </w:numPr>
              <w:tabs>
                <w:tab w:val="left" w:pos="311"/>
              </w:tabs>
              <w:spacing w:line="246" w:lineRule="exact"/>
              <w:ind w:hanging="20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</w:tr>
      <w:tr w:rsidR="00E40263">
        <w:trPr>
          <w:trHeight w:val="26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</w:tr>
      <w:tr w:rsidR="00E40263">
        <w:trPr>
          <w:trHeight w:val="26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сопереживанию,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общительность,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</w:tr>
      <w:tr w:rsidR="00E40263">
        <w:trPr>
          <w:trHeight w:val="265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дружелюбие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</w:tr>
      <w:tr w:rsidR="00E40263">
        <w:trPr>
          <w:trHeight w:val="265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108"/>
              </w:numPr>
              <w:tabs>
                <w:tab w:val="left" w:pos="311"/>
              </w:tabs>
              <w:spacing w:line="246" w:lineRule="exact"/>
              <w:ind w:hanging="2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</w:tr>
      <w:tr w:rsidR="00E40263">
        <w:trPr>
          <w:trHeight w:val="26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сотрудничества,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</w:tr>
      <w:tr w:rsidR="00E40263">
        <w:trPr>
          <w:trHeight w:val="26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</w:tr>
      <w:tr w:rsidR="00E40263">
        <w:trPr>
          <w:trHeight w:val="26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позиции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</w:tr>
      <w:tr w:rsidR="00E40263">
        <w:trPr>
          <w:trHeight w:val="265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107"/>
              </w:numPr>
              <w:tabs>
                <w:tab w:val="left" w:pos="311"/>
              </w:tabs>
              <w:spacing w:line="246" w:lineRule="exact"/>
              <w:ind w:hanging="20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</w:tr>
      <w:tr w:rsidR="00E40263">
        <w:trPr>
          <w:trHeight w:val="26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</w:tr>
      <w:tr w:rsidR="00E40263">
        <w:trPr>
          <w:trHeight w:val="265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нравственного,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</w:tr>
      <w:tr w:rsidR="00E40263">
        <w:trPr>
          <w:trHeight w:val="265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значимого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</w:tr>
      <w:tr w:rsidR="00E40263">
        <w:trPr>
          <w:trHeight w:val="26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ребёнком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 милосердия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</w:tr>
      <w:tr w:rsidR="00E40263">
        <w:trPr>
          <w:trHeight w:val="269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</w:tcBorders>
          </w:tcPr>
          <w:p w:rsidR="00E40263" w:rsidRDefault="00B96C06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заботы;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</w:tr>
      <w:tr w:rsidR="00E40263">
        <w:trPr>
          <w:trHeight w:val="279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3869" w:type="dxa"/>
            <w:tcBorders>
              <w:bottom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106"/>
              </w:numPr>
              <w:tabs>
                <w:tab w:val="left" w:pos="311"/>
              </w:tabs>
              <w:spacing w:line="260" w:lineRule="exact"/>
              <w:ind w:hanging="20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061" w:type="dxa"/>
            <w:tcBorders>
              <w:bottom w:val="nil"/>
            </w:tcBorders>
          </w:tcPr>
          <w:p w:rsidR="00E40263" w:rsidRDefault="00B96C06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40263">
        <w:trPr>
          <w:trHeight w:val="27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 ценности,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75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7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красоту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7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говорить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73"/>
        </w:trPr>
        <w:tc>
          <w:tcPr>
            <w:tcW w:w="2233" w:type="dxa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3869" w:type="dxa"/>
            <w:tcBorders>
              <w:top w:val="nil"/>
            </w:tcBorders>
          </w:tcPr>
          <w:p w:rsidR="00E40263" w:rsidRDefault="00B96C0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богатом,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  <w:tc>
          <w:tcPr>
            <w:tcW w:w="2061" w:type="dxa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76"/>
        </w:trPr>
        <w:tc>
          <w:tcPr>
            <w:tcW w:w="2233" w:type="dxa"/>
            <w:tcBorders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853" w:type="dxa"/>
            <w:tcBorders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4085" w:type="dxa"/>
            <w:tcBorders>
              <w:bottom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105"/>
              </w:numPr>
              <w:tabs>
                <w:tab w:val="left" w:pos="255"/>
              </w:tabs>
              <w:spacing w:line="256" w:lineRule="exact"/>
              <w:ind w:hanging="149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869" w:type="dxa"/>
            <w:tcBorders>
              <w:bottom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104"/>
              </w:numPr>
              <w:tabs>
                <w:tab w:val="left" w:pos="311"/>
              </w:tabs>
              <w:spacing w:line="256" w:lineRule="exact"/>
              <w:ind w:hanging="205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</w:p>
        </w:tc>
        <w:tc>
          <w:tcPr>
            <w:tcW w:w="2061" w:type="dxa"/>
            <w:tcBorders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</w:tr>
      <w:tr w:rsidR="00E40263">
        <w:trPr>
          <w:trHeight w:val="275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ценностного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целостной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</w:p>
        </w:tc>
      </w:tr>
      <w:tr w:rsidR="00E40263">
        <w:trPr>
          <w:trHeight w:val="27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103"/>
              </w:numPr>
              <w:tabs>
                <w:tab w:val="left" w:pos="255"/>
              </w:tabs>
              <w:spacing w:line="256" w:lineRule="exact"/>
              <w:ind w:hanging="14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основанной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  <w:tr w:rsidR="00E40263">
        <w:trPr>
          <w:trHeight w:val="27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 лежат</w:t>
            </w: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tabs>
                <w:tab w:val="left" w:pos="1814"/>
              </w:tabs>
              <w:spacing w:line="25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человеку,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развитие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идеалов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добре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76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tabs>
                <w:tab w:val="left" w:pos="1977"/>
              </w:tabs>
              <w:spacing w:line="25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дружелюбия,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умения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102"/>
              </w:numPr>
              <w:tabs>
                <w:tab w:val="left" w:pos="255"/>
              </w:tabs>
              <w:spacing w:line="256" w:lineRule="exact"/>
              <w:ind w:hanging="149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безобразном,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правдивом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ложном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73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«Человек»,</w:t>
            </w: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моральными</w:t>
            </w:r>
          </w:p>
        </w:tc>
        <w:tc>
          <w:tcPr>
            <w:tcW w:w="3869" w:type="dxa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2061" w:type="dxa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</w:tr>
      <w:tr w:rsidR="00E40263">
        <w:trPr>
          <w:trHeight w:val="274"/>
        </w:trPr>
        <w:tc>
          <w:tcPr>
            <w:tcW w:w="223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«Семья»,</w:t>
            </w:r>
          </w:p>
        </w:tc>
        <w:tc>
          <w:tcPr>
            <w:tcW w:w="2853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принципами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</w:p>
        </w:tc>
        <w:tc>
          <w:tcPr>
            <w:tcW w:w="3869" w:type="dxa"/>
            <w:tcBorders>
              <w:bottom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101"/>
              </w:numPr>
              <w:tabs>
                <w:tab w:val="left" w:pos="311"/>
              </w:tabs>
              <w:spacing w:line="254" w:lineRule="exact"/>
              <w:ind w:hanging="20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  <w:tc>
          <w:tcPr>
            <w:tcW w:w="2061" w:type="dxa"/>
            <w:tcBorders>
              <w:bottom w:val="nil"/>
            </w:tcBorders>
          </w:tcPr>
          <w:p w:rsidR="00E40263" w:rsidRDefault="00B96C0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</w:tr>
      <w:tr w:rsidR="00E40263">
        <w:trPr>
          <w:trHeight w:val="275"/>
        </w:trPr>
        <w:tc>
          <w:tcPr>
            <w:tcW w:w="2233" w:type="dxa"/>
            <w:tcBorders>
              <w:top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«Дружба»,</w:t>
            </w:r>
          </w:p>
        </w:tc>
        <w:tc>
          <w:tcPr>
            <w:tcW w:w="2853" w:type="dxa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</w:tcBorders>
          </w:tcPr>
          <w:p w:rsidR="00E40263" w:rsidRDefault="00B96C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</w:tc>
        <w:tc>
          <w:tcPr>
            <w:tcW w:w="3869" w:type="dxa"/>
            <w:tcBorders>
              <w:top w:val="nil"/>
            </w:tcBorders>
          </w:tcPr>
          <w:p w:rsidR="00E40263" w:rsidRDefault="00B96C06">
            <w:pPr>
              <w:pStyle w:val="TableParagraph"/>
              <w:spacing w:before="1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2061" w:type="dxa"/>
            <w:tcBorders>
              <w:top w:val="nil"/>
            </w:tcBorders>
          </w:tcPr>
          <w:p w:rsidR="00E40263" w:rsidRDefault="00B96C06">
            <w:pPr>
              <w:pStyle w:val="TableParagraph"/>
              <w:spacing w:before="1"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</w:tbl>
    <w:p w:rsidR="00E40263" w:rsidRDefault="00E40263">
      <w:pPr>
        <w:spacing w:line="255" w:lineRule="exact"/>
        <w:rPr>
          <w:sz w:val="24"/>
        </w:rPr>
        <w:sectPr w:rsidR="00E40263">
          <w:headerReference w:type="default" r:id="rId33"/>
          <w:footerReference w:type="default" r:id="rId34"/>
          <w:pgSz w:w="16960" w:h="12000" w:orient="landscape"/>
          <w:pgMar w:top="1060" w:right="620" w:bottom="280" w:left="920" w:header="254" w:footer="0" w:gutter="0"/>
          <w:pgNumType w:start="166"/>
          <w:cols w:space="720"/>
        </w:sectPr>
      </w:pPr>
    </w:p>
    <w:p w:rsidR="00E40263" w:rsidRDefault="00E40263">
      <w:pPr>
        <w:pStyle w:val="a3"/>
        <w:spacing w:before="3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2853"/>
        <w:gridCol w:w="4085"/>
        <w:gridCol w:w="3869"/>
        <w:gridCol w:w="2061"/>
      </w:tblGrid>
      <w:tr w:rsidR="00E40263">
        <w:trPr>
          <w:trHeight w:val="829"/>
        </w:trPr>
        <w:tc>
          <w:tcPr>
            <w:tcW w:w="2233" w:type="dxa"/>
          </w:tcPr>
          <w:p w:rsidR="00E40263" w:rsidRDefault="00B96C06">
            <w:pPr>
              <w:pStyle w:val="TableParagraph"/>
              <w:spacing w:line="276" w:lineRule="exact"/>
              <w:ind w:left="195" w:right="185" w:hanging="7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53" w:type="dxa"/>
          </w:tcPr>
          <w:p w:rsidR="00E40263" w:rsidRDefault="00E4026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40263" w:rsidRDefault="00B96C06">
            <w:pPr>
              <w:pStyle w:val="TableParagraph"/>
              <w:ind w:left="1145" w:right="1147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4085" w:type="dxa"/>
          </w:tcPr>
          <w:p w:rsidR="00E40263" w:rsidRDefault="00E4026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40263" w:rsidRDefault="00B96C06">
            <w:pPr>
              <w:pStyle w:val="TableParagraph"/>
              <w:ind w:left="1668" w:right="1662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869" w:type="dxa"/>
          </w:tcPr>
          <w:p w:rsidR="00E40263" w:rsidRDefault="00E4026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40263" w:rsidRDefault="00B96C06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061" w:type="dxa"/>
          </w:tcPr>
          <w:p w:rsidR="00E40263" w:rsidRDefault="00B96C06">
            <w:pPr>
              <w:pStyle w:val="TableParagraph"/>
              <w:spacing w:before="135"/>
              <w:ind w:left="622" w:right="108" w:hanging="493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E40263">
        <w:trPr>
          <w:trHeight w:val="826"/>
        </w:trPr>
        <w:tc>
          <w:tcPr>
            <w:tcW w:w="2233" w:type="dxa"/>
            <w:vMerge w:val="restart"/>
          </w:tcPr>
          <w:p w:rsidR="00E40263" w:rsidRDefault="00B96C0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«Сотрудничество»</w:t>
            </w:r>
          </w:p>
        </w:tc>
        <w:tc>
          <w:tcPr>
            <w:tcW w:w="2853" w:type="dxa"/>
            <w:vMerge w:val="restart"/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4085" w:type="dxa"/>
            <w:vMerge w:val="restart"/>
          </w:tcPr>
          <w:p w:rsidR="00E40263" w:rsidRDefault="00B96C06">
            <w:pPr>
              <w:pStyle w:val="TableParagraph"/>
              <w:ind w:left="106" w:right="131"/>
              <w:rPr>
                <w:sz w:val="24"/>
              </w:rPr>
            </w:pPr>
            <w:r>
              <w:rPr>
                <w:sz w:val="24"/>
              </w:rPr>
              <w:t>уважение к другим людям, к законам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E40263" w:rsidRDefault="00B96C06">
            <w:pPr>
              <w:pStyle w:val="TableParagraph"/>
              <w:ind w:left="106" w:right="182"/>
              <w:rPr>
                <w:sz w:val="24"/>
              </w:rPr>
            </w:pPr>
            <w:r>
              <w:rPr>
                <w:sz w:val="24"/>
              </w:rPr>
              <w:t>Способствовать накоплению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 социально-ответственного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E40263" w:rsidRDefault="00B96C06">
            <w:pPr>
              <w:pStyle w:val="TableParagraph"/>
              <w:numPr>
                <w:ilvl w:val="0"/>
                <w:numId w:val="100"/>
              </w:numPr>
              <w:tabs>
                <w:tab w:val="left" w:pos="255"/>
              </w:tabs>
              <w:ind w:right="183" w:firstLine="0"/>
              <w:rPr>
                <w:sz w:val="24"/>
              </w:rPr>
            </w:pPr>
            <w:r>
              <w:rPr>
                <w:sz w:val="24"/>
              </w:rPr>
              <w:t>Развивать 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3869" w:type="dxa"/>
          </w:tcPr>
          <w:p w:rsidR="00E40263" w:rsidRDefault="00B96C06">
            <w:pPr>
              <w:pStyle w:val="TableParagraph"/>
              <w:ind w:left="106" w:right="738"/>
              <w:rPr>
                <w:sz w:val="24"/>
              </w:rPr>
            </w:pPr>
            <w:r>
              <w:rPr>
                <w:sz w:val="24"/>
              </w:rPr>
              <w:t>России независимо от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</w:tc>
        <w:tc>
          <w:tcPr>
            <w:tcW w:w="2061" w:type="dxa"/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</w:tr>
      <w:tr w:rsidR="00E40263">
        <w:trPr>
          <w:trHeight w:val="1658"/>
        </w:trPr>
        <w:tc>
          <w:tcPr>
            <w:tcW w:w="2233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4085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:rsidR="00E40263" w:rsidRDefault="00B96C06">
            <w:pPr>
              <w:pStyle w:val="TableParagraph"/>
              <w:numPr>
                <w:ilvl w:val="0"/>
                <w:numId w:val="99"/>
              </w:numPr>
              <w:tabs>
                <w:tab w:val="left" w:pos="311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>Способствовать 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формами речевого этикета,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отражающими принятые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 правила и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061" w:type="dxa"/>
          </w:tcPr>
          <w:p w:rsidR="00E40263" w:rsidRDefault="00B96C0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40263">
        <w:trPr>
          <w:trHeight w:val="2482"/>
        </w:trPr>
        <w:tc>
          <w:tcPr>
            <w:tcW w:w="2233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4085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:rsidR="00E40263" w:rsidRDefault="00B96C06">
            <w:pPr>
              <w:pStyle w:val="TableParagraph"/>
              <w:numPr>
                <w:ilvl w:val="0"/>
                <w:numId w:val="98"/>
              </w:numPr>
              <w:tabs>
                <w:tab w:val="left" w:pos="311"/>
              </w:tabs>
              <w:ind w:right="215" w:firstLine="0"/>
              <w:rPr>
                <w:sz w:val="24"/>
              </w:rPr>
            </w:pPr>
            <w:r>
              <w:rPr>
                <w:sz w:val="24"/>
              </w:rPr>
              <w:t>Создавать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выявления, развития и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с учётом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</w:t>
            </w:r>
          </w:p>
          <w:p w:rsidR="00E40263" w:rsidRDefault="00B96C06">
            <w:pPr>
              <w:pStyle w:val="TableParagraph"/>
              <w:numPr>
                <w:ilvl w:val="0"/>
                <w:numId w:val="98"/>
              </w:numPr>
              <w:tabs>
                <w:tab w:val="left" w:pos="311"/>
              </w:tabs>
              <w:spacing w:line="270" w:lineRule="atLeast"/>
              <w:ind w:right="224" w:firstLine="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творческой самореализации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сотворчеству с другими 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взрослыми)</w:t>
            </w:r>
          </w:p>
        </w:tc>
        <w:tc>
          <w:tcPr>
            <w:tcW w:w="2061" w:type="dxa"/>
          </w:tcPr>
          <w:p w:rsidR="00E40263" w:rsidRDefault="00B96C06">
            <w:pPr>
              <w:pStyle w:val="TableParagraph"/>
              <w:ind w:left="105" w:right="230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40263">
        <w:trPr>
          <w:trHeight w:val="1105"/>
        </w:trPr>
        <w:tc>
          <w:tcPr>
            <w:tcW w:w="2233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4085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:rsidR="00E40263" w:rsidRDefault="00B96C06">
            <w:pPr>
              <w:pStyle w:val="TableParagraph"/>
              <w:numPr>
                <w:ilvl w:val="0"/>
                <w:numId w:val="97"/>
              </w:numPr>
              <w:tabs>
                <w:tab w:val="left" w:pos="311"/>
              </w:tabs>
              <w:spacing w:line="274" w:lineRule="exact"/>
              <w:ind w:hanging="20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</w:p>
          <w:p w:rsidR="00E40263" w:rsidRDefault="00B96C06">
            <w:pPr>
              <w:pStyle w:val="TableParagraph"/>
              <w:spacing w:line="276" w:lineRule="exact"/>
              <w:ind w:left="106" w:right="234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 силах,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2061" w:type="dxa"/>
          </w:tcPr>
          <w:p w:rsidR="00E40263" w:rsidRDefault="00B96C06">
            <w:pPr>
              <w:pStyle w:val="TableParagraph"/>
              <w:ind w:left="105" w:right="7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40263">
        <w:trPr>
          <w:trHeight w:val="3034"/>
        </w:trPr>
        <w:tc>
          <w:tcPr>
            <w:tcW w:w="2233" w:type="dxa"/>
          </w:tcPr>
          <w:p w:rsidR="00E40263" w:rsidRDefault="00B96C06">
            <w:pPr>
              <w:pStyle w:val="TableParagraph"/>
              <w:ind w:left="107" w:right="47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основе лежит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  <w:p w:rsidR="00E40263" w:rsidRDefault="00B96C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«Познание»</w:t>
            </w:r>
          </w:p>
        </w:tc>
        <w:tc>
          <w:tcPr>
            <w:tcW w:w="2853" w:type="dxa"/>
          </w:tcPr>
          <w:p w:rsidR="00E40263" w:rsidRDefault="00B96C06">
            <w:pPr>
              <w:pStyle w:val="TableParagraph"/>
              <w:ind w:left="106" w:right="172"/>
              <w:rPr>
                <w:sz w:val="24"/>
              </w:rPr>
            </w:pPr>
            <w:r>
              <w:rPr>
                <w:sz w:val="24"/>
              </w:rPr>
              <w:t>Формирование ценности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4085" w:type="dxa"/>
          </w:tcPr>
          <w:p w:rsidR="00E40263" w:rsidRDefault="00B96C06">
            <w:pPr>
              <w:pStyle w:val="TableParagraph"/>
              <w:numPr>
                <w:ilvl w:val="0"/>
                <w:numId w:val="96"/>
              </w:numPr>
              <w:tabs>
                <w:tab w:val="left" w:pos="255"/>
              </w:tabs>
              <w:ind w:right="186" w:firstLine="0"/>
              <w:rPr>
                <w:sz w:val="24"/>
              </w:rPr>
            </w:pPr>
            <w:r>
              <w:rPr>
                <w:sz w:val="24"/>
              </w:rPr>
              <w:t>Воспитывать у ребёнка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истине, 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</w:p>
          <w:p w:rsidR="00E40263" w:rsidRDefault="00B96C06">
            <w:pPr>
              <w:pStyle w:val="TableParagraph"/>
              <w:ind w:left="106" w:right="718"/>
              <w:rPr>
                <w:sz w:val="24"/>
              </w:rPr>
            </w:pPr>
            <w:r>
              <w:rPr>
                <w:sz w:val="24"/>
              </w:rPr>
              <w:t>мира, в которой интегрировано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ценностное, 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 природе,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869" w:type="dxa"/>
          </w:tcPr>
          <w:p w:rsidR="00E40263" w:rsidRDefault="00B96C06">
            <w:pPr>
              <w:pStyle w:val="TableParagraph"/>
              <w:numPr>
                <w:ilvl w:val="0"/>
                <w:numId w:val="95"/>
              </w:numPr>
              <w:tabs>
                <w:tab w:val="left" w:pos="311"/>
              </w:tabs>
              <w:ind w:right="325" w:firstLine="0"/>
              <w:rPr>
                <w:sz w:val="24"/>
              </w:rPr>
            </w:pPr>
            <w:r>
              <w:rPr>
                <w:sz w:val="24"/>
              </w:rPr>
              <w:t>Воспитывать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знанию как ценности, 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 образования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 страны</w:t>
            </w:r>
          </w:p>
          <w:p w:rsidR="00E40263" w:rsidRDefault="00B96C06">
            <w:pPr>
              <w:pStyle w:val="TableParagraph"/>
              <w:numPr>
                <w:ilvl w:val="0"/>
                <w:numId w:val="95"/>
              </w:numPr>
              <w:tabs>
                <w:tab w:val="left" w:pos="311"/>
              </w:tabs>
              <w:ind w:right="643" w:firstLine="0"/>
              <w:rPr>
                <w:sz w:val="24"/>
              </w:rPr>
            </w:pPr>
            <w:r>
              <w:rPr>
                <w:sz w:val="24"/>
              </w:rPr>
              <w:t>Воспитывать уважительное,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 и 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природе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E40263" w:rsidRDefault="00B96C06">
            <w:pPr>
              <w:pStyle w:val="TableParagraph"/>
              <w:numPr>
                <w:ilvl w:val="0"/>
                <w:numId w:val="95"/>
              </w:numPr>
              <w:tabs>
                <w:tab w:val="left" w:pos="311"/>
              </w:tabs>
              <w:spacing w:line="270" w:lineRule="atLeast"/>
              <w:ind w:right="355" w:firstLine="0"/>
              <w:rPr>
                <w:sz w:val="24"/>
              </w:rPr>
            </w:pPr>
            <w:r>
              <w:rPr>
                <w:sz w:val="24"/>
              </w:rPr>
              <w:t>Способствовать приобретению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первого опыта действий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2061" w:type="dxa"/>
          </w:tcPr>
          <w:p w:rsidR="00E40263" w:rsidRDefault="00B96C06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E40263" w:rsidRDefault="00E40263">
      <w:pPr>
        <w:rPr>
          <w:sz w:val="24"/>
        </w:rPr>
        <w:sectPr w:rsidR="00E40263">
          <w:headerReference w:type="default" r:id="rId35"/>
          <w:footerReference w:type="default" r:id="rId36"/>
          <w:pgSz w:w="16960" w:h="12000" w:orient="landscape"/>
          <w:pgMar w:top="1060" w:right="620" w:bottom="280" w:left="920" w:header="254" w:footer="0" w:gutter="0"/>
          <w:cols w:space="720"/>
        </w:sectPr>
      </w:pPr>
    </w:p>
    <w:p w:rsidR="00E40263" w:rsidRDefault="00E40263">
      <w:pPr>
        <w:pStyle w:val="a3"/>
        <w:spacing w:before="3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2853"/>
        <w:gridCol w:w="4085"/>
        <w:gridCol w:w="3869"/>
        <w:gridCol w:w="2061"/>
      </w:tblGrid>
      <w:tr w:rsidR="00E40263">
        <w:trPr>
          <w:trHeight w:val="829"/>
        </w:trPr>
        <w:tc>
          <w:tcPr>
            <w:tcW w:w="2233" w:type="dxa"/>
          </w:tcPr>
          <w:p w:rsidR="00E40263" w:rsidRDefault="00B96C06">
            <w:pPr>
              <w:pStyle w:val="TableParagraph"/>
              <w:spacing w:line="276" w:lineRule="exact"/>
              <w:ind w:left="195" w:right="185" w:hanging="7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53" w:type="dxa"/>
          </w:tcPr>
          <w:p w:rsidR="00E40263" w:rsidRDefault="00E4026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40263" w:rsidRDefault="00B96C06">
            <w:pPr>
              <w:pStyle w:val="TableParagraph"/>
              <w:ind w:left="1145" w:right="1147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4085" w:type="dxa"/>
          </w:tcPr>
          <w:p w:rsidR="00E40263" w:rsidRDefault="00E4026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40263" w:rsidRDefault="00B96C06">
            <w:pPr>
              <w:pStyle w:val="TableParagraph"/>
              <w:ind w:left="1668" w:right="1662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869" w:type="dxa"/>
          </w:tcPr>
          <w:p w:rsidR="00E40263" w:rsidRDefault="00E4026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40263" w:rsidRDefault="00B96C06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061" w:type="dxa"/>
          </w:tcPr>
          <w:p w:rsidR="00E40263" w:rsidRDefault="00B96C06">
            <w:pPr>
              <w:pStyle w:val="TableParagraph"/>
              <w:spacing w:before="135"/>
              <w:ind w:left="622" w:right="108" w:hanging="493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E40263">
        <w:trPr>
          <w:trHeight w:val="1378"/>
        </w:trPr>
        <w:tc>
          <w:tcPr>
            <w:tcW w:w="2233" w:type="dxa"/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2853" w:type="dxa"/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4085" w:type="dxa"/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3869" w:type="dxa"/>
          </w:tcPr>
          <w:p w:rsidR="00E40263" w:rsidRDefault="00B96C06">
            <w:pPr>
              <w:pStyle w:val="TableParagraph"/>
              <w:numPr>
                <w:ilvl w:val="0"/>
                <w:numId w:val="94"/>
              </w:numPr>
              <w:tabs>
                <w:tab w:val="left" w:pos="311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Формировать целостную картину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0263" w:rsidRDefault="00B96C06">
            <w:pPr>
              <w:pStyle w:val="TableParagraph"/>
              <w:spacing w:line="270" w:lineRule="atLeast"/>
              <w:ind w:left="106" w:right="161"/>
              <w:rPr>
                <w:sz w:val="24"/>
              </w:rPr>
            </w:pPr>
            <w:r>
              <w:rPr>
                <w:sz w:val="24"/>
              </w:rPr>
              <w:t>эмоционально-образного 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061" w:type="dxa"/>
          </w:tcPr>
          <w:p w:rsidR="00E40263" w:rsidRDefault="00B96C06">
            <w:pPr>
              <w:pStyle w:val="TableParagraph"/>
              <w:ind w:left="105" w:right="230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40263">
        <w:trPr>
          <w:trHeight w:val="4142"/>
        </w:trPr>
        <w:tc>
          <w:tcPr>
            <w:tcW w:w="2233" w:type="dxa"/>
          </w:tcPr>
          <w:p w:rsidR="00E40263" w:rsidRDefault="00B96C06">
            <w:pPr>
              <w:pStyle w:val="TableParagraph"/>
              <w:ind w:left="107" w:right="376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основе 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E40263" w:rsidRDefault="00B96C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«Здоровье»,</w:t>
            </w:r>
          </w:p>
          <w:p w:rsidR="00E40263" w:rsidRDefault="00B96C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«Жизнь»</w:t>
            </w:r>
          </w:p>
        </w:tc>
        <w:tc>
          <w:tcPr>
            <w:tcW w:w="2853" w:type="dxa"/>
          </w:tcPr>
          <w:p w:rsidR="00E40263" w:rsidRDefault="00B96C06">
            <w:pPr>
              <w:pStyle w:val="TableParagraph"/>
              <w:ind w:left="106" w:right="8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здоровому образу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</w:p>
          <w:p w:rsidR="00E40263" w:rsidRDefault="00B96C06">
            <w:pPr>
              <w:pStyle w:val="TableParagraph"/>
              <w:ind w:left="106" w:right="352"/>
              <w:rPr>
                <w:sz w:val="24"/>
              </w:rPr>
            </w:pP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 и правилами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4085" w:type="dxa"/>
          </w:tcPr>
          <w:p w:rsidR="00E40263" w:rsidRDefault="00B96C06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right="218" w:firstLine="0"/>
              <w:rPr>
                <w:sz w:val="24"/>
              </w:rPr>
            </w:pPr>
            <w:r>
              <w:rPr>
                <w:sz w:val="24"/>
              </w:rPr>
              <w:t>Способствовать 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отношения к жизни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основоположной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E40263" w:rsidRDefault="00B96C06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right="252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совокупности 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духовного и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869" w:type="dxa"/>
          </w:tcPr>
          <w:p w:rsidR="00E40263" w:rsidRDefault="00B96C06">
            <w:pPr>
              <w:pStyle w:val="TableParagraph"/>
              <w:numPr>
                <w:ilvl w:val="0"/>
                <w:numId w:val="92"/>
              </w:numPr>
              <w:tabs>
                <w:tab w:val="left" w:pos="311"/>
              </w:tabs>
              <w:ind w:right="635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 жизни</w:t>
            </w:r>
          </w:p>
          <w:p w:rsidR="00E40263" w:rsidRDefault="00B96C06">
            <w:pPr>
              <w:pStyle w:val="TableParagraph"/>
              <w:numPr>
                <w:ilvl w:val="0"/>
                <w:numId w:val="92"/>
              </w:numPr>
              <w:tabs>
                <w:tab w:val="left" w:pos="311"/>
              </w:tabs>
              <w:ind w:right="127" w:firstLine="0"/>
              <w:rPr>
                <w:sz w:val="24"/>
              </w:rPr>
            </w:pP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возрастосообразных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жизни, здоровье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E40263" w:rsidRDefault="00B96C06">
            <w:pPr>
              <w:pStyle w:val="TableParagraph"/>
              <w:numPr>
                <w:ilvl w:val="0"/>
                <w:numId w:val="92"/>
              </w:numPr>
              <w:tabs>
                <w:tab w:val="left" w:pos="311"/>
              </w:tabs>
              <w:ind w:right="292" w:firstLine="0"/>
              <w:rPr>
                <w:sz w:val="24"/>
              </w:rPr>
            </w:pPr>
            <w:r>
              <w:rPr>
                <w:sz w:val="24"/>
              </w:rPr>
              <w:t>Способствовать 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интереса к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организма, к</w:t>
            </w:r>
          </w:p>
          <w:p w:rsidR="00E40263" w:rsidRDefault="00B96C06">
            <w:pPr>
              <w:pStyle w:val="TableParagraph"/>
              <w:ind w:left="106" w:right="162"/>
              <w:rPr>
                <w:sz w:val="24"/>
              </w:rPr>
            </w:pPr>
            <w:r>
              <w:rPr>
                <w:sz w:val="24"/>
              </w:rPr>
              <w:t>овладению гигиеническим нормам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E40263" w:rsidRDefault="00B96C06">
            <w:pPr>
              <w:pStyle w:val="TableParagraph"/>
              <w:numPr>
                <w:ilvl w:val="0"/>
                <w:numId w:val="92"/>
              </w:numPr>
              <w:tabs>
                <w:tab w:val="left" w:pos="311"/>
              </w:tabs>
              <w:spacing w:line="259" w:lineRule="exact"/>
              <w:ind w:left="310" w:hanging="20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061" w:type="dxa"/>
          </w:tcPr>
          <w:p w:rsidR="00E40263" w:rsidRDefault="00B96C06">
            <w:pPr>
              <w:pStyle w:val="TableParagraph"/>
              <w:ind w:left="105" w:right="7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40263">
        <w:trPr>
          <w:trHeight w:val="2759"/>
        </w:trPr>
        <w:tc>
          <w:tcPr>
            <w:tcW w:w="2233" w:type="dxa"/>
          </w:tcPr>
          <w:p w:rsidR="00E40263" w:rsidRDefault="00B96C0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  <w:p w:rsidR="00E40263" w:rsidRDefault="00B96C06">
            <w:pPr>
              <w:pStyle w:val="TableParagraph"/>
              <w:ind w:left="107" w:right="369"/>
              <w:rPr>
                <w:sz w:val="24"/>
              </w:rPr>
            </w:pPr>
            <w:r>
              <w:rPr>
                <w:sz w:val="24"/>
              </w:rPr>
              <w:t>В основе 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</w:p>
        </w:tc>
        <w:tc>
          <w:tcPr>
            <w:tcW w:w="2853" w:type="dxa"/>
          </w:tcPr>
          <w:p w:rsidR="00E40263" w:rsidRDefault="00B96C06">
            <w:pPr>
              <w:pStyle w:val="TableParagraph"/>
              <w:ind w:left="106" w:right="23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 отношения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к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 ребёнка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  <w:tc>
          <w:tcPr>
            <w:tcW w:w="4085" w:type="dxa"/>
          </w:tcPr>
          <w:p w:rsidR="00E40263" w:rsidRDefault="00B96C06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right="516" w:firstLine="0"/>
              <w:rPr>
                <w:sz w:val="24"/>
              </w:rPr>
            </w:pPr>
            <w:r>
              <w:rPr>
                <w:sz w:val="24"/>
              </w:rPr>
              <w:t>Поддерживать привычку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усилию,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</w:p>
          <w:p w:rsidR="00E40263" w:rsidRDefault="00B96C06">
            <w:pPr>
              <w:pStyle w:val="TableParagraph"/>
              <w:ind w:left="106" w:right="209"/>
              <w:rPr>
                <w:sz w:val="24"/>
              </w:rPr>
            </w:pPr>
            <w:r>
              <w:rPr>
                <w:sz w:val="24"/>
              </w:rPr>
              <w:t>умственных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трудовой задачи;</w:t>
            </w:r>
          </w:p>
          <w:p w:rsidR="00E40263" w:rsidRDefault="00B96C06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  <w:tc>
          <w:tcPr>
            <w:tcW w:w="3869" w:type="dxa"/>
          </w:tcPr>
          <w:p w:rsidR="00E40263" w:rsidRDefault="00B96C06">
            <w:pPr>
              <w:pStyle w:val="TableParagraph"/>
              <w:numPr>
                <w:ilvl w:val="0"/>
                <w:numId w:val="90"/>
              </w:numPr>
              <w:tabs>
                <w:tab w:val="left" w:pos="311"/>
              </w:tabs>
              <w:ind w:right="240" w:firstLine="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усилие,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привычку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доступному дошкольнику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</w:p>
          <w:p w:rsidR="00E40263" w:rsidRDefault="00B96C06">
            <w:pPr>
              <w:pStyle w:val="TableParagraph"/>
              <w:ind w:left="106" w:right="406"/>
              <w:rPr>
                <w:sz w:val="24"/>
              </w:rPr>
            </w:pPr>
            <w:r>
              <w:rPr>
                <w:sz w:val="24"/>
              </w:rPr>
              <w:t>умственных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E40263" w:rsidRDefault="00B96C06">
            <w:pPr>
              <w:pStyle w:val="TableParagraph"/>
              <w:numPr>
                <w:ilvl w:val="0"/>
                <w:numId w:val="90"/>
              </w:numPr>
              <w:tabs>
                <w:tab w:val="left" w:pos="311"/>
              </w:tabs>
              <w:ind w:right="112" w:firstLine="0"/>
              <w:rPr>
                <w:sz w:val="24"/>
              </w:rPr>
            </w:pPr>
            <w:r>
              <w:rPr>
                <w:sz w:val="24"/>
              </w:rPr>
              <w:t>Формировать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E40263" w:rsidRDefault="00B96C0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2061" w:type="dxa"/>
          </w:tcPr>
          <w:p w:rsidR="00E40263" w:rsidRDefault="00B96C0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E40263" w:rsidRDefault="00B96C06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40263">
        <w:trPr>
          <w:trHeight w:val="826"/>
        </w:trPr>
        <w:tc>
          <w:tcPr>
            <w:tcW w:w="2233" w:type="dxa"/>
          </w:tcPr>
          <w:p w:rsidR="00E40263" w:rsidRDefault="00B96C06">
            <w:pPr>
              <w:pStyle w:val="TableParagraph"/>
              <w:spacing w:line="276" w:lineRule="exact"/>
              <w:ind w:left="107" w:right="53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53" w:type="dxa"/>
          </w:tcPr>
          <w:p w:rsidR="00E40263" w:rsidRDefault="00B96C06">
            <w:pPr>
              <w:pStyle w:val="TableParagraph"/>
              <w:spacing w:line="276" w:lineRule="exact"/>
              <w:ind w:left="106" w:right="234"/>
              <w:rPr>
                <w:sz w:val="24"/>
              </w:rPr>
            </w:pPr>
            <w:r>
              <w:rPr>
                <w:sz w:val="24"/>
              </w:rPr>
              <w:t>Становление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 отношения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</w:p>
        </w:tc>
        <w:tc>
          <w:tcPr>
            <w:tcW w:w="4085" w:type="dxa"/>
          </w:tcPr>
          <w:p w:rsidR="00E40263" w:rsidRDefault="00B96C06">
            <w:pPr>
              <w:pStyle w:val="TableParagraph"/>
              <w:numPr>
                <w:ilvl w:val="0"/>
                <w:numId w:val="89"/>
              </w:numPr>
              <w:tabs>
                <w:tab w:val="left" w:pos="255"/>
              </w:tabs>
              <w:ind w:right="1064" w:firstLine="0"/>
              <w:rPr>
                <w:sz w:val="24"/>
              </w:rPr>
            </w:pPr>
            <w:r>
              <w:rPr>
                <w:sz w:val="24"/>
              </w:rPr>
              <w:t>Воспитывать 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E40263" w:rsidRDefault="00B96C0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обстановке,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69" w:type="dxa"/>
          </w:tcPr>
          <w:p w:rsidR="00E40263" w:rsidRDefault="00B96C06">
            <w:pPr>
              <w:pStyle w:val="TableParagraph"/>
              <w:numPr>
                <w:ilvl w:val="0"/>
                <w:numId w:val="88"/>
              </w:numPr>
              <w:tabs>
                <w:tab w:val="left" w:pos="311"/>
              </w:tabs>
              <w:spacing w:line="276" w:lineRule="exact"/>
              <w:ind w:right="175" w:firstLine="0"/>
              <w:rPr>
                <w:sz w:val="24"/>
              </w:rPr>
            </w:pPr>
            <w:r>
              <w:rPr>
                <w:sz w:val="24"/>
              </w:rPr>
              <w:t>Воспитывать 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(удивление, 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</w:p>
        </w:tc>
        <w:tc>
          <w:tcPr>
            <w:tcW w:w="2061" w:type="dxa"/>
          </w:tcPr>
          <w:p w:rsidR="00E40263" w:rsidRDefault="00B96C06">
            <w:pPr>
              <w:pStyle w:val="TableParagraph"/>
              <w:spacing w:line="276" w:lineRule="exact"/>
              <w:ind w:left="105" w:right="230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E40263" w:rsidRDefault="00E40263">
      <w:pPr>
        <w:spacing w:line="276" w:lineRule="exact"/>
        <w:rPr>
          <w:sz w:val="24"/>
        </w:rPr>
        <w:sectPr w:rsidR="00E40263">
          <w:headerReference w:type="default" r:id="rId37"/>
          <w:footerReference w:type="default" r:id="rId38"/>
          <w:pgSz w:w="16960" w:h="12000" w:orient="landscape"/>
          <w:pgMar w:top="1060" w:right="620" w:bottom="280" w:left="920" w:header="254" w:footer="0" w:gutter="0"/>
          <w:cols w:space="720"/>
        </w:sectPr>
      </w:pPr>
    </w:p>
    <w:p w:rsidR="00E40263" w:rsidRDefault="00E40263">
      <w:pPr>
        <w:pStyle w:val="a3"/>
        <w:spacing w:before="3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2853"/>
        <w:gridCol w:w="4085"/>
        <w:gridCol w:w="3869"/>
        <w:gridCol w:w="2061"/>
      </w:tblGrid>
      <w:tr w:rsidR="00E40263">
        <w:trPr>
          <w:trHeight w:val="829"/>
        </w:trPr>
        <w:tc>
          <w:tcPr>
            <w:tcW w:w="2233" w:type="dxa"/>
          </w:tcPr>
          <w:p w:rsidR="00E40263" w:rsidRDefault="00B96C06">
            <w:pPr>
              <w:pStyle w:val="TableParagraph"/>
              <w:spacing w:line="276" w:lineRule="exact"/>
              <w:ind w:left="195" w:right="185" w:hanging="7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53" w:type="dxa"/>
          </w:tcPr>
          <w:p w:rsidR="00E40263" w:rsidRDefault="00E4026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40263" w:rsidRDefault="00B96C06">
            <w:pPr>
              <w:pStyle w:val="TableParagraph"/>
              <w:ind w:left="1145" w:right="1147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4085" w:type="dxa"/>
          </w:tcPr>
          <w:p w:rsidR="00E40263" w:rsidRDefault="00E4026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40263" w:rsidRDefault="00B96C06">
            <w:pPr>
              <w:pStyle w:val="TableParagraph"/>
              <w:ind w:left="1668" w:right="1662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869" w:type="dxa"/>
          </w:tcPr>
          <w:p w:rsidR="00E40263" w:rsidRDefault="00E4026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40263" w:rsidRDefault="00B96C06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061" w:type="dxa"/>
          </w:tcPr>
          <w:p w:rsidR="00E40263" w:rsidRDefault="00B96C06">
            <w:pPr>
              <w:pStyle w:val="TableParagraph"/>
              <w:spacing w:before="135"/>
              <w:ind w:left="622" w:right="108" w:hanging="493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E40263">
        <w:trPr>
          <w:trHeight w:val="8833"/>
        </w:trPr>
        <w:tc>
          <w:tcPr>
            <w:tcW w:w="2233" w:type="dxa"/>
          </w:tcPr>
          <w:p w:rsidR="00E40263" w:rsidRDefault="00B96C0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«Культура»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0263" w:rsidRDefault="00B96C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«Красота»</w:t>
            </w:r>
          </w:p>
        </w:tc>
        <w:tc>
          <w:tcPr>
            <w:tcW w:w="2853" w:type="dxa"/>
          </w:tcPr>
          <w:p w:rsidR="00E40263" w:rsidRDefault="00E40263">
            <w:pPr>
              <w:pStyle w:val="TableParagraph"/>
            </w:pPr>
          </w:p>
        </w:tc>
        <w:tc>
          <w:tcPr>
            <w:tcW w:w="4085" w:type="dxa"/>
          </w:tcPr>
          <w:p w:rsidR="00E40263" w:rsidRDefault="00B96C06">
            <w:pPr>
              <w:pStyle w:val="TableParagraph"/>
              <w:ind w:left="106" w:right="784"/>
              <w:rPr>
                <w:sz w:val="24"/>
              </w:rPr>
            </w:pPr>
            <w:r>
              <w:rPr>
                <w:sz w:val="24"/>
              </w:rPr>
              <w:t>отношениях,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творить</w:t>
            </w:r>
          </w:p>
        </w:tc>
        <w:tc>
          <w:tcPr>
            <w:tcW w:w="3869" w:type="dxa"/>
          </w:tcPr>
          <w:p w:rsidR="00E40263" w:rsidRDefault="00B96C06">
            <w:pPr>
              <w:pStyle w:val="TableParagraph"/>
              <w:ind w:left="106" w:right="322"/>
              <w:rPr>
                <w:sz w:val="24"/>
              </w:rPr>
            </w:pPr>
            <w:r>
              <w:rPr>
                <w:sz w:val="24"/>
              </w:rPr>
              <w:t>объектам и 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 (природного,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бытового, социокультурного),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разных видов,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 и стилей искусства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особенностями)</w:t>
            </w:r>
          </w:p>
          <w:p w:rsidR="00E40263" w:rsidRDefault="00B96C06">
            <w:pPr>
              <w:pStyle w:val="TableParagraph"/>
              <w:numPr>
                <w:ilvl w:val="0"/>
                <w:numId w:val="87"/>
              </w:numPr>
              <w:tabs>
                <w:tab w:val="left" w:pos="311"/>
              </w:tabs>
              <w:ind w:right="325" w:firstLine="0"/>
              <w:rPr>
                <w:sz w:val="24"/>
              </w:rPr>
            </w:pPr>
            <w:r>
              <w:rPr>
                <w:sz w:val="24"/>
              </w:rPr>
              <w:t>Приобщать к традициям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великому культурному наследию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шедеврам</w:t>
            </w:r>
          </w:p>
          <w:p w:rsidR="00E40263" w:rsidRDefault="00B96C06">
            <w:pPr>
              <w:pStyle w:val="TableParagraph"/>
              <w:ind w:left="106" w:right="257"/>
              <w:rPr>
                <w:sz w:val="24"/>
              </w:rPr>
            </w:pPr>
            <w:r>
              <w:rPr>
                <w:sz w:val="24"/>
              </w:rPr>
              <w:t>мировой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с целью 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«Красота»,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</w:p>
          <w:p w:rsidR="00E40263" w:rsidRDefault="00B96C0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«Культура»</w:t>
            </w:r>
          </w:p>
          <w:p w:rsidR="00E40263" w:rsidRDefault="00B96C06">
            <w:pPr>
              <w:pStyle w:val="TableParagraph"/>
              <w:numPr>
                <w:ilvl w:val="0"/>
                <w:numId w:val="87"/>
              </w:numPr>
              <w:tabs>
                <w:tab w:val="left" w:pos="311"/>
              </w:tabs>
              <w:ind w:right="507" w:firstLine="0"/>
              <w:rPr>
                <w:sz w:val="24"/>
              </w:rPr>
            </w:pPr>
            <w:r>
              <w:rPr>
                <w:sz w:val="24"/>
              </w:rPr>
              <w:t>Способствовать становлению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эстетического,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 миру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гармонизации внешнего мира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 ребёнка</w:t>
            </w:r>
          </w:p>
          <w:p w:rsidR="00E40263" w:rsidRDefault="00B96C06">
            <w:pPr>
              <w:pStyle w:val="TableParagraph"/>
              <w:numPr>
                <w:ilvl w:val="0"/>
                <w:numId w:val="87"/>
              </w:numPr>
              <w:tabs>
                <w:tab w:val="left" w:pos="311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Формировать целостную картину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0263" w:rsidRDefault="00B96C06">
            <w:pPr>
              <w:pStyle w:val="TableParagraph"/>
              <w:ind w:left="106" w:right="161"/>
              <w:rPr>
                <w:sz w:val="24"/>
              </w:rPr>
            </w:pPr>
            <w:r>
              <w:rPr>
                <w:sz w:val="24"/>
              </w:rPr>
              <w:t>эмоционально-образного 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E40263" w:rsidRDefault="00B96C06">
            <w:pPr>
              <w:pStyle w:val="TableParagraph"/>
              <w:numPr>
                <w:ilvl w:val="0"/>
                <w:numId w:val="87"/>
              </w:numPr>
              <w:tabs>
                <w:tab w:val="left" w:pos="311"/>
              </w:tabs>
              <w:ind w:right="215" w:firstLine="0"/>
              <w:rPr>
                <w:sz w:val="24"/>
              </w:rPr>
            </w:pPr>
            <w:r>
              <w:rPr>
                <w:sz w:val="24"/>
              </w:rPr>
              <w:t>Создавать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выявления, развития и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с учётом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</w:p>
          <w:p w:rsidR="00E40263" w:rsidRDefault="00B96C06">
            <w:pPr>
              <w:pStyle w:val="TableParagraph"/>
              <w:numPr>
                <w:ilvl w:val="0"/>
                <w:numId w:val="87"/>
              </w:numPr>
              <w:tabs>
                <w:tab w:val="left" w:pos="311"/>
              </w:tabs>
              <w:spacing w:line="270" w:lineRule="atLeast"/>
              <w:ind w:right="240" w:firstLine="0"/>
              <w:rPr>
                <w:sz w:val="24"/>
              </w:rPr>
            </w:pPr>
            <w:r>
              <w:rPr>
                <w:sz w:val="24"/>
              </w:rPr>
              <w:t>Поддерживать готовность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</w:p>
        </w:tc>
        <w:tc>
          <w:tcPr>
            <w:tcW w:w="2061" w:type="dxa"/>
          </w:tcPr>
          <w:p w:rsidR="00E40263" w:rsidRDefault="00E40263">
            <w:pPr>
              <w:pStyle w:val="TableParagraph"/>
            </w:pPr>
          </w:p>
        </w:tc>
      </w:tr>
    </w:tbl>
    <w:p w:rsidR="00E40263" w:rsidRDefault="00E40263">
      <w:pPr>
        <w:sectPr w:rsidR="00E40263">
          <w:headerReference w:type="default" r:id="rId39"/>
          <w:footerReference w:type="default" r:id="rId40"/>
          <w:pgSz w:w="16960" w:h="12000" w:orient="landscape"/>
          <w:pgMar w:top="1060" w:right="620" w:bottom="280" w:left="920" w:header="254" w:footer="0" w:gutter="0"/>
          <w:cols w:space="720"/>
        </w:sectPr>
      </w:pPr>
    </w:p>
    <w:p w:rsidR="00E40263" w:rsidRDefault="00B96C06">
      <w:pPr>
        <w:pStyle w:val="3"/>
        <w:numPr>
          <w:ilvl w:val="3"/>
          <w:numId w:val="128"/>
        </w:numPr>
        <w:tabs>
          <w:tab w:val="left" w:pos="1552"/>
        </w:tabs>
        <w:spacing w:before="8" w:after="41"/>
        <w:ind w:left="1551" w:hanging="784"/>
        <w:jc w:val="left"/>
      </w:pPr>
      <w:r>
        <w:lastRenderedPageBreak/>
        <w:t>Формы</w:t>
      </w:r>
      <w:r>
        <w:rPr>
          <w:spacing w:val="-6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2"/>
        <w:gridCol w:w="3381"/>
        <w:gridCol w:w="3377"/>
      </w:tblGrid>
      <w:tr w:rsidR="00E40263">
        <w:trPr>
          <w:trHeight w:val="370"/>
        </w:trPr>
        <w:tc>
          <w:tcPr>
            <w:tcW w:w="10140" w:type="dxa"/>
            <w:gridSpan w:val="3"/>
          </w:tcPr>
          <w:p w:rsidR="00E40263" w:rsidRDefault="00B96C06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Патриотическое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E40263">
        <w:trPr>
          <w:trHeight w:val="318"/>
        </w:trPr>
        <w:tc>
          <w:tcPr>
            <w:tcW w:w="3382" w:type="dxa"/>
          </w:tcPr>
          <w:p w:rsidR="00E40263" w:rsidRDefault="00B96C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381" w:type="dxa"/>
          </w:tcPr>
          <w:p w:rsidR="00E40263" w:rsidRDefault="00B96C0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3377" w:type="dxa"/>
          </w:tcPr>
          <w:p w:rsidR="00E40263" w:rsidRDefault="00B96C0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социума</w:t>
            </w:r>
          </w:p>
        </w:tc>
      </w:tr>
      <w:tr w:rsidR="00E40263">
        <w:trPr>
          <w:trHeight w:val="3690"/>
        </w:trPr>
        <w:tc>
          <w:tcPr>
            <w:tcW w:w="3382" w:type="dxa"/>
          </w:tcPr>
          <w:p w:rsidR="00E40263" w:rsidRDefault="00B96C06">
            <w:pPr>
              <w:pStyle w:val="TableParagraph"/>
              <w:numPr>
                <w:ilvl w:val="0"/>
                <w:numId w:val="86"/>
              </w:numPr>
              <w:tabs>
                <w:tab w:val="left" w:pos="248"/>
              </w:tabs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E40263" w:rsidRDefault="00B96C06">
            <w:pPr>
              <w:pStyle w:val="TableParagraph"/>
              <w:numPr>
                <w:ilvl w:val="0"/>
                <w:numId w:val="86"/>
              </w:numPr>
              <w:tabs>
                <w:tab w:val="left" w:pos="248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:rsidR="00E40263" w:rsidRDefault="00B96C06">
            <w:pPr>
              <w:pStyle w:val="TableParagraph"/>
              <w:numPr>
                <w:ilvl w:val="0"/>
                <w:numId w:val="86"/>
              </w:numPr>
              <w:tabs>
                <w:tab w:val="left" w:pos="248"/>
              </w:tabs>
              <w:ind w:right="388"/>
              <w:rPr>
                <w:sz w:val="24"/>
              </w:rPr>
            </w:pPr>
            <w:r>
              <w:rPr>
                <w:sz w:val="24"/>
              </w:rPr>
              <w:t>Тематический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Российскогофлага»</w:t>
            </w:r>
          </w:p>
          <w:p w:rsidR="00E40263" w:rsidRDefault="00B96C06">
            <w:pPr>
              <w:pStyle w:val="TableParagraph"/>
              <w:spacing w:line="224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  <w:p w:rsidR="00E40263" w:rsidRDefault="00B96C06">
            <w:pPr>
              <w:pStyle w:val="TableParagraph"/>
              <w:numPr>
                <w:ilvl w:val="0"/>
                <w:numId w:val="86"/>
              </w:numPr>
              <w:tabs>
                <w:tab w:val="left" w:pos="2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Проекты</w:t>
            </w:r>
          </w:p>
          <w:p w:rsidR="00E40263" w:rsidRDefault="00B96C06">
            <w:pPr>
              <w:pStyle w:val="TableParagraph"/>
              <w:numPr>
                <w:ilvl w:val="0"/>
                <w:numId w:val="86"/>
              </w:numPr>
              <w:tabs>
                <w:tab w:val="left" w:pos="248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недели:</w:t>
            </w:r>
          </w:p>
          <w:p w:rsidR="00E40263" w:rsidRDefault="00B96C06"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мойкрай»,</w:t>
            </w:r>
          </w:p>
          <w:p w:rsidR="00E40263" w:rsidRDefault="00B96C06"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страна»</w:t>
            </w:r>
          </w:p>
          <w:p w:rsidR="00E40263" w:rsidRDefault="00B96C06">
            <w:pPr>
              <w:pStyle w:val="TableParagraph"/>
              <w:numPr>
                <w:ilvl w:val="0"/>
                <w:numId w:val="86"/>
              </w:numPr>
              <w:tabs>
                <w:tab w:val="left" w:pos="248"/>
              </w:tabs>
              <w:ind w:right="38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слайдовыхпрезентаций</w:t>
            </w:r>
          </w:p>
          <w:p w:rsidR="00E40263" w:rsidRDefault="00B96C06">
            <w:pPr>
              <w:pStyle w:val="TableParagraph"/>
              <w:numPr>
                <w:ilvl w:val="0"/>
                <w:numId w:val="86"/>
              </w:numPr>
              <w:tabs>
                <w:tab w:val="left" w:pos="296"/>
              </w:tabs>
              <w:spacing w:line="211" w:lineRule="auto"/>
              <w:ind w:left="295" w:right="618" w:hanging="193"/>
              <w:rPr>
                <w:sz w:val="24"/>
              </w:rPr>
            </w:pPr>
            <w:r>
              <w:rPr>
                <w:sz w:val="24"/>
              </w:rPr>
              <w:t>Просматривание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мульт-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proofErr w:type="gramEnd"/>
          </w:p>
        </w:tc>
        <w:tc>
          <w:tcPr>
            <w:tcW w:w="3381" w:type="dxa"/>
          </w:tcPr>
          <w:p w:rsidR="00E40263" w:rsidRDefault="00B96C06">
            <w:pPr>
              <w:pStyle w:val="TableParagraph"/>
              <w:numPr>
                <w:ilvl w:val="0"/>
                <w:numId w:val="85"/>
              </w:numPr>
              <w:tabs>
                <w:tab w:val="left" w:pos="279"/>
              </w:tabs>
              <w:spacing w:line="21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развлечения:</w:t>
            </w:r>
          </w:p>
          <w:p w:rsidR="00E40263" w:rsidRDefault="00B96C06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«Масленица»,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Мая!»,</w:t>
            </w:r>
          </w:p>
          <w:p w:rsidR="00E40263" w:rsidRDefault="00B96C06">
            <w:pPr>
              <w:pStyle w:val="TableParagraph"/>
              <w:spacing w:line="270" w:lineRule="exact"/>
              <w:ind w:left="13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  <w:p w:rsidR="00E40263" w:rsidRDefault="00B96C06">
            <w:pPr>
              <w:pStyle w:val="TableParagraph"/>
              <w:numPr>
                <w:ilvl w:val="0"/>
                <w:numId w:val="85"/>
              </w:numPr>
              <w:tabs>
                <w:tab w:val="left" w:pos="279"/>
              </w:tabs>
              <w:spacing w:before="4" w:line="26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Военный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дошколят</w:t>
            </w:r>
          </w:p>
          <w:p w:rsidR="00E40263" w:rsidRDefault="00B96C06">
            <w:pPr>
              <w:pStyle w:val="TableParagraph"/>
              <w:numPr>
                <w:ilvl w:val="0"/>
                <w:numId w:val="85"/>
              </w:numPr>
              <w:tabs>
                <w:tab w:val="left" w:pos="279"/>
              </w:tabs>
              <w:spacing w:before="15" w:line="211" w:lineRule="auto"/>
              <w:ind w:right="358"/>
              <w:rPr>
                <w:sz w:val="24"/>
              </w:rPr>
            </w:pPr>
            <w:r>
              <w:rPr>
                <w:sz w:val="24"/>
              </w:rPr>
              <w:t>Флэш-моб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«Салют,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Побе-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proofErr w:type="gramEnd"/>
            <w:r>
              <w:rPr>
                <w:sz w:val="24"/>
              </w:rPr>
              <w:t>!»,</w:t>
            </w:r>
          </w:p>
          <w:p w:rsidR="00E40263" w:rsidRDefault="00B96C06">
            <w:pPr>
              <w:pStyle w:val="TableParagraph"/>
              <w:spacing w:before="2" w:line="199" w:lineRule="auto"/>
              <w:ind w:left="278" w:right="632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сад!»,</w:t>
            </w:r>
          </w:p>
          <w:p w:rsidR="00E40263" w:rsidRDefault="00B96C06">
            <w:pPr>
              <w:pStyle w:val="TableParagraph"/>
              <w:numPr>
                <w:ilvl w:val="0"/>
                <w:numId w:val="85"/>
              </w:numPr>
              <w:tabs>
                <w:tab w:val="left" w:pos="279"/>
              </w:tabs>
              <w:spacing w:line="24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E40263" w:rsidRDefault="00B96C06">
            <w:pPr>
              <w:pStyle w:val="TableParagraph"/>
              <w:numPr>
                <w:ilvl w:val="0"/>
                <w:numId w:val="85"/>
              </w:numPr>
              <w:tabs>
                <w:tab w:val="left" w:pos="279"/>
                <w:tab w:val="left" w:pos="1834"/>
              </w:tabs>
              <w:ind w:right="234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нравствен-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proofErr w:type="gramEnd"/>
            <w:r>
              <w:rPr>
                <w:sz w:val="24"/>
              </w:rPr>
              <w:t>-патриотическому воспи-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танию</w:t>
            </w:r>
          </w:p>
          <w:p w:rsidR="00E40263" w:rsidRDefault="00B96C06">
            <w:pPr>
              <w:pStyle w:val="TableParagraph"/>
              <w:tabs>
                <w:tab w:val="left" w:pos="2246"/>
              </w:tabs>
              <w:spacing w:line="276" w:lineRule="auto"/>
              <w:ind w:left="102" w:right="101"/>
              <w:rPr>
                <w:sz w:val="24"/>
              </w:rPr>
            </w:pPr>
            <w:r>
              <w:rPr>
                <w:sz w:val="24"/>
              </w:rPr>
              <w:t>Поздравление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ветеранов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3377" w:type="dxa"/>
          </w:tcPr>
          <w:p w:rsidR="00E40263" w:rsidRDefault="00B96C06">
            <w:pPr>
              <w:pStyle w:val="TableParagraph"/>
              <w:numPr>
                <w:ilvl w:val="0"/>
                <w:numId w:val="84"/>
              </w:numPr>
              <w:tabs>
                <w:tab w:val="left" w:pos="335"/>
                <w:tab w:val="left" w:pos="1618"/>
                <w:tab w:val="left" w:pos="2294"/>
              </w:tabs>
              <w:ind w:right="1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приятиях</w:t>
            </w:r>
            <w:proofErr w:type="gramEnd"/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  <w:p w:rsidR="00E40263" w:rsidRDefault="00B96C06">
            <w:pPr>
              <w:pStyle w:val="TableParagraph"/>
              <w:numPr>
                <w:ilvl w:val="0"/>
                <w:numId w:val="84"/>
              </w:numPr>
              <w:tabs>
                <w:tab w:val="left" w:pos="335"/>
              </w:tabs>
              <w:spacing w:line="253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</w:tr>
      <w:tr w:rsidR="00E40263">
        <w:trPr>
          <w:trHeight w:val="370"/>
        </w:trPr>
        <w:tc>
          <w:tcPr>
            <w:tcW w:w="10140" w:type="dxa"/>
            <w:gridSpan w:val="3"/>
          </w:tcPr>
          <w:p w:rsidR="00E40263" w:rsidRDefault="00B96C06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нравственное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E40263">
        <w:trPr>
          <w:trHeight w:val="3199"/>
        </w:trPr>
        <w:tc>
          <w:tcPr>
            <w:tcW w:w="3382" w:type="dxa"/>
          </w:tcPr>
          <w:p w:rsidR="00E40263" w:rsidRDefault="00B96C06">
            <w:pPr>
              <w:pStyle w:val="TableParagraph"/>
              <w:numPr>
                <w:ilvl w:val="0"/>
                <w:numId w:val="83"/>
              </w:numPr>
              <w:tabs>
                <w:tab w:val="left" w:pos="212"/>
              </w:tabs>
              <w:spacing w:line="20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дидак-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тические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40263" w:rsidRDefault="00B96C06">
            <w:pPr>
              <w:pStyle w:val="TableParagraph"/>
              <w:numPr>
                <w:ilvl w:val="0"/>
                <w:numId w:val="83"/>
              </w:numPr>
              <w:tabs>
                <w:tab w:val="left" w:pos="212"/>
              </w:tabs>
              <w:ind w:right="202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ации</w:t>
            </w:r>
            <w:proofErr w:type="gramEnd"/>
            <w:r>
              <w:rPr>
                <w:sz w:val="24"/>
              </w:rPr>
              <w:t xml:space="preserve"> (обсуждение, обыгры-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ций)</w:t>
            </w:r>
          </w:p>
          <w:p w:rsidR="00E40263" w:rsidRDefault="00B96C06">
            <w:pPr>
              <w:pStyle w:val="TableParagraph"/>
              <w:numPr>
                <w:ilvl w:val="0"/>
                <w:numId w:val="83"/>
              </w:numPr>
              <w:tabs>
                <w:tab w:val="left" w:pos="212"/>
              </w:tabs>
              <w:ind w:right="2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Чтение и обсуждение </w:t>
            </w:r>
            <w:proofErr w:type="gramStart"/>
            <w:r>
              <w:rPr>
                <w:sz w:val="24"/>
              </w:rPr>
              <w:t>лите-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ратурных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E40263" w:rsidRDefault="00B96C06">
            <w:pPr>
              <w:pStyle w:val="TableParagraph"/>
              <w:numPr>
                <w:ilvl w:val="0"/>
                <w:numId w:val="83"/>
              </w:numPr>
              <w:tabs>
                <w:tab w:val="left" w:pos="212"/>
              </w:tabs>
              <w:spacing w:line="211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Игры народов разных </w:t>
            </w:r>
            <w:proofErr w:type="gramStart"/>
            <w:r>
              <w:rPr>
                <w:sz w:val="24"/>
              </w:rPr>
              <w:t>нацио-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нальностей</w:t>
            </w:r>
            <w:proofErr w:type="gramEnd"/>
          </w:p>
          <w:p w:rsidR="00E40263" w:rsidRDefault="00B96C06">
            <w:pPr>
              <w:pStyle w:val="TableParagraph"/>
              <w:numPr>
                <w:ilvl w:val="0"/>
                <w:numId w:val="83"/>
              </w:numPr>
              <w:tabs>
                <w:tab w:val="left" w:pos="212"/>
              </w:tabs>
              <w:ind w:right="2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Онлайн акция «Бабушка </w:t>
            </w:r>
            <w:proofErr w:type="gramStart"/>
            <w:r>
              <w:rPr>
                <w:sz w:val="24"/>
              </w:rPr>
              <w:t>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дышком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дедушкой»</w:t>
            </w:r>
          </w:p>
        </w:tc>
        <w:tc>
          <w:tcPr>
            <w:tcW w:w="3381" w:type="dxa"/>
          </w:tcPr>
          <w:p w:rsidR="00E40263" w:rsidRDefault="00B96C06">
            <w:pPr>
              <w:pStyle w:val="TableParagraph"/>
              <w:numPr>
                <w:ilvl w:val="0"/>
                <w:numId w:val="82"/>
              </w:numPr>
              <w:tabs>
                <w:tab w:val="left" w:pos="207"/>
              </w:tabs>
              <w:spacing w:line="206" w:lineRule="auto"/>
              <w:ind w:right="234"/>
              <w:rPr>
                <w:sz w:val="24"/>
              </w:rPr>
            </w:pPr>
            <w:r>
              <w:rPr>
                <w:sz w:val="24"/>
              </w:rPr>
              <w:t>Ежегодная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</w:t>
            </w:r>
            <w:proofErr w:type="gramEnd"/>
          </w:p>
          <w:p w:rsidR="00E40263" w:rsidRDefault="00B96C06">
            <w:pPr>
              <w:pStyle w:val="TableParagraph"/>
              <w:spacing w:line="218" w:lineRule="exact"/>
              <w:ind w:left="206"/>
              <w:rPr>
                <w:sz w:val="24"/>
              </w:rPr>
            </w:pPr>
            <w:r>
              <w:rPr>
                <w:sz w:val="24"/>
              </w:rPr>
              <w:t>«Книжкина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неделя»</w:t>
            </w:r>
          </w:p>
          <w:p w:rsidR="00E40263" w:rsidRDefault="00B96C06">
            <w:pPr>
              <w:pStyle w:val="TableParagraph"/>
              <w:numPr>
                <w:ilvl w:val="0"/>
                <w:numId w:val="82"/>
              </w:numPr>
              <w:tabs>
                <w:tab w:val="left" w:pos="207"/>
              </w:tabs>
              <w:spacing w:line="256" w:lineRule="exact"/>
              <w:ind w:hanging="109"/>
              <w:rPr>
                <w:sz w:val="24"/>
              </w:rPr>
            </w:pPr>
            <w:r>
              <w:rPr>
                <w:sz w:val="24"/>
              </w:rPr>
              <w:t>Акция: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увлечения»</w:t>
            </w:r>
          </w:p>
          <w:p w:rsidR="00E40263" w:rsidRDefault="00B96C06">
            <w:pPr>
              <w:pStyle w:val="TableParagraph"/>
              <w:numPr>
                <w:ilvl w:val="0"/>
                <w:numId w:val="82"/>
              </w:numPr>
              <w:tabs>
                <w:tab w:val="left" w:pos="207"/>
                <w:tab w:val="left" w:pos="2334"/>
              </w:tabs>
              <w:ind w:right="286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</w:p>
          <w:p w:rsidR="00E40263" w:rsidRDefault="00B96C0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E40263" w:rsidRDefault="00B96C06">
            <w:pPr>
              <w:pStyle w:val="TableParagraph"/>
              <w:ind w:left="206" w:hanging="108"/>
              <w:rPr>
                <w:sz w:val="24"/>
              </w:rPr>
            </w:pPr>
            <w:r>
              <w:rPr>
                <w:sz w:val="24"/>
              </w:rPr>
              <w:t>«Пусть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золотой»</w:t>
            </w:r>
          </w:p>
          <w:p w:rsidR="00E40263" w:rsidRDefault="00B96C06">
            <w:pPr>
              <w:pStyle w:val="TableParagraph"/>
              <w:numPr>
                <w:ilvl w:val="0"/>
                <w:numId w:val="82"/>
              </w:numPr>
              <w:tabs>
                <w:tab w:val="left" w:pos="207"/>
              </w:tabs>
              <w:spacing w:line="248" w:lineRule="exact"/>
              <w:ind w:hanging="109"/>
              <w:rPr>
                <w:sz w:val="24"/>
              </w:rPr>
            </w:pPr>
            <w:r>
              <w:rPr>
                <w:sz w:val="24"/>
              </w:rPr>
              <w:t>Проекты: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  <w:p w:rsidR="00E40263" w:rsidRDefault="00B96C06">
            <w:pPr>
              <w:pStyle w:val="TableParagraph"/>
              <w:tabs>
                <w:tab w:val="left" w:pos="1662"/>
              </w:tabs>
              <w:spacing w:line="272" w:lineRule="exact"/>
              <w:ind w:left="102"/>
              <w:rPr>
                <w:sz w:val="24"/>
              </w:rPr>
            </w:pPr>
            <w:proofErr w:type="gramStart"/>
            <w:r>
              <w:rPr>
                <w:sz w:val="24"/>
              </w:rPr>
              <w:t>Конкурсы,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викторины,</w:t>
            </w:r>
          </w:p>
          <w:p w:rsidR="00E40263" w:rsidRDefault="00B96C06">
            <w:pPr>
              <w:pStyle w:val="TableParagraph"/>
              <w:spacing w:before="31"/>
              <w:ind w:left="102"/>
              <w:rPr>
                <w:sz w:val="24"/>
              </w:rPr>
            </w:pPr>
            <w:r>
              <w:rPr>
                <w:sz w:val="24"/>
              </w:rPr>
              <w:t>выставки</w:t>
            </w:r>
          </w:p>
        </w:tc>
        <w:tc>
          <w:tcPr>
            <w:tcW w:w="3377" w:type="dxa"/>
          </w:tcPr>
          <w:p w:rsidR="00E40263" w:rsidRDefault="00B96C06">
            <w:pPr>
              <w:pStyle w:val="TableParagraph"/>
              <w:numPr>
                <w:ilvl w:val="0"/>
                <w:numId w:val="81"/>
              </w:numPr>
              <w:tabs>
                <w:tab w:val="left" w:pos="211"/>
                <w:tab w:val="left" w:pos="1398"/>
                <w:tab w:val="left" w:pos="1558"/>
                <w:tab w:val="left" w:pos="2298"/>
              </w:tabs>
              <w:ind w:right="1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приятиях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муниципального,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  <w:p w:rsidR="00E40263" w:rsidRDefault="00B96C06">
            <w:pPr>
              <w:pStyle w:val="TableParagraph"/>
              <w:tabs>
                <w:tab w:val="left" w:pos="1378"/>
                <w:tab w:val="left" w:pos="1858"/>
              </w:tabs>
              <w:ind w:left="210" w:right="195" w:hanging="108"/>
              <w:rPr>
                <w:sz w:val="24"/>
              </w:rPr>
            </w:pPr>
            <w:r>
              <w:rPr>
                <w:sz w:val="24"/>
              </w:rPr>
              <w:t>«Игрушка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новогоднюю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уличнуюёлку»,</w:t>
            </w:r>
          </w:p>
          <w:p w:rsidR="00E40263" w:rsidRDefault="00B96C0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«Покормите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E40263">
        <w:trPr>
          <w:trHeight w:val="370"/>
        </w:trPr>
        <w:tc>
          <w:tcPr>
            <w:tcW w:w="10140" w:type="dxa"/>
            <w:gridSpan w:val="3"/>
          </w:tcPr>
          <w:p w:rsidR="00E40263" w:rsidRDefault="00B96C06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E40263">
        <w:trPr>
          <w:trHeight w:val="4350"/>
        </w:trPr>
        <w:tc>
          <w:tcPr>
            <w:tcW w:w="3382" w:type="dxa"/>
          </w:tcPr>
          <w:p w:rsidR="00E40263" w:rsidRDefault="00B96C06">
            <w:pPr>
              <w:pStyle w:val="TableParagraph"/>
              <w:numPr>
                <w:ilvl w:val="0"/>
                <w:numId w:val="80"/>
              </w:numPr>
              <w:tabs>
                <w:tab w:val="left" w:pos="212"/>
              </w:tabs>
              <w:spacing w:before="2" w:line="201" w:lineRule="auto"/>
              <w:ind w:right="172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</w:t>
            </w:r>
            <w:proofErr w:type="gramEnd"/>
          </w:p>
          <w:p w:rsidR="00E40263" w:rsidRDefault="00B96C06">
            <w:pPr>
              <w:pStyle w:val="TableParagraph"/>
              <w:numPr>
                <w:ilvl w:val="0"/>
                <w:numId w:val="80"/>
              </w:numPr>
              <w:tabs>
                <w:tab w:val="left" w:pos="212"/>
              </w:tabs>
              <w:spacing w:line="237" w:lineRule="exact"/>
              <w:rPr>
                <w:sz w:val="24"/>
              </w:rPr>
            </w:pPr>
            <w:r>
              <w:rPr>
                <w:sz w:val="24"/>
              </w:rPr>
              <w:t>Тренинги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E40263" w:rsidRDefault="00B96C06">
            <w:pPr>
              <w:pStyle w:val="TableParagraph"/>
              <w:numPr>
                <w:ilvl w:val="0"/>
                <w:numId w:val="80"/>
              </w:numPr>
              <w:tabs>
                <w:tab w:val="left" w:pos="212"/>
              </w:tabs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Игровые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E40263" w:rsidRDefault="00B96C06">
            <w:pPr>
              <w:pStyle w:val="TableParagraph"/>
              <w:numPr>
                <w:ilvl w:val="0"/>
                <w:numId w:val="80"/>
              </w:numPr>
              <w:tabs>
                <w:tab w:val="left" w:pos="212"/>
              </w:tabs>
              <w:ind w:right="360"/>
              <w:rPr>
                <w:sz w:val="24"/>
              </w:rPr>
            </w:pPr>
            <w:r>
              <w:rPr>
                <w:sz w:val="24"/>
              </w:rPr>
              <w:t>Обсуждение,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обыгрывание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проблемныхситуаций</w:t>
            </w:r>
          </w:p>
          <w:p w:rsidR="00E40263" w:rsidRDefault="00B96C06">
            <w:pPr>
              <w:pStyle w:val="TableParagraph"/>
              <w:numPr>
                <w:ilvl w:val="0"/>
                <w:numId w:val="80"/>
              </w:numPr>
              <w:tabs>
                <w:tab w:val="left" w:pos="212"/>
              </w:tabs>
              <w:spacing w:line="237" w:lineRule="auto"/>
              <w:ind w:right="350"/>
              <w:rPr>
                <w:sz w:val="24"/>
              </w:rPr>
            </w:pPr>
            <w:r>
              <w:rPr>
                <w:sz w:val="24"/>
              </w:rPr>
              <w:t>Чтение и обсуждение лите-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ратурныхпроизведений</w:t>
            </w:r>
          </w:p>
          <w:p w:rsidR="00E40263" w:rsidRDefault="00B96C06">
            <w:pPr>
              <w:pStyle w:val="TableParagraph"/>
              <w:numPr>
                <w:ilvl w:val="0"/>
                <w:numId w:val="80"/>
              </w:numPr>
              <w:tabs>
                <w:tab w:val="left" w:pos="212"/>
              </w:tabs>
              <w:spacing w:before="1" w:line="211" w:lineRule="auto"/>
              <w:ind w:right="38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E40263" w:rsidRDefault="00B96C06">
            <w:pPr>
              <w:pStyle w:val="TableParagraph"/>
              <w:numPr>
                <w:ilvl w:val="0"/>
                <w:numId w:val="80"/>
              </w:numPr>
              <w:tabs>
                <w:tab w:val="left" w:pos="212"/>
              </w:tabs>
              <w:spacing w:before="6" w:line="211" w:lineRule="auto"/>
              <w:ind w:right="19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proofErr w:type="gramEnd"/>
            <w:r>
              <w:rPr>
                <w:sz w:val="24"/>
              </w:rPr>
              <w:t>»</w:t>
            </w:r>
          </w:p>
          <w:p w:rsidR="00E40263" w:rsidRDefault="00B96C06">
            <w:pPr>
              <w:pStyle w:val="TableParagraph"/>
              <w:numPr>
                <w:ilvl w:val="0"/>
                <w:numId w:val="80"/>
              </w:numPr>
              <w:tabs>
                <w:tab w:val="left" w:pos="212"/>
              </w:tabs>
              <w:spacing w:before="3" w:line="211" w:lineRule="auto"/>
              <w:ind w:left="215" w:right="595" w:hanging="113"/>
              <w:rPr>
                <w:sz w:val="24"/>
              </w:rPr>
            </w:pPr>
            <w:r>
              <w:rPr>
                <w:spacing w:val="-1"/>
                <w:sz w:val="24"/>
              </w:rPr>
              <w:t>Выпуск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фотогазет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«Папа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может!!»,</w:t>
            </w:r>
          </w:p>
          <w:p w:rsidR="00E40263" w:rsidRDefault="00B96C06">
            <w:pPr>
              <w:pStyle w:val="TableParagraph"/>
              <w:spacing w:before="4" w:line="274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«Лето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семьей!»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40263" w:rsidRDefault="00B96C06">
            <w:pPr>
              <w:pStyle w:val="TableParagraph"/>
              <w:numPr>
                <w:ilvl w:val="0"/>
                <w:numId w:val="80"/>
              </w:numPr>
              <w:tabs>
                <w:tab w:val="left" w:pos="212"/>
              </w:tabs>
              <w:spacing w:line="272" w:lineRule="exact"/>
              <w:ind w:right="440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иверности»</w:t>
            </w:r>
          </w:p>
        </w:tc>
        <w:tc>
          <w:tcPr>
            <w:tcW w:w="3381" w:type="dxa"/>
          </w:tcPr>
          <w:p w:rsidR="00E40263" w:rsidRDefault="00B96C06">
            <w:pPr>
              <w:pStyle w:val="TableParagraph"/>
              <w:numPr>
                <w:ilvl w:val="0"/>
                <w:numId w:val="79"/>
              </w:numPr>
              <w:tabs>
                <w:tab w:val="left" w:pos="207"/>
              </w:tabs>
              <w:spacing w:before="2" w:line="201" w:lineRule="auto"/>
              <w:ind w:right="234"/>
              <w:rPr>
                <w:sz w:val="24"/>
              </w:rPr>
            </w:pPr>
            <w:r>
              <w:rPr>
                <w:sz w:val="24"/>
              </w:rPr>
              <w:t>Ежегодная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</w:t>
            </w:r>
            <w:proofErr w:type="gramEnd"/>
          </w:p>
          <w:p w:rsidR="00E40263" w:rsidRDefault="00B96C06">
            <w:pPr>
              <w:pStyle w:val="TableParagraph"/>
              <w:spacing w:line="234" w:lineRule="exact"/>
              <w:ind w:left="206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сад!»</w:t>
            </w:r>
          </w:p>
          <w:p w:rsidR="00E40263" w:rsidRDefault="00B96C06">
            <w:pPr>
              <w:pStyle w:val="TableParagraph"/>
              <w:numPr>
                <w:ilvl w:val="0"/>
                <w:numId w:val="79"/>
              </w:numPr>
              <w:tabs>
                <w:tab w:val="left" w:pos="207"/>
              </w:tabs>
              <w:spacing w:line="270" w:lineRule="exact"/>
              <w:ind w:hanging="109"/>
              <w:rPr>
                <w:sz w:val="24"/>
              </w:rPr>
            </w:pPr>
            <w:r>
              <w:rPr>
                <w:sz w:val="24"/>
              </w:rPr>
              <w:t>Выставки: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«Хобби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</w:p>
          <w:p w:rsidR="00E40263" w:rsidRDefault="00B96C06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мамы</w:t>
            </w:r>
            <w:proofErr w:type="gramStart"/>
            <w:r>
              <w:rPr>
                <w:sz w:val="24"/>
              </w:rPr>
              <w:t>»,Хобби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папы»</w:t>
            </w:r>
          </w:p>
          <w:p w:rsidR="00E40263" w:rsidRDefault="00B96C06">
            <w:pPr>
              <w:pStyle w:val="TableParagraph"/>
              <w:numPr>
                <w:ilvl w:val="0"/>
                <w:numId w:val="79"/>
              </w:numPr>
              <w:tabs>
                <w:tab w:val="left" w:pos="207"/>
                <w:tab w:val="left" w:pos="2334"/>
              </w:tabs>
              <w:spacing w:before="1"/>
              <w:ind w:right="286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</w:p>
          <w:p w:rsidR="00E40263" w:rsidRDefault="00B96C06">
            <w:pPr>
              <w:pStyle w:val="TableParagraph"/>
              <w:spacing w:line="234" w:lineRule="exact"/>
              <w:ind w:left="9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  <w:p w:rsidR="00E40263" w:rsidRDefault="00B96C06">
            <w:pPr>
              <w:pStyle w:val="TableParagraph"/>
              <w:numPr>
                <w:ilvl w:val="0"/>
                <w:numId w:val="79"/>
              </w:numPr>
              <w:tabs>
                <w:tab w:val="left" w:pos="207"/>
                <w:tab w:val="left" w:pos="1982"/>
              </w:tabs>
              <w:ind w:right="209"/>
              <w:rPr>
                <w:sz w:val="24"/>
              </w:rPr>
            </w:pPr>
            <w:proofErr w:type="gramStart"/>
            <w:r>
              <w:rPr>
                <w:sz w:val="24"/>
              </w:rPr>
              <w:t>Конкурсы,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викторины,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E40263" w:rsidRDefault="00B96C0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3377" w:type="dxa"/>
          </w:tcPr>
          <w:p w:rsidR="00E40263" w:rsidRDefault="00B96C06">
            <w:pPr>
              <w:pStyle w:val="TableParagraph"/>
              <w:numPr>
                <w:ilvl w:val="0"/>
                <w:numId w:val="78"/>
              </w:numPr>
              <w:tabs>
                <w:tab w:val="left" w:pos="211"/>
                <w:tab w:val="left" w:pos="1398"/>
                <w:tab w:val="left" w:pos="1558"/>
                <w:tab w:val="left" w:pos="2298"/>
              </w:tabs>
              <w:ind w:right="1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приятиях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муниципального,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</w:tr>
      <w:tr w:rsidR="00E40263">
        <w:trPr>
          <w:trHeight w:val="370"/>
        </w:trPr>
        <w:tc>
          <w:tcPr>
            <w:tcW w:w="10140" w:type="dxa"/>
            <w:gridSpan w:val="3"/>
          </w:tcPr>
          <w:p w:rsidR="00E40263" w:rsidRDefault="00B96C06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E40263">
        <w:trPr>
          <w:trHeight w:val="1322"/>
        </w:trPr>
        <w:tc>
          <w:tcPr>
            <w:tcW w:w="3382" w:type="dxa"/>
          </w:tcPr>
          <w:p w:rsidR="00E40263" w:rsidRDefault="00B96C06">
            <w:pPr>
              <w:pStyle w:val="TableParagraph"/>
              <w:numPr>
                <w:ilvl w:val="0"/>
                <w:numId w:val="77"/>
              </w:numPr>
              <w:tabs>
                <w:tab w:val="left" w:pos="212"/>
              </w:tabs>
              <w:spacing w:before="5" w:line="199" w:lineRule="auto"/>
              <w:ind w:right="281"/>
              <w:rPr>
                <w:sz w:val="24"/>
              </w:rPr>
            </w:pPr>
            <w:r>
              <w:rPr>
                <w:spacing w:val="-1"/>
                <w:sz w:val="24"/>
              </w:rPr>
              <w:t>Опытно-экспериментальная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 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40263" w:rsidRDefault="00B96C06">
            <w:pPr>
              <w:pStyle w:val="TableParagraph"/>
              <w:numPr>
                <w:ilvl w:val="0"/>
                <w:numId w:val="77"/>
              </w:numPr>
              <w:tabs>
                <w:tab w:val="left" w:pos="212"/>
              </w:tabs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развлечения:</w:t>
            </w:r>
          </w:p>
          <w:p w:rsidR="00E40263" w:rsidRDefault="00B96C06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«Осень»,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«Весна»,</w:t>
            </w:r>
          </w:p>
        </w:tc>
        <w:tc>
          <w:tcPr>
            <w:tcW w:w="3381" w:type="dxa"/>
          </w:tcPr>
          <w:p w:rsidR="00E40263" w:rsidRDefault="00B96C06">
            <w:pPr>
              <w:pStyle w:val="TableParagraph"/>
              <w:numPr>
                <w:ilvl w:val="0"/>
                <w:numId w:val="76"/>
              </w:numPr>
              <w:tabs>
                <w:tab w:val="left" w:pos="207"/>
              </w:tabs>
              <w:spacing w:line="225" w:lineRule="exact"/>
              <w:ind w:hanging="109"/>
              <w:rPr>
                <w:sz w:val="24"/>
              </w:rPr>
            </w:pPr>
            <w:r>
              <w:rPr>
                <w:sz w:val="24"/>
              </w:rPr>
              <w:t>Проекты</w:t>
            </w:r>
          </w:p>
          <w:p w:rsidR="00E40263" w:rsidRDefault="00B96C06">
            <w:pPr>
              <w:pStyle w:val="TableParagraph"/>
              <w:numPr>
                <w:ilvl w:val="0"/>
                <w:numId w:val="76"/>
              </w:numPr>
              <w:tabs>
                <w:tab w:val="left" w:pos="207"/>
              </w:tabs>
              <w:spacing w:line="242" w:lineRule="exact"/>
              <w:ind w:hanging="109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Олимпиада,</w:t>
            </w:r>
          </w:p>
          <w:p w:rsidR="00E40263" w:rsidRDefault="00B96C06">
            <w:pPr>
              <w:pStyle w:val="TableParagraph"/>
              <w:numPr>
                <w:ilvl w:val="0"/>
                <w:numId w:val="76"/>
              </w:numPr>
              <w:tabs>
                <w:tab w:val="left" w:pos="207"/>
              </w:tabs>
              <w:spacing w:line="246" w:lineRule="exact"/>
              <w:ind w:hanging="109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«Почемучки»</w:t>
            </w:r>
          </w:p>
          <w:p w:rsidR="00E40263" w:rsidRDefault="00B96C06">
            <w:pPr>
              <w:pStyle w:val="TableParagraph"/>
              <w:numPr>
                <w:ilvl w:val="0"/>
                <w:numId w:val="76"/>
              </w:numPr>
              <w:tabs>
                <w:tab w:val="left" w:pos="207"/>
              </w:tabs>
              <w:spacing w:line="258" w:lineRule="exact"/>
              <w:ind w:hanging="109"/>
              <w:rPr>
                <w:sz w:val="24"/>
              </w:rPr>
            </w:pPr>
            <w:r>
              <w:rPr>
                <w:sz w:val="24"/>
              </w:rPr>
              <w:t>Акции:</w:t>
            </w:r>
          </w:p>
          <w:p w:rsidR="00E40263" w:rsidRDefault="00B96C06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«Посади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цветок»,</w:t>
            </w:r>
          </w:p>
        </w:tc>
        <w:tc>
          <w:tcPr>
            <w:tcW w:w="3377" w:type="dxa"/>
          </w:tcPr>
          <w:p w:rsidR="00E40263" w:rsidRDefault="00B96C06">
            <w:pPr>
              <w:pStyle w:val="TableParagraph"/>
              <w:numPr>
                <w:ilvl w:val="0"/>
                <w:numId w:val="75"/>
              </w:numPr>
              <w:tabs>
                <w:tab w:val="left" w:pos="211"/>
                <w:tab w:val="left" w:pos="1398"/>
                <w:tab w:val="left" w:pos="1554"/>
                <w:tab w:val="left" w:pos="2298"/>
              </w:tabs>
              <w:ind w:right="19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приятиях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муниципального,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  <w:p w:rsidR="00E40263" w:rsidRDefault="00B96C06">
            <w:pPr>
              <w:pStyle w:val="TableParagraph"/>
              <w:numPr>
                <w:ilvl w:val="0"/>
                <w:numId w:val="75"/>
              </w:numPr>
              <w:tabs>
                <w:tab w:val="left" w:pos="211"/>
              </w:tabs>
              <w:spacing w:line="237" w:lineRule="exact"/>
              <w:ind w:hanging="113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:rsidR="00E40263" w:rsidRDefault="00B96C06">
            <w:pPr>
              <w:pStyle w:val="TableParagraph"/>
              <w:numPr>
                <w:ilvl w:val="0"/>
                <w:numId w:val="75"/>
              </w:numPr>
              <w:tabs>
                <w:tab w:val="left" w:pos="211"/>
              </w:tabs>
              <w:spacing w:line="239" w:lineRule="exact"/>
              <w:ind w:hanging="113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«Покормите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зи-</w:t>
            </w:r>
          </w:p>
        </w:tc>
      </w:tr>
    </w:tbl>
    <w:p w:rsidR="00E40263" w:rsidRDefault="00E40263">
      <w:pPr>
        <w:spacing w:line="239" w:lineRule="exact"/>
        <w:rPr>
          <w:sz w:val="24"/>
        </w:rPr>
        <w:sectPr w:rsidR="00E40263">
          <w:headerReference w:type="default" r:id="rId41"/>
          <w:footerReference w:type="default" r:id="rId42"/>
          <w:pgSz w:w="11910" w:h="16840"/>
          <w:pgMar w:top="1180" w:right="160" w:bottom="280" w:left="0" w:header="962" w:footer="0" w:gutter="0"/>
          <w:cols w:space="720"/>
        </w:sect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2"/>
        <w:gridCol w:w="3381"/>
        <w:gridCol w:w="3377"/>
      </w:tblGrid>
      <w:tr w:rsidR="00E40263">
        <w:trPr>
          <w:trHeight w:val="2014"/>
        </w:trPr>
        <w:tc>
          <w:tcPr>
            <w:tcW w:w="3382" w:type="dxa"/>
          </w:tcPr>
          <w:p w:rsidR="00E40263" w:rsidRDefault="00B96C06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«Лето»</w:t>
            </w:r>
          </w:p>
          <w:p w:rsidR="00E40263" w:rsidRDefault="00B96C06">
            <w:pPr>
              <w:pStyle w:val="TableParagraph"/>
              <w:numPr>
                <w:ilvl w:val="0"/>
                <w:numId w:val="74"/>
              </w:numPr>
              <w:tabs>
                <w:tab w:val="left" w:pos="212"/>
                <w:tab w:val="left" w:pos="2347"/>
              </w:tabs>
              <w:ind w:right="366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вательныепроекты</w:t>
            </w:r>
          </w:p>
          <w:p w:rsidR="00E40263" w:rsidRDefault="00B96C06">
            <w:pPr>
              <w:pStyle w:val="TableParagraph"/>
              <w:numPr>
                <w:ilvl w:val="0"/>
                <w:numId w:val="74"/>
              </w:numPr>
              <w:tabs>
                <w:tab w:val="left" w:pos="212"/>
              </w:tabs>
              <w:ind w:left="107" w:right="350" w:hanging="4"/>
              <w:rPr>
                <w:sz w:val="24"/>
              </w:rPr>
            </w:pPr>
            <w:r>
              <w:rPr>
                <w:sz w:val="24"/>
              </w:rPr>
              <w:t>Чтение и обсуждение лите-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ратурныхпроизведений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Викторины,познавательные</w:t>
            </w:r>
            <w:proofErr w:type="gramEnd"/>
          </w:p>
          <w:p w:rsidR="00E40263" w:rsidRDefault="00B96C06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Олимпиады,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турниры</w:t>
            </w:r>
          </w:p>
        </w:tc>
        <w:tc>
          <w:tcPr>
            <w:tcW w:w="3381" w:type="dxa"/>
          </w:tcPr>
          <w:p w:rsidR="00E40263" w:rsidRDefault="00B96C06">
            <w:pPr>
              <w:pStyle w:val="TableParagraph"/>
              <w:spacing w:line="213" w:lineRule="exact"/>
              <w:ind w:left="98"/>
              <w:rPr>
                <w:sz w:val="24"/>
              </w:rPr>
            </w:pPr>
            <w:r>
              <w:rPr>
                <w:sz w:val="24"/>
              </w:rPr>
              <w:t>«Цвети,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сад!»</w:t>
            </w:r>
          </w:p>
          <w:p w:rsidR="00E40263" w:rsidRDefault="00B96C06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«Спасибо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пешеходу»</w:t>
            </w:r>
          </w:p>
          <w:p w:rsidR="00E40263" w:rsidRDefault="00B96C06">
            <w:pPr>
              <w:pStyle w:val="TableParagraph"/>
              <w:numPr>
                <w:ilvl w:val="0"/>
                <w:numId w:val="73"/>
              </w:numPr>
              <w:tabs>
                <w:tab w:val="left" w:pos="207"/>
              </w:tabs>
              <w:spacing w:line="254" w:lineRule="exact"/>
              <w:ind w:left="206" w:hanging="109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листовки</w:t>
            </w:r>
          </w:p>
          <w:p w:rsidR="00E40263" w:rsidRDefault="00B96C06">
            <w:pPr>
              <w:pStyle w:val="TableParagraph"/>
              <w:numPr>
                <w:ilvl w:val="0"/>
                <w:numId w:val="73"/>
              </w:numPr>
              <w:tabs>
                <w:tab w:val="left" w:pos="211"/>
              </w:tabs>
              <w:spacing w:before="9" w:line="225" w:lineRule="auto"/>
              <w:ind w:right="1186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дни:День</w:t>
            </w:r>
            <w:proofErr w:type="gramEnd"/>
            <w:r>
              <w:rPr>
                <w:sz w:val="24"/>
              </w:rPr>
              <w:t xml:space="preserve"> матери,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Пушкина,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3377" w:type="dxa"/>
          </w:tcPr>
          <w:p w:rsidR="00E40263" w:rsidRDefault="00B96C06">
            <w:pPr>
              <w:pStyle w:val="TableParagraph"/>
              <w:spacing w:line="247" w:lineRule="exact"/>
              <w:ind w:left="210"/>
              <w:rPr>
                <w:sz w:val="24"/>
              </w:rPr>
            </w:pPr>
            <w:r>
              <w:rPr>
                <w:sz w:val="24"/>
              </w:rPr>
              <w:t>мой»</w:t>
            </w:r>
          </w:p>
        </w:tc>
      </w:tr>
      <w:tr w:rsidR="00E40263">
        <w:trPr>
          <w:trHeight w:val="370"/>
        </w:trPr>
        <w:tc>
          <w:tcPr>
            <w:tcW w:w="10140" w:type="dxa"/>
            <w:gridSpan w:val="3"/>
          </w:tcPr>
          <w:p w:rsidR="00E40263" w:rsidRDefault="00B96C06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оздоровительное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E40263">
        <w:trPr>
          <w:trHeight w:val="2710"/>
        </w:trPr>
        <w:tc>
          <w:tcPr>
            <w:tcW w:w="3382" w:type="dxa"/>
          </w:tcPr>
          <w:p w:rsidR="00E40263" w:rsidRDefault="00B96C06">
            <w:pPr>
              <w:pStyle w:val="TableParagraph"/>
              <w:numPr>
                <w:ilvl w:val="0"/>
                <w:numId w:val="72"/>
              </w:numPr>
              <w:tabs>
                <w:tab w:val="left" w:pos="248"/>
              </w:tabs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E40263" w:rsidRDefault="00B96C06">
            <w:pPr>
              <w:pStyle w:val="TableParagraph"/>
              <w:numPr>
                <w:ilvl w:val="0"/>
                <w:numId w:val="72"/>
              </w:numPr>
              <w:tabs>
                <w:tab w:val="left" w:pos="248"/>
              </w:tabs>
              <w:spacing w:before="9" w:line="211" w:lineRule="auto"/>
              <w:ind w:right="330"/>
              <w:rPr>
                <w:sz w:val="24"/>
              </w:rPr>
            </w:pPr>
            <w:r>
              <w:rPr>
                <w:sz w:val="24"/>
              </w:rPr>
              <w:t>Мини-турнир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«Весёлые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тафеты</w:t>
            </w:r>
            <w:proofErr w:type="gramEnd"/>
            <w:r>
              <w:rPr>
                <w:sz w:val="24"/>
              </w:rPr>
              <w:t>»</w:t>
            </w:r>
          </w:p>
          <w:p w:rsidR="00E40263" w:rsidRDefault="00B96C06">
            <w:pPr>
              <w:pStyle w:val="TableParagraph"/>
              <w:numPr>
                <w:ilvl w:val="0"/>
                <w:numId w:val="72"/>
              </w:numPr>
              <w:tabs>
                <w:tab w:val="left" w:pos="248"/>
              </w:tabs>
              <w:spacing w:line="237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E40263" w:rsidRDefault="00B96C06">
            <w:pPr>
              <w:pStyle w:val="TableParagraph"/>
              <w:numPr>
                <w:ilvl w:val="0"/>
                <w:numId w:val="72"/>
              </w:numPr>
              <w:tabs>
                <w:tab w:val="left" w:pos="248"/>
              </w:tabs>
              <w:spacing w:before="12" w:line="211" w:lineRule="auto"/>
              <w:ind w:right="13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слайдовых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презен-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таций</w:t>
            </w:r>
            <w:proofErr w:type="gramEnd"/>
          </w:p>
          <w:p w:rsidR="00E40263" w:rsidRDefault="00B96C06">
            <w:pPr>
              <w:pStyle w:val="TableParagraph"/>
              <w:numPr>
                <w:ilvl w:val="0"/>
                <w:numId w:val="72"/>
              </w:numPr>
              <w:tabs>
                <w:tab w:val="left" w:pos="248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Подвижные,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40263" w:rsidRDefault="00B96C0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3381" w:type="dxa"/>
          </w:tcPr>
          <w:p w:rsidR="00E40263" w:rsidRDefault="00B96C06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  <w:tab w:val="left" w:pos="2866"/>
              </w:tabs>
              <w:spacing w:before="2" w:line="201" w:lineRule="auto"/>
              <w:ind w:right="383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спортивная семья»</w:t>
            </w:r>
          </w:p>
          <w:p w:rsidR="00E40263" w:rsidRDefault="00B96C06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spacing w:line="22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Турнир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«Футбол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валенках»</w:t>
            </w:r>
          </w:p>
          <w:p w:rsidR="00E40263" w:rsidRDefault="00B96C06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E40263" w:rsidRDefault="00B96C06"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«Мини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  <w:p w:rsidR="00E40263" w:rsidRDefault="00B96C06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spacing w:line="260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(ЗОЖ)</w:t>
            </w:r>
          </w:p>
          <w:p w:rsidR="00E40263" w:rsidRDefault="00B96C06">
            <w:pPr>
              <w:pStyle w:val="TableParagraph"/>
              <w:tabs>
                <w:tab w:val="left" w:pos="1662"/>
                <w:tab w:val="left" w:pos="2982"/>
              </w:tabs>
              <w:spacing w:line="278" w:lineRule="auto"/>
              <w:ind w:left="102" w:right="25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листовок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буклетов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377" w:type="dxa"/>
          </w:tcPr>
          <w:p w:rsidR="00E40263" w:rsidRDefault="00B96C06">
            <w:pPr>
              <w:pStyle w:val="TableParagraph"/>
              <w:numPr>
                <w:ilvl w:val="0"/>
                <w:numId w:val="70"/>
              </w:numPr>
              <w:tabs>
                <w:tab w:val="left" w:pos="335"/>
                <w:tab w:val="left" w:pos="1618"/>
                <w:tab w:val="left" w:pos="2294"/>
              </w:tabs>
              <w:spacing w:before="2" w:line="201" w:lineRule="auto"/>
              <w:ind w:right="1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приятиях</w:t>
            </w:r>
            <w:proofErr w:type="gramEnd"/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  <w:p w:rsidR="00E40263" w:rsidRDefault="00B96C06">
            <w:pPr>
              <w:pStyle w:val="TableParagraph"/>
              <w:numPr>
                <w:ilvl w:val="0"/>
                <w:numId w:val="70"/>
              </w:numPr>
              <w:tabs>
                <w:tab w:val="left" w:pos="335"/>
              </w:tabs>
              <w:spacing w:line="211" w:lineRule="auto"/>
              <w:ind w:right="97"/>
              <w:rPr>
                <w:sz w:val="24"/>
              </w:rPr>
            </w:pPr>
            <w:r>
              <w:rPr>
                <w:sz w:val="24"/>
              </w:rPr>
              <w:t>Олимпиада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E40263" w:rsidRDefault="00B96C06">
            <w:pPr>
              <w:pStyle w:val="TableParagraph"/>
              <w:numPr>
                <w:ilvl w:val="0"/>
                <w:numId w:val="70"/>
              </w:numPr>
              <w:tabs>
                <w:tab w:val="left" w:pos="335"/>
              </w:tabs>
              <w:spacing w:line="211" w:lineRule="auto"/>
              <w:ind w:right="332"/>
              <w:rPr>
                <w:sz w:val="24"/>
              </w:rPr>
            </w:pPr>
            <w:r>
              <w:rPr>
                <w:sz w:val="24"/>
              </w:rPr>
              <w:t>Фотоконкурс «Безопасное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кресло»</w:t>
            </w:r>
          </w:p>
          <w:p w:rsidR="00E40263" w:rsidRDefault="00B96C06">
            <w:pPr>
              <w:pStyle w:val="TableParagraph"/>
              <w:numPr>
                <w:ilvl w:val="0"/>
                <w:numId w:val="70"/>
              </w:numPr>
              <w:tabs>
                <w:tab w:val="left" w:pos="335"/>
              </w:tabs>
              <w:spacing w:before="1" w:line="211" w:lineRule="auto"/>
              <w:ind w:right="598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(осенний,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зимний)</w:t>
            </w:r>
          </w:p>
        </w:tc>
      </w:tr>
      <w:tr w:rsidR="00E40263">
        <w:trPr>
          <w:trHeight w:val="370"/>
        </w:trPr>
        <w:tc>
          <w:tcPr>
            <w:tcW w:w="10140" w:type="dxa"/>
            <w:gridSpan w:val="3"/>
          </w:tcPr>
          <w:p w:rsidR="00E40263" w:rsidRDefault="00B96C06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E40263">
        <w:trPr>
          <w:trHeight w:val="3934"/>
        </w:trPr>
        <w:tc>
          <w:tcPr>
            <w:tcW w:w="3382" w:type="dxa"/>
          </w:tcPr>
          <w:p w:rsidR="00E40263" w:rsidRDefault="00B96C06">
            <w:pPr>
              <w:pStyle w:val="TableParagraph"/>
              <w:numPr>
                <w:ilvl w:val="0"/>
                <w:numId w:val="69"/>
              </w:numPr>
              <w:tabs>
                <w:tab w:val="left" w:pos="248"/>
              </w:tabs>
              <w:spacing w:before="2" w:line="201" w:lineRule="auto"/>
              <w:ind w:right="504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40263" w:rsidRDefault="00B96C06">
            <w:pPr>
              <w:pStyle w:val="TableParagraph"/>
              <w:numPr>
                <w:ilvl w:val="0"/>
                <w:numId w:val="69"/>
              </w:numPr>
              <w:tabs>
                <w:tab w:val="left" w:pos="248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E40263" w:rsidRDefault="00B96C06">
            <w:pPr>
              <w:pStyle w:val="TableParagraph"/>
              <w:numPr>
                <w:ilvl w:val="0"/>
                <w:numId w:val="69"/>
              </w:numPr>
              <w:tabs>
                <w:tab w:val="left" w:pos="248"/>
              </w:tabs>
              <w:ind w:right="344"/>
              <w:rPr>
                <w:sz w:val="24"/>
              </w:rPr>
            </w:pPr>
            <w:r>
              <w:rPr>
                <w:sz w:val="24"/>
              </w:rPr>
              <w:t>Обсуждение,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обыгрывание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проблемныхситуаций</w:t>
            </w:r>
          </w:p>
          <w:p w:rsidR="00E40263" w:rsidRDefault="00B96C06">
            <w:pPr>
              <w:pStyle w:val="TableParagraph"/>
              <w:numPr>
                <w:ilvl w:val="0"/>
                <w:numId w:val="69"/>
              </w:numPr>
              <w:tabs>
                <w:tab w:val="left" w:pos="248"/>
              </w:tabs>
              <w:ind w:right="25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ратурныхпроизведений</w:t>
            </w:r>
          </w:p>
          <w:p w:rsidR="00E40263" w:rsidRDefault="00B96C06">
            <w:pPr>
              <w:pStyle w:val="TableParagraph"/>
              <w:numPr>
                <w:ilvl w:val="0"/>
                <w:numId w:val="69"/>
              </w:numPr>
              <w:tabs>
                <w:tab w:val="left" w:pos="248"/>
              </w:tabs>
              <w:spacing w:line="211" w:lineRule="auto"/>
              <w:ind w:right="472"/>
              <w:rPr>
                <w:sz w:val="24"/>
              </w:rPr>
            </w:pPr>
            <w:r>
              <w:rPr>
                <w:sz w:val="24"/>
              </w:rPr>
              <w:t>Фото коллаж «Профессия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  <w:p w:rsidR="00E40263" w:rsidRDefault="00B96C06">
            <w:pPr>
              <w:pStyle w:val="TableParagraph"/>
              <w:numPr>
                <w:ilvl w:val="0"/>
                <w:numId w:val="69"/>
              </w:numPr>
              <w:tabs>
                <w:tab w:val="left" w:pos="248"/>
                <w:tab w:val="left" w:pos="1699"/>
              </w:tabs>
              <w:ind w:right="481"/>
              <w:rPr>
                <w:sz w:val="24"/>
              </w:rPr>
            </w:pPr>
            <w:r>
              <w:rPr>
                <w:sz w:val="24"/>
              </w:rPr>
              <w:t xml:space="preserve">Встречи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мамами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рамкахтематического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E40263" w:rsidRDefault="00B96C06">
            <w:pPr>
              <w:pStyle w:val="TableParagraph"/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  <w:p w:rsidR="00E40263" w:rsidRDefault="00B96C06">
            <w:pPr>
              <w:pStyle w:val="TableParagraph"/>
              <w:numPr>
                <w:ilvl w:val="0"/>
                <w:numId w:val="69"/>
              </w:numPr>
              <w:tabs>
                <w:tab w:val="left" w:pos="248"/>
              </w:tabs>
              <w:spacing w:before="14" w:line="211" w:lineRule="auto"/>
              <w:ind w:right="17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чений</w:t>
            </w:r>
            <w:proofErr w:type="gramEnd"/>
          </w:p>
          <w:p w:rsidR="00E40263" w:rsidRDefault="00B96C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</w:tc>
        <w:tc>
          <w:tcPr>
            <w:tcW w:w="3381" w:type="dxa"/>
          </w:tcPr>
          <w:p w:rsidR="00E40263" w:rsidRDefault="00B96C06">
            <w:pPr>
              <w:pStyle w:val="TableParagraph"/>
              <w:numPr>
                <w:ilvl w:val="0"/>
                <w:numId w:val="68"/>
              </w:numPr>
              <w:tabs>
                <w:tab w:val="left" w:pos="243"/>
              </w:tabs>
              <w:spacing w:before="2" w:line="201" w:lineRule="auto"/>
              <w:ind w:right="145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родительская,</w:t>
            </w:r>
          </w:p>
          <w:p w:rsidR="00E40263" w:rsidRDefault="00B96C06">
            <w:pPr>
              <w:pStyle w:val="TableParagraph"/>
              <w:ind w:left="242" w:right="641"/>
              <w:rPr>
                <w:sz w:val="24"/>
              </w:rPr>
            </w:pPr>
            <w:r>
              <w:rPr>
                <w:sz w:val="24"/>
              </w:rPr>
              <w:t>сезонная)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«Трудиться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всегдапригодится»</w:t>
            </w:r>
          </w:p>
          <w:p w:rsidR="00E40263" w:rsidRDefault="00B96C06">
            <w:pPr>
              <w:pStyle w:val="TableParagraph"/>
              <w:numPr>
                <w:ilvl w:val="0"/>
                <w:numId w:val="68"/>
              </w:numPr>
              <w:tabs>
                <w:tab w:val="left" w:pos="243"/>
                <w:tab w:val="left" w:pos="2274"/>
              </w:tabs>
              <w:spacing w:line="24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«Папа</w:t>
            </w:r>
            <w:r>
              <w:rPr>
                <w:sz w:val="24"/>
              </w:rPr>
              <w:tab/>
              <w:t>может»,</w:t>
            </w:r>
          </w:p>
          <w:p w:rsidR="00E40263" w:rsidRDefault="00B96C06">
            <w:pPr>
              <w:pStyle w:val="TableParagraph"/>
              <w:spacing w:line="272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«Хобби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377" w:type="dxa"/>
          </w:tcPr>
          <w:p w:rsidR="00E40263" w:rsidRDefault="00B96C06">
            <w:pPr>
              <w:pStyle w:val="TableParagraph"/>
              <w:numPr>
                <w:ilvl w:val="0"/>
                <w:numId w:val="67"/>
              </w:numPr>
              <w:tabs>
                <w:tab w:val="left" w:pos="335"/>
                <w:tab w:val="left" w:pos="1618"/>
                <w:tab w:val="left" w:pos="2294"/>
              </w:tabs>
              <w:spacing w:line="216" w:lineRule="auto"/>
              <w:ind w:right="49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меро-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приятиях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регио-</w:t>
            </w:r>
          </w:p>
          <w:p w:rsidR="00E40263" w:rsidRDefault="00B96C06">
            <w:pPr>
              <w:pStyle w:val="TableParagraph"/>
              <w:ind w:left="334"/>
              <w:rPr>
                <w:sz w:val="24"/>
              </w:rPr>
            </w:pPr>
            <w:r>
              <w:rPr>
                <w:sz w:val="24"/>
              </w:rPr>
              <w:t>нального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идр.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  <w:p w:rsidR="00E40263" w:rsidRDefault="00B96C06">
            <w:pPr>
              <w:pStyle w:val="TableParagraph"/>
              <w:numPr>
                <w:ilvl w:val="0"/>
                <w:numId w:val="67"/>
              </w:numPr>
              <w:tabs>
                <w:tab w:val="left" w:pos="335"/>
              </w:tabs>
              <w:ind w:left="98" w:right="1979" w:firstLine="0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рисунков(</w:t>
            </w:r>
            <w:proofErr w:type="gramEnd"/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профессиях)</w:t>
            </w:r>
          </w:p>
          <w:p w:rsidR="00E40263" w:rsidRDefault="00B96C06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</w:tr>
      <w:tr w:rsidR="00E40263">
        <w:trPr>
          <w:trHeight w:val="370"/>
        </w:trPr>
        <w:tc>
          <w:tcPr>
            <w:tcW w:w="10140" w:type="dxa"/>
            <w:gridSpan w:val="3"/>
          </w:tcPr>
          <w:p w:rsidR="00E40263" w:rsidRDefault="00B96C06">
            <w:pPr>
              <w:pStyle w:val="TableParagraph"/>
              <w:spacing w:before="5"/>
              <w:ind w:left="3600"/>
              <w:rPr>
                <w:b/>
                <w:sz w:val="28"/>
              </w:rPr>
            </w:pPr>
            <w:r>
              <w:rPr>
                <w:b/>
                <w:sz w:val="28"/>
              </w:rPr>
              <w:t>Эстетическое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E40263">
        <w:trPr>
          <w:trHeight w:val="2547"/>
        </w:trPr>
        <w:tc>
          <w:tcPr>
            <w:tcW w:w="3382" w:type="dxa"/>
          </w:tcPr>
          <w:p w:rsidR="00E40263" w:rsidRDefault="00B96C06">
            <w:pPr>
              <w:pStyle w:val="TableParagraph"/>
              <w:numPr>
                <w:ilvl w:val="0"/>
                <w:numId w:val="66"/>
              </w:numPr>
              <w:tabs>
                <w:tab w:val="left" w:pos="212"/>
              </w:tabs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E40263" w:rsidRDefault="00B96C06">
            <w:pPr>
              <w:pStyle w:val="TableParagraph"/>
              <w:numPr>
                <w:ilvl w:val="0"/>
                <w:numId w:val="66"/>
              </w:numPr>
              <w:tabs>
                <w:tab w:val="left" w:pos="212"/>
              </w:tabs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E40263" w:rsidRDefault="00B96C06">
            <w:pPr>
              <w:pStyle w:val="TableParagraph"/>
              <w:numPr>
                <w:ilvl w:val="0"/>
                <w:numId w:val="66"/>
              </w:numPr>
              <w:tabs>
                <w:tab w:val="left" w:pos="212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недели:</w:t>
            </w:r>
          </w:p>
          <w:p w:rsidR="00E40263" w:rsidRDefault="00B96C06">
            <w:pPr>
              <w:pStyle w:val="TableParagraph"/>
              <w:spacing w:before="84"/>
              <w:ind w:left="103" w:right="648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книги»,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искусства...»</w:t>
            </w:r>
          </w:p>
          <w:p w:rsidR="00E40263" w:rsidRDefault="00B96C06">
            <w:pPr>
              <w:pStyle w:val="TableParagraph"/>
              <w:numPr>
                <w:ilvl w:val="0"/>
                <w:numId w:val="66"/>
              </w:numPr>
              <w:tabs>
                <w:tab w:val="left" w:pos="212"/>
              </w:tabs>
              <w:spacing w:line="237" w:lineRule="auto"/>
              <w:ind w:right="350"/>
              <w:rPr>
                <w:sz w:val="24"/>
              </w:rPr>
            </w:pPr>
            <w:r>
              <w:rPr>
                <w:sz w:val="24"/>
              </w:rPr>
              <w:t>Чтение и обсуждение лите-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ратурныхпроизведений</w:t>
            </w:r>
          </w:p>
          <w:p w:rsidR="00E40263" w:rsidRDefault="00B96C06">
            <w:pPr>
              <w:pStyle w:val="TableParagraph"/>
              <w:tabs>
                <w:tab w:val="left" w:pos="1879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музыкальных</w:t>
            </w:r>
          </w:p>
          <w:p w:rsidR="00E40263" w:rsidRDefault="00B96C06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</w:p>
        </w:tc>
        <w:tc>
          <w:tcPr>
            <w:tcW w:w="3381" w:type="dxa"/>
          </w:tcPr>
          <w:p w:rsidR="00E40263" w:rsidRDefault="00B96C06">
            <w:pPr>
              <w:pStyle w:val="TableParagraph"/>
              <w:numPr>
                <w:ilvl w:val="0"/>
                <w:numId w:val="65"/>
              </w:numPr>
              <w:tabs>
                <w:tab w:val="left" w:pos="207"/>
              </w:tabs>
              <w:spacing w:line="225" w:lineRule="exact"/>
              <w:ind w:hanging="109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E40263" w:rsidRDefault="00B96C06">
            <w:pPr>
              <w:pStyle w:val="TableParagraph"/>
              <w:numPr>
                <w:ilvl w:val="0"/>
                <w:numId w:val="65"/>
              </w:numPr>
              <w:tabs>
                <w:tab w:val="left" w:pos="207"/>
              </w:tabs>
              <w:spacing w:before="9" w:line="211" w:lineRule="auto"/>
              <w:ind w:right="3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</w:t>
            </w:r>
            <w:proofErr w:type="gramEnd"/>
          </w:p>
          <w:p w:rsidR="00E40263" w:rsidRDefault="00B96C06">
            <w:pPr>
              <w:pStyle w:val="TableParagraph"/>
              <w:numPr>
                <w:ilvl w:val="0"/>
                <w:numId w:val="65"/>
              </w:numPr>
              <w:tabs>
                <w:tab w:val="left" w:pos="207"/>
              </w:tabs>
              <w:spacing w:line="237" w:lineRule="exact"/>
              <w:ind w:hanging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концертов</w:t>
            </w:r>
          </w:p>
          <w:p w:rsidR="00E40263" w:rsidRDefault="00B96C06">
            <w:pPr>
              <w:pStyle w:val="TableParagraph"/>
              <w:numPr>
                <w:ilvl w:val="0"/>
                <w:numId w:val="65"/>
              </w:numPr>
              <w:tabs>
                <w:tab w:val="left" w:pos="207"/>
              </w:tabs>
              <w:spacing w:before="13" w:line="211" w:lineRule="auto"/>
              <w:ind w:right="2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видеопоздравле-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proofErr w:type="gramEnd"/>
          </w:p>
          <w:p w:rsidR="00E40263" w:rsidRDefault="00B96C06">
            <w:pPr>
              <w:pStyle w:val="TableParagraph"/>
              <w:spacing w:line="278" w:lineRule="auto"/>
              <w:ind w:left="102" w:right="493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Литературно-музыкальные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3377" w:type="dxa"/>
          </w:tcPr>
          <w:p w:rsidR="00E40263" w:rsidRDefault="00B96C06">
            <w:pPr>
              <w:pStyle w:val="TableParagraph"/>
              <w:numPr>
                <w:ilvl w:val="0"/>
                <w:numId w:val="64"/>
              </w:numPr>
              <w:tabs>
                <w:tab w:val="left" w:pos="211"/>
                <w:tab w:val="left" w:pos="1398"/>
                <w:tab w:val="left" w:pos="1558"/>
                <w:tab w:val="left" w:pos="2298"/>
              </w:tabs>
              <w:spacing w:before="5" w:line="199" w:lineRule="auto"/>
              <w:ind w:right="1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приятиях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муниципального,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</w:tr>
    </w:tbl>
    <w:p w:rsidR="00E40263" w:rsidRDefault="00B96C06">
      <w:pPr>
        <w:pStyle w:val="a4"/>
        <w:numPr>
          <w:ilvl w:val="3"/>
          <w:numId w:val="128"/>
        </w:numPr>
        <w:tabs>
          <w:tab w:val="left" w:pos="1548"/>
        </w:tabs>
        <w:spacing w:before="8"/>
        <w:ind w:left="1548"/>
        <w:jc w:val="both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среды.</w:t>
      </w:r>
    </w:p>
    <w:p w:rsidR="00E40263" w:rsidRDefault="00B96C06">
      <w:pPr>
        <w:pStyle w:val="a3"/>
        <w:spacing w:before="40" w:line="276" w:lineRule="auto"/>
        <w:ind w:left="768" w:right="601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(указываются конкретные позиции,</w:t>
      </w:r>
      <w:r>
        <w:rPr>
          <w:spacing w:val="-2"/>
        </w:rPr>
        <w:t xml:space="preserve"> </w:t>
      </w:r>
      <w:r>
        <w:t>имеющиеся в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E40263" w:rsidRDefault="00B96C06">
      <w:pPr>
        <w:pStyle w:val="a3"/>
        <w:spacing w:line="276" w:lineRule="auto"/>
        <w:ind w:left="768" w:right="605" w:firstLine="708"/>
      </w:pP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отражающие региональные, этнографические и другие особенности социокультурных условий, в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ДОО;</w:t>
      </w:r>
    </w:p>
    <w:p w:rsidR="00E40263" w:rsidRDefault="00E40263">
      <w:pPr>
        <w:spacing w:line="276" w:lineRule="auto"/>
        <w:sectPr w:rsidR="00E40263">
          <w:headerReference w:type="default" r:id="rId43"/>
          <w:footerReference w:type="default" r:id="rId44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3"/>
        <w:spacing w:before="4"/>
        <w:ind w:left="1476"/>
      </w:pPr>
      <w:r>
        <w:lastRenderedPageBreak/>
        <w:t>компоненты</w:t>
      </w:r>
      <w:r>
        <w:rPr>
          <w:spacing w:val="-6"/>
        </w:rPr>
        <w:t xml:space="preserve"> </w:t>
      </w:r>
      <w:r>
        <w:t>среды,</w:t>
      </w:r>
      <w:r>
        <w:rPr>
          <w:spacing w:val="-5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экологичность,</w:t>
      </w:r>
      <w:r>
        <w:rPr>
          <w:spacing w:val="-4"/>
        </w:rPr>
        <w:t xml:space="preserve"> </w:t>
      </w:r>
      <w:r>
        <w:t>природосообразность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безопасность;</w:t>
      </w:r>
    </w:p>
    <w:p w:rsidR="00E40263" w:rsidRDefault="00B96C06">
      <w:pPr>
        <w:pStyle w:val="a3"/>
        <w:spacing w:before="40" w:line="278" w:lineRule="auto"/>
        <w:ind w:left="768" w:right="611" w:firstLine="708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E40263" w:rsidRDefault="00B96C06">
      <w:pPr>
        <w:pStyle w:val="a3"/>
        <w:spacing w:line="276" w:lineRule="auto"/>
        <w:ind w:left="768" w:right="608" w:firstLine="708"/>
      </w:pPr>
      <w:r>
        <w:t>компоненты среды, отражающие ценность семьи, людей разных поколений, радость общения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семьей;</w:t>
      </w:r>
    </w:p>
    <w:p w:rsidR="00E40263" w:rsidRDefault="00B96C06">
      <w:pPr>
        <w:pStyle w:val="a3"/>
        <w:spacing w:line="276" w:lineRule="auto"/>
        <w:ind w:left="768" w:right="608" w:firstLine="708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экспериментирования, освоения новых технологий, раскрывающие красоту знаний, 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познания, формирующие научную</w:t>
      </w:r>
      <w:r>
        <w:rPr>
          <w:spacing w:val="-1"/>
        </w:rPr>
        <w:t xml:space="preserve"> </w:t>
      </w:r>
      <w:r>
        <w:t>картину</w:t>
      </w:r>
      <w:r>
        <w:rPr>
          <w:spacing w:val="-5"/>
        </w:rPr>
        <w:t xml:space="preserve"> </w:t>
      </w:r>
      <w:r>
        <w:t>мира;</w:t>
      </w:r>
    </w:p>
    <w:p w:rsidR="00E40263" w:rsidRDefault="00B96C06">
      <w:pPr>
        <w:pStyle w:val="a3"/>
        <w:spacing w:line="276" w:lineRule="auto"/>
        <w:ind w:left="768" w:right="613" w:firstLine="708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посильного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государства;</w:t>
      </w:r>
    </w:p>
    <w:p w:rsidR="00E40263" w:rsidRDefault="00B96C06">
      <w:pPr>
        <w:pStyle w:val="a3"/>
        <w:spacing w:line="278" w:lineRule="auto"/>
        <w:ind w:left="768" w:right="607" w:firstLine="708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4"/>
        </w:rPr>
        <w:t xml:space="preserve"> </w:t>
      </w:r>
      <w:r>
        <w:t>жизни, 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спорта;</w:t>
      </w:r>
    </w:p>
    <w:p w:rsidR="00E40263" w:rsidRDefault="00B96C06">
      <w:pPr>
        <w:pStyle w:val="a3"/>
        <w:spacing w:line="276" w:lineRule="auto"/>
        <w:ind w:left="768" w:right="614" w:firstLine="708"/>
      </w:pPr>
      <w:r>
        <w:t>компоненты среды, предоставляющие ребёнку возможность погружения в культуру России,</w:t>
      </w:r>
      <w:r>
        <w:rPr>
          <w:spacing w:val="1"/>
        </w:rPr>
        <w:t xml:space="preserve"> </w:t>
      </w:r>
      <w:r>
        <w:t>знакомства с особенностями традиций</w:t>
      </w:r>
      <w:r>
        <w:rPr>
          <w:spacing w:val="-6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российского народа.</w:t>
      </w:r>
    </w:p>
    <w:p w:rsidR="00E40263" w:rsidRDefault="00B96C06">
      <w:pPr>
        <w:pStyle w:val="3"/>
        <w:numPr>
          <w:ilvl w:val="3"/>
          <w:numId w:val="128"/>
        </w:numPr>
        <w:tabs>
          <w:tab w:val="left" w:pos="1548"/>
        </w:tabs>
        <w:spacing w:after="37"/>
        <w:ind w:left="1548"/>
        <w:jc w:val="both"/>
      </w:pPr>
      <w:r>
        <w:t>Социальное</w:t>
      </w:r>
      <w:r>
        <w:rPr>
          <w:spacing w:val="-5"/>
        </w:rPr>
        <w:t xml:space="preserve"> </w:t>
      </w:r>
      <w:r>
        <w:t>партнерство.</w:t>
      </w:r>
    </w:p>
    <w:tbl>
      <w:tblPr>
        <w:tblStyle w:val="TableNormal"/>
        <w:tblW w:w="0" w:type="auto"/>
        <w:tblInd w:w="7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3629"/>
        <w:gridCol w:w="5618"/>
      </w:tblGrid>
      <w:tr w:rsidR="00E40263">
        <w:trPr>
          <w:trHeight w:val="331"/>
        </w:trPr>
        <w:tc>
          <w:tcPr>
            <w:tcW w:w="676" w:type="dxa"/>
          </w:tcPr>
          <w:p w:rsidR="00E40263" w:rsidRDefault="00B96C06">
            <w:pPr>
              <w:pStyle w:val="TableParagraph"/>
              <w:spacing w:before="23"/>
              <w:ind w:left="10" w:right="1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629" w:type="dxa"/>
          </w:tcPr>
          <w:p w:rsidR="00E40263" w:rsidRDefault="00B96C06">
            <w:pPr>
              <w:pStyle w:val="TableParagraph"/>
              <w:spacing w:before="23"/>
              <w:ind w:left="1170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5618" w:type="dxa"/>
          </w:tcPr>
          <w:p w:rsidR="00E40263" w:rsidRDefault="00B96C06">
            <w:pPr>
              <w:pStyle w:val="TableParagraph"/>
              <w:spacing w:before="23"/>
              <w:ind w:left="2090" w:right="2091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E40263">
        <w:trPr>
          <w:trHeight w:val="1155"/>
        </w:trPr>
        <w:tc>
          <w:tcPr>
            <w:tcW w:w="676" w:type="dxa"/>
          </w:tcPr>
          <w:p w:rsidR="00E40263" w:rsidRDefault="00B96C06">
            <w:pPr>
              <w:pStyle w:val="TableParagraph"/>
              <w:spacing w:before="19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29" w:type="dxa"/>
          </w:tcPr>
          <w:p w:rsidR="00E40263" w:rsidRDefault="00B96C06">
            <w:pPr>
              <w:pStyle w:val="TableParagraph"/>
              <w:spacing w:before="19"/>
              <w:ind w:left="26" w:right="662"/>
              <w:rPr>
                <w:sz w:val="24"/>
              </w:rPr>
            </w:pPr>
            <w:r>
              <w:rPr>
                <w:sz w:val="24"/>
              </w:rPr>
              <w:t>МБОУ «Никольская 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искусств»</w:t>
            </w:r>
          </w:p>
        </w:tc>
        <w:tc>
          <w:tcPr>
            <w:tcW w:w="5618" w:type="dxa"/>
          </w:tcPr>
          <w:p w:rsidR="00E40263" w:rsidRDefault="00B96C06">
            <w:pPr>
              <w:pStyle w:val="TableParagraph"/>
              <w:numPr>
                <w:ilvl w:val="0"/>
                <w:numId w:val="63"/>
              </w:numPr>
              <w:tabs>
                <w:tab w:val="left" w:pos="162"/>
              </w:tabs>
              <w:spacing w:before="19"/>
              <w:rPr>
                <w:sz w:val="24"/>
              </w:rPr>
            </w:pPr>
            <w:r>
              <w:rPr>
                <w:sz w:val="24"/>
              </w:rPr>
              <w:t>экскурсии,</w:t>
            </w:r>
          </w:p>
          <w:p w:rsidR="00E40263" w:rsidRDefault="00B96C06">
            <w:pPr>
              <w:pStyle w:val="TableParagraph"/>
              <w:numPr>
                <w:ilvl w:val="0"/>
                <w:numId w:val="63"/>
              </w:numPr>
              <w:tabs>
                <w:tab w:val="left" w:pos="162"/>
              </w:tabs>
              <w:rPr>
                <w:sz w:val="24"/>
              </w:rPr>
            </w:pPr>
            <w:r>
              <w:rPr>
                <w:sz w:val="24"/>
              </w:rPr>
              <w:t>выступления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  <w:p w:rsidR="00E40263" w:rsidRDefault="00B96C06">
            <w:pPr>
              <w:pStyle w:val="TableParagraph"/>
              <w:numPr>
                <w:ilvl w:val="0"/>
                <w:numId w:val="63"/>
              </w:numPr>
              <w:tabs>
                <w:tab w:val="left" w:pos="162"/>
              </w:tabs>
              <w:rPr>
                <w:sz w:val="24"/>
              </w:rPr>
            </w:pPr>
            <w:r>
              <w:rPr>
                <w:sz w:val="24"/>
              </w:rPr>
              <w:t>концерты,</w:t>
            </w:r>
          </w:p>
          <w:p w:rsidR="00E40263" w:rsidRDefault="00B96C06">
            <w:pPr>
              <w:pStyle w:val="TableParagraph"/>
              <w:numPr>
                <w:ilvl w:val="0"/>
                <w:numId w:val="63"/>
              </w:numPr>
              <w:tabs>
                <w:tab w:val="left" w:pos="162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конкурсы.</w:t>
            </w:r>
          </w:p>
        </w:tc>
      </w:tr>
      <w:tr w:rsidR="00E40263">
        <w:trPr>
          <w:trHeight w:val="1431"/>
        </w:trPr>
        <w:tc>
          <w:tcPr>
            <w:tcW w:w="676" w:type="dxa"/>
          </w:tcPr>
          <w:p w:rsidR="00E40263" w:rsidRDefault="00B96C06">
            <w:pPr>
              <w:pStyle w:val="TableParagraph"/>
              <w:spacing w:before="19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29" w:type="dxa"/>
          </w:tcPr>
          <w:p w:rsidR="00E40263" w:rsidRDefault="00B96C06">
            <w:pPr>
              <w:pStyle w:val="TableParagraph"/>
              <w:spacing w:before="19"/>
              <w:ind w:left="26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“Никольский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ЦДО»</w:t>
            </w:r>
          </w:p>
        </w:tc>
        <w:tc>
          <w:tcPr>
            <w:tcW w:w="5618" w:type="dxa"/>
          </w:tcPr>
          <w:p w:rsidR="00E40263" w:rsidRDefault="00B96C06">
            <w:pPr>
              <w:pStyle w:val="TableParagraph"/>
              <w:numPr>
                <w:ilvl w:val="0"/>
                <w:numId w:val="62"/>
              </w:numPr>
              <w:tabs>
                <w:tab w:val="left" w:pos="162"/>
              </w:tabs>
              <w:spacing w:before="19"/>
              <w:rPr>
                <w:sz w:val="24"/>
              </w:rPr>
            </w:pPr>
            <w:r>
              <w:rPr>
                <w:sz w:val="24"/>
              </w:rPr>
              <w:t>выставки</w:t>
            </w:r>
          </w:p>
          <w:p w:rsidR="00E40263" w:rsidRDefault="00B96C06">
            <w:pPr>
              <w:pStyle w:val="TableParagraph"/>
              <w:numPr>
                <w:ilvl w:val="0"/>
                <w:numId w:val="62"/>
              </w:numPr>
              <w:tabs>
                <w:tab w:val="left" w:pos="162"/>
              </w:tabs>
              <w:rPr>
                <w:sz w:val="24"/>
              </w:rPr>
            </w:pPr>
            <w:r>
              <w:rPr>
                <w:sz w:val="24"/>
              </w:rPr>
              <w:t>конкурсы</w:t>
            </w:r>
          </w:p>
          <w:p w:rsidR="00E40263" w:rsidRDefault="00B96C06">
            <w:pPr>
              <w:pStyle w:val="TableParagraph"/>
              <w:numPr>
                <w:ilvl w:val="0"/>
                <w:numId w:val="62"/>
              </w:numPr>
              <w:tabs>
                <w:tab w:val="left" w:pos="162"/>
              </w:tabs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  <w:p w:rsidR="00E40263" w:rsidRDefault="00B96C06">
            <w:pPr>
              <w:pStyle w:val="TableParagraph"/>
              <w:numPr>
                <w:ilvl w:val="0"/>
                <w:numId w:val="62"/>
              </w:numPr>
              <w:tabs>
                <w:tab w:val="left" w:pos="162"/>
              </w:tabs>
              <w:rPr>
                <w:sz w:val="24"/>
              </w:rPr>
            </w:pPr>
            <w:r>
              <w:rPr>
                <w:sz w:val="24"/>
              </w:rPr>
              <w:t>практикумы</w:t>
            </w:r>
          </w:p>
          <w:p w:rsidR="00E40263" w:rsidRDefault="00B96C06">
            <w:pPr>
              <w:pStyle w:val="TableParagraph"/>
              <w:numPr>
                <w:ilvl w:val="0"/>
                <w:numId w:val="62"/>
              </w:numPr>
              <w:tabs>
                <w:tab w:val="left" w:pos="162"/>
              </w:tabs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E40263">
        <w:trPr>
          <w:trHeight w:val="1707"/>
        </w:trPr>
        <w:tc>
          <w:tcPr>
            <w:tcW w:w="676" w:type="dxa"/>
          </w:tcPr>
          <w:p w:rsidR="00E40263" w:rsidRDefault="00B96C06">
            <w:pPr>
              <w:pStyle w:val="TableParagraph"/>
              <w:spacing w:before="19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29" w:type="dxa"/>
          </w:tcPr>
          <w:p w:rsidR="00E40263" w:rsidRDefault="00B96C06">
            <w:pPr>
              <w:pStyle w:val="TableParagraph"/>
              <w:spacing w:before="19"/>
              <w:ind w:left="26"/>
              <w:rPr>
                <w:sz w:val="24"/>
              </w:rPr>
            </w:pPr>
            <w:r>
              <w:rPr>
                <w:sz w:val="24"/>
              </w:rPr>
              <w:t>МБУК «ЦТНК»</w:t>
            </w:r>
          </w:p>
        </w:tc>
        <w:tc>
          <w:tcPr>
            <w:tcW w:w="5618" w:type="dxa"/>
          </w:tcPr>
          <w:p w:rsidR="00E40263" w:rsidRDefault="00B96C06">
            <w:pPr>
              <w:pStyle w:val="TableParagraph"/>
              <w:numPr>
                <w:ilvl w:val="0"/>
                <w:numId w:val="61"/>
              </w:numPr>
              <w:tabs>
                <w:tab w:val="left" w:pos="162"/>
              </w:tabs>
              <w:spacing w:before="19"/>
              <w:ind w:left="161"/>
              <w:rPr>
                <w:sz w:val="24"/>
              </w:rPr>
            </w:pPr>
            <w:r>
              <w:rPr>
                <w:sz w:val="24"/>
              </w:rPr>
              <w:t>выставки</w:t>
            </w:r>
          </w:p>
          <w:p w:rsidR="00E40263" w:rsidRDefault="00B96C06">
            <w:pPr>
              <w:pStyle w:val="TableParagraph"/>
              <w:numPr>
                <w:ilvl w:val="0"/>
                <w:numId w:val="61"/>
              </w:numPr>
              <w:tabs>
                <w:tab w:val="left" w:pos="162"/>
              </w:tabs>
              <w:spacing w:before="1"/>
              <w:ind w:left="161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:rsidR="00E40263" w:rsidRDefault="00B96C06">
            <w:pPr>
              <w:pStyle w:val="TableParagraph"/>
              <w:numPr>
                <w:ilvl w:val="0"/>
                <w:numId w:val="61"/>
              </w:numPr>
              <w:tabs>
                <w:tab w:val="left" w:pos="162"/>
              </w:tabs>
              <w:ind w:left="16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  <w:p w:rsidR="00E40263" w:rsidRDefault="00B96C06">
            <w:pPr>
              <w:pStyle w:val="TableParagraph"/>
              <w:numPr>
                <w:ilvl w:val="0"/>
                <w:numId w:val="61"/>
              </w:numPr>
              <w:tabs>
                <w:tab w:val="left" w:pos="162"/>
              </w:tabs>
              <w:ind w:right="320" w:firstLine="0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«Домовёнок»,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«Масленичное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чучело»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40263" w:rsidRDefault="00B96C06">
            <w:pPr>
              <w:pStyle w:val="TableParagraph"/>
              <w:numPr>
                <w:ilvl w:val="0"/>
                <w:numId w:val="61"/>
              </w:numPr>
              <w:tabs>
                <w:tab w:val="left" w:pos="162"/>
              </w:tabs>
              <w:ind w:left="161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E40263">
        <w:trPr>
          <w:trHeight w:val="1155"/>
        </w:trPr>
        <w:tc>
          <w:tcPr>
            <w:tcW w:w="676" w:type="dxa"/>
          </w:tcPr>
          <w:p w:rsidR="00E40263" w:rsidRDefault="00B96C06">
            <w:pPr>
              <w:pStyle w:val="TableParagraph"/>
              <w:spacing w:before="19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29" w:type="dxa"/>
          </w:tcPr>
          <w:p w:rsidR="00E40263" w:rsidRDefault="00B96C06">
            <w:pPr>
              <w:pStyle w:val="TableParagraph"/>
              <w:spacing w:before="19"/>
              <w:ind w:left="26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5618" w:type="dxa"/>
          </w:tcPr>
          <w:p w:rsidR="00E40263" w:rsidRDefault="00B96C06">
            <w:pPr>
              <w:pStyle w:val="TableParagraph"/>
              <w:numPr>
                <w:ilvl w:val="0"/>
                <w:numId w:val="60"/>
              </w:numPr>
              <w:tabs>
                <w:tab w:val="left" w:pos="162"/>
              </w:tabs>
              <w:spacing w:before="19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  <w:p w:rsidR="00E40263" w:rsidRDefault="00B96C06">
            <w:pPr>
              <w:pStyle w:val="TableParagraph"/>
              <w:numPr>
                <w:ilvl w:val="0"/>
                <w:numId w:val="60"/>
              </w:numPr>
              <w:tabs>
                <w:tab w:val="left" w:pos="162"/>
              </w:tabs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</w:p>
          <w:p w:rsidR="00E40263" w:rsidRDefault="00B96C06">
            <w:pPr>
              <w:pStyle w:val="TableParagraph"/>
              <w:numPr>
                <w:ilvl w:val="0"/>
                <w:numId w:val="60"/>
              </w:numPr>
              <w:tabs>
                <w:tab w:val="left" w:pos="162"/>
              </w:tabs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игрушками-двигателями</w:t>
            </w:r>
          </w:p>
          <w:p w:rsidR="00E40263" w:rsidRDefault="00B96C06">
            <w:pPr>
              <w:pStyle w:val="TableParagraph"/>
              <w:numPr>
                <w:ilvl w:val="0"/>
                <w:numId w:val="60"/>
              </w:numPr>
              <w:tabs>
                <w:tab w:val="left" w:pos="162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</w:tc>
      </w:tr>
      <w:tr w:rsidR="00E40263">
        <w:trPr>
          <w:trHeight w:val="2259"/>
        </w:trPr>
        <w:tc>
          <w:tcPr>
            <w:tcW w:w="676" w:type="dxa"/>
          </w:tcPr>
          <w:p w:rsidR="00E40263" w:rsidRDefault="00B96C06">
            <w:pPr>
              <w:pStyle w:val="TableParagraph"/>
              <w:spacing w:before="19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29" w:type="dxa"/>
          </w:tcPr>
          <w:p w:rsidR="00E40263" w:rsidRDefault="00B96C06">
            <w:pPr>
              <w:pStyle w:val="TableParagraph"/>
              <w:spacing w:before="19"/>
              <w:ind w:left="26" w:right="610"/>
              <w:rPr>
                <w:sz w:val="24"/>
              </w:rPr>
            </w:pPr>
            <w:r>
              <w:rPr>
                <w:sz w:val="24"/>
              </w:rPr>
              <w:t>Управление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Никольского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5618" w:type="dxa"/>
          </w:tcPr>
          <w:p w:rsidR="00E40263" w:rsidRDefault="00B96C06">
            <w:pPr>
              <w:pStyle w:val="TableParagraph"/>
              <w:numPr>
                <w:ilvl w:val="0"/>
                <w:numId w:val="59"/>
              </w:numPr>
              <w:tabs>
                <w:tab w:val="left" w:pos="162"/>
              </w:tabs>
              <w:spacing w:before="19"/>
              <w:ind w:left="161"/>
              <w:rPr>
                <w:sz w:val="24"/>
              </w:rPr>
            </w:pPr>
            <w:r>
              <w:rPr>
                <w:sz w:val="24"/>
              </w:rPr>
              <w:t>нормативно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 правовое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E40263" w:rsidRDefault="00B96C06">
            <w:pPr>
              <w:pStyle w:val="TableParagraph"/>
              <w:numPr>
                <w:ilvl w:val="0"/>
                <w:numId w:val="59"/>
              </w:numPr>
              <w:tabs>
                <w:tab w:val="left" w:pos="162"/>
              </w:tabs>
              <w:ind w:left="161"/>
              <w:rPr>
                <w:sz w:val="24"/>
              </w:rPr>
            </w:pPr>
            <w:r>
              <w:rPr>
                <w:sz w:val="24"/>
              </w:rPr>
              <w:t>финансирование</w:t>
            </w:r>
          </w:p>
          <w:p w:rsidR="00E40263" w:rsidRDefault="00B96C06">
            <w:pPr>
              <w:pStyle w:val="TableParagraph"/>
              <w:numPr>
                <w:ilvl w:val="0"/>
                <w:numId w:val="59"/>
              </w:numPr>
              <w:tabs>
                <w:tab w:val="left" w:pos="162"/>
              </w:tabs>
              <w:ind w:right="574" w:firstLine="0"/>
              <w:rPr>
                <w:sz w:val="24"/>
              </w:rPr>
            </w:pPr>
            <w:r>
              <w:rPr>
                <w:sz w:val="24"/>
              </w:rPr>
              <w:t>комплектование групп и содействие в 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E40263" w:rsidRDefault="00B96C06">
            <w:pPr>
              <w:pStyle w:val="TableParagraph"/>
              <w:numPr>
                <w:ilvl w:val="0"/>
                <w:numId w:val="59"/>
              </w:numPr>
              <w:tabs>
                <w:tab w:val="left" w:pos="162"/>
              </w:tabs>
              <w:ind w:left="161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  <w:p w:rsidR="00E40263" w:rsidRDefault="00B96C06">
            <w:pPr>
              <w:pStyle w:val="TableParagraph"/>
              <w:numPr>
                <w:ilvl w:val="0"/>
                <w:numId w:val="59"/>
              </w:numPr>
              <w:tabs>
                <w:tab w:val="left" w:pos="162"/>
              </w:tabs>
              <w:ind w:left="161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  <w:p w:rsidR="00E40263" w:rsidRDefault="00B96C06">
            <w:pPr>
              <w:pStyle w:val="TableParagraph"/>
              <w:numPr>
                <w:ilvl w:val="0"/>
                <w:numId w:val="59"/>
              </w:numPr>
              <w:tabs>
                <w:tab w:val="left" w:pos="167"/>
              </w:tabs>
              <w:spacing w:before="1"/>
              <w:ind w:left="166" w:hanging="141"/>
              <w:rPr>
                <w:sz w:val="24"/>
              </w:rPr>
            </w:pPr>
            <w:r>
              <w:rPr>
                <w:sz w:val="24"/>
              </w:rPr>
              <w:t>управленческий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аудит</w:t>
            </w:r>
          </w:p>
          <w:p w:rsidR="00E40263" w:rsidRDefault="00B96C06">
            <w:pPr>
              <w:pStyle w:val="TableParagraph"/>
              <w:numPr>
                <w:ilvl w:val="0"/>
                <w:numId w:val="59"/>
              </w:numPr>
              <w:tabs>
                <w:tab w:val="left" w:pos="162"/>
              </w:tabs>
              <w:ind w:left="161"/>
              <w:rPr>
                <w:sz w:val="24"/>
              </w:rPr>
            </w:pPr>
            <w:r>
              <w:rPr>
                <w:sz w:val="24"/>
              </w:rPr>
              <w:t>контрольно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инспекционная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E40263">
        <w:trPr>
          <w:trHeight w:val="878"/>
        </w:trPr>
        <w:tc>
          <w:tcPr>
            <w:tcW w:w="676" w:type="dxa"/>
          </w:tcPr>
          <w:p w:rsidR="00E40263" w:rsidRDefault="00B96C06">
            <w:pPr>
              <w:pStyle w:val="TableParagraph"/>
              <w:spacing w:before="19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29" w:type="dxa"/>
          </w:tcPr>
          <w:p w:rsidR="00E40263" w:rsidRDefault="00B96C06">
            <w:pPr>
              <w:pStyle w:val="TableParagraph"/>
              <w:spacing w:before="19"/>
              <w:ind w:left="26"/>
              <w:rPr>
                <w:sz w:val="24"/>
              </w:rPr>
            </w:pPr>
            <w:r>
              <w:rPr>
                <w:sz w:val="24"/>
              </w:rPr>
              <w:t>МБУК «РДК»</w:t>
            </w:r>
          </w:p>
        </w:tc>
        <w:tc>
          <w:tcPr>
            <w:tcW w:w="5618" w:type="dxa"/>
          </w:tcPr>
          <w:p w:rsidR="00E40263" w:rsidRDefault="00B96C06">
            <w:pPr>
              <w:pStyle w:val="TableParagraph"/>
              <w:numPr>
                <w:ilvl w:val="0"/>
                <w:numId w:val="58"/>
              </w:numPr>
              <w:tabs>
                <w:tab w:val="left" w:pos="162"/>
              </w:tabs>
              <w:spacing w:before="19"/>
              <w:ind w:right="373" w:firstLine="0"/>
              <w:rPr>
                <w:sz w:val="24"/>
              </w:rPr>
            </w:pPr>
            <w:r>
              <w:rPr>
                <w:sz w:val="24"/>
              </w:rPr>
              <w:t>конкурсы «Рукавичка Дед Мороза», «Снегурочка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 Мороза»,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«Новогодняя конфета»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E40263" w:rsidRDefault="00B96C06">
            <w:pPr>
              <w:pStyle w:val="TableParagraph"/>
              <w:numPr>
                <w:ilvl w:val="0"/>
                <w:numId w:val="58"/>
              </w:numPr>
              <w:tabs>
                <w:tab w:val="left" w:pos="162"/>
              </w:tabs>
              <w:ind w:left="161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</w:p>
        </w:tc>
      </w:tr>
      <w:tr w:rsidR="00E40263">
        <w:trPr>
          <w:trHeight w:val="603"/>
        </w:trPr>
        <w:tc>
          <w:tcPr>
            <w:tcW w:w="676" w:type="dxa"/>
          </w:tcPr>
          <w:p w:rsidR="00E40263" w:rsidRDefault="00B96C06">
            <w:pPr>
              <w:pStyle w:val="TableParagraph"/>
              <w:spacing w:before="19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29" w:type="dxa"/>
          </w:tcPr>
          <w:p w:rsidR="00E40263" w:rsidRDefault="00B96C06">
            <w:pPr>
              <w:pStyle w:val="TableParagraph"/>
              <w:spacing w:before="19"/>
              <w:ind w:left="26" w:right="54"/>
              <w:rPr>
                <w:sz w:val="24"/>
              </w:rPr>
            </w:pPr>
            <w:r>
              <w:rPr>
                <w:sz w:val="24"/>
              </w:rPr>
              <w:t>Историко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мемориальный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А.А.Яшина</w:t>
            </w:r>
          </w:p>
        </w:tc>
        <w:tc>
          <w:tcPr>
            <w:tcW w:w="5618" w:type="dxa"/>
          </w:tcPr>
          <w:p w:rsidR="00E40263" w:rsidRDefault="00B96C06">
            <w:pPr>
              <w:pStyle w:val="TableParagraph"/>
              <w:numPr>
                <w:ilvl w:val="0"/>
                <w:numId w:val="57"/>
              </w:numPr>
              <w:tabs>
                <w:tab w:val="left" w:pos="162"/>
              </w:tabs>
              <w:spacing w:before="19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  <w:p w:rsidR="00E40263" w:rsidRDefault="00B96C06">
            <w:pPr>
              <w:pStyle w:val="TableParagraph"/>
              <w:numPr>
                <w:ilvl w:val="0"/>
                <w:numId w:val="57"/>
              </w:numPr>
              <w:tabs>
                <w:tab w:val="left" w:pos="162"/>
              </w:tabs>
              <w:rPr>
                <w:sz w:val="24"/>
              </w:rPr>
            </w:pPr>
            <w:r>
              <w:rPr>
                <w:sz w:val="24"/>
              </w:rPr>
              <w:t>конкурсы</w:t>
            </w:r>
          </w:p>
        </w:tc>
      </w:tr>
      <w:tr w:rsidR="00E40263">
        <w:trPr>
          <w:trHeight w:val="327"/>
        </w:trPr>
        <w:tc>
          <w:tcPr>
            <w:tcW w:w="676" w:type="dxa"/>
          </w:tcPr>
          <w:p w:rsidR="00E40263" w:rsidRDefault="00B96C06">
            <w:pPr>
              <w:pStyle w:val="TableParagraph"/>
              <w:spacing w:before="20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29" w:type="dxa"/>
          </w:tcPr>
          <w:p w:rsidR="00E40263" w:rsidRDefault="00B96C06">
            <w:pPr>
              <w:pStyle w:val="TableParagraph"/>
              <w:spacing w:before="20"/>
              <w:ind w:left="26"/>
              <w:rPr>
                <w:sz w:val="24"/>
              </w:rPr>
            </w:pPr>
            <w:r>
              <w:rPr>
                <w:sz w:val="24"/>
              </w:rPr>
              <w:t>МБУ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«Никольский ФОК»</w:t>
            </w:r>
          </w:p>
        </w:tc>
        <w:tc>
          <w:tcPr>
            <w:tcW w:w="5618" w:type="dxa"/>
          </w:tcPr>
          <w:p w:rsidR="00E40263" w:rsidRDefault="00B96C06">
            <w:pPr>
              <w:pStyle w:val="TableParagraph"/>
              <w:spacing w:before="20"/>
              <w:ind w:left="2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кросс»,</w:t>
            </w:r>
          </w:p>
        </w:tc>
      </w:tr>
    </w:tbl>
    <w:p w:rsidR="00E40263" w:rsidRDefault="00E40263">
      <w:pPr>
        <w:rPr>
          <w:sz w:val="24"/>
        </w:rPr>
        <w:sectPr w:rsidR="00E40263">
          <w:headerReference w:type="default" r:id="rId45"/>
          <w:footerReference w:type="default" r:id="rId46"/>
          <w:pgSz w:w="11910" w:h="16840"/>
          <w:pgMar w:top="1180" w:right="160" w:bottom="280" w:left="0" w:header="962" w:footer="0" w:gutter="0"/>
          <w:cols w:space="720"/>
        </w:sectPr>
      </w:pPr>
    </w:p>
    <w:tbl>
      <w:tblPr>
        <w:tblStyle w:val="TableNormal"/>
        <w:tblW w:w="0" w:type="auto"/>
        <w:tblInd w:w="7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3629"/>
        <w:gridCol w:w="5618"/>
      </w:tblGrid>
      <w:tr w:rsidR="00E40263">
        <w:trPr>
          <w:trHeight w:val="1435"/>
        </w:trPr>
        <w:tc>
          <w:tcPr>
            <w:tcW w:w="676" w:type="dxa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3629" w:type="dxa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5618" w:type="dxa"/>
            <w:tcBorders>
              <w:top w:val="nil"/>
            </w:tcBorders>
          </w:tcPr>
          <w:p w:rsidR="00E40263" w:rsidRDefault="00B96C06">
            <w:pPr>
              <w:pStyle w:val="TableParagraph"/>
              <w:spacing w:before="24"/>
              <w:ind w:left="26"/>
              <w:rPr>
                <w:sz w:val="24"/>
              </w:rPr>
            </w:pPr>
            <w:r>
              <w:rPr>
                <w:sz w:val="24"/>
              </w:rPr>
              <w:t>«Лыжные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гонки»,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«Лыжные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эстафеты»,</w:t>
            </w:r>
          </w:p>
          <w:p w:rsidR="00E40263" w:rsidRDefault="00B96C06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«Легкоатлетические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эстафеты»</w:t>
            </w:r>
          </w:p>
          <w:p w:rsidR="00E40263" w:rsidRDefault="00B96C06">
            <w:pPr>
              <w:pStyle w:val="TableParagraph"/>
              <w:numPr>
                <w:ilvl w:val="0"/>
                <w:numId w:val="56"/>
              </w:numPr>
              <w:tabs>
                <w:tab w:val="left" w:pos="162"/>
              </w:tabs>
              <w:rPr>
                <w:sz w:val="24"/>
              </w:rPr>
            </w:pPr>
            <w:r>
              <w:rPr>
                <w:sz w:val="24"/>
              </w:rPr>
              <w:t>конкурсы</w:t>
            </w:r>
          </w:p>
          <w:p w:rsidR="00E40263" w:rsidRDefault="00B96C06">
            <w:pPr>
              <w:pStyle w:val="TableParagraph"/>
              <w:numPr>
                <w:ilvl w:val="0"/>
                <w:numId w:val="56"/>
              </w:numPr>
              <w:tabs>
                <w:tab w:val="left" w:pos="162"/>
              </w:tabs>
              <w:rPr>
                <w:sz w:val="24"/>
              </w:rPr>
            </w:pPr>
            <w:r>
              <w:rPr>
                <w:sz w:val="24"/>
              </w:rPr>
              <w:t>спортивно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«ГТО»,</w:t>
            </w:r>
          </w:p>
          <w:p w:rsidR="00E40263" w:rsidRDefault="00B96C06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</w:tr>
      <w:tr w:rsidR="00E40263">
        <w:trPr>
          <w:trHeight w:val="1431"/>
        </w:trPr>
        <w:tc>
          <w:tcPr>
            <w:tcW w:w="676" w:type="dxa"/>
          </w:tcPr>
          <w:p w:rsidR="00E40263" w:rsidRDefault="00B96C06">
            <w:pPr>
              <w:pStyle w:val="TableParagraph"/>
              <w:spacing w:before="19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29" w:type="dxa"/>
          </w:tcPr>
          <w:p w:rsidR="00E40263" w:rsidRDefault="00B96C06">
            <w:pPr>
              <w:pStyle w:val="TableParagraph"/>
              <w:spacing w:before="19"/>
              <w:ind w:left="26" w:right="1304"/>
              <w:jc w:val="both"/>
              <w:rPr>
                <w:sz w:val="24"/>
              </w:rPr>
            </w:pPr>
            <w:r>
              <w:rPr>
                <w:sz w:val="24"/>
              </w:rPr>
              <w:t>Военный комиссариат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Вологодской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E40263" w:rsidRDefault="00B96C06">
            <w:pPr>
              <w:pStyle w:val="TableParagraph"/>
              <w:spacing w:before="1"/>
              <w:ind w:left="26" w:right="478"/>
              <w:jc w:val="both"/>
              <w:rPr>
                <w:sz w:val="24"/>
              </w:rPr>
            </w:pPr>
            <w:r>
              <w:rPr>
                <w:sz w:val="24"/>
              </w:rPr>
              <w:t>Никольского и Кичменгско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Городецкого 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5618" w:type="dxa"/>
          </w:tcPr>
          <w:p w:rsidR="00E40263" w:rsidRDefault="00B96C06">
            <w:pPr>
              <w:pStyle w:val="TableParagraph"/>
              <w:spacing w:before="19"/>
              <w:ind w:left="2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патриотический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Парад дошколят»</w:t>
            </w:r>
          </w:p>
        </w:tc>
      </w:tr>
      <w:tr w:rsidR="00E40263">
        <w:trPr>
          <w:trHeight w:val="327"/>
        </w:trPr>
        <w:tc>
          <w:tcPr>
            <w:tcW w:w="676" w:type="dxa"/>
          </w:tcPr>
          <w:p w:rsidR="00E40263" w:rsidRDefault="00B96C06">
            <w:pPr>
              <w:pStyle w:val="TableParagraph"/>
              <w:spacing w:before="19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29" w:type="dxa"/>
          </w:tcPr>
          <w:p w:rsidR="00E40263" w:rsidRDefault="00B96C06">
            <w:pPr>
              <w:pStyle w:val="TableParagraph"/>
              <w:spacing w:before="19"/>
              <w:ind w:left="26"/>
              <w:rPr>
                <w:sz w:val="24"/>
              </w:rPr>
            </w:pPr>
            <w:r>
              <w:rPr>
                <w:sz w:val="24"/>
              </w:rPr>
              <w:t>ЛЦ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«Земляки»</w:t>
            </w:r>
          </w:p>
        </w:tc>
        <w:tc>
          <w:tcPr>
            <w:tcW w:w="5618" w:type="dxa"/>
          </w:tcPr>
          <w:p w:rsidR="00E40263" w:rsidRDefault="00B96C06">
            <w:pPr>
              <w:pStyle w:val="TableParagraph"/>
              <w:spacing w:before="19"/>
              <w:ind w:left="2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тематические встречи</w:t>
            </w:r>
          </w:p>
        </w:tc>
      </w:tr>
      <w:tr w:rsidR="00E40263">
        <w:trPr>
          <w:trHeight w:val="1155"/>
        </w:trPr>
        <w:tc>
          <w:tcPr>
            <w:tcW w:w="676" w:type="dxa"/>
          </w:tcPr>
          <w:p w:rsidR="00E40263" w:rsidRDefault="00B96C06">
            <w:pPr>
              <w:pStyle w:val="TableParagraph"/>
              <w:spacing w:before="19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629" w:type="dxa"/>
          </w:tcPr>
          <w:p w:rsidR="00E40263" w:rsidRDefault="00B96C06">
            <w:pPr>
              <w:pStyle w:val="TableParagraph"/>
              <w:spacing w:before="19"/>
              <w:ind w:left="26" w:right="83"/>
              <w:rPr>
                <w:sz w:val="24"/>
              </w:rPr>
            </w:pPr>
            <w:r>
              <w:rPr>
                <w:sz w:val="24"/>
              </w:rPr>
              <w:t>БУ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«КЦСОН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Никольского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района»</w:t>
            </w:r>
          </w:p>
        </w:tc>
        <w:tc>
          <w:tcPr>
            <w:tcW w:w="5618" w:type="dxa"/>
          </w:tcPr>
          <w:p w:rsidR="00E40263" w:rsidRDefault="00B96C06">
            <w:pPr>
              <w:pStyle w:val="TableParagraph"/>
              <w:numPr>
                <w:ilvl w:val="0"/>
                <w:numId w:val="55"/>
              </w:numPr>
              <w:tabs>
                <w:tab w:val="left" w:pos="162"/>
              </w:tabs>
              <w:spacing w:before="1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тренажерного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  <w:p w:rsidR="00E40263" w:rsidRDefault="00B96C06">
            <w:pPr>
              <w:pStyle w:val="TableParagraph"/>
              <w:numPr>
                <w:ilvl w:val="0"/>
                <w:numId w:val="55"/>
              </w:numPr>
              <w:tabs>
                <w:tab w:val="left" w:pos="162"/>
              </w:tabs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  <w:p w:rsidR="00E40263" w:rsidRDefault="00B96C06">
            <w:pPr>
              <w:pStyle w:val="TableParagraph"/>
              <w:numPr>
                <w:ilvl w:val="0"/>
                <w:numId w:val="55"/>
              </w:numPr>
              <w:tabs>
                <w:tab w:val="left" w:pos="162"/>
              </w:tabs>
              <w:rPr>
                <w:sz w:val="24"/>
              </w:rPr>
            </w:pPr>
            <w:r>
              <w:rPr>
                <w:sz w:val="24"/>
              </w:rPr>
              <w:t>посещение семей</w:t>
            </w:r>
          </w:p>
          <w:p w:rsidR="00E40263" w:rsidRDefault="00B96C06">
            <w:pPr>
              <w:pStyle w:val="TableParagraph"/>
              <w:numPr>
                <w:ilvl w:val="0"/>
                <w:numId w:val="55"/>
              </w:numPr>
              <w:tabs>
                <w:tab w:val="left" w:pos="162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</w:p>
        </w:tc>
      </w:tr>
      <w:tr w:rsidR="00E40263">
        <w:trPr>
          <w:trHeight w:val="602"/>
        </w:trPr>
        <w:tc>
          <w:tcPr>
            <w:tcW w:w="676" w:type="dxa"/>
          </w:tcPr>
          <w:p w:rsidR="00E40263" w:rsidRDefault="00B96C06">
            <w:pPr>
              <w:pStyle w:val="TableParagraph"/>
              <w:spacing w:before="19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629" w:type="dxa"/>
          </w:tcPr>
          <w:p w:rsidR="00E40263" w:rsidRDefault="00B96C06">
            <w:pPr>
              <w:pStyle w:val="TableParagraph"/>
              <w:spacing w:before="19"/>
              <w:ind w:left="26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№1»,</w:t>
            </w:r>
          </w:p>
          <w:p w:rsidR="00E40263" w:rsidRDefault="00B96C06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 Никольска</w:t>
            </w:r>
          </w:p>
        </w:tc>
        <w:tc>
          <w:tcPr>
            <w:tcW w:w="5618" w:type="dxa"/>
          </w:tcPr>
          <w:p w:rsidR="00E40263" w:rsidRDefault="00B96C06">
            <w:pPr>
              <w:pStyle w:val="TableParagraph"/>
              <w:numPr>
                <w:ilvl w:val="0"/>
                <w:numId w:val="54"/>
              </w:numPr>
              <w:tabs>
                <w:tab w:val="left" w:pos="162"/>
              </w:tabs>
              <w:spacing w:before="19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  <w:p w:rsidR="00E40263" w:rsidRDefault="00B96C06">
            <w:pPr>
              <w:pStyle w:val="TableParagraph"/>
              <w:numPr>
                <w:ilvl w:val="0"/>
                <w:numId w:val="54"/>
              </w:numPr>
              <w:tabs>
                <w:tab w:val="left" w:pos="162"/>
              </w:tabs>
              <w:rPr>
                <w:sz w:val="24"/>
              </w:rPr>
            </w:pPr>
            <w:r>
              <w:rPr>
                <w:sz w:val="24"/>
              </w:rPr>
              <w:t>взаимопосещения</w:t>
            </w:r>
          </w:p>
        </w:tc>
      </w:tr>
    </w:tbl>
    <w:p w:rsidR="00E40263" w:rsidRDefault="00B96C06">
      <w:pPr>
        <w:pStyle w:val="a4"/>
        <w:numPr>
          <w:ilvl w:val="2"/>
          <w:numId w:val="128"/>
        </w:numPr>
        <w:tabs>
          <w:tab w:val="left" w:pos="1369"/>
        </w:tabs>
        <w:spacing w:before="3"/>
        <w:ind w:left="1368" w:hanging="601"/>
        <w:jc w:val="both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E40263" w:rsidRDefault="00B96C06">
      <w:pPr>
        <w:pStyle w:val="a3"/>
        <w:tabs>
          <w:tab w:val="left" w:pos="2324"/>
        </w:tabs>
        <w:spacing w:before="40"/>
        <w:ind w:left="1476"/>
      </w:pPr>
      <w:r>
        <w:t>1)</w:t>
      </w:r>
      <w:r>
        <w:tab/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2"/>
        </w:rPr>
        <w:t xml:space="preserve"> </w:t>
      </w:r>
      <w:r>
        <w:t>детей.</w:t>
      </w:r>
    </w:p>
    <w:p w:rsidR="00E40263" w:rsidRDefault="00B96C06">
      <w:pPr>
        <w:pStyle w:val="a3"/>
        <w:spacing w:before="44" w:line="276" w:lineRule="auto"/>
        <w:ind w:left="768" w:right="609" w:firstLine="708"/>
      </w:pP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ребёнка особых образовательных потребностей.</w:t>
      </w:r>
    </w:p>
    <w:p w:rsidR="00E40263" w:rsidRDefault="00B96C06">
      <w:pPr>
        <w:pStyle w:val="a3"/>
        <w:spacing w:before="1" w:line="276" w:lineRule="auto"/>
        <w:ind w:left="768" w:right="602" w:firstLine="708"/>
      </w:pPr>
      <w:r>
        <w:t>В 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 В ДОО созданы особые условия воспитания полноценное проживание ребенком 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(младенческого,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возраста),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(амплификация)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субъектом</w:t>
      </w:r>
      <w:r>
        <w:rPr>
          <w:spacing w:val="-57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полноценным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(субъектом)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детей в различных видах детской деятельности; активное привлечение ближайшего 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(воспитанники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мигрантов,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далее), одаренные дети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категории.</w:t>
      </w:r>
    </w:p>
    <w:p w:rsidR="00E40263" w:rsidRDefault="00B96C06">
      <w:pPr>
        <w:pStyle w:val="a3"/>
        <w:spacing w:before="1" w:line="276" w:lineRule="auto"/>
        <w:ind w:left="768" w:right="599" w:firstLine="708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 национальных, религиозных и других) и обеспечить ему оптимальную социальную</w:t>
      </w:r>
      <w:r>
        <w:rPr>
          <w:spacing w:val="-57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развития.</w:t>
      </w:r>
    </w:p>
    <w:p w:rsidR="00E40263" w:rsidRDefault="00B96C06">
      <w:pPr>
        <w:pStyle w:val="a3"/>
        <w:spacing w:line="276" w:lineRule="auto"/>
        <w:ind w:left="768" w:right="612" w:firstLine="708"/>
      </w:pPr>
      <w:r>
        <w:t>В ДОО созданы следующие условия, обеспечивающие достижение целевых ориентиров в</w:t>
      </w:r>
      <w:r>
        <w:rPr>
          <w:spacing w:val="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особыми категориями детей:</w:t>
      </w:r>
    </w:p>
    <w:p w:rsidR="00E40263" w:rsidRDefault="00B96C06">
      <w:pPr>
        <w:pStyle w:val="a4"/>
        <w:numPr>
          <w:ilvl w:val="0"/>
          <w:numId w:val="53"/>
        </w:numPr>
        <w:tabs>
          <w:tab w:val="left" w:pos="1801"/>
        </w:tabs>
        <w:spacing w:before="2" w:line="271" w:lineRule="auto"/>
        <w:ind w:right="605" w:firstLine="708"/>
        <w:rPr>
          <w:sz w:val="24"/>
        </w:rPr>
      </w:pP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 предоставляется возможность выбора деятельности, партнера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 категорий;</w:t>
      </w:r>
    </w:p>
    <w:p w:rsidR="00E40263" w:rsidRDefault="00B96C06">
      <w:pPr>
        <w:pStyle w:val="a4"/>
        <w:numPr>
          <w:ilvl w:val="0"/>
          <w:numId w:val="53"/>
        </w:numPr>
        <w:tabs>
          <w:tab w:val="left" w:pos="1813"/>
        </w:tabs>
        <w:spacing w:before="13" w:line="271" w:lineRule="auto"/>
        <w:ind w:right="598" w:firstLine="708"/>
        <w:rPr>
          <w:sz w:val="24"/>
        </w:rPr>
      </w:pPr>
      <w:r>
        <w:rPr>
          <w:sz w:val="24"/>
        </w:rPr>
        <w:t>формирование игры как важнейшего фактора воспитания и развития ребёнка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потребностями, с учётом необходимости развития личности ребёнка,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 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E40263" w:rsidRDefault="00E40263">
      <w:pPr>
        <w:spacing w:line="271" w:lineRule="auto"/>
        <w:jc w:val="both"/>
        <w:rPr>
          <w:sz w:val="24"/>
        </w:rPr>
        <w:sectPr w:rsidR="00E40263">
          <w:headerReference w:type="default" r:id="rId47"/>
          <w:footerReference w:type="default" r:id="rId48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4"/>
        <w:numPr>
          <w:ilvl w:val="0"/>
          <w:numId w:val="53"/>
        </w:numPr>
        <w:tabs>
          <w:tab w:val="left" w:pos="1797"/>
        </w:tabs>
        <w:spacing w:before="7" w:line="268" w:lineRule="auto"/>
        <w:ind w:right="607" w:firstLine="708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 дошкольников, их позитивной социализации, сохранению их индивидуальности, охране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E40263" w:rsidRDefault="00B96C06">
      <w:pPr>
        <w:pStyle w:val="a4"/>
        <w:numPr>
          <w:ilvl w:val="0"/>
          <w:numId w:val="53"/>
        </w:numPr>
        <w:tabs>
          <w:tab w:val="left" w:pos="1801"/>
        </w:tabs>
        <w:spacing w:before="9" w:line="273" w:lineRule="auto"/>
        <w:ind w:right="605" w:firstLine="708"/>
        <w:rPr>
          <w:sz w:val="24"/>
        </w:rPr>
      </w:pPr>
      <w:r>
        <w:rPr>
          <w:sz w:val="24"/>
        </w:rPr>
        <w:t>доступность воспитательных мероприятий, совместных и самостоятельных, подвижных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 речь идет не только о физической доступности, но и об интеллектуальной, когда созданные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E40263" w:rsidRDefault="00B96C06">
      <w:pPr>
        <w:pStyle w:val="a4"/>
        <w:numPr>
          <w:ilvl w:val="0"/>
          <w:numId w:val="53"/>
        </w:numPr>
        <w:tabs>
          <w:tab w:val="left" w:pos="1797"/>
        </w:tabs>
        <w:spacing w:line="264" w:lineRule="auto"/>
        <w:ind w:right="610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 особыми 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потребностями.</w:t>
      </w:r>
    </w:p>
    <w:p w:rsidR="00E40263" w:rsidRDefault="00B96C06">
      <w:pPr>
        <w:pStyle w:val="3"/>
        <w:numPr>
          <w:ilvl w:val="0"/>
          <w:numId w:val="230"/>
        </w:numPr>
        <w:tabs>
          <w:tab w:val="left" w:pos="1337"/>
        </w:tabs>
        <w:spacing w:before="16" w:line="297" w:lineRule="exact"/>
        <w:ind w:left="1336" w:hanging="569"/>
        <w:jc w:val="both"/>
        <w:rPr>
          <w:sz w:val="26"/>
        </w:rPr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E40263" w:rsidRDefault="00B96C06">
      <w:pPr>
        <w:pStyle w:val="a4"/>
        <w:numPr>
          <w:ilvl w:val="1"/>
          <w:numId w:val="52"/>
        </w:numPr>
        <w:tabs>
          <w:tab w:val="left" w:pos="1188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Психолого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E40263" w:rsidRDefault="00B96C06">
      <w:pPr>
        <w:pStyle w:val="a3"/>
        <w:spacing w:before="37" w:line="278" w:lineRule="auto"/>
        <w:ind w:left="768" w:right="603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условиями:</w:t>
      </w:r>
    </w:p>
    <w:p w:rsidR="00E40263" w:rsidRDefault="00B96C06">
      <w:pPr>
        <w:pStyle w:val="a4"/>
        <w:numPr>
          <w:ilvl w:val="0"/>
          <w:numId w:val="51"/>
        </w:numPr>
        <w:tabs>
          <w:tab w:val="left" w:pos="1036"/>
        </w:tabs>
        <w:spacing w:line="276" w:lineRule="auto"/>
        <w:ind w:right="609" w:firstLine="0"/>
        <w:rPr>
          <w:sz w:val="24"/>
        </w:rPr>
      </w:pPr>
      <w:r>
        <w:rPr>
          <w:sz w:val="24"/>
        </w:rPr>
        <w:t>признание детства как уникального периода в становлении человека, понимание неповторимости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таким,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 проявлениями; проявление уважения к развивающейся личности, как высшей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воспитанника;</w:t>
      </w:r>
    </w:p>
    <w:p w:rsidR="00E40263" w:rsidRDefault="00B96C06">
      <w:pPr>
        <w:pStyle w:val="a4"/>
        <w:numPr>
          <w:ilvl w:val="0"/>
          <w:numId w:val="51"/>
        </w:numPr>
        <w:tabs>
          <w:tab w:val="left" w:pos="1116"/>
        </w:tabs>
        <w:spacing w:line="276" w:lineRule="auto"/>
        <w:ind w:right="602" w:firstLine="0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обогащенные игры детей в центрах активности, проблемно — обучающиеся ситуации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образовательных областей и другое), так и традиционных (фронтальные, подгрупповые,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индивидуальные занятия). При этом занятие рассматривается как дело, занимательное и 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 осуществляется педагогом;</w:t>
      </w:r>
    </w:p>
    <w:p w:rsidR="00E40263" w:rsidRDefault="00B96C06">
      <w:pPr>
        <w:pStyle w:val="a4"/>
        <w:numPr>
          <w:ilvl w:val="0"/>
          <w:numId w:val="51"/>
        </w:numPr>
        <w:tabs>
          <w:tab w:val="left" w:pos="1092"/>
        </w:tabs>
        <w:spacing w:line="276" w:lineRule="auto"/>
        <w:ind w:right="60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 в том числе дошкольного и начального общего уровней образования (опора на опыт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 на предыдущих этапах развития, изменение форм и методов образовательной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учиться);</w:t>
      </w:r>
    </w:p>
    <w:p w:rsidR="00E40263" w:rsidRDefault="00B96C06">
      <w:pPr>
        <w:pStyle w:val="a4"/>
        <w:numPr>
          <w:ilvl w:val="0"/>
          <w:numId w:val="51"/>
        </w:numPr>
        <w:tabs>
          <w:tab w:val="left" w:pos="1124"/>
        </w:tabs>
        <w:spacing w:line="276" w:lineRule="auto"/>
        <w:ind w:right="610" w:firstLine="0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развития);</w:t>
      </w:r>
    </w:p>
    <w:p w:rsidR="00E40263" w:rsidRDefault="00B96C06">
      <w:pPr>
        <w:pStyle w:val="a4"/>
        <w:numPr>
          <w:ilvl w:val="0"/>
          <w:numId w:val="51"/>
        </w:numPr>
        <w:tabs>
          <w:tab w:val="left" w:pos="1132"/>
        </w:tabs>
        <w:spacing w:line="276" w:lineRule="auto"/>
        <w:ind w:right="604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 развитию ребенка и сохранению его индивидуальности, в которой ребенок реализует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 свободу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партнера, 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прочее;</w:t>
      </w:r>
    </w:p>
    <w:p w:rsidR="00E40263" w:rsidRDefault="00B96C06">
      <w:pPr>
        <w:pStyle w:val="a4"/>
        <w:numPr>
          <w:ilvl w:val="0"/>
          <w:numId w:val="51"/>
        </w:numPr>
        <w:tabs>
          <w:tab w:val="left" w:pos="1136"/>
        </w:tabs>
        <w:spacing w:line="276" w:lineRule="auto"/>
        <w:ind w:right="610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 развития;</w:t>
      </w:r>
    </w:p>
    <w:p w:rsidR="00E40263" w:rsidRDefault="00B96C06">
      <w:pPr>
        <w:pStyle w:val="a4"/>
        <w:numPr>
          <w:ilvl w:val="0"/>
          <w:numId w:val="51"/>
        </w:numPr>
        <w:tabs>
          <w:tab w:val="left" w:pos="1204"/>
        </w:tabs>
        <w:spacing w:line="276" w:lineRule="auto"/>
        <w:ind w:right="608" w:firstLine="0"/>
        <w:rPr>
          <w:sz w:val="24"/>
        </w:rPr>
      </w:pP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траектории) и оптимизация работы с группой детей, основанные на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(мониторинга);</w:t>
      </w:r>
    </w:p>
    <w:p w:rsidR="00E40263" w:rsidRDefault="00B96C06">
      <w:pPr>
        <w:pStyle w:val="a4"/>
        <w:numPr>
          <w:ilvl w:val="0"/>
          <w:numId w:val="51"/>
        </w:numPr>
        <w:tabs>
          <w:tab w:val="left" w:pos="1032"/>
        </w:tabs>
        <w:ind w:left="1031" w:hanging="264"/>
        <w:rPr>
          <w:sz w:val="24"/>
        </w:rPr>
      </w:pP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помощи 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ООП,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</w:p>
    <w:p w:rsidR="00E40263" w:rsidRDefault="00E40263">
      <w:pPr>
        <w:jc w:val="both"/>
        <w:rPr>
          <w:sz w:val="24"/>
        </w:rPr>
        <w:sectPr w:rsidR="00E40263">
          <w:headerReference w:type="default" r:id="rId49"/>
          <w:footerReference w:type="default" r:id="rId50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3"/>
        <w:spacing w:before="4" w:line="276" w:lineRule="auto"/>
        <w:ind w:left="768" w:right="610"/>
      </w:pPr>
      <w:r>
        <w:lastRenderedPageBreak/>
        <w:t>психолого — педагогических подходов, методов, способов общения и условий, способствующих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специальному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-1"/>
        </w:rPr>
        <w:t xml:space="preserve"> </w:t>
      </w:r>
      <w:r>
        <w:t>образования;</w:t>
      </w:r>
    </w:p>
    <w:p w:rsidR="00E40263" w:rsidRDefault="00B96C06">
      <w:pPr>
        <w:pStyle w:val="a4"/>
        <w:numPr>
          <w:ilvl w:val="0"/>
          <w:numId w:val="51"/>
        </w:numPr>
        <w:tabs>
          <w:tab w:val="left" w:pos="1164"/>
        </w:tabs>
        <w:spacing w:line="276" w:lineRule="auto"/>
        <w:ind w:right="604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сообщества;</w:t>
      </w:r>
    </w:p>
    <w:p w:rsidR="00E40263" w:rsidRDefault="00B96C06">
      <w:pPr>
        <w:pStyle w:val="a4"/>
        <w:numPr>
          <w:ilvl w:val="0"/>
          <w:numId w:val="51"/>
        </w:numPr>
        <w:tabs>
          <w:tab w:val="left" w:pos="1232"/>
        </w:tabs>
        <w:spacing w:before="2" w:line="276" w:lineRule="auto"/>
        <w:ind w:right="602" w:firstLine="0"/>
        <w:rPr>
          <w:sz w:val="24"/>
        </w:rPr>
      </w:pPr>
      <w:r>
        <w:rPr>
          <w:sz w:val="24"/>
        </w:rPr>
        <w:t>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вопросах обучения, воспитания и развитии детей,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их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E40263" w:rsidRDefault="00B96C06">
      <w:pPr>
        <w:pStyle w:val="a4"/>
        <w:numPr>
          <w:ilvl w:val="0"/>
          <w:numId w:val="51"/>
        </w:numPr>
        <w:tabs>
          <w:tab w:val="left" w:pos="1248"/>
        </w:tabs>
        <w:spacing w:line="276" w:lineRule="auto"/>
        <w:ind w:right="608" w:firstLine="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семьи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E40263" w:rsidRDefault="00B96C06">
      <w:pPr>
        <w:pStyle w:val="a4"/>
        <w:numPr>
          <w:ilvl w:val="0"/>
          <w:numId w:val="51"/>
        </w:numPr>
        <w:tabs>
          <w:tab w:val="left" w:pos="1284"/>
        </w:tabs>
        <w:spacing w:line="276" w:lineRule="auto"/>
        <w:ind w:right="59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 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E40263" w:rsidRDefault="00B96C06">
      <w:pPr>
        <w:pStyle w:val="a4"/>
        <w:numPr>
          <w:ilvl w:val="0"/>
          <w:numId w:val="51"/>
        </w:numPr>
        <w:tabs>
          <w:tab w:val="left" w:pos="1276"/>
        </w:tabs>
        <w:spacing w:line="276" w:lineRule="auto"/>
        <w:ind w:right="603" w:firstLine="0"/>
        <w:rPr>
          <w:sz w:val="24"/>
        </w:rPr>
      </w:pP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процессе реализации образовательной программы в ДОО, обеспечение 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запросам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:rsidR="00E40263" w:rsidRDefault="00B96C06">
      <w:pPr>
        <w:pStyle w:val="a4"/>
        <w:numPr>
          <w:ilvl w:val="0"/>
          <w:numId w:val="51"/>
        </w:numPr>
        <w:tabs>
          <w:tab w:val="left" w:pos="1228"/>
        </w:tabs>
        <w:spacing w:line="276" w:lineRule="auto"/>
        <w:ind w:right="600" w:firstLine="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(сферы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— 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40263" w:rsidRDefault="00B96C06">
      <w:pPr>
        <w:pStyle w:val="a4"/>
        <w:numPr>
          <w:ilvl w:val="0"/>
          <w:numId w:val="51"/>
        </w:numPr>
        <w:tabs>
          <w:tab w:val="left" w:pos="1252"/>
        </w:tabs>
        <w:spacing w:before="2" w:line="276" w:lineRule="auto"/>
        <w:ind w:right="608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её социализации;</w:t>
      </w:r>
    </w:p>
    <w:p w:rsidR="00E40263" w:rsidRDefault="00B96C06">
      <w:pPr>
        <w:pStyle w:val="a4"/>
        <w:numPr>
          <w:ilvl w:val="0"/>
          <w:numId w:val="51"/>
        </w:numPr>
        <w:tabs>
          <w:tab w:val="left" w:pos="1208"/>
        </w:tabs>
        <w:spacing w:line="278" w:lineRule="auto"/>
        <w:ind w:right="605" w:firstLine="0"/>
        <w:rPr>
          <w:sz w:val="24"/>
        </w:rPr>
      </w:pPr>
      <w:r>
        <w:rPr>
          <w:sz w:val="24"/>
        </w:rPr>
        <w:t>предоставление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 образовательной программе семье, заинтересованным 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вовлечённым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общественности;</w:t>
      </w:r>
    </w:p>
    <w:p w:rsidR="00E40263" w:rsidRDefault="00B96C06">
      <w:pPr>
        <w:pStyle w:val="a4"/>
        <w:numPr>
          <w:ilvl w:val="0"/>
          <w:numId w:val="51"/>
        </w:numPr>
        <w:tabs>
          <w:tab w:val="left" w:pos="1152"/>
        </w:tabs>
        <w:spacing w:line="276" w:lineRule="auto"/>
        <w:ind w:right="611" w:firstLine="0"/>
        <w:rPr>
          <w:sz w:val="24"/>
        </w:rPr>
      </w:pPr>
      <w:r>
        <w:rPr>
          <w:sz w:val="24"/>
        </w:rPr>
        <w:t>обеспечение возможностей для обсуждения образовательной программы, поиска,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 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среде.</w:t>
      </w:r>
    </w:p>
    <w:p w:rsidR="00E40263" w:rsidRDefault="00B96C06">
      <w:pPr>
        <w:pStyle w:val="3"/>
        <w:numPr>
          <w:ilvl w:val="1"/>
          <w:numId w:val="52"/>
        </w:numPr>
        <w:tabs>
          <w:tab w:val="left" w:pos="1188"/>
        </w:tabs>
        <w:spacing w:line="276" w:lineRule="auto"/>
        <w:ind w:left="768" w:right="1262" w:firstLine="0"/>
        <w:jc w:val="both"/>
      </w:pPr>
      <w:r>
        <w:t xml:space="preserve">Особенности организации развивающей предметно-пространственной среды </w:t>
      </w:r>
      <w:r>
        <w:rPr>
          <w:sz w:val="26"/>
        </w:rPr>
        <w:t>(</w:t>
      </w:r>
      <w:r>
        <w:t>далее -</w:t>
      </w:r>
      <w:r>
        <w:rPr>
          <w:spacing w:val="-57"/>
        </w:rPr>
        <w:t xml:space="preserve"> </w:t>
      </w:r>
      <w:r>
        <w:t>РППС)</w:t>
      </w:r>
    </w:p>
    <w:p w:rsidR="00E40263" w:rsidRDefault="00B96C06">
      <w:pPr>
        <w:pStyle w:val="a3"/>
        <w:spacing w:line="276" w:lineRule="auto"/>
        <w:ind w:left="768" w:right="601" w:firstLine="708"/>
      </w:pPr>
      <w:r>
        <w:t>Развивающая предметно-пространственная среда – часть образовательной среды и фактор,</w:t>
      </w:r>
      <w:r>
        <w:rPr>
          <w:spacing w:val="1"/>
        </w:rPr>
        <w:t xml:space="preserve"> </w:t>
      </w:r>
      <w:r>
        <w:t>мощно обогащающий развитие детей. РППС выступает основой для разнообразной, разносторонне</w:t>
      </w:r>
      <w:r>
        <w:rPr>
          <w:spacing w:val="1"/>
        </w:rPr>
        <w:t xml:space="preserve"> </w:t>
      </w:r>
      <w:r>
        <w:t>развивающей, содержательной и</w:t>
      </w:r>
      <w:r>
        <w:rPr>
          <w:spacing w:val="-2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ребенкадеятельности.</w:t>
      </w:r>
    </w:p>
    <w:p w:rsidR="00E40263" w:rsidRDefault="00B96C06">
      <w:pPr>
        <w:pStyle w:val="a3"/>
        <w:spacing w:line="276" w:lineRule="auto"/>
        <w:ind w:left="768" w:right="598" w:firstLine="708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единство специально организованного пространства как внешнего (территория), таки внутреннего</w:t>
      </w:r>
      <w:r>
        <w:rPr>
          <w:spacing w:val="1"/>
        </w:rPr>
        <w:t xml:space="preserve"> </w:t>
      </w:r>
      <w:r>
        <w:t>(групповые,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пространства),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 особенностей,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7"/>
        </w:rPr>
        <w:t xml:space="preserve"> </w:t>
      </w:r>
      <w:r>
        <w:t>ихразвития.</w:t>
      </w:r>
    </w:p>
    <w:p w:rsidR="00E40263" w:rsidRDefault="00B96C06">
      <w:pPr>
        <w:pStyle w:val="a3"/>
        <w:spacing w:line="278" w:lineRule="auto"/>
        <w:ind w:left="768" w:right="601" w:firstLine="708"/>
      </w:pPr>
      <w:r>
        <w:t>РППС организована как единое пространство, все компоненты которого согласованы между</w:t>
      </w:r>
      <w:r>
        <w:rPr>
          <w:spacing w:val="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по содержанию, масштабу, художественному</w:t>
      </w:r>
      <w:r>
        <w:rPr>
          <w:spacing w:val="-3"/>
        </w:rPr>
        <w:t xml:space="preserve"> </w:t>
      </w:r>
      <w:r>
        <w:t>решению.</w:t>
      </w:r>
    </w:p>
    <w:p w:rsidR="00E40263" w:rsidRDefault="00B96C06">
      <w:pPr>
        <w:pStyle w:val="a3"/>
        <w:spacing w:line="272" w:lineRule="exact"/>
        <w:ind w:left="1476"/>
      </w:pPr>
      <w:r>
        <w:t>При</w:t>
      </w:r>
      <w:r>
        <w:rPr>
          <w:spacing w:val="-10"/>
        </w:rPr>
        <w:t xml:space="preserve"> </w:t>
      </w:r>
      <w:r>
        <w:t>проектировании</w:t>
      </w:r>
      <w:r>
        <w:rPr>
          <w:spacing w:val="-8"/>
        </w:rPr>
        <w:t xml:space="preserve"> </w:t>
      </w:r>
      <w:r>
        <w:t>РППС</w:t>
      </w:r>
      <w:r>
        <w:rPr>
          <w:spacing w:val="-5"/>
        </w:rPr>
        <w:t xml:space="preserve"> </w:t>
      </w:r>
      <w:r>
        <w:t>учтены:</w:t>
      </w:r>
    </w:p>
    <w:p w:rsidR="00E40263" w:rsidRDefault="00B96C06">
      <w:pPr>
        <w:pStyle w:val="a4"/>
        <w:numPr>
          <w:ilvl w:val="0"/>
          <w:numId w:val="50"/>
        </w:numPr>
        <w:tabs>
          <w:tab w:val="left" w:pos="1881"/>
        </w:tabs>
        <w:spacing w:before="32" w:line="278" w:lineRule="auto"/>
        <w:ind w:right="602" w:firstLine="708"/>
        <w:rPr>
          <w:sz w:val="24"/>
        </w:rPr>
      </w:pPr>
      <w:r>
        <w:rPr>
          <w:sz w:val="24"/>
        </w:rPr>
        <w:t>этнопсихологические,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 условия;</w:t>
      </w:r>
    </w:p>
    <w:p w:rsidR="00E40263" w:rsidRDefault="00B96C06">
      <w:pPr>
        <w:pStyle w:val="a4"/>
        <w:numPr>
          <w:ilvl w:val="0"/>
          <w:numId w:val="50"/>
        </w:numPr>
        <w:tabs>
          <w:tab w:val="left" w:pos="1885"/>
        </w:tabs>
        <w:spacing w:line="276" w:lineRule="auto"/>
        <w:ind w:right="601" w:firstLine="708"/>
        <w:rPr>
          <w:sz w:val="24"/>
        </w:rPr>
      </w:pPr>
      <w:r>
        <w:rPr>
          <w:sz w:val="24"/>
        </w:rPr>
        <w:t>возраст, опыт, уровень развития детей и особенностей их деятельности -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E40263" w:rsidRDefault="00E40263">
      <w:pPr>
        <w:spacing w:line="276" w:lineRule="auto"/>
        <w:jc w:val="both"/>
        <w:rPr>
          <w:sz w:val="24"/>
        </w:rPr>
        <w:sectPr w:rsidR="00E40263">
          <w:headerReference w:type="default" r:id="rId51"/>
          <w:footerReference w:type="default" r:id="rId52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4"/>
        <w:numPr>
          <w:ilvl w:val="0"/>
          <w:numId w:val="50"/>
        </w:numPr>
        <w:tabs>
          <w:tab w:val="left" w:pos="1828"/>
          <w:tab w:val="left" w:pos="1829"/>
        </w:tabs>
        <w:spacing w:before="4"/>
        <w:ind w:left="1828" w:hanging="353"/>
        <w:jc w:val="left"/>
        <w:rPr>
          <w:sz w:val="24"/>
        </w:rPr>
      </w:pPr>
      <w:r>
        <w:rPr>
          <w:sz w:val="24"/>
        </w:rPr>
        <w:lastRenderedPageBreak/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групп;</w:t>
      </w:r>
    </w:p>
    <w:p w:rsidR="00E40263" w:rsidRDefault="00B96C06">
      <w:pPr>
        <w:pStyle w:val="a4"/>
        <w:numPr>
          <w:ilvl w:val="0"/>
          <w:numId w:val="50"/>
        </w:numPr>
        <w:tabs>
          <w:tab w:val="left" w:pos="1840"/>
          <w:tab w:val="left" w:pos="1841"/>
        </w:tabs>
        <w:spacing w:before="40" w:line="278" w:lineRule="auto"/>
        <w:ind w:right="613" w:firstLine="708"/>
        <w:jc w:val="left"/>
        <w:rPr>
          <w:sz w:val="24"/>
        </w:rPr>
      </w:pPr>
      <w:r>
        <w:rPr>
          <w:sz w:val="24"/>
        </w:rPr>
        <w:t>возможности и</w:t>
      </w:r>
      <w:r>
        <w:rPr>
          <w:spacing w:val="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сотрудников,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:rsidR="00E40263" w:rsidRDefault="00B96C06">
      <w:pPr>
        <w:pStyle w:val="a3"/>
        <w:spacing w:line="272" w:lineRule="exact"/>
        <w:ind w:left="1476"/>
        <w:jc w:val="left"/>
      </w:pPr>
      <w:r>
        <w:t>РППС</w:t>
      </w:r>
      <w:r>
        <w:rPr>
          <w:spacing w:val="-4"/>
        </w:rPr>
        <w:t xml:space="preserve"> </w:t>
      </w:r>
      <w:r>
        <w:t>соответствует:</w:t>
      </w:r>
    </w:p>
    <w:p w:rsidR="00E40263" w:rsidRDefault="00B96C06">
      <w:pPr>
        <w:pStyle w:val="a3"/>
        <w:spacing w:before="40" w:line="278" w:lineRule="auto"/>
        <w:ind w:left="1476" w:right="7778"/>
      </w:pPr>
      <w:r>
        <w:t>требованиям</w:t>
      </w:r>
      <w:r>
        <w:rPr>
          <w:spacing w:val="-7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ДО;</w:t>
      </w:r>
      <w:r>
        <w:rPr>
          <w:spacing w:val="-57"/>
        </w:rPr>
        <w:t xml:space="preserve"> </w:t>
      </w:r>
      <w:r>
        <w:t>Программе;</w:t>
      </w:r>
    </w:p>
    <w:p w:rsidR="00E40263" w:rsidRDefault="00B96C06">
      <w:pPr>
        <w:pStyle w:val="a3"/>
        <w:spacing w:line="276" w:lineRule="auto"/>
        <w:ind w:left="768" w:right="1484" w:firstLine="708"/>
      </w:pPr>
      <w:r>
        <w:t>материально-техническим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медико-социальным</w:t>
      </w:r>
      <w:r>
        <w:rPr>
          <w:spacing w:val="-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ДОО;</w:t>
      </w:r>
      <w:r>
        <w:rPr>
          <w:spacing w:val="-58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детей;</w:t>
      </w:r>
    </w:p>
    <w:p w:rsidR="00E40263" w:rsidRDefault="00B96C06">
      <w:pPr>
        <w:pStyle w:val="a3"/>
        <w:spacing w:line="276" w:lineRule="auto"/>
        <w:ind w:left="1476" w:right="1059"/>
      </w:pPr>
      <w:r>
        <w:t xml:space="preserve">воспитывающему характеру образования </w:t>
      </w:r>
      <w:proofErr w:type="gramStart"/>
      <w:r>
        <w:t>детей;требованиям</w:t>
      </w:r>
      <w:proofErr w:type="gramEnd"/>
      <w:r>
        <w:t xml:space="preserve"> безопасности и надежности.</w:t>
      </w:r>
      <w:r>
        <w:rPr>
          <w:spacing w:val="-57"/>
        </w:rPr>
        <w:t xml:space="preserve"> </w:t>
      </w:r>
      <w:r>
        <w:t>РППС</w:t>
      </w:r>
      <w:r>
        <w:rPr>
          <w:spacing w:val="-1"/>
        </w:rPr>
        <w:t xml:space="preserve"> </w:t>
      </w:r>
      <w:r>
        <w:t>обеспечивает:</w:t>
      </w:r>
    </w:p>
    <w:p w:rsidR="00E40263" w:rsidRDefault="00B96C06">
      <w:pPr>
        <w:pStyle w:val="a3"/>
        <w:spacing w:line="278" w:lineRule="auto"/>
        <w:ind w:left="768" w:right="609" w:firstLine="708"/>
      </w:pP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 каждого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иобразования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(согласно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ДО.)</w:t>
      </w:r>
    </w:p>
    <w:p w:rsidR="00E40263" w:rsidRDefault="00B96C06">
      <w:pPr>
        <w:pStyle w:val="a3"/>
        <w:spacing w:line="276" w:lineRule="auto"/>
        <w:ind w:left="768" w:right="597" w:firstLine="708"/>
      </w:pP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 коммуникативной, познавательно- исследовательской, двигательной, продуктивной и пр. в</w:t>
      </w:r>
      <w:r>
        <w:rPr>
          <w:spacing w:val="1"/>
        </w:rPr>
        <w:t xml:space="preserve"> </w:t>
      </w:r>
      <w:r>
        <w:t>соответствии с потребностями каждого возрастного этапа детей, охраны и укрепления их 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развития.</w:t>
      </w:r>
    </w:p>
    <w:p w:rsidR="00E40263" w:rsidRDefault="00B96C06">
      <w:pPr>
        <w:pStyle w:val="a3"/>
        <w:spacing w:line="274" w:lineRule="exact"/>
        <w:ind w:left="1476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ФГОС</w:t>
      </w:r>
      <w:r>
        <w:rPr>
          <w:spacing w:val="3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РППС:</w:t>
      </w:r>
    </w:p>
    <w:p w:rsidR="00E40263" w:rsidRDefault="00B96C06">
      <w:pPr>
        <w:pStyle w:val="a4"/>
        <w:numPr>
          <w:ilvl w:val="2"/>
          <w:numId w:val="52"/>
        </w:numPr>
        <w:tabs>
          <w:tab w:val="left" w:pos="1737"/>
        </w:tabs>
        <w:spacing w:before="36"/>
        <w:ind w:hanging="261"/>
        <w:rPr>
          <w:sz w:val="24"/>
        </w:rPr>
      </w:pPr>
      <w:r>
        <w:rPr>
          <w:sz w:val="24"/>
        </w:rPr>
        <w:t>содержательно-насыщенная;</w:t>
      </w:r>
    </w:p>
    <w:p w:rsidR="00E40263" w:rsidRDefault="00B96C06">
      <w:pPr>
        <w:pStyle w:val="a4"/>
        <w:numPr>
          <w:ilvl w:val="2"/>
          <w:numId w:val="52"/>
        </w:numPr>
        <w:tabs>
          <w:tab w:val="left" w:pos="1737"/>
        </w:tabs>
        <w:spacing w:before="40"/>
        <w:ind w:hanging="261"/>
        <w:rPr>
          <w:sz w:val="24"/>
        </w:rPr>
      </w:pPr>
      <w:r>
        <w:rPr>
          <w:sz w:val="24"/>
        </w:rPr>
        <w:t>трансформируемая;</w:t>
      </w:r>
    </w:p>
    <w:p w:rsidR="00E40263" w:rsidRDefault="00B96C06">
      <w:pPr>
        <w:pStyle w:val="a4"/>
        <w:numPr>
          <w:ilvl w:val="2"/>
          <w:numId w:val="52"/>
        </w:numPr>
        <w:tabs>
          <w:tab w:val="left" w:pos="1737"/>
        </w:tabs>
        <w:spacing w:before="44"/>
        <w:ind w:hanging="261"/>
        <w:rPr>
          <w:sz w:val="24"/>
        </w:rPr>
      </w:pPr>
      <w:r>
        <w:rPr>
          <w:sz w:val="24"/>
        </w:rPr>
        <w:t>полифункциональная;</w:t>
      </w:r>
    </w:p>
    <w:p w:rsidR="00E40263" w:rsidRDefault="00B96C06">
      <w:pPr>
        <w:pStyle w:val="a4"/>
        <w:numPr>
          <w:ilvl w:val="2"/>
          <w:numId w:val="52"/>
        </w:numPr>
        <w:tabs>
          <w:tab w:val="left" w:pos="1737"/>
        </w:tabs>
        <w:spacing w:before="40"/>
        <w:ind w:hanging="261"/>
        <w:rPr>
          <w:sz w:val="24"/>
        </w:rPr>
      </w:pPr>
      <w:r>
        <w:rPr>
          <w:sz w:val="24"/>
        </w:rPr>
        <w:t>вариативная;</w:t>
      </w:r>
    </w:p>
    <w:p w:rsidR="00E40263" w:rsidRDefault="00B96C06">
      <w:pPr>
        <w:pStyle w:val="a4"/>
        <w:numPr>
          <w:ilvl w:val="2"/>
          <w:numId w:val="52"/>
        </w:numPr>
        <w:tabs>
          <w:tab w:val="left" w:pos="1737"/>
        </w:tabs>
        <w:spacing w:before="40"/>
        <w:ind w:hanging="261"/>
        <w:rPr>
          <w:sz w:val="24"/>
        </w:rPr>
      </w:pPr>
      <w:r>
        <w:rPr>
          <w:sz w:val="24"/>
        </w:rPr>
        <w:t>доступная;</w:t>
      </w:r>
    </w:p>
    <w:p w:rsidR="00E40263" w:rsidRDefault="00B96C06">
      <w:pPr>
        <w:pStyle w:val="a4"/>
        <w:numPr>
          <w:ilvl w:val="2"/>
          <w:numId w:val="52"/>
        </w:numPr>
        <w:tabs>
          <w:tab w:val="left" w:pos="1737"/>
        </w:tabs>
        <w:spacing w:before="44"/>
        <w:ind w:hanging="261"/>
        <w:rPr>
          <w:sz w:val="24"/>
        </w:rPr>
      </w:pPr>
      <w:r>
        <w:rPr>
          <w:sz w:val="24"/>
        </w:rPr>
        <w:t>безопасная.</w:t>
      </w:r>
    </w:p>
    <w:p w:rsidR="00E40263" w:rsidRDefault="00B96C06">
      <w:pPr>
        <w:pStyle w:val="a3"/>
        <w:spacing w:before="40" w:line="276" w:lineRule="auto"/>
        <w:ind w:left="768" w:right="609" w:firstLine="708"/>
      </w:pPr>
      <w:r>
        <w:t>Развивающая предметно-пространственная среда организована в виде мобильных центров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активности:</w:t>
      </w:r>
    </w:p>
    <w:p w:rsidR="00E40263" w:rsidRDefault="00B96C06">
      <w:pPr>
        <w:pStyle w:val="a3"/>
        <w:spacing w:before="1"/>
        <w:ind w:left="1476"/>
      </w:pPr>
      <w:r>
        <w:t>В</w:t>
      </w:r>
      <w:r>
        <w:rPr>
          <w:spacing w:val="-6"/>
        </w:rPr>
        <w:t xml:space="preserve"> </w:t>
      </w:r>
      <w:r>
        <w:t>группах раннего возраста:</w:t>
      </w:r>
    </w:p>
    <w:p w:rsidR="00E40263" w:rsidRDefault="00B96C06">
      <w:pPr>
        <w:pStyle w:val="a4"/>
        <w:numPr>
          <w:ilvl w:val="0"/>
          <w:numId w:val="49"/>
        </w:numPr>
        <w:tabs>
          <w:tab w:val="left" w:pos="1761"/>
        </w:tabs>
        <w:spacing w:before="41"/>
        <w:ind w:left="1760" w:hanging="285"/>
        <w:rPr>
          <w:sz w:val="24"/>
        </w:rPr>
      </w:pP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E40263" w:rsidRDefault="00B96C06">
      <w:pPr>
        <w:pStyle w:val="a4"/>
        <w:numPr>
          <w:ilvl w:val="0"/>
          <w:numId w:val="49"/>
        </w:numPr>
        <w:tabs>
          <w:tab w:val="left" w:pos="1761"/>
        </w:tabs>
        <w:spacing w:before="40" w:line="276" w:lineRule="auto"/>
        <w:ind w:right="606" w:firstLine="708"/>
        <w:rPr>
          <w:sz w:val="24"/>
        </w:rPr>
      </w:pPr>
      <w:r>
        <w:rPr>
          <w:sz w:val="24"/>
        </w:rPr>
        <w:t>центр сенсорики и конструирования для организации предметной деятельности и игры 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размера;</w:t>
      </w:r>
    </w:p>
    <w:p w:rsidR="00E40263" w:rsidRDefault="00B96C06">
      <w:pPr>
        <w:pStyle w:val="a4"/>
        <w:numPr>
          <w:ilvl w:val="0"/>
          <w:numId w:val="49"/>
        </w:numPr>
        <w:tabs>
          <w:tab w:val="left" w:pos="1761"/>
        </w:tabs>
        <w:spacing w:line="278" w:lineRule="auto"/>
        <w:ind w:right="602" w:firstLine="708"/>
        <w:rPr>
          <w:sz w:val="24"/>
        </w:rPr>
      </w:pPr>
      <w:r>
        <w:rPr>
          <w:sz w:val="24"/>
        </w:rPr>
        <w:t>центр для организации предметных и предметно-манипуляторных игр, совместных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E40263" w:rsidRDefault="00B96C06">
      <w:pPr>
        <w:pStyle w:val="a4"/>
        <w:numPr>
          <w:ilvl w:val="0"/>
          <w:numId w:val="49"/>
        </w:numPr>
        <w:tabs>
          <w:tab w:val="left" w:pos="1761"/>
        </w:tabs>
        <w:spacing w:line="276" w:lineRule="auto"/>
        <w:ind w:right="610" w:firstLine="708"/>
        <w:rPr>
          <w:sz w:val="24"/>
        </w:rPr>
      </w:pPr>
      <w:r>
        <w:rPr>
          <w:sz w:val="24"/>
        </w:rPr>
        <w:t>центр творчества и продуктивной деятельности для развития восприятия смысла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E40263" w:rsidRDefault="00B96C06">
      <w:pPr>
        <w:pStyle w:val="a4"/>
        <w:numPr>
          <w:ilvl w:val="0"/>
          <w:numId w:val="49"/>
        </w:numPr>
        <w:tabs>
          <w:tab w:val="left" w:pos="1761"/>
        </w:tabs>
        <w:spacing w:line="276" w:lineRule="auto"/>
        <w:ind w:right="600" w:firstLine="708"/>
        <w:rPr>
          <w:sz w:val="24"/>
        </w:rPr>
      </w:pPr>
      <w:r>
        <w:rPr>
          <w:sz w:val="24"/>
        </w:rPr>
        <w:t>центр познания и коммуникации (книжный уголок), восприятия смысла сказок, 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 картинок;</w:t>
      </w:r>
    </w:p>
    <w:p w:rsidR="00E40263" w:rsidRDefault="00B96C06">
      <w:pPr>
        <w:pStyle w:val="a4"/>
        <w:numPr>
          <w:ilvl w:val="0"/>
          <w:numId w:val="49"/>
        </w:numPr>
        <w:tabs>
          <w:tab w:val="left" w:pos="1761"/>
        </w:tabs>
        <w:spacing w:line="276" w:lineRule="auto"/>
        <w:ind w:right="611" w:firstLine="708"/>
        <w:rPr>
          <w:sz w:val="24"/>
        </w:rPr>
      </w:pPr>
      <w:r>
        <w:rPr>
          <w:sz w:val="24"/>
        </w:rPr>
        <w:t>центр экспериментирования и труда для организации экспериментальной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тесто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предметами-орудиями</w:t>
      </w:r>
      <w:r>
        <w:rPr>
          <w:spacing w:val="-2"/>
          <w:sz w:val="24"/>
        </w:rPr>
        <w:t xml:space="preserve"> </w:t>
      </w:r>
      <w:r>
        <w:rPr>
          <w:sz w:val="24"/>
        </w:rPr>
        <w:t>(ложка,</w:t>
      </w:r>
      <w:r>
        <w:rPr>
          <w:spacing w:val="-2"/>
          <w:sz w:val="24"/>
        </w:rPr>
        <w:t xml:space="preserve"> </w:t>
      </w:r>
      <w:r>
        <w:rPr>
          <w:sz w:val="24"/>
        </w:rPr>
        <w:t>совок,</w:t>
      </w:r>
      <w:r>
        <w:rPr>
          <w:spacing w:val="-2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:rsidR="00E40263" w:rsidRDefault="00B96C06">
      <w:pPr>
        <w:pStyle w:val="a3"/>
        <w:spacing w:line="276" w:lineRule="auto"/>
        <w:ind w:left="768" w:right="614" w:firstLine="708"/>
      </w:pPr>
      <w:r>
        <w:t>В группах для детей дошкольного возраста (от 3 до 7 лет) предусматривается следующий</w:t>
      </w:r>
      <w:r>
        <w:rPr>
          <w:spacing w:val="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активности:</w:t>
      </w:r>
    </w:p>
    <w:p w:rsidR="00E40263" w:rsidRDefault="00B96C06">
      <w:pPr>
        <w:pStyle w:val="a4"/>
        <w:numPr>
          <w:ilvl w:val="0"/>
          <w:numId w:val="49"/>
        </w:numPr>
        <w:tabs>
          <w:tab w:val="left" w:pos="1761"/>
        </w:tabs>
        <w:spacing w:line="276" w:lineRule="auto"/>
        <w:ind w:right="608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 в групповых помещениях, средней и интенсивной подвижности в физкультурном 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 залах, интенсивной подвижности на групповых участках, спортивной площадке, всей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 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 развитие»;</w:t>
      </w:r>
    </w:p>
    <w:p w:rsidR="00E40263" w:rsidRDefault="00E40263">
      <w:pPr>
        <w:spacing w:line="276" w:lineRule="auto"/>
        <w:jc w:val="both"/>
        <w:rPr>
          <w:sz w:val="24"/>
        </w:rPr>
        <w:sectPr w:rsidR="00E40263">
          <w:headerReference w:type="default" r:id="rId53"/>
          <w:footerReference w:type="default" r:id="rId54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4"/>
        <w:numPr>
          <w:ilvl w:val="0"/>
          <w:numId w:val="49"/>
        </w:numPr>
        <w:tabs>
          <w:tab w:val="left" w:pos="1761"/>
        </w:tabs>
        <w:spacing w:before="4" w:line="276" w:lineRule="auto"/>
        <w:ind w:right="598" w:firstLine="708"/>
        <w:rPr>
          <w:sz w:val="24"/>
        </w:rPr>
      </w:pPr>
      <w:r>
        <w:rPr>
          <w:sz w:val="24"/>
        </w:rPr>
        <w:lastRenderedPageBreak/>
        <w:t>центр безопасности, позволяющий организовать образовательный процесс для развития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коммуникативное развитие»;</w:t>
      </w:r>
    </w:p>
    <w:p w:rsidR="00E40263" w:rsidRDefault="00B96C06">
      <w:pPr>
        <w:pStyle w:val="a4"/>
        <w:numPr>
          <w:ilvl w:val="0"/>
          <w:numId w:val="49"/>
        </w:numPr>
        <w:tabs>
          <w:tab w:val="left" w:pos="1761"/>
        </w:tabs>
        <w:spacing w:line="276" w:lineRule="auto"/>
        <w:ind w:right="598" w:firstLine="708"/>
        <w:rPr>
          <w:sz w:val="24"/>
        </w:rPr>
      </w:pPr>
      <w:r>
        <w:rPr>
          <w:sz w:val="24"/>
        </w:rPr>
        <w:t>центр игры, содержащий оборудование для организации сюжетно-ролевых детских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эстетическое развитие»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развитие»;</w:t>
      </w:r>
    </w:p>
    <w:p w:rsidR="00E40263" w:rsidRDefault="00B96C06">
      <w:pPr>
        <w:pStyle w:val="a4"/>
        <w:numPr>
          <w:ilvl w:val="0"/>
          <w:numId w:val="49"/>
        </w:numPr>
        <w:tabs>
          <w:tab w:val="left" w:pos="1761"/>
        </w:tabs>
        <w:spacing w:before="2" w:line="276" w:lineRule="auto"/>
        <w:ind w:right="601" w:firstLine="708"/>
        <w:rPr>
          <w:sz w:val="24"/>
        </w:rPr>
      </w:pPr>
      <w:r>
        <w:rPr>
          <w:sz w:val="24"/>
        </w:rPr>
        <w:t>центр конструирования, в котором есть разнообразные виды строительного материала 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-10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9"/>
          <w:sz w:val="24"/>
        </w:rPr>
        <w:t xml:space="preserve"> </w:t>
      </w:r>
      <w:r>
        <w:rPr>
          <w:sz w:val="24"/>
        </w:rPr>
        <w:t>схем,</w:t>
      </w:r>
      <w:r>
        <w:rPr>
          <w:spacing w:val="-10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10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7"/>
          <w:sz w:val="24"/>
        </w:rPr>
        <w:t xml:space="preserve"> </w:t>
      </w:r>
      <w:r>
        <w:rPr>
          <w:sz w:val="24"/>
        </w:rPr>
        <w:t>для организации конструкторской деятельности детей в интеграции содержания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 «Познавательное развитие», «Речевое развитие», «Социально-коммуникативное 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«Художественно-эстетическое развитие»;</w:t>
      </w:r>
    </w:p>
    <w:p w:rsidR="00E40263" w:rsidRDefault="00B96C06">
      <w:pPr>
        <w:pStyle w:val="a4"/>
        <w:numPr>
          <w:ilvl w:val="0"/>
          <w:numId w:val="49"/>
        </w:numPr>
        <w:tabs>
          <w:tab w:val="left" w:pos="1761"/>
        </w:tabs>
        <w:spacing w:line="276" w:lineRule="auto"/>
        <w:ind w:right="604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 игрушки, а также демонстрационные материалы для формирования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14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1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10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развитие»;</w:t>
      </w:r>
    </w:p>
    <w:p w:rsidR="00E40263" w:rsidRDefault="00B96C06">
      <w:pPr>
        <w:pStyle w:val="a4"/>
        <w:numPr>
          <w:ilvl w:val="0"/>
          <w:numId w:val="49"/>
        </w:numPr>
        <w:tabs>
          <w:tab w:val="left" w:pos="1761"/>
        </w:tabs>
        <w:spacing w:line="276" w:lineRule="auto"/>
        <w:ind w:right="601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 развитие»;</w:t>
      </w:r>
    </w:p>
    <w:p w:rsidR="00E40263" w:rsidRDefault="00B96C06">
      <w:pPr>
        <w:pStyle w:val="a4"/>
        <w:numPr>
          <w:ilvl w:val="0"/>
          <w:numId w:val="49"/>
        </w:numPr>
        <w:tabs>
          <w:tab w:val="left" w:pos="1761"/>
        </w:tabs>
        <w:spacing w:before="2" w:line="276" w:lineRule="auto"/>
        <w:ind w:right="604" w:firstLine="708"/>
        <w:rPr>
          <w:sz w:val="24"/>
        </w:rPr>
      </w:pPr>
      <w:r>
        <w:rPr>
          <w:sz w:val="24"/>
        </w:rPr>
        <w:t>центр познания и коммуникации детей, оснащение которого обеспечивает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9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развитие»,</w:t>
      </w:r>
    </w:p>
    <w:p w:rsidR="00E40263" w:rsidRDefault="00B96C06">
      <w:pPr>
        <w:pStyle w:val="a3"/>
        <w:ind w:left="768"/>
      </w:pPr>
      <w:r>
        <w:t>«Речевое</w:t>
      </w:r>
      <w:r>
        <w:rPr>
          <w:spacing w:val="-15"/>
        </w:rPr>
        <w:t xml:space="preserve"> </w:t>
      </w:r>
      <w:r>
        <w:t>развитие»,</w:t>
      </w:r>
      <w:r>
        <w:rPr>
          <w:spacing w:val="-12"/>
        </w:rPr>
        <w:t xml:space="preserve"> </w:t>
      </w:r>
      <w:r>
        <w:t>«Социально-коммуникативное</w:t>
      </w:r>
      <w:r>
        <w:rPr>
          <w:spacing w:val="-15"/>
        </w:rPr>
        <w:t xml:space="preserve"> </w:t>
      </w:r>
      <w:r>
        <w:t>развитие»;</w:t>
      </w:r>
    </w:p>
    <w:p w:rsidR="00E40263" w:rsidRDefault="00B96C06">
      <w:pPr>
        <w:pStyle w:val="a4"/>
        <w:numPr>
          <w:ilvl w:val="0"/>
          <w:numId w:val="49"/>
        </w:numPr>
        <w:tabs>
          <w:tab w:val="left" w:pos="1761"/>
        </w:tabs>
        <w:spacing w:before="40" w:line="276" w:lineRule="auto"/>
        <w:ind w:right="600" w:firstLine="708"/>
        <w:rPr>
          <w:sz w:val="24"/>
        </w:rPr>
      </w:pPr>
      <w:r>
        <w:rPr>
          <w:sz w:val="24"/>
        </w:rPr>
        <w:t>книжный уголок, содержащий художественную и познавательную литературу для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 их духовно-нравственное и этико-эстетическое воспитание, формирование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освоение разных жанров художественной литературы, воспитание любви и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 слову, удовлетворение познавательных потребностей в интеграции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областей;</w:t>
      </w:r>
    </w:p>
    <w:p w:rsidR="00E40263" w:rsidRDefault="00B96C06">
      <w:pPr>
        <w:pStyle w:val="a4"/>
        <w:numPr>
          <w:ilvl w:val="0"/>
          <w:numId w:val="49"/>
        </w:numPr>
        <w:tabs>
          <w:tab w:val="left" w:pos="1761"/>
        </w:tabs>
        <w:spacing w:before="1" w:line="276" w:lineRule="auto"/>
        <w:ind w:right="605" w:firstLine="708"/>
        <w:rPr>
          <w:sz w:val="24"/>
        </w:rPr>
      </w:pPr>
      <w:r>
        <w:rPr>
          <w:sz w:val="24"/>
        </w:rPr>
        <w:t>центр театрализации и музицирования, оборудование которого позволяет 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58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59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59"/>
          <w:sz w:val="24"/>
        </w:rPr>
        <w:t xml:space="preserve"> </w:t>
      </w:r>
      <w:r>
        <w:rPr>
          <w:sz w:val="24"/>
        </w:rPr>
        <w:t>развитие»,</w:t>
      </w:r>
    </w:p>
    <w:p w:rsidR="00E40263" w:rsidRDefault="00B96C06">
      <w:pPr>
        <w:pStyle w:val="a3"/>
        <w:ind w:left="768"/>
      </w:pPr>
      <w:r>
        <w:t>«Речевое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11"/>
        </w:rPr>
        <w:t xml:space="preserve"> </w:t>
      </w:r>
      <w:r>
        <w:t>«Социально-коммуникативное</w:t>
      </w:r>
      <w:r>
        <w:rPr>
          <w:spacing w:val="-13"/>
        </w:rPr>
        <w:t xml:space="preserve"> </w:t>
      </w:r>
      <w:r>
        <w:t>развитие»,</w:t>
      </w:r>
      <w:r>
        <w:rPr>
          <w:spacing w:val="-12"/>
        </w:rPr>
        <w:t xml:space="preserve"> </w:t>
      </w:r>
      <w:r>
        <w:t>«Физическое</w:t>
      </w:r>
      <w:r>
        <w:rPr>
          <w:spacing w:val="-13"/>
        </w:rPr>
        <w:t xml:space="preserve"> </w:t>
      </w:r>
      <w:r>
        <w:t>развитие»;</w:t>
      </w:r>
    </w:p>
    <w:p w:rsidR="00E40263" w:rsidRDefault="00B96C06">
      <w:pPr>
        <w:pStyle w:val="a4"/>
        <w:numPr>
          <w:ilvl w:val="0"/>
          <w:numId w:val="49"/>
        </w:numPr>
        <w:tabs>
          <w:tab w:val="left" w:pos="1761"/>
        </w:tabs>
        <w:spacing w:before="41" w:line="276" w:lineRule="auto"/>
        <w:ind w:right="607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E40263" w:rsidRDefault="00B96C06">
      <w:pPr>
        <w:pStyle w:val="a4"/>
        <w:numPr>
          <w:ilvl w:val="0"/>
          <w:numId w:val="49"/>
        </w:numPr>
        <w:tabs>
          <w:tab w:val="left" w:pos="1761"/>
        </w:tabs>
        <w:spacing w:before="1" w:line="276" w:lineRule="auto"/>
        <w:ind w:right="608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4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49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развитие»,</w:t>
      </w:r>
    </w:p>
    <w:p w:rsidR="00E40263" w:rsidRDefault="00B96C06">
      <w:pPr>
        <w:pStyle w:val="a3"/>
        <w:ind w:left="768"/>
      </w:pPr>
      <w:r>
        <w:t>«Познавательное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12"/>
        </w:rPr>
        <w:t xml:space="preserve"> </w:t>
      </w:r>
      <w:r>
        <w:t>«Социально-коммуникативное</w:t>
      </w:r>
      <w:r>
        <w:rPr>
          <w:spacing w:val="-13"/>
        </w:rPr>
        <w:t xml:space="preserve"> </w:t>
      </w:r>
      <w:r>
        <w:t>развитие»</w:t>
      </w:r>
      <w:r>
        <w:rPr>
          <w:vertAlign w:val="superscript"/>
        </w:rPr>
        <w:t>12</w:t>
      </w:r>
      <w:r>
        <w:t>.</w:t>
      </w:r>
    </w:p>
    <w:p w:rsidR="00E40263" w:rsidRDefault="00B96C06">
      <w:pPr>
        <w:pStyle w:val="a3"/>
        <w:spacing w:before="40"/>
        <w:ind w:left="1476"/>
      </w:pPr>
      <w:r>
        <w:t>Предметно-пространственная</w:t>
      </w:r>
      <w:r>
        <w:rPr>
          <w:spacing w:val="5"/>
        </w:rPr>
        <w:t xml:space="preserve"> </w:t>
      </w:r>
      <w:r>
        <w:t>среда</w:t>
      </w:r>
      <w:r>
        <w:rPr>
          <w:spacing w:val="4"/>
        </w:rPr>
        <w:t xml:space="preserve"> </w:t>
      </w:r>
      <w:r>
        <w:t>обеспечивает</w:t>
      </w:r>
      <w:r>
        <w:rPr>
          <w:spacing w:val="3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эмоционального</w:t>
      </w:r>
      <w:r>
        <w:rPr>
          <w:spacing w:val="4"/>
        </w:rPr>
        <w:t xml:space="preserve"> </w:t>
      </w:r>
      <w:r>
        <w:t>благополучия</w:t>
      </w:r>
    </w:p>
    <w:p w:rsidR="00E40263" w:rsidRDefault="00716D61">
      <w:pPr>
        <w:pStyle w:val="a3"/>
        <w:spacing w:before="7"/>
        <w:ind w:left="0"/>
        <w:jc w:val="left"/>
        <w:rPr>
          <w:sz w:val="12"/>
        </w:rPr>
      </w:pPr>
      <w:r>
        <w:pict>
          <v:rect id="_x0000_s1045" style="position:absolute;margin-left:38.4pt;margin-top:9.25pt;width:144.05pt;height:.6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E40263" w:rsidRDefault="00B96C06">
      <w:pPr>
        <w:pStyle w:val="a4"/>
        <w:numPr>
          <w:ilvl w:val="0"/>
          <w:numId w:val="226"/>
        </w:numPr>
        <w:tabs>
          <w:tab w:val="left" w:pos="1049"/>
        </w:tabs>
        <w:spacing w:before="65"/>
        <w:ind w:left="768" w:right="614" w:firstLine="0"/>
        <w:jc w:val="left"/>
      </w:pPr>
      <w:r>
        <w:rPr>
          <w:sz w:val="20"/>
        </w:rPr>
        <w:t>Рекомендации по формированию инфраструктуры дошкольных образовательных организаций и комплектации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учебно-методических материалов в целях реализации образовательных программ дошкольного образования </w:t>
      </w:r>
      <w:r>
        <w:rPr>
          <w:sz w:val="18"/>
        </w:rPr>
        <w:t>(разработаны</w:t>
      </w:r>
      <w:r>
        <w:rPr>
          <w:spacing w:val="-42"/>
          <w:sz w:val="18"/>
        </w:rPr>
        <w:t xml:space="preserve"> </w:t>
      </w:r>
      <w:r>
        <w:rPr>
          <w:sz w:val="18"/>
        </w:rPr>
        <w:t>во</w:t>
      </w:r>
      <w:r>
        <w:rPr>
          <w:spacing w:val="-5"/>
          <w:sz w:val="18"/>
        </w:rPr>
        <w:t xml:space="preserve"> </w:t>
      </w:r>
      <w:r>
        <w:rPr>
          <w:sz w:val="18"/>
        </w:rPr>
        <w:t>исполнение</w:t>
      </w:r>
      <w:r>
        <w:rPr>
          <w:spacing w:val="-2"/>
          <w:sz w:val="18"/>
        </w:rPr>
        <w:t xml:space="preserve"> </w:t>
      </w:r>
      <w:r>
        <w:rPr>
          <w:sz w:val="18"/>
        </w:rPr>
        <w:t>пункта</w:t>
      </w:r>
      <w:r>
        <w:rPr>
          <w:spacing w:val="-2"/>
          <w:sz w:val="18"/>
        </w:rPr>
        <w:t xml:space="preserve"> </w:t>
      </w:r>
      <w:r>
        <w:rPr>
          <w:sz w:val="18"/>
        </w:rPr>
        <w:t>3</w:t>
      </w:r>
      <w:r>
        <w:rPr>
          <w:spacing w:val="-1"/>
          <w:sz w:val="18"/>
        </w:rPr>
        <w:t xml:space="preserve"> </w:t>
      </w:r>
      <w:r>
        <w:rPr>
          <w:sz w:val="18"/>
        </w:rPr>
        <w:t>перечня</w:t>
      </w:r>
      <w:r>
        <w:rPr>
          <w:spacing w:val="-1"/>
          <w:sz w:val="18"/>
        </w:rPr>
        <w:t xml:space="preserve"> </w:t>
      </w:r>
      <w:r>
        <w:rPr>
          <w:sz w:val="18"/>
        </w:rPr>
        <w:t>поручений</w:t>
      </w:r>
      <w:r>
        <w:rPr>
          <w:spacing w:val="1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3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3"/>
          <w:sz w:val="18"/>
        </w:rPr>
        <w:t xml:space="preserve"> </w:t>
      </w:r>
      <w:r>
        <w:rPr>
          <w:sz w:val="18"/>
        </w:rPr>
        <w:t>от</w:t>
      </w:r>
      <w:r>
        <w:rPr>
          <w:spacing w:val="-1"/>
          <w:sz w:val="18"/>
        </w:rPr>
        <w:t xml:space="preserve"> </w:t>
      </w:r>
      <w:r>
        <w:rPr>
          <w:sz w:val="18"/>
        </w:rPr>
        <w:t>16 марта</w:t>
      </w:r>
      <w:r>
        <w:rPr>
          <w:spacing w:val="-2"/>
          <w:sz w:val="18"/>
        </w:rPr>
        <w:t xml:space="preserve"> </w:t>
      </w:r>
      <w:r>
        <w:rPr>
          <w:sz w:val="18"/>
        </w:rPr>
        <w:t>2022</w:t>
      </w:r>
      <w:r>
        <w:rPr>
          <w:spacing w:val="-1"/>
          <w:sz w:val="18"/>
        </w:rPr>
        <w:t xml:space="preserve"> </w:t>
      </w:r>
      <w:r>
        <w:rPr>
          <w:sz w:val="18"/>
        </w:rPr>
        <w:t>г.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Пр-487 по</w:t>
      </w:r>
      <w:r>
        <w:rPr>
          <w:spacing w:val="-5"/>
          <w:sz w:val="18"/>
        </w:rPr>
        <w:t xml:space="preserve"> </w:t>
      </w:r>
      <w:r>
        <w:rPr>
          <w:sz w:val="18"/>
        </w:rPr>
        <w:t>итогам</w:t>
      </w:r>
      <w:r>
        <w:rPr>
          <w:spacing w:val="-5"/>
          <w:sz w:val="18"/>
        </w:rPr>
        <w:t xml:space="preserve"> </w:t>
      </w:r>
      <w:r>
        <w:rPr>
          <w:sz w:val="18"/>
        </w:rPr>
        <w:t>заседания</w:t>
      </w:r>
    </w:p>
    <w:p w:rsidR="00E40263" w:rsidRDefault="00B96C06">
      <w:pPr>
        <w:ind w:left="768" w:right="627"/>
        <w:rPr>
          <w:sz w:val="18"/>
        </w:rPr>
      </w:pPr>
      <w:r>
        <w:rPr>
          <w:spacing w:val="-1"/>
          <w:sz w:val="18"/>
        </w:rPr>
        <w:t>Совета</w:t>
      </w:r>
      <w:r>
        <w:rPr>
          <w:spacing w:val="-7"/>
          <w:sz w:val="18"/>
        </w:rPr>
        <w:t xml:space="preserve"> </w:t>
      </w:r>
      <w:r>
        <w:rPr>
          <w:sz w:val="18"/>
        </w:rPr>
        <w:t>при</w:t>
      </w:r>
      <w:r>
        <w:rPr>
          <w:spacing w:val="-8"/>
          <w:sz w:val="18"/>
        </w:rPr>
        <w:t xml:space="preserve"> </w:t>
      </w:r>
      <w:r>
        <w:rPr>
          <w:sz w:val="18"/>
        </w:rPr>
        <w:t>Президенте</w:t>
      </w:r>
      <w:r>
        <w:rPr>
          <w:spacing w:val="-1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7"/>
          <w:sz w:val="18"/>
        </w:rPr>
        <w:t xml:space="preserve"> </w:t>
      </w:r>
      <w:r>
        <w:rPr>
          <w:sz w:val="18"/>
        </w:rPr>
        <w:t>по</w:t>
      </w:r>
      <w:r>
        <w:rPr>
          <w:spacing w:val="-10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-7"/>
          <w:sz w:val="18"/>
        </w:rPr>
        <w:t xml:space="preserve"> </w:t>
      </w:r>
      <w:r>
        <w:rPr>
          <w:sz w:val="18"/>
        </w:rPr>
        <w:t>государственной</w:t>
      </w:r>
      <w:r>
        <w:rPr>
          <w:spacing w:val="-8"/>
          <w:sz w:val="18"/>
        </w:rPr>
        <w:t xml:space="preserve"> </w:t>
      </w:r>
      <w:r>
        <w:rPr>
          <w:sz w:val="18"/>
        </w:rPr>
        <w:t>политики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8"/>
          <w:sz w:val="18"/>
        </w:rPr>
        <w:t xml:space="preserve"> </w:t>
      </w:r>
      <w:r>
        <w:rPr>
          <w:sz w:val="18"/>
        </w:rPr>
        <w:t>сфере</w:t>
      </w:r>
      <w:r>
        <w:rPr>
          <w:spacing w:val="-11"/>
          <w:sz w:val="18"/>
        </w:rPr>
        <w:t xml:space="preserve"> </w:t>
      </w:r>
      <w:r>
        <w:rPr>
          <w:sz w:val="18"/>
        </w:rPr>
        <w:t>защиты</w:t>
      </w:r>
      <w:r>
        <w:rPr>
          <w:spacing w:val="-11"/>
          <w:sz w:val="18"/>
        </w:rPr>
        <w:t xml:space="preserve"> </w:t>
      </w:r>
      <w:r>
        <w:rPr>
          <w:sz w:val="18"/>
        </w:rPr>
        <w:t>семьи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детей</w:t>
      </w:r>
      <w:r>
        <w:rPr>
          <w:spacing w:val="-7"/>
          <w:sz w:val="18"/>
        </w:rPr>
        <w:t xml:space="preserve"> </w:t>
      </w:r>
      <w:r>
        <w:rPr>
          <w:sz w:val="18"/>
        </w:rPr>
        <w:t>17</w:t>
      </w:r>
      <w:r>
        <w:rPr>
          <w:spacing w:val="-6"/>
          <w:sz w:val="18"/>
        </w:rPr>
        <w:t xml:space="preserve"> </w:t>
      </w:r>
      <w:r>
        <w:rPr>
          <w:sz w:val="18"/>
        </w:rPr>
        <w:t>декабря</w:t>
      </w:r>
      <w:r>
        <w:rPr>
          <w:spacing w:val="-42"/>
          <w:sz w:val="18"/>
        </w:rPr>
        <w:t xml:space="preserve"> </w:t>
      </w:r>
      <w:r>
        <w:rPr>
          <w:spacing w:val="-1"/>
          <w:sz w:val="18"/>
        </w:rPr>
        <w:t>2021</w:t>
      </w:r>
      <w:r>
        <w:rPr>
          <w:spacing w:val="-11"/>
          <w:sz w:val="18"/>
        </w:rPr>
        <w:t xml:space="preserve"> </w:t>
      </w:r>
      <w:r>
        <w:rPr>
          <w:sz w:val="18"/>
        </w:rPr>
        <w:t>года)</w:t>
      </w:r>
      <w:r>
        <w:rPr>
          <w:spacing w:val="-10"/>
          <w:sz w:val="18"/>
        </w:rPr>
        <w:t xml:space="preserve"> </w:t>
      </w:r>
      <w:r>
        <w:rPr>
          <w:sz w:val="18"/>
        </w:rPr>
        <w:t>–</w:t>
      </w:r>
      <w:r>
        <w:rPr>
          <w:spacing w:val="-9"/>
          <w:sz w:val="18"/>
        </w:rPr>
        <w:t xml:space="preserve"> </w:t>
      </w:r>
      <w:r>
        <w:rPr>
          <w:sz w:val="18"/>
        </w:rPr>
        <w:t>URL:</w:t>
      </w:r>
      <w:r>
        <w:rPr>
          <w:spacing w:val="-10"/>
          <w:sz w:val="18"/>
        </w:rPr>
        <w:t xml:space="preserve"> </w:t>
      </w:r>
      <w:hyperlink r:id="rId55">
        <w:r>
          <w:rPr>
            <w:sz w:val="18"/>
          </w:rPr>
          <w:t>https://docs.edu.gov.ru/document/f4f7837770384bfa1faa1827ec8d72d4/download/5558/</w:t>
        </w:r>
        <w:r>
          <w:rPr>
            <w:spacing w:val="-3"/>
            <w:sz w:val="18"/>
          </w:rPr>
          <w:t xml:space="preserve"> </w:t>
        </w:r>
      </w:hyperlink>
      <w:r>
        <w:rPr>
          <w:sz w:val="18"/>
        </w:rPr>
        <w:t>(дата</w:t>
      </w:r>
      <w:r>
        <w:rPr>
          <w:spacing w:val="-11"/>
          <w:sz w:val="18"/>
        </w:rPr>
        <w:t xml:space="preserve"> </w:t>
      </w:r>
      <w:r>
        <w:rPr>
          <w:sz w:val="18"/>
        </w:rPr>
        <w:t>обращения</w:t>
      </w:r>
      <w:r>
        <w:rPr>
          <w:spacing w:val="-10"/>
          <w:sz w:val="18"/>
        </w:rPr>
        <w:t xml:space="preserve"> </w:t>
      </w:r>
      <w:r>
        <w:rPr>
          <w:sz w:val="18"/>
        </w:rPr>
        <w:t>25.04.2023)</w:t>
      </w:r>
    </w:p>
    <w:p w:rsidR="00E40263" w:rsidRDefault="00E40263">
      <w:pPr>
        <w:rPr>
          <w:sz w:val="18"/>
        </w:rPr>
        <w:sectPr w:rsidR="00E40263">
          <w:headerReference w:type="default" r:id="rId56"/>
          <w:footerReference w:type="default" r:id="rId57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3"/>
        <w:spacing w:before="4"/>
        <w:ind w:left="768"/>
      </w:pPr>
      <w:r>
        <w:lastRenderedPageBreak/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комфортной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и учебно-</w:t>
      </w:r>
      <w:r>
        <w:rPr>
          <w:spacing w:val="-2"/>
        </w:rPr>
        <w:t xml:space="preserve"> </w:t>
      </w:r>
      <w:r>
        <w:t>вспомогательных</w:t>
      </w:r>
      <w:r>
        <w:rPr>
          <w:spacing w:val="-3"/>
        </w:rPr>
        <w:t xml:space="preserve"> </w:t>
      </w:r>
      <w:r>
        <w:t>сотрудников.</w:t>
      </w:r>
    </w:p>
    <w:p w:rsidR="00E40263" w:rsidRDefault="00B96C06">
      <w:pPr>
        <w:pStyle w:val="a3"/>
        <w:spacing w:before="40" w:after="5" w:line="276" w:lineRule="auto"/>
        <w:ind w:left="768" w:right="597" w:firstLine="708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в наличии оборудование для использования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вобразовательном</w:t>
      </w:r>
      <w:r>
        <w:rPr>
          <w:spacing w:val="17"/>
        </w:rPr>
        <w:t xml:space="preserve"> </w:t>
      </w:r>
      <w:r>
        <w:t>процессе.</w:t>
      </w:r>
    </w:p>
    <w:tbl>
      <w:tblPr>
        <w:tblStyle w:val="TableNormal"/>
        <w:tblW w:w="0" w:type="auto"/>
        <w:tblInd w:w="7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2"/>
      </w:tblGrid>
      <w:tr w:rsidR="00E40263">
        <w:trPr>
          <w:trHeight w:val="335"/>
        </w:trPr>
        <w:tc>
          <w:tcPr>
            <w:tcW w:w="4962" w:type="dxa"/>
          </w:tcPr>
          <w:p w:rsidR="00E40263" w:rsidRDefault="00B96C06">
            <w:pPr>
              <w:pStyle w:val="TableParagraph"/>
              <w:spacing w:before="31"/>
              <w:ind w:left="1339" w:right="1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4962" w:type="dxa"/>
          </w:tcPr>
          <w:p w:rsidR="00E40263" w:rsidRDefault="00B96C06">
            <w:pPr>
              <w:pStyle w:val="TableParagraph"/>
              <w:spacing w:before="31"/>
              <w:ind w:left="1336" w:right="1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(шт)</w:t>
            </w:r>
          </w:p>
        </w:tc>
      </w:tr>
      <w:tr w:rsidR="00E40263">
        <w:trPr>
          <w:trHeight w:val="327"/>
        </w:trPr>
        <w:tc>
          <w:tcPr>
            <w:tcW w:w="4962" w:type="dxa"/>
          </w:tcPr>
          <w:p w:rsidR="00E40263" w:rsidRDefault="00B96C06">
            <w:pPr>
              <w:pStyle w:val="TableParagraph"/>
              <w:spacing w:before="19"/>
              <w:ind w:left="1343" w:right="1335"/>
              <w:jc w:val="center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4962" w:type="dxa"/>
          </w:tcPr>
          <w:p w:rsidR="00E40263" w:rsidRDefault="00B96C06">
            <w:pPr>
              <w:pStyle w:val="TableParagraph"/>
              <w:spacing w:before="1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40263">
        <w:trPr>
          <w:trHeight w:val="327"/>
        </w:trPr>
        <w:tc>
          <w:tcPr>
            <w:tcW w:w="4962" w:type="dxa"/>
          </w:tcPr>
          <w:p w:rsidR="00E40263" w:rsidRDefault="00B96C06">
            <w:pPr>
              <w:pStyle w:val="TableParagraph"/>
              <w:spacing w:before="19"/>
              <w:ind w:left="1335" w:right="1335"/>
              <w:jc w:val="center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4962" w:type="dxa"/>
          </w:tcPr>
          <w:p w:rsidR="00E40263" w:rsidRDefault="00B96C06">
            <w:pPr>
              <w:pStyle w:val="TableParagraph"/>
              <w:spacing w:before="1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40263">
        <w:trPr>
          <w:trHeight w:val="327"/>
        </w:trPr>
        <w:tc>
          <w:tcPr>
            <w:tcW w:w="4962" w:type="dxa"/>
          </w:tcPr>
          <w:p w:rsidR="00E40263" w:rsidRDefault="00B96C06">
            <w:pPr>
              <w:pStyle w:val="TableParagraph"/>
              <w:spacing w:before="19"/>
              <w:ind w:left="1335" w:right="1335"/>
              <w:jc w:val="center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</w:tc>
        <w:tc>
          <w:tcPr>
            <w:tcW w:w="4962" w:type="dxa"/>
          </w:tcPr>
          <w:p w:rsidR="00E40263" w:rsidRDefault="00B96C06">
            <w:pPr>
              <w:pStyle w:val="TableParagraph"/>
              <w:spacing w:before="1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40263">
        <w:trPr>
          <w:trHeight w:val="326"/>
        </w:trPr>
        <w:tc>
          <w:tcPr>
            <w:tcW w:w="4962" w:type="dxa"/>
          </w:tcPr>
          <w:p w:rsidR="00E40263" w:rsidRDefault="00B96C06">
            <w:pPr>
              <w:pStyle w:val="TableParagraph"/>
              <w:spacing w:before="19"/>
              <w:ind w:left="1341" w:right="1335"/>
              <w:jc w:val="center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настенный</w:t>
            </w:r>
          </w:p>
        </w:tc>
        <w:tc>
          <w:tcPr>
            <w:tcW w:w="4962" w:type="dxa"/>
          </w:tcPr>
          <w:p w:rsidR="00E40263" w:rsidRDefault="00B96C06">
            <w:pPr>
              <w:pStyle w:val="TableParagraph"/>
              <w:spacing w:before="1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40263" w:rsidRDefault="00B96C06">
      <w:pPr>
        <w:pStyle w:val="a3"/>
        <w:ind w:left="980" w:right="609" w:firstLine="1188"/>
      </w:pPr>
      <w:r>
        <w:t>К сети Интернет подключены, с учётом регламентов безопасного пользования сетью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proofErr w:type="gramStart"/>
      <w:r>
        <w:t>помещения::</w:t>
      </w:r>
      <w:proofErr w:type="gramEnd"/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заведующего,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сенсорная</w:t>
      </w:r>
      <w:r>
        <w:rPr>
          <w:spacing w:val="1"/>
        </w:rPr>
        <w:t xml:space="preserve"> </w:t>
      </w:r>
      <w:r>
        <w:t>комната.</w:t>
      </w:r>
    </w:p>
    <w:p w:rsidR="00E40263" w:rsidRDefault="00B96C06">
      <w:pPr>
        <w:pStyle w:val="a3"/>
        <w:ind w:left="980" w:right="609" w:firstLine="708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прогулочных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(участках),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свежий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веранду,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теплое время</w:t>
      </w:r>
      <w:r>
        <w:rPr>
          <w:spacing w:val="1"/>
        </w:rPr>
        <w:t xml:space="preserve"> </w:t>
      </w:r>
      <w:r>
        <w:t>года.</w:t>
      </w:r>
    </w:p>
    <w:p w:rsidR="00E40263" w:rsidRDefault="00B96C06">
      <w:pPr>
        <w:pStyle w:val="a3"/>
        <w:ind w:left="980"/>
      </w:pPr>
      <w:r>
        <w:t>Организация</w:t>
      </w:r>
      <w:r>
        <w:rPr>
          <w:spacing w:val="-2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территорию,</w:t>
      </w:r>
      <w:r>
        <w:rPr>
          <w:spacing w:val="-3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озеленена.</w:t>
      </w:r>
    </w:p>
    <w:tbl>
      <w:tblPr>
        <w:tblStyle w:val="TableNormal"/>
        <w:tblW w:w="0" w:type="auto"/>
        <w:tblInd w:w="7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3893"/>
        <w:gridCol w:w="4154"/>
      </w:tblGrid>
      <w:tr w:rsidR="00E40263">
        <w:trPr>
          <w:trHeight w:val="331"/>
        </w:trPr>
        <w:tc>
          <w:tcPr>
            <w:tcW w:w="1877" w:type="dxa"/>
          </w:tcPr>
          <w:p w:rsidR="00E40263" w:rsidRDefault="00B96C06">
            <w:pPr>
              <w:pStyle w:val="TableParagraph"/>
              <w:spacing w:before="27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</w:p>
        </w:tc>
        <w:tc>
          <w:tcPr>
            <w:tcW w:w="3893" w:type="dxa"/>
          </w:tcPr>
          <w:p w:rsidR="00E40263" w:rsidRDefault="00B96C06">
            <w:pPr>
              <w:pStyle w:val="TableParagraph"/>
              <w:spacing w:before="27"/>
              <w:ind w:left="2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предназначение</w:t>
            </w:r>
          </w:p>
        </w:tc>
        <w:tc>
          <w:tcPr>
            <w:tcW w:w="4154" w:type="dxa"/>
          </w:tcPr>
          <w:p w:rsidR="00E40263" w:rsidRDefault="00B96C06">
            <w:pPr>
              <w:pStyle w:val="TableParagraph"/>
              <w:spacing w:before="27"/>
              <w:ind w:left="25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E40263">
        <w:trPr>
          <w:trHeight w:val="1983"/>
        </w:trPr>
        <w:tc>
          <w:tcPr>
            <w:tcW w:w="1877" w:type="dxa"/>
          </w:tcPr>
          <w:p w:rsidR="00E40263" w:rsidRDefault="00B96C06">
            <w:pPr>
              <w:pStyle w:val="TableParagraph"/>
              <w:spacing w:before="23"/>
              <w:ind w:left="262" w:right="261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Кабинет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заведующего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МБДОУ</w:t>
            </w:r>
          </w:p>
        </w:tc>
        <w:tc>
          <w:tcPr>
            <w:tcW w:w="3893" w:type="dxa"/>
          </w:tcPr>
          <w:p w:rsidR="00E40263" w:rsidRDefault="00B96C06">
            <w:pPr>
              <w:pStyle w:val="TableParagraph"/>
              <w:spacing w:before="19"/>
              <w:ind w:left="25" w:right="55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педагогическим,</w:t>
            </w:r>
          </w:p>
          <w:p w:rsidR="00E40263" w:rsidRDefault="00B96C06">
            <w:pPr>
              <w:pStyle w:val="TableParagraph"/>
              <w:spacing w:before="1"/>
              <w:ind w:left="25" w:right="591"/>
              <w:rPr>
                <w:sz w:val="24"/>
              </w:rPr>
            </w:pPr>
            <w:r>
              <w:rPr>
                <w:sz w:val="24"/>
              </w:rPr>
              <w:t>медицинским,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обслуживающим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4154" w:type="dxa"/>
          </w:tcPr>
          <w:p w:rsidR="00E40263" w:rsidRDefault="00B96C06">
            <w:pPr>
              <w:pStyle w:val="TableParagraph"/>
              <w:spacing w:before="19"/>
              <w:ind w:left="25" w:right="57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нормативно–правовой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  <w:p w:rsidR="00E40263" w:rsidRDefault="00B96C06">
            <w:pPr>
              <w:pStyle w:val="TableParagraph"/>
              <w:spacing w:before="1"/>
              <w:ind w:left="25"/>
              <w:rPr>
                <w:sz w:val="24"/>
              </w:rPr>
            </w:pPr>
            <w:r>
              <w:rPr>
                <w:sz w:val="24"/>
              </w:rPr>
              <w:t>Ноутбук,</w:t>
            </w:r>
          </w:p>
          <w:p w:rsidR="00E40263" w:rsidRDefault="00B96C06">
            <w:pPr>
              <w:pStyle w:val="TableParagraph"/>
              <w:ind w:left="25" w:right="171"/>
              <w:rPr>
                <w:sz w:val="24"/>
              </w:rPr>
            </w:pPr>
            <w:r>
              <w:rPr>
                <w:sz w:val="24"/>
              </w:rPr>
              <w:t>Документация по содержанию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ДОУ (охрана труда, приказы,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пожарная безопасность, договоры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</w:tr>
      <w:tr w:rsidR="00E40263">
        <w:trPr>
          <w:trHeight w:val="5572"/>
        </w:trPr>
        <w:tc>
          <w:tcPr>
            <w:tcW w:w="1877" w:type="dxa"/>
          </w:tcPr>
          <w:p w:rsidR="00E40263" w:rsidRDefault="00B96C06">
            <w:pPr>
              <w:pStyle w:val="TableParagraph"/>
              <w:spacing w:before="23"/>
              <w:ind w:left="478" w:right="123" w:hanging="344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Методический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кабинет</w:t>
            </w:r>
          </w:p>
        </w:tc>
        <w:tc>
          <w:tcPr>
            <w:tcW w:w="3893" w:type="dxa"/>
          </w:tcPr>
          <w:p w:rsidR="00E40263" w:rsidRDefault="00B96C06">
            <w:pPr>
              <w:pStyle w:val="TableParagraph"/>
              <w:spacing w:before="19"/>
              <w:ind w:left="25" w:right="1145"/>
              <w:rPr>
                <w:sz w:val="24"/>
              </w:rPr>
            </w:pPr>
            <w:r>
              <w:rPr>
                <w:sz w:val="24"/>
              </w:rPr>
              <w:t>Методическая библиотека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педагогов</w:t>
            </w:r>
          </w:p>
          <w:p w:rsidR="00E40263" w:rsidRDefault="00B96C06">
            <w:pPr>
              <w:pStyle w:val="TableParagraph"/>
              <w:numPr>
                <w:ilvl w:val="0"/>
                <w:numId w:val="48"/>
              </w:numPr>
              <w:tabs>
                <w:tab w:val="left" w:pos="170"/>
              </w:tabs>
              <w:spacing w:before="1"/>
              <w:ind w:left="169" w:hanging="145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E40263" w:rsidRDefault="00B96C06">
            <w:pPr>
              <w:pStyle w:val="TableParagraph"/>
              <w:numPr>
                <w:ilvl w:val="0"/>
                <w:numId w:val="48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</w:p>
          <w:p w:rsidR="00E40263" w:rsidRDefault="00B96C06">
            <w:pPr>
              <w:pStyle w:val="TableParagraph"/>
              <w:numPr>
                <w:ilvl w:val="0"/>
                <w:numId w:val="48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E40263" w:rsidRDefault="00B96C06">
            <w:pPr>
              <w:pStyle w:val="TableParagraph"/>
              <w:numPr>
                <w:ilvl w:val="0"/>
                <w:numId w:val="48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</w:p>
          <w:p w:rsidR="00E40263" w:rsidRDefault="00B96C06">
            <w:pPr>
              <w:pStyle w:val="TableParagraph"/>
              <w:numPr>
                <w:ilvl w:val="0"/>
                <w:numId w:val="48"/>
              </w:numPr>
              <w:tabs>
                <w:tab w:val="left" w:pos="170"/>
              </w:tabs>
              <w:ind w:right="410" w:firstLine="0"/>
              <w:rPr>
                <w:sz w:val="24"/>
              </w:rPr>
            </w:pPr>
            <w:r>
              <w:rPr>
                <w:sz w:val="24"/>
              </w:rPr>
              <w:t>Повышение 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E40263" w:rsidRDefault="00B96C06">
            <w:pPr>
              <w:pStyle w:val="TableParagraph"/>
              <w:numPr>
                <w:ilvl w:val="0"/>
                <w:numId w:val="48"/>
              </w:numPr>
              <w:tabs>
                <w:tab w:val="left" w:pos="170"/>
              </w:tabs>
              <w:ind w:right="75" w:firstLine="0"/>
              <w:rPr>
                <w:sz w:val="24"/>
              </w:rPr>
            </w:pPr>
            <w:r>
              <w:rPr>
                <w:sz w:val="24"/>
              </w:rPr>
              <w:t>Разъяснительная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по вопросам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развития детей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4154" w:type="dxa"/>
          </w:tcPr>
          <w:p w:rsidR="00E40263" w:rsidRDefault="00B96C06">
            <w:pPr>
              <w:pStyle w:val="TableParagraph"/>
              <w:numPr>
                <w:ilvl w:val="0"/>
                <w:numId w:val="47"/>
              </w:numPr>
              <w:tabs>
                <w:tab w:val="left" w:pos="170"/>
              </w:tabs>
              <w:spacing w:before="19"/>
              <w:ind w:right="52" w:firstLine="0"/>
              <w:rPr>
                <w:sz w:val="24"/>
              </w:rPr>
            </w:pPr>
            <w:r>
              <w:rPr>
                <w:sz w:val="24"/>
              </w:rPr>
              <w:t xml:space="preserve">Библиотека педагогической и </w:t>
            </w:r>
            <w:proofErr w:type="gramStart"/>
            <w:r>
              <w:rPr>
                <w:sz w:val="24"/>
              </w:rPr>
              <w:t>методи-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E40263" w:rsidRDefault="00B96C06">
            <w:pPr>
              <w:pStyle w:val="TableParagraph"/>
              <w:numPr>
                <w:ilvl w:val="0"/>
                <w:numId w:val="47"/>
              </w:numPr>
              <w:tabs>
                <w:tab w:val="left" w:pos="170"/>
              </w:tabs>
              <w:spacing w:before="1"/>
              <w:ind w:left="169" w:hanging="14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  <w:p w:rsidR="00E40263" w:rsidRDefault="00B96C06">
            <w:pPr>
              <w:pStyle w:val="TableParagraph"/>
              <w:numPr>
                <w:ilvl w:val="0"/>
                <w:numId w:val="47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E40263" w:rsidRDefault="00B96C06">
            <w:pPr>
              <w:pStyle w:val="TableParagraph"/>
              <w:numPr>
                <w:ilvl w:val="0"/>
                <w:numId w:val="47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E40263" w:rsidRDefault="00B96C06">
            <w:pPr>
              <w:pStyle w:val="TableParagraph"/>
              <w:numPr>
                <w:ilvl w:val="0"/>
                <w:numId w:val="47"/>
              </w:numPr>
              <w:tabs>
                <w:tab w:val="left" w:pos="170"/>
              </w:tabs>
              <w:ind w:right="75" w:firstLine="0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практикумов</w:t>
            </w:r>
          </w:p>
          <w:p w:rsidR="00E40263" w:rsidRDefault="00B96C06">
            <w:pPr>
              <w:pStyle w:val="TableParagraph"/>
              <w:numPr>
                <w:ilvl w:val="0"/>
                <w:numId w:val="47"/>
              </w:numPr>
              <w:tabs>
                <w:tab w:val="left" w:pos="170"/>
              </w:tabs>
              <w:ind w:right="514" w:firstLine="0"/>
              <w:rPr>
                <w:sz w:val="24"/>
              </w:rPr>
            </w:pPr>
            <w:r>
              <w:rPr>
                <w:sz w:val="24"/>
              </w:rPr>
              <w:t>Демонстрационный,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E40263" w:rsidRDefault="00B96C06">
            <w:pPr>
              <w:pStyle w:val="TableParagraph"/>
              <w:numPr>
                <w:ilvl w:val="0"/>
                <w:numId w:val="47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E40263" w:rsidRDefault="00B96C06">
            <w:pPr>
              <w:pStyle w:val="TableParagraph"/>
              <w:numPr>
                <w:ilvl w:val="0"/>
                <w:numId w:val="47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Компьютер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E40263" w:rsidRDefault="00B96C06">
            <w:pPr>
              <w:pStyle w:val="TableParagraph"/>
              <w:numPr>
                <w:ilvl w:val="0"/>
                <w:numId w:val="47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  <w:p w:rsidR="00E40263" w:rsidRDefault="00B96C06">
            <w:pPr>
              <w:pStyle w:val="TableParagraph"/>
              <w:numPr>
                <w:ilvl w:val="0"/>
                <w:numId w:val="47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Мультимедиа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  <w:p w:rsidR="00E40263" w:rsidRDefault="00B96C06">
            <w:pPr>
              <w:pStyle w:val="TableParagraph"/>
              <w:numPr>
                <w:ilvl w:val="0"/>
                <w:numId w:val="47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</w:p>
          <w:p w:rsidR="00E40263" w:rsidRDefault="00B96C06">
            <w:pPr>
              <w:pStyle w:val="TableParagraph"/>
              <w:numPr>
                <w:ilvl w:val="0"/>
                <w:numId w:val="47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ламинатор</w:t>
            </w:r>
          </w:p>
          <w:p w:rsidR="00E40263" w:rsidRDefault="00B96C06">
            <w:pPr>
              <w:pStyle w:val="TableParagraph"/>
              <w:numPr>
                <w:ilvl w:val="1"/>
                <w:numId w:val="47"/>
              </w:numPr>
              <w:tabs>
                <w:tab w:val="left" w:pos="745"/>
                <w:tab w:val="left" w:pos="746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видеокамера</w:t>
            </w:r>
          </w:p>
          <w:p w:rsidR="00E40263" w:rsidRDefault="00B96C06">
            <w:pPr>
              <w:pStyle w:val="TableParagraph"/>
              <w:numPr>
                <w:ilvl w:val="1"/>
                <w:numId w:val="47"/>
              </w:numPr>
              <w:tabs>
                <w:tab w:val="left" w:pos="745"/>
                <w:tab w:val="left" w:pos="746"/>
              </w:tabs>
              <w:rPr>
                <w:sz w:val="24"/>
              </w:rPr>
            </w:pPr>
            <w:r>
              <w:rPr>
                <w:sz w:val="24"/>
              </w:rPr>
              <w:t>МФУ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E40263" w:rsidRDefault="00B96C06">
            <w:pPr>
              <w:pStyle w:val="TableParagraph"/>
              <w:numPr>
                <w:ilvl w:val="1"/>
                <w:numId w:val="47"/>
              </w:numPr>
              <w:tabs>
                <w:tab w:val="left" w:pos="745"/>
                <w:tab w:val="left" w:pos="746"/>
              </w:tabs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</w:p>
          <w:p w:rsidR="00E40263" w:rsidRDefault="00B96C06">
            <w:pPr>
              <w:pStyle w:val="TableParagraph"/>
              <w:numPr>
                <w:ilvl w:val="1"/>
                <w:numId w:val="47"/>
              </w:numPr>
              <w:tabs>
                <w:tab w:val="left" w:pos="745"/>
                <w:tab w:val="left" w:pos="746"/>
              </w:tabs>
              <w:rPr>
                <w:sz w:val="24"/>
              </w:rPr>
            </w:pPr>
            <w:r>
              <w:rPr>
                <w:sz w:val="24"/>
              </w:rPr>
              <w:t>шкафы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пособий</w:t>
            </w:r>
          </w:p>
        </w:tc>
      </w:tr>
      <w:tr w:rsidR="00E40263">
        <w:trPr>
          <w:trHeight w:val="1707"/>
        </w:trPr>
        <w:tc>
          <w:tcPr>
            <w:tcW w:w="1877" w:type="dxa"/>
          </w:tcPr>
          <w:p w:rsidR="00E40263" w:rsidRDefault="00B96C06">
            <w:pPr>
              <w:pStyle w:val="TableParagraph"/>
              <w:spacing w:before="23"/>
              <w:ind w:left="29" w:right="21" w:hanging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Музыкальный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(совмещенный 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физкультурным)</w:t>
            </w:r>
          </w:p>
        </w:tc>
        <w:tc>
          <w:tcPr>
            <w:tcW w:w="3893" w:type="dxa"/>
          </w:tcPr>
          <w:p w:rsidR="00E40263" w:rsidRDefault="00B96C06">
            <w:pPr>
              <w:pStyle w:val="TableParagraph"/>
              <w:numPr>
                <w:ilvl w:val="0"/>
                <w:numId w:val="46"/>
              </w:numPr>
              <w:tabs>
                <w:tab w:val="left" w:pos="745"/>
                <w:tab w:val="left" w:pos="746"/>
              </w:tabs>
              <w:spacing w:before="19"/>
              <w:ind w:right="491"/>
              <w:rPr>
                <w:sz w:val="24"/>
              </w:rPr>
            </w:pPr>
            <w:r>
              <w:rPr>
                <w:sz w:val="24"/>
              </w:rPr>
              <w:t>Утренняя гимнастика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  <w:p w:rsidR="00E40263" w:rsidRDefault="00B96C06">
            <w:pPr>
              <w:pStyle w:val="TableParagraph"/>
              <w:numPr>
                <w:ilvl w:val="0"/>
                <w:numId w:val="45"/>
              </w:numPr>
              <w:tabs>
                <w:tab w:val="left" w:pos="170"/>
              </w:tabs>
              <w:ind w:right="838" w:firstLine="0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физкультурные,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 досуги, НОД,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</w:t>
            </w:r>
          </w:p>
          <w:p w:rsidR="00E40263" w:rsidRDefault="00B96C06">
            <w:pPr>
              <w:pStyle w:val="TableParagraph"/>
              <w:numPr>
                <w:ilvl w:val="0"/>
                <w:numId w:val="45"/>
              </w:numPr>
              <w:tabs>
                <w:tab w:val="left" w:pos="170"/>
              </w:tabs>
              <w:spacing w:before="1"/>
              <w:ind w:left="169" w:hanging="14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</w:p>
        </w:tc>
        <w:tc>
          <w:tcPr>
            <w:tcW w:w="4154" w:type="dxa"/>
          </w:tcPr>
          <w:p w:rsidR="00E40263" w:rsidRDefault="00B96C06">
            <w:pPr>
              <w:pStyle w:val="TableParagraph"/>
              <w:numPr>
                <w:ilvl w:val="0"/>
                <w:numId w:val="44"/>
              </w:numPr>
              <w:tabs>
                <w:tab w:val="left" w:pos="745"/>
                <w:tab w:val="left" w:pos="746"/>
              </w:tabs>
              <w:spacing w:before="19"/>
              <w:ind w:right="428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</w:p>
          <w:p w:rsidR="00E40263" w:rsidRDefault="00B96C06">
            <w:pPr>
              <w:pStyle w:val="TableParagraph"/>
              <w:numPr>
                <w:ilvl w:val="0"/>
                <w:numId w:val="43"/>
              </w:numPr>
              <w:tabs>
                <w:tab w:val="left" w:pos="111"/>
              </w:tabs>
              <w:rPr>
                <w:sz w:val="24"/>
              </w:rPr>
            </w:pPr>
            <w:r>
              <w:rPr>
                <w:sz w:val="24"/>
              </w:rPr>
              <w:t>аудиотека</w:t>
            </w:r>
          </w:p>
          <w:p w:rsidR="00E40263" w:rsidRDefault="00B96C06">
            <w:pPr>
              <w:pStyle w:val="TableParagraph"/>
              <w:numPr>
                <w:ilvl w:val="0"/>
                <w:numId w:val="43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E40263" w:rsidRDefault="00B96C06">
            <w:pPr>
              <w:pStyle w:val="TableParagraph"/>
              <w:numPr>
                <w:ilvl w:val="0"/>
                <w:numId w:val="43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E40263" w:rsidRDefault="00B96C06">
            <w:pPr>
              <w:pStyle w:val="TableParagraph"/>
              <w:numPr>
                <w:ilvl w:val="0"/>
                <w:numId w:val="43"/>
              </w:numPr>
              <w:tabs>
                <w:tab w:val="left" w:pos="170"/>
              </w:tabs>
              <w:spacing w:before="1"/>
              <w:ind w:left="169" w:hanging="145"/>
              <w:rPr>
                <w:sz w:val="24"/>
              </w:rPr>
            </w:pPr>
            <w:r>
              <w:rPr>
                <w:sz w:val="24"/>
              </w:rPr>
              <w:t>Детские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взрослые костюмы</w:t>
            </w:r>
          </w:p>
        </w:tc>
      </w:tr>
    </w:tbl>
    <w:p w:rsidR="00E40263" w:rsidRDefault="00E40263">
      <w:pPr>
        <w:rPr>
          <w:sz w:val="24"/>
        </w:rPr>
        <w:sectPr w:rsidR="00E40263">
          <w:headerReference w:type="default" r:id="rId58"/>
          <w:footerReference w:type="default" r:id="rId59"/>
          <w:pgSz w:w="11910" w:h="16840"/>
          <w:pgMar w:top="1180" w:right="160" w:bottom="280" w:left="0" w:header="962" w:footer="0" w:gutter="0"/>
          <w:cols w:space="720"/>
        </w:sectPr>
      </w:pPr>
    </w:p>
    <w:tbl>
      <w:tblPr>
        <w:tblStyle w:val="TableNormal"/>
        <w:tblW w:w="0" w:type="auto"/>
        <w:tblInd w:w="7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3893"/>
        <w:gridCol w:w="4154"/>
      </w:tblGrid>
      <w:tr w:rsidR="00E40263">
        <w:trPr>
          <w:trHeight w:val="6956"/>
        </w:trPr>
        <w:tc>
          <w:tcPr>
            <w:tcW w:w="1877" w:type="dxa"/>
            <w:tcBorders>
              <w:top w:val="nil"/>
            </w:tcBorders>
          </w:tcPr>
          <w:p w:rsidR="00E40263" w:rsidRDefault="00E40263">
            <w:pPr>
              <w:pStyle w:val="TableParagraph"/>
            </w:pPr>
          </w:p>
        </w:tc>
        <w:tc>
          <w:tcPr>
            <w:tcW w:w="3893" w:type="dxa"/>
            <w:tcBorders>
              <w:top w:val="nil"/>
            </w:tcBorders>
          </w:tcPr>
          <w:p w:rsidR="00E40263" w:rsidRDefault="00B96C06">
            <w:pPr>
              <w:pStyle w:val="TableParagraph"/>
              <w:spacing w:before="24"/>
              <w:ind w:left="25" w:right="2472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</w:p>
          <w:p w:rsidR="00E40263" w:rsidRDefault="00B96C06">
            <w:pPr>
              <w:pStyle w:val="TableParagraph"/>
              <w:numPr>
                <w:ilvl w:val="0"/>
                <w:numId w:val="42"/>
              </w:numPr>
              <w:tabs>
                <w:tab w:val="left" w:pos="170"/>
              </w:tabs>
              <w:ind w:right="186" w:firstLine="0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иг-</w:t>
            </w:r>
          </w:p>
          <w:p w:rsidR="00E40263" w:rsidRDefault="00B96C06">
            <w:pPr>
              <w:pStyle w:val="TableParagraph"/>
              <w:ind w:left="25" w:right="991"/>
              <w:rPr>
                <w:sz w:val="24"/>
              </w:rPr>
            </w:pPr>
            <w:r>
              <w:rPr>
                <w:sz w:val="24"/>
              </w:rPr>
              <w:t>рушек,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E40263" w:rsidRDefault="00B96C06">
            <w:pPr>
              <w:pStyle w:val="TableParagraph"/>
              <w:numPr>
                <w:ilvl w:val="0"/>
                <w:numId w:val="42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E40263" w:rsidRDefault="00B96C06">
            <w:pPr>
              <w:pStyle w:val="TableParagraph"/>
              <w:numPr>
                <w:ilvl w:val="0"/>
                <w:numId w:val="42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  <w:p w:rsidR="00E40263" w:rsidRDefault="00B96C06">
            <w:pPr>
              <w:pStyle w:val="TableParagraph"/>
              <w:numPr>
                <w:ilvl w:val="0"/>
                <w:numId w:val="42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</w:p>
          <w:p w:rsidR="00E40263" w:rsidRDefault="00B96C06">
            <w:pPr>
              <w:pStyle w:val="TableParagraph"/>
              <w:numPr>
                <w:ilvl w:val="0"/>
                <w:numId w:val="42"/>
              </w:numPr>
              <w:tabs>
                <w:tab w:val="left" w:pos="170"/>
              </w:tabs>
              <w:ind w:right="1354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E40263" w:rsidRDefault="00B96C06">
            <w:pPr>
              <w:pStyle w:val="TableParagraph"/>
              <w:numPr>
                <w:ilvl w:val="0"/>
                <w:numId w:val="42"/>
              </w:numPr>
              <w:tabs>
                <w:tab w:val="left" w:pos="170"/>
              </w:tabs>
              <w:ind w:right="662" w:firstLine="0"/>
              <w:rPr>
                <w:sz w:val="24"/>
              </w:rPr>
            </w:pPr>
            <w:r>
              <w:rPr>
                <w:sz w:val="24"/>
              </w:rPr>
              <w:t>Обучение детей дошкольного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возраста игре на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  <w:p w:rsidR="00E40263" w:rsidRDefault="00B96C06">
            <w:pPr>
              <w:pStyle w:val="TableParagraph"/>
              <w:numPr>
                <w:ilvl w:val="0"/>
                <w:numId w:val="42"/>
              </w:numPr>
              <w:tabs>
                <w:tab w:val="left" w:pos="170"/>
              </w:tabs>
              <w:spacing w:before="1"/>
              <w:ind w:right="340" w:firstLine="0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E40263" w:rsidRDefault="00B96C06">
            <w:pPr>
              <w:pStyle w:val="TableParagraph"/>
              <w:numPr>
                <w:ilvl w:val="0"/>
                <w:numId w:val="42"/>
              </w:numPr>
              <w:tabs>
                <w:tab w:val="left" w:pos="170"/>
              </w:tabs>
              <w:ind w:right="11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творческих 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посредством различных видов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</w:p>
          <w:p w:rsidR="00E40263" w:rsidRDefault="00B96C06">
            <w:pPr>
              <w:pStyle w:val="TableParagraph"/>
              <w:ind w:left="25"/>
              <w:jc w:val="both"/>
              <w:rPr>
                <w:sz w:val="24"/>
              </w:rPr>
            </w:pPr>
            <w:r>
              <w:rPr>
                <w:sz w:val="24"/>
              </w:rPr>
              <w:t>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E40263" w:rsidRDefault="00B96C06">
            <w:pPr>
              <w:pStyle w:val="TableParagraph"/>
              <w:numPr>
                <w:ilvl w:val="0"/>
                <w:numId w:val="42"/>
              </w:numPr>
              <w:tabs>
                <w:tab w:val="left" w:pos="170"/>
              </w:tabs>
              <w:ind w:right="767" w:firstLine="0"/>
              <w:rPr>
                <w:sz w:val="24"/>
              </w:rPr>
            </w:pPr>
            <w:r>
              <w:rPr>
                <w:sz w:val="24"/>
              </w:rPr>
              <w:t>Консультационная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вопросам 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154" w:type="dxa"/>
            <w:tcBorders>
              <w:top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41"/>
              </w:numPr>
              <w:tabs>
                <w:tab w:val="left" w:pos="170"/>
              </w:tabs>
              <w:spacing w:before="24"/>
              <w:ind w:left="16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</w:p>
          <w:p w:rsidR="00E40263" w:rsidRDefault="00B96C06">
            <w:pPr>
              <w:pStyle w:val="TableParagraph"/>
              <w:numPr>
                <w:ilvl w:val="0"/>
                <w:numId w:val="41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  <w:p w:rsidR="00E40263" w:rsidRDefault="00B96C06">
            <w:pPr>
              <w:pStyle w:val="TableParagraph"/>
              <w:numPr>
                <w:ilvl w:val="0"/>
                <w:numId w:val="41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Мультимедиа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  <w:p w:rsidR="00E40263" w:rsidRDefault="00B96C06">
            <w:pPr>
              <w:pStyle w:val="TableParagraph"/>
              <w:numPr>
                <w:ilvl w:val="0"/>
                <w:numId w:val="41"/>
              </w:numPr>
              <w:tabs>
                <w:tab w:val="left" w:pos="170"/>
              </w:tabs>
              <w:ind w:right="848" w:firstLine="0"/>
              <w:rPr>
                <w:sz w:val="24"/>
              </w:rPr>
            </w:pPr>
            <w:r>
              <w:rPr>
                <w:sz w:val="24"/>
              </w:rPr>
              <w:t>Спортивное оборудование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E40263" w:rsidRDefault="00B96C06">
            <w:pPr>
              <w:pStyle w:val="TableParagraph"/>
              <w:numPr>
                <w:ilvl w:val="0"/>
                <w:numId w:val="41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  <w:p w:rsidR="00E40263" w:rsidRDefault="00B96C06">
            <w:pPr>
              <w:pStyle w:val="TableParagraph"/>
              <w:numPr>
                <w:ilvl w:val="1"/>
                <w:numId w:val="41"/>
              </w:numPr>
              <w:tabs>
                <w:tab w:val="left" w:pos="745"/>
                <w:tab w:val="left" w:pos="746"/>
              </w:tabs>
              <w:ind w:right="582"/>
              <w:rPr>
                <w:sz w:val="24"/>
              </w:rPr>
            </w:pPr>
            <w:r>
              <w:rPr>
                <w:sz w:val="24"/>
              </w:rPr>
              <w:t>операционная система: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(ноутбук,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проектор)</w:t>
            </w:r>
          </w:p>
          <w:p w:rsidR="00E40263" w:rsidRDefault="00B96C06">
            <w:pPr>
              <w:pStyle w:val="TableParagraph"/>
              <w:numPr>
                <w:ilvl w:val="1"/>
                <w:numId w:val="41"/>
              </w:numPr>
              <w:tabs>
                <w:tab w:val="left" w:pos="745"/>
                <w:tab w:val="left" w:pos="746"/>
              </w:tabs>
              <w:ind w:right="188"/>
              <w:rPr>
                <w:sz w:val="24"/>
              </w:rPr>
            </w:pPr>
            <w:r>
              <w:rPr>
                <w:sz w:val="24"/>
              </w:rPr>
              <w:t>шкафы для пособий: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E40263" w:rsidRDefault="00B96C06">
            <w:pPr>
              <w:pStyle w:val="TableParagraph"/>
              <w:numPr>
                <w:ilvl w:val="1"/>
                <w:numId w:val="41"/>
              </w:numPr>
              <w:tabs>
                <w:tab w:val="left" w:pos="745"/>
                <w:tab w:val="left" w:pos="746"/>
              </w:tabs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E40263" w:rsidRDefault="00B96C06">
            <w:pPr>
              <w:pStyle w:val="TableParagraph"/>
              <w:numPr>
                <w:ilvl w:val="1"/>
                <w:numId w:val="41"/>
              </w:numPr>
              <w:tabs>
                <w:tab w:val="left" w:pos="745"/>
                <w:tab w:val="left" w:pos="746"/>
              </w:tabs>
              <w:ind w:right="446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1 шт.)</w:t>
            </w:r>
          </w:p>
          <w:p w:rsidR="00E40263" w:rsidRDefault="00B96C06">
            <w:pPr>
              <w:pStyle w:val="TableParagraph"/>
              <w:numPr>
                <w:ilvl w:val="1"/>
                <w:numId w:val="41"/>
              </w:numPr>
              <w:tabs>
                <w:tab w:val="left" w:pos="745"/>
                <w:tab w:val="left" w:pos="746"/>
              </w:tabs>
              <w:spacing w:before="1"/>
              <w:ind w:right="390"/>
              <w:rPr>
                <w:sz w:val="24"/>
              </w:rPr>
            </w:pPr>
            <w:r>
              <w:rPr>
                <w:sz w:val="24"/>
              </w:rPr>
              <w:t>подборка аудио —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видеокассет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произведениями.</w:t>
            </w:r>
          </w:p>
          <w:p w:rsidR="00E40263" w:rsidRDefault="00B96C06">
            <w:pPr>
              <w:pStyle w:val="TableParagraph"/>
              <w:numPr>
                <w:ilvl w:val="1"/>
                <w:numId w:val="41"/>
              </w:numPr>
              <w:tabs>
                <w:tab w:val="left" w:pos="806"/>
                <w:tab w:val="left" w:pos="807"/>
              </w:tabs>
              <w:ind w:right="328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Музыкальные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  <w:p w:rsidR="00E40263" w:rsidRDefault="00B96C06">
            <w:pPr>
              <w:pStyle w:val="TableParagraph"/>
              <w:numPr>
                <w:ilvl w:val="1"/>
                <w:numId w:val="41"/>
              </w:numPr>
              <w:tabs>
                <w:tab w:val="left" w:pos="745"/>
                <w:tab w:val="left" w:pos="746"/>
              </w:tabs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</w:p>
          <w:p w:rsidR="00E40263" w:rsidRDefault="00B96C06">
            <w:pPr>
              <w:pStyle w:val="TableParagraph"/>
              <w:ind w:left="745"/>
              <w:rPr>
                <w:sz w:val="24"/>
              </w:rPr>
            </w:pPr>
            <w:r>
              <w:rPr>
                <w:sz w:val="24"/>
              </w:rPr>
              <w:t>Инструменты,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</w:p>
          <w:p w:rsidR="00E40263" w:rsidRDefault="00B96C06">
            <w:pPr>
              <w:pStyle w:val="TableParagraph"/>
              <w:ind w:left="745" w:right="498"/>
              <w:rPr>
                <w:sz w:val="24"/>
              </w:rPr>
            </w:pPr>
            <w:r>
              <w:rPr>
                <w:sz w:val="24"/>
              </w:rPr>
              <w:t>композиторов,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картин)</w:t>
            </w:r>
          </w:p>
        </w:tc>
      </w:tr>
      <w:tr w:rsidR="00E40263">
        <w:trPr>
          <w:trHeight w:val="1431"/>
        </w:trPr>
        <w:tc>
          <w:tcPr>
            <w:tcW w:w="1877" w:type="dxa"/>
          </w:tcPr>
          <w:p w:rsidR="00E40263" w:rsidRDefault="00B96C06">
            <w:pPr>
              <w:pStyle w:val="TableParagraph"/>
              <w:spacing w:before="23"/>
              <w:ind w:left="502" w:right="384" w:hanging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Коридоры МБДОУ</w:t>
            </w:r>
          </w:p>
        </w:tc>
        <w:tc>
          <w:tcPr>
            <w:tcW w:w="3893" w:type="dxa"/>
          </w:tcPr>
          <w:p w:rsidR="00E40263" w:rsidRDefault="00B96C06">
            <w:pPr>
              <w:pStyle w:val="TableParagraph"/>
              <w:spacing w:before="19"/>
              <w:ind w:left="25" w:right="1301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E40263" w:rsidRDefault="00B96C06">
            <w:pPr>
              <w:pStyle w:val="TableParagraph"/>
              <w:ind w:left="25" w:right="113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4154" w:type="dxa"/>
          </w:tcPr>
          <w:p w:rsidR="00E40263" w:rsidRDefault="00B96C06">
            <w:pPr>
              <w:pStyle w:val="TableParagraph"/>
              <w:spacing w:before="19"/>
              <w:ind w:left="25" w:right="878"/>
              <w:rPr>
                <w:sz w:val="24"/>
              </w:rPr>
            </w:pPr>
            <w:r>
              <w:rPr>
                <w:sz w:val="24"/>
              </w:rPr>
              <w:t>Стенды для родителей, визитка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МБДОУ.</w:t>
            </w:r>
          </w:p>
          <w:p w:rsidR="00E40263" w:rsidRDefault="00B96C06">
            <w:pPr>
              <w:pStyle w:val="TableParagraph"/>
              <w:ind w:left="25" w:right="414" w:firstLine="60"/>
              <w:rPr>
                <w:sz w:val="24"/>
              </w:rPr>
            </w:pPr>
            <w:r>
              <w:rPr>
                <w:sz w:val="24"/>
              </w:rPr>
              <w:t>Стенды для 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(профсоюзные вести, пожарная </w:t>
            </w:r>
            <w:proofErr w:type="gramStart"/>
            <w:r>
              <w:rPr>
                <w:sz w:val="24"/>
              </w:rPr>
              <w:t>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proofErr w:type="gramEnd"/>
            <w:r>
              <w:rPr>
                <w:sz w:val="24"/>
              </w:rPr>
              <w:t>).</w:t>
            </w:r>
          </w:p>
        </w:tc>
      </w:tr>
      <w:tr w:rsidR="00E40263">
        <w:trPr>
          <w:trHeight w:val="2535"/>
        </w:trPr>
        <w:tc>
          <w:tcPr>
            <w:tcW w:w="1877" w:type="dxa"/>
          </w:tcPr>
          <w:p w:rsidR="00E40263" w:rsidRDefault="00B96C06">
            <w:pPr>
              <w:pStyle w:val="TableParagraph"/>
              <w:spacing w:before="23"/>
              <w:ind w:left="494" w:right="115" w:hanging="3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«Зеленая зона»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участка</w:t>
            </w:r>
          </w:p>
        </w:tc>
        <w:tc>
          <w:tcPr>
            <w:tcW w:w="3893" w:type="dxa"/>
          </w:tcPr>
          <w:p w:rsidR="00E40263" w:rsidRDefault="00B96C06">
            <w:pPr>
              <w:pStyle w:val="TableParagraph"/>
              <w:spacing w:before="19"/>
              <w:ind w:left="273" w:right="1132" w:hanging="248"/>
              <w:rPr>
                <w:sz w:val="24"/>
              </w:rPr>
            </w:pPr>
            <w:r>
              <w:rPr>
                <w:sz w:val="24"/>
              </w:rPr>
              <w:t>Прогулки, наблюдения;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двига-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E40263" w:rsidRDefault="00B96C06">
            <w:pPr>
              <w:pStyle w:val="TableParagraph"/>
              <w:ind w:left="25" w:right="1186" w:firstLine="248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  <w:p w:rsidR="00E40263" w:rsidRDefault="00B96C06">
            <w:pPr>
              <w:pStyle w:val="TableParagraph"/>
              <w:spacing w:before="1"/>
              <w:ind w:left="25" w:right="943" w:firstLine="248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</w:p>
        </w:tc>
        <w:tc>
          <w:tcPr>
            <w:tcW w:w="4154" w:type="dxa"/>
          </w:tcPr>
          <w:p w:rsidR="00E40263" w:rsidRDefault="00B96C06">
            <w:pPr>
              <w:pStyle w:val="TableParagraph"/>
              <w:spacing w:before="19"/>
              <w:ind w:left="25" w:right="588"/>
              <w:rPr>
                <w:sz w:val="24"/>
              </w:rPr>
            </w:pPr>
            <w:r>
              <w:rPr>
                <w:sz w:val="24"/>
              </w:rPr>
              <w:t>Прогулочные площадки для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E40263" w:rsidRDefault="00B96C06">
            <w:pPr>
              <w:pStyle w:val="TableParagraph"/>
              <w:ind w:left="25" w:right="163" w:firstLine="248"/>
              <w:rPr>
                <w:sz w:val="24"/>
              </w:rPr>
            </w:pPr>
            <w:r>
              <w:rPr>
                <w:sz w:val="24"/>
              </w:rPr>
              <w:t>Игровое, функциональное (навесы,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столы, скамьи) и спортивное </w:t>
            </w:r>
            <w:proofErr w:type="gramStart"/>
            <w:r>
              <w:rPr>
                <w:sz w:val="24"/>
              </w:rPr>
              <w:t>оборудо-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proofErr w:type="gramEnd"/>
            <w:r>
              <w:rPr>
                <w:sz w:val="24"/>
              </w:rPr>
              <w:t>.</w:t>
            </w:r>
          </w:p>
          <w:p w:rsidR="00E40263" w:rsidRDefault="00B96C06">
            <w:pPr>
              <w:pStyle w:val="TableParagraph"/>
              <w:ind w:left="273" w:right="1083"/>
              <w:rPr>
                <w:sz w:val="24"/>
              </w:rPr>
            </w:pPr>
            <w:r>
              <w:rPr>
                <w:sz w:val="24"/>
              </w:rPr>
              <w:t>Физкультурная площадка.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клумбы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цветами,</w:t>
            </w:r>
          </w:p>
          <w:p w:rsidR="00E40263" w:rsidRDefault="00B96C06">
            <w:pPr>
              <w:pStyle w:val="TableParagraph"/>
              <w:spacing w:before="1"/>
              <w:ind w:left="25" w:right="2990"/>
              <w:rPr>
                <w:sz w:val="24"/>
              </w:rPr>
            </w:pPr>
            <w:proofErr w:type="gramStart"/>
            <w:r>
              <w:rPr>
                <w:sz w:val="24"/>
              </w:rPr>
              <w:t>экологиче-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тропа</w:t>
            </w:r>
          </w:p>
        </w:tc>
      </w:tr>
      <w:tr w:rsidR="00E40263">
        <w:trPr>
          <w:trHeight w:val="3915"/>
        </w:trPr>
        <w:tc>
          <w:tcPr>
            <w:tcW w:w="1877" w:type="dxa"/>
          </w:tcPr>
          <w:p w:rsidR="00E40263" w:rsidRDefault="00B96C06">
            <w:pPr>
              <w:pStyle w:val="TableParagraph"/>
              <w:spacing w:before="23"/>
              <w:ind w:left="430" w:right="356" w:hanging="64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Групповые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комнаты</w:t>
            </w:r>
          </w:p>
        </w:tc>
        <w:tc>
          <w:tcPr>
            <w:tcW w:w="3893" w:type="dxa"/>
          </w:tcPr>
          <w:p w:rsidR="00E40263" w:rsidRDefault="00B96C06">
            <w:pPr>
              <w:pStyle w:val="TableParagraph"/>
              <w:spacing w:before="19"/>
              <w:ind w:left="25" w:right="1131" w:firstLine="60"/>
              <w:jc w:val="both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E40263" w:rsidRDefault="00B96C06">
            <w:pPr>
              <w:pStyle w:val="TableParagraph"/>
              <w:numPr>
                <w:ilvl w:val="0"/>
                <w:numId w:val="40"/>
              </w:numPr>
              <w:tabs>
                <w:tab w:val="left" w:pos="170"/>
              </w:tabs>
              <w:ind w:right="1108" w:firstLine="0"/>
              <w:jc w:val="both"/>
              <w:rPr>
                <w:sz w:val="24"/>
              </w:rPr>
            </w:pPr>
            <w:r>
              <w:rPr>
                <w:sz w:val="24"/>
              </w:rPr>
              <w:t>Центр грамотности, куда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включаются книжный </w:t>
            </w:r>
            <w:proofErr w:type="gramStart"/>
            <w:r>
              <w:rPr>
                <w:sz w:val="24"/>
              </w:rPr>
              <w:t>уго-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лок</w:t>
            </w:r>
            <w:proofErr w:type="gramEnd"/>
            <w:r>
              <w:rPr>
                <w:sz w:val="24"/>
              </w:rPr>
              <w:t xml:space="preserve"> и все игры, и оборудо-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E40263" w:rsidRDefault="00B96C06">
            <w:pPr>
              <w:pStyle w:val="TableParagraph"/>
              <w:numPr>
                <w:ilvl w:val="0"/>
                <w:numId w:val="40"/>
              </w:numPr>
              <w:tabs>
                <w:tab w:val="left" w:pos="170"/>
              </w:tabs>
              <w:spacing w:before="1"/>
              <w:ind w:right="931" w:firstLine="0"/>
              <w:rPr>
                <w:sz w:val="24"/>
              </w:rPr>
            </w:pPr>
            <w:r>
              <w:rPr>
                <w:sz w:val="24"/>
              </w:rPr>
              <w:t>Центр науки, куда входит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 природы и место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детского </w:t>
            </w:r>
            <w:proofErr w:type="gramStart"/>
            <w:r>
              <w:rPr>
                <w:sz w:val="24"/>
              </w:rPr>
              <w:t>экспериментирова-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proofErr w:type="gramEnd"/>
            <w:r>
              <w:rPr>
                <w:sz w:val="24"/>
              </w:rPr>
              <w:t xml:space="preserve"> и опытов с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ствующим оборудованием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E40263" w:rsidRDefault="00B96C06">
            <w:pPr>
              <w:pStyle w:val="TableParagraph"/>
              <w:numPr>
                <w:ilvl w:val="0"/>
                <w:numId w:val="40"/>
              </w:numPr>
              <w:tabs>
                <w:tab w:val="left" w:pos="170"/>
              </w:tabs>
              <w:ind w:right="1376" w:firstLine="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строительно-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</w:tc>
        <w:tc>
          <w:tcPr>
            <w:tcW w:w="4154" w:type="dxa"/>
          </w:tcPr>
          <w:p w:rsidR="00E40263" w:rsidRDefault="00B96C06">
            <w:pPr>
              <w:pStyle w:val="TableParagraph"/>
              <w:spacing w:before="19"/>
              <w:ind w:left="25" w:right="30"/>
              <w:rPr>
                <w:sz w:val="24"/>
              </w:rPr>
            </w:pPr>
            <w:r>
              <w:rPr>
                <w:sz w:val="24"/>
              </w:rPr>
              <w:t xml:space="preserve">Дидактические игры на развитие </w:t>
            </w:r>
            <w:proofErr w:type="gramStart"/>
            <w:r>
              <w:rPr>
                <w:sz w:val="24"/>
              </w:rPr>
              <w:t>пси-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хических</w:t>
            </w:r>
            <w:proofErr w:type="gramEnd"/>
            <w:r>
              <w:rPr>
                <w:sz w:val="24"/>
              </w:rPr>
              <w:t xml:space="preserve"> функций – мышления, внима-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</w:p>
          <w:p w:rsidR="00E40263" w:rsidRDefault="00B96C06">
            <w:pPr>
              <w:pStyle w:val="TableParagraph"/>
              <w:numPr>
                <w:ilvl w:val="0"/>
                <w:numId w:val="39"/>
              </w:numPr>
              <w:tabs>
                <w:tab w:val="left" w:pos="170"/>
              </w:tabs>
              <w:ind w:right="947" w:firstLine="0"/>
              <w:rPr>
                <w:sz w:val="24"/>
              </w:rPr>
            </w:pPr>
            <w:r>
              <w:rPr>
                <w:sz w:val="24"/>
              </w:rPr>
              <w:t>Дидактические материалы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сенсори-</w:t>
            </w:r>
          </w:p>
          <w:p w:rsidR="00E40263" w:rsidRDefault="00B96C06">
            <w:pPr>
              <w:pStyle w:val="TableParagraph"/>
              <w:spacing w:before="1"/>
              <w:ind w:left="25" w:right="896"/>
              <w:rPr>
                <w:sz w:val="24"/>
              </w:rPr>
            </w:pPr>
            <w:r>
              <w:rPr>
                <w:sz w:val="24"/>
              </w:rPr>
              <w:t>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грамоте</w:t>
            </w:r>
          </w:p>
          <w:p w:rsidR="00E40263" w:rsidRDefault="00B96C06">
            <w:pPr>
              <w:pStyle w:val="TableParagraph"/>
              <w:numPr>
                <w:ilvl w:val="0"/>
                <w:numId w:val="39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 w:rsidR="00E40263" w:rsidRDefault="00B96C06">
            <w:pPr>
              <w:pStyle w:val="TableParagraph"/>
              <w:numPr>
                <w:ilvl w:val="0"/>
                <w:numId w:val="39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E40263" w:rsidRDefault="00B96C06">
            <w:pPr>
              <w:pStyle w:val="TableParagraph"/>
              <w:numPr>
                <w:ilvl w:val="0"/>
                <w:numId w:val="39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  <w:p w:rsidR="00E40263" w:rsidRDefault="00B96C06">
            <w:pPr>
              <w:pStyle w:val="TableParagraph"/>
              <w:numPr>
                <w:ilvl w:val="0"/>
                <w:numId w:val="39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 w:rsidR="00E40263" w:rsidRDefault="00B96C06">
            <w:pPr>
              <w:pStyle w:val="TableParagraph"/>
              <w:numPr>
                <w:ilvl w:val="0"/>
                <w:numId w:val="39"/>
              </w:numPr>
              <w:tabs>
                <w:tab w:val="left" w:pos="170"/>
              </w:tabs>
              <w:ind w:right="80" w:firstLine="0"/>
              <w:rPr>
                <w:sz w:val="24"/>
              </w:rPr>
            </w:pPr>
            <w:r>
              <w:rPr>
                <w:sz w:val="24"/>
              </w:rPr>
              <w:t>Плакаты и наборы 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</w:p>
        </w:tc>
      </w:tr>
    </w:tbl>
    <w:p w:rsidR="00E40263" w:rsidRDefault="00716D61">
      <w:pPr>
        <w:rPr>
          <w:sz w:val="2"/>
          <w:szCs w:val="2"/>
        </w:rPr>
      </w:pPr>
      <w:r>
        <w:pict>
          <v:group id="_x0000_s1042" style="position:absolute;margin-left:132.05pt;margin-top:494.7pt;width:18.8pt;height:27.05pt;z-index:-21260800;mso-position-horizontal-relative:page;mso-position-vertical-relative:page" coordorigin="2641,9894" coordsize="376,541">
            <v:shape id="_x0000_s1044" type="#_x0000_t75" style="position:absolute;left:2641;top:9894;width:376;height:264">
              <v:imagedata r:id="rId12" o:title=""/>
            </v:shape>
            <v:shape id="_x0000_s1043" type="#_x0000_t75" style="position:absolute;left:2641;top:10170;width:376;height:264">
              <v:imagedata r:id="rId12" o:title=""/>
            </v:shape>
            <w10:wrap anchorx="page" anchory="page"/>
          </v:group>
        </w:pict>
      </w:r>
      <w:r w:rsidR="00B96C06">
        <w:rPr>
          <w:noProof/>
          <w:lang w:eastAsia="ru-RU"/>
        </w:rPr>
        <w:drawing>
          <wp:anchor distT="0" distB="0" distL="0" distR="0" simplePos="0" relativeHeight="482056192" behindDoc="1" locked="0" layoutInCell="1" allowOverlap="1">
            <wp:simplePos x="0" y="0"/>
            <wp:positionH relativeFrom="page">
              <wp:posOffset>1677035</wp:posOffset>
            </wp:positionH>
            <wp:positionV relativeFrom="page">
              <wp:posOffset>6808851</wp:posOffset>
            </wp:positionV>
            <wp:extent cx="238760" cy="167639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6C06">
        <w:rPr>
          <w:noProof/>
          <w:lang w:eastAsia="ru-RU"/>
        </w:rPr>
        <w:drawing>
          <wp:anchor distT="0" distB="0" distL="0" distR="0" simplePos="0" relativeHeight="482056704" behindDoc="1" locked="0" layoutInCell="1" allowOverlap="1">
            <wp:simplePos x="0" y="0"/>
            <wp:positionH relativeFrom="page">
              <wp:posOffset>1677035</wp:posOffset>
            </wp:positionH>
            <wp:positionV relativeFrom="page">
              <wp:posOffset>7159625</wp:posOffset>
            </wp:positionV>
            <wp:extent cx="238760" cy="167639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6C06">
        <w:rPr>
          <w:noProof/>
          <w:lang w:eastAsia="ru-RU"/>
        </w:rPr>
        <w:drawing>
          <wp:anchor distT="0" distB="0" distL="0" distR="0" simplePos="0" relativeHeight="482057216" behindDoc="1" locked="0" layoutInCell="1" allowOverlap="1">
            <wp:simplePos x="0" y="0"/>
            <wp:positionH relativeFrom="page">
              <wp:posOffset>4149090</wp:posOffset>
            </wp:positionH>
            <wp:positionV relativeFrom="page">
              <wp:posOffset>6458330</wp:posOffset>
            </wp:positionV>
            <wp:extent cx="238760" cy="167639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9" style="position:absolute;margin-left:326.7pt;margin-top:549.95pt;width:18.8pt;height:27.05pt;z-index:-21258752;mso-position-horizontal-relative:page;mso-position-vertical-relative:page" coordorigin="6534,10999" coordsize="376,541">
            <v:shape id="_x0000_s1041" type="#_x0000_t75" style="position:absolute;left:6534;top:10998;width:376;height:264">
              <v:imagedata r:id="rId12" o:title=""/>
            </v:shape>
            <v:shape id="_x0000_s1040" type="#_x0000_t75" style="position:absolute;left:6534;top:11275;width:376;height:264">
              <v:imagedata r:id="rId12" o:title=""/>
            </v:shape>
            <w10:wrap anchorx="page" anchory="page"/>
          </v:group>
        </w:pict>
      </w:r>
    </w:p>
    <w:p w:rsidR="00E40263" w:rsidRDefault="00E40263">
      <w:pPr>
        <w:rPr>
          <w:sz w:val="2"/>
          <w:szCs w:val="2"/>
        </w:rPr>
        <w:sectPr w:rsidR="00E40263">
          <w:headerReference w:type="default" r:id="rId60"/>
          <w:footerReference w:type="default" r:id="rId61"/>
          <w:pgSz w:w="11910" w:h="16840"/>
          <w:pgMar w:top="1180" w:right="160" w:bottom="280" w:left="0" w:header="962" w:footer="0" w:gutter="0"/>
          <w:cols w:space="720"/>
        </w:sectPr>
      </w:pPr>
    </w:p>
    <w:tbl>
      <w:tblPr>
        <w:tblStyle w:val="TableNormal"/>
        <w:tblW w:w="0" w:type="auto"/>
        <w:tblInd w:w="7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3893"/>
        <w:gridCol w:w="4154"/>
      </w:tblGrid>
      <w:tr w:rsidR="00E40263">
        <w:trPr>
          <w:trHeight w:val="7508"/>
        </w:trPr>
        <w:tc>
          <w:tcPr>
            <w:tcW w:w="1877" w:type="dxa"/>
            <w:tcBorders>
              <w:top w:val="nil"/>
            </w:tcBorders>
          </w:tcPr>
          <w:p w:rsidR="00E40263" w:rsidRDefault="00E40263">
            <w:pPr>
              <w:pStyle w:val="TableParagraph"/>
            </w:pPr>
          </w:p>
        </w:tc>
        <w:tc>
          <w:tcPr>
            <w:tcW w:w="3893" w:type="dxa"/>
            <w:tcBorders>
              <w:top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38"/>
              </w:numPr>
              <w:tabs>
                <w:tab w:val="left" w:pos="170"/>
              </w:tabs>
              <w:spacing w:before="24"/>
              <w:ind w:right="902" w:firstLine="0"/>
              <w:rPr>
                <w:sz w:val="24"/>
              </w:rPr>
            </w:pPr>
            <w:r>
              <w:rPr>
                <w:sz w:val="24"/>
              </w:rPr>
              <w:t xml:space="preserve">Центр искусства, где </w:t>
            </w:r>
            <w:proofErr w:type="gramStart"/>
            <w:r>
              <w:rPr>
                <w:sz w:val="24"/>
              </w:rPr>
              <w:t>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мещаются</w:t>
            </w:r>
            <w:proofErr w:type="gramEnd"/>
            <w:r>
              <w:rPr>
                <w:sz w:val="24"/>
              </w:rPr>
              <w:t xml:space="preserve"> материалы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 искусства, мате-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риалы и оборудование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154" w:type="dxa"/>
            <w:tcBorders>
              <w:top w:val="nil"/>
            </w:tcBorders>
          </w:tcPr>
          <w:p w:rsidR="00E40263" w:rsidRDefault="00B96C06">
            <w:pPr>
              <w:pStyle w:val="TableParagraph"/>
              <w:spacing w:before="24"/>
              <w:ind w:left="25" w:right="1164"/>
              <w:rPr>
                <w:sz w:val="24"/>
              </w:rPr>
            </w:pPr>
            <w:r>
              <w:rPr>
                <w:sz w:val="24"/>
              </w:rPr>
              <w:t>животных,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насекомых,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рептилий</w:t>
            </w:r>
          </w:p>
          <w:p w:rsidR="00E40263" w:rsidRDefault="00B96C06">
            <w:pPr>
              <w:pStyle w:val="TableParagraph"/>
              <w:numPr>
                <w:ilvl w:val="0"/>
                <w:numId w:val="37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Магнитофон,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</w:p>
          <w:p w:rsidR="00E40263" w:rsidRDefault="00B96C06">
            <w:pPr>
              <w:pStyle w:val="TableParagraph"/>
              <w:numPr>
                <w:ilvl w:val="0"/>
                <w:numId w:val="37"/>
              </w:numPr>
              <w:tabs>
                <w:tab w:val="left" w:pos="170"/>
              </w:tabs>
              <w:ind w:right="23" w:firstLine="0"/>
              <w:rPr>
                <w:sz w:val="24"/>
              </w:rPr>
            </w:pPr>
            <w:r>
              <w:rPr>
                <w:sz w:val="24"/>
              </w:rPr>
              <w:t xml:space="preserve">Детская мебель для практической </w:t>
            </w:r>
            <w:proofErr w:type="gramStart"/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proofErr w:type="gramEnd"/>
          </w:p>
          <w:p w:rsidR="00E40263" w:rsidRDefault="00B96C06">
            <w:pPr>
              <w:pStyle w:val="TableParagraph"/>
              <w:numPr>
                <w:ilvl w:val="0"/>
                <w:numId w:val="37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E40263" w:rsidRDefault="00B96C06">
            <w:pPr>
              <w:pStyle w:val="TableParagraph"/>
              <w:numPr>
                <w:ilvl w:val="0"/>
                <w:numId w:val="37"/>
              </w:numPr>
              <w:tabs>
                <w:tab w:val="left" w:pos="170"/>
              </w:tabs>
              <w:ind w:right="162" w:firstLine="0"/>
              <w:rPr>
                <w:sz w:val="24"/>
              </w:rPr>
            </w:pPr>
            <w:r>
              <w:rPr>
                <w:sz w:val="24"/>
              </w:rPr>
              <w:t>Уголок для изобразительной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E40263" w:rsidRDefault="00B96C06">
            <w:pPr>
              <w:pStyle w:val="TableParagraph"/>
              <w:numPr>
                <w:ilvl w:val="0"/>
                <w:numId w:val="37"/>
              </w:numPr>
              <w:tabs>
                <w:tab w:val="left" w:pos="170"/>
              </w:tabs>
              <w:ind w:right="82" w:firstLine="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Маркеры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«Магазин»,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«Больни-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ца»,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«Библиотека»</w:t>
            </w:r>
          </w:p>
          <w:p w:rsidR="00E40263" w:rsidRDefault="00B96C06">
            <w:pPr>
              <w:pStyle w:val="TableParagraph"/>
              <w:numPr>
                <w:ilvl w:val="0"/>
                <w:numId w:val="37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E40263" w:rsidRDefault="00B96C06">
            <w:pPr>
              <w:pStyle w:val="TableParagraph"/>
              <w:numPr>
                <w:ilvl w:val="0"/>
                <w:numId w:val="37"/>
              </w:numPr>
              <w:tabs>
                <w:tab w:val="left" w:pos="170"/>
              </w:tabs>
              <w:spacing w:before="1"/>
              <w:ind w:left="169" w:hanging="145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E40263" w:rsidRDefault="00B96C06">
            <w:pPr>
              <w:pStyle w:val="TableParagraph"/>
              <w:numPr>
                <w:ilvl w:val="0"/>
                <w:numId w:val="37"/>
              </w:numPr>
              <w:tabs>
                <w:tab w:val="left" w:pos="170"/>
              </w:tabs>
              <w:ind w:right="849" w:firstLine="0"/>
              <w:rPr>
                <w:sz w:val="24"/>
              </w:rPr>
            </w:pPr>
            <w:r>
              <w:rPr>
                <w:sz w:val="24"/>
              </w:rPr>
              <w:t>Головоломки, мозаики, пазлы,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настоль-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лото.</w:t>
            </w:r>
          </w:p>
          <w:p w:rsidR="00E40263" w:rsidRDefault="00B96C06">
            <w:pPr>
              <w:pStyle w:val="TableParagraph"/>
              <w:numPr>
                <w:ilvl w:val="0"/>
                <w:numId w:val="37"/>
              </w:numPr>
              <w:tabs>
                <w:tab w:val="left" w:pos="170"/>
              </w:tabs>
              <w:ind w:right="400" w:firstLine="0"/>
              <w:rPr>
                <w:sz w:val="24"/>
              </w:rPr>
            </w:pPr>
            <w:r>
              <w:rPr>
                <w:sz w:val="24"/>
              </w:rPr>
              <w:t>Развивающие игры по математике,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ло-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гике</w:t>
            </w:r>
          </w:p>
          <w:p w:rsidR="00E40263" w:rsidRDefault="00B96C06">
            <w:pPr>
              <w:pStyle w:val="TableParagraph"/>
              <w:numPr>
                <w:ilvl w:val="0"/>
                <w:numId w:val="37"/>
              </w:numPr>
              <w:tabs>
                <w:tab w:val="left" w:pos="170"/>
              </w:tabs>
              <w:ind w:left="169" w:hanging="14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E40263" w:rsidRDefault="00B96C06">
            <w:pPr>
              <w:pStyle w:val="TableParagraph"/>
              <w:numPr>
                <w:ilvl w:val="0"/>
                <w:numId w:val="37"/>
              </w:numPr>
              <w:tabs>
                <w:tab w:val="left" w:pos="170"/>
              </w:tabs>
              <w:spacing w:before="1"/>
              <w:ind w:right="501" w:firstLine="0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гим-</w:t>
            </w:r>
          </w:p>
          <w:p w:rsidR="00E40263" w:rsidRDefault="00B96C06">
            <w:pPr>
              <w:pStyle w:val="TableParagraph"/>
              <w:ind w:left="25" w:right="117"/>
              <w:jc w:val="both"/>
              <w:rPr>
                <w:sz w:val="24"/>
              </w:rPr>
            </w:pPr>
            <w:r>
              <w:rPr>
                <w:sz w:val="24"/>
              </w:rPr>
              <w:t>настики после сна: ребристая дорожка,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массажные коврики и мячи, резиновые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кубики.</w:t>
            </w:r>
          </w:p>
        </w:tc>
      </w:tr>
      <w:tr w:rsidR="00E40263">
        <w:trPr>
          <w:trHeight w:val="1707"/>
        </w:trPr>
        <w:tc>
          <w:tcPr>
            <w:tcW w:w="1877" w:type="dxa"/>
          </w:tcPr>
          <w:p w:rsidR="00E40263" w:rsidRDefault="00B96C06">
            <w:pPr>
              <w:pStyle w:val="TableParagraph"/>
              <w:spacing w:before="23"/>
              <w:ind w:left="334" w:right="322" w:firstLine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Спальное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помещение</w:t>
            </w:r>
          </w:p>
        </w:tc>
        <w:tc>
          <w:tcPr>
            <w:tcW w:w="3893" w:type="dxa"/>
          </w:tcPr>
          <w:p w:rsidR="00E40263" w:rsidRDefault="00B96C06">
            <w:pPr>
              <w:pStyle w:val="TableParagraph"/>
              <w:spacing w:before="19"/>
              <w:ind w:left="25" w:right="1516"/>
              <w:rPr>
                <w:sz w:val="24"/>
              </w:rPr>
            </w:pPr>
            <w:r>
              <w:rPr>
                <w:sz w:val="24"/>
              </w:rPr>
              <w:t>Дневной сон;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 после сна;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154" w:type="dxa"/>
          </w:tcPr>
          <w:p w:rsidR="00E40263" w:rsidRDefault="00B96C06">
            <w:pPr>
              <w:pStyle w:val="TableParagraph"/>
              <w:numPr>
                <w:ilvl w:val="0"/>
                <w:numId w:val="36"/>
              </w:numPr>
              <w:tabs>
                <w:tab w:val="left" w:pos="745"/>
                <w:tab w:val="left" w:pos="746"/>
              </w:tabs>
              <w:spacing w:before="19"/>
              <w:rPr>
                <w:sz w:val="24"/>
              </w:rPr>
            </w:pPr>
            <w:r>
              <w:rPr>
                <w:sz w:val="24"/>
              </w:rPr>
              <w:t>Спальная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  <w:p w:rsidR="00E40263" w:rsidRDefault="00B96C06">
            <w:pPr>
              <w:pStyle w:val="TableParagraph"/>
              <w:numPr>
                <w:ilvl w:val="0"/>
                <w:numId w:val="36"/>
              </w:numPr>
              <w:tabs>
                <w:tab w:val="left" w:pos="745"/>
                <w:tab w:val="left" w:pos="746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физкультурное 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гимнастики после сна: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ребристая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</w:p>
          <w:p w:rsidR="00E40263" w:rsidRDefault="00B96C06">
            <w:pPr>
              <w:pStyle w:val="TableParagraph"/>
              <w:spacing w:before="1"/>
              <w:ind w:left="745"/>
              <w:rPr>
                <w:sz w:val="24"/>
              </w:rPr>
            </w:pPr>
            <w:r>
              <w:rPr>
                <w:sz w:val="24"/>
              </w:rPr>
              <w:t>кольца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кубики.</w:t>
            </w:r>
          </w:p>
        </w:tc>
      </w:tr>
      <w:tr w:rsidR="00E40263">
        <w:trPr>
          <w:trHeight w:val="1959"/>
        </w:trPr>
        <w:tc>
          <w:tcPr>
            <w:tcW w:w="1877" w:type="dxa"/>
          </w:tcPr>
          <w:p w:rsidR="00E40263" w:rsidRDefault="00B96C06">
            <w:pPr>
              <w:pStyle w:val="TableParagraph"/>
              <w:spacing w:before="23"/>
              <w:ind w:left="322" w:right="316" w:firstLine="7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Приемная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комната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(раздевалка</w:t>
            </w:r>
          </w:p>
        </w:tc>
        <w:tc>
          <w:tcPr>
            <w:tcW w:w="3893" w:type="dxa"/>
          </w:tcPr>
          <w:p w:rsidR="00E40263" w:rsidRDefault="00B96C06">
            <w:pPr>
              <w:pStyle w:val="TableParagraph"/>
              <w:spacing w:before="19"/>
              <w:ind w:left="25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Информационно-просветительская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4154" w:type="dxa"/>
          </w:tcPr>
          <w:p w:rsidR="00E40263" w:rsidRDefault="00B96C06">
            <w:pPr>
              <w:pStyle w:val="TableParagraph"/>
              <w:numPr>
                <w:ilvl w:val="0"/>
                <w:numId w:val="35"/>
              </w:numPr>
              <w:tabs>
                <w:tab w:val="left" w:pos="198"/>
              </w:tabs>
              <w:spacing w:before="19"/>
              <w:ind w:right="889"/>
              <w:rPr>
                <w:sz w:val="24"/>
              </w:rPr>
            </w:pPr>
            <w:r>
              <w:rPr>
                <w:sz w:val="24"/>
              </w:rPr>
              <w:t>Информационные стенды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E40263" w:rsidRDefault="00B96C06">
            <w:pPr>
              <w:pStyle w:val="TableParagraph"/>
              <w:numPr>
                <w:ilvl w:val="1"/>
                <w:numId w:val="35"/>
              </w:numPr>
              <w:tabs>
                <w:tab w:val="left" w:pos="310"/>
              </w:tabs>
              <w:ind w:hanging="173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E40263" w:rsidRDefault="00B96C06">
            <w:pPr>
              <w:pStyle w:val="TableParagraph"/>
              <w:numPr>
                <w:ilvl w:val="1"/>
                <w:numId w:val="35"/>
              </w:numPr>
              <w:tabs>
                <w:tab w:val="left" w:pos="310"/>
              </w:tabs>
              <w:spacing w:before="1"/>
              <w:ind w:hanging="173"/>
              <w:rPr>
                <w:sz w:val="24"/>
              </w:rPr>
            </w:pPr>
            <w:r>
              <w:rPr>
                <w:sz w:val="24"/>
              </w:rPr>
              <w:t>Шкафы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  <w:p w:rsidR="00E40263" w:rsidRDefault="00B96C06">
            <w:pPr>
              <w:pStyle w:val="TableParagraph"/>
              <w:numPr>
                <w:ilvl w:val="1"/>
                <w:numId w:val="35"/>
              </w:numPr>
              <w:tabs>
                <w:tab w:val="left" w:pos="310"/>
              </w:tabs>
              <w:ind w:hanging="173"/>
              <w:rPr>
                <w:sz w:val="24"/>
              </w:rPr>
            </w:pPr>
            <w:r>
              <w:rPr>
                <w:sz w:val="24"/>
              </w:rPr>
              <w:t>банкетка</w:t>
            </w:r>
          </w:p>
          <w:p w:rsidR="00E40263" w:rsidRDefault="00B96C06">
            <w:pPr>
              <w:pStyle w:val="TableParagraph"/>
              <w:numPr>
                <w:ilvl w:val="1"/>
                <w:numId w:val="35"/>
              </w:numPr>
              <w:tabs>
                <w:tab w:val="left" w:pos="310"/>
              </w:tabs>
              <w:ind w:hanging="173"/>
              <w:rPr>
                <w:sz w:val="24"/>
              </w:rPr>
            </w:pPr>
            <w:r>
              <w:rPr>
                <w:sz w:val="24"/>
              </w:rPr>
              <w:t>визитная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E40263">
        <w:trPr>
          <w:trHeight w:val="3640"/>
        </w:trPr>
        <w:tc>
          <w:tcPr>
            <w:tcW w:w="1877" w:type="dxa"/>
          </w:tcPr>
          <w:p w:rsidR="00E40263" w:rsidRDefault="00B96C06">
            <w:pPr>
              <w:pStyle w:val="TableParagraph"/>
              <w:spacing w:before="23"/>
              <w:ind w:left="570" w:right="193" w:hanging="368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Медицинский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кабине</w:t>
            </w:r>
          </w:p>
        </w:tc>
        <w:tc>
          <w:tcPr>
            <w:tcW w:w="3893" w:type="dxa"/>
          </w:tcPr>
          <w:p w:rsidR="00E40263" w:rsidRDefault="00B96C06">
            <w:pPr>
              <w:pStyle w:val="TableParagraph"/>
              <w:numPr>
                <w:ilvl w:val="0"/>
                <w:numId w:val="34"/>
              </w:numPr>
              <w:tabs>
                <w:tab w:val="left" w:pos="198"/>
              </w:tabs>
              <w:spacing w:before="19"/>
              <w:ind w:right="749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медсестры,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врачей;</w:t>
            </w:r>
          </w:p>
          <w:p w:rsidR="00E40263" w:rsidRDefault="00B96C06">
            <w:pPr>
              <w:pStyle w:val="TableParagraph"/>
              <w:numPr>
                <w:ilvl w:val="0"/>
                <w:numId w:val="34"/>
              </w:numPr>
              <w:tabs>
                <w:tab w:val="left" w:pos="198"/>
              </w:tabs>
              <w:ind w:right="130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Консультативно-просветительская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и</w:t>
            </w:r>
          </w:p>
          <w:p w:rsidR="00E40263" w:rsidRDefault="00B96C06">
            <w:pPr>
              <w:pStyle w:val="TableParagraph"/>
              <w:spacing w:before="1"/>
              <w:ind w:left="197"/>
              <w:rPr>
                <w:sz w:val="24"/>
              </w:rPr>
            </w:pPr>
            <w:r>
              <w:rPr>
                <w:sz w:val="24"/>
              </w:rPr>
              <w:t>сотрудниками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E40263" w:rsidRDefault="00B96C06">
            <w:pPr>
              <w:pStyle w:val="TableParagraph"/>
              <w:numPr>
                <w:ilvl w:val="0"/>
                <w:numId w:val="34"/>
              </w:numPr>
              <w:tabs>
                <w:tab w:val="left" w:pos="198"/>
              </w:tabs>
              <w:ind w:right="555"/>
              <w:rPr>
                <w:sz w:val="24"/>
              </w:rPr>
            </w:pPr>
            <w:r>
              <w:rPr>
                <w:sz w:val="24"/>
              </w:rPr>
              <w:t>обеспечение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E40263" w:rsidRDefault="00B96C06">
            <w:pPr>
              <w:pStyle w:val="TableParagraph"/>
              <w:numPr>
                <w:ilvl w:val="0"/>
                <w:numId w:val="34"/>
              </w:numPr>
              <w:tabs>
                <w:tab w:val="left" w:pos="198"/>
              </w:tabs>
              <w:ind w:right="992"/>
              <w:rPr>
                <w:sz w:val="24"/>
              </w:rPr>
            </w:pPr>
            <w:r>
              <w:rPr>
                <w:sz w:val="24"/>
              </w:rPr>
              <w:t>осуществление медико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4154" w:type="dxa"/>
          </w:tcPr>
          <w:p w:rsidR="00E40263" w:rsidRDefault="00B96C06">
            <w:pPr>
              <w:pStyle w:val="TableParagraph"/>
              <w:numPr>
                <w:ilvl w:val="0"/>
                <w:numId w:val="33"/>
              </w:numPr>
              <w:tabs>
                <w:tab w:val="left" w:pos="745"/>
                <w:tab w:val="left" w:pos="746"/>
              </w:tabs>
              <w:spacing w:before="19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</w:p>
          <w:p w:rsidR="00E40263" w:rsidRDefault="00B96C06">
            <w:pPr>
              <w:pStyle w:val="TableParagraph"/>
              <w:numPr>
                <w:ilvl w:val="0"/>
                <w:numId w:val="32"/>
              </w:numPr>
              <w:tabs>
                <w:tab w:val="left" w:pos="17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E40263" w:rsidRDefault="00B96C06">
            <w:pPr>
              <w:pStyle w:val="TableParagraph"/>
              <w:numPr>
                <w:ilvl w:val="0"/>
                <w:numId w:val="32"/>
              </w:numPr>
              <w:tabs>
                <w:tab w:val="left" w:pos="17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Кушетка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  <w:p w:rsidR="00E40263" w:rsidRDefault="00B96C06">
            <w:pPr>
              <w:pStyle w:val="TableParagraph"/>
              <w:numPr>
                <w:ilvl w:val="1"/>
                <w:numId w:val="32"/>
              </w:numPr>
              <w:tabs>
                <w:tab w:val="left" w:pos="745"/>
                <w:tab w:val="left" w:pos="746"/>
              </w:tabs>
              <w:rPr>
                <w:sz w:val="24"/>
              </w:rPr>
            </w:pPr>
            <w:r>
              <w:rPr>
                <w:sz w:val="24"/>
              </w:rPr>
              <w:t>ростомер</w:t>
            </w:r>
          </w:p>
          <w:p w:rsidR="00E40263" w:rsidRDefault="00B96C06">
            <w:pPr>
              <w:pStyle w:val="TableParagraph"/>
              <w:numPr>
                <w:ilvl w:val="0"/>
                <w:numId w:val="32"/>
              </w:numPr>
              <w:tabs>
                <w:tab w:val="left" w:pos="170"/>
              </w:tabs>
              <w:spacing w:before="1"/>
              <w:ind w:hanging="145"/>
              <w:rPr>
                <w:sz w:val="24"/>
              </w:rPr>
            </w:pPr>
            <w:r>
              <w:rPr>
                <w:sz w:val="24"/>
              </w:rPr>
              <w:t>плантограф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деревянный</w:t>
            </w:r>
          </w:p>
          <w:p w:rsidR="00E40263" w:rsidRDefault="00B96C06">
            <w:pPr>
              <w:pStyle w:val="TableParagraph"/>
              <w:numPr>
                <w:ilvl w:val="1"/>
                <w:numId w:val="32"/>
              </w:numPr>
              <w:tabs>
                <w:tab w:val="left" w:pos="745"/>
                <w:tab w:val="left" w:pos="746"/>
              </w:tabs>
              <w:rPr>
                <w:sz w:val="24"/>
              </w:rPr>
            </w:pPr>
            <w:r>
              <w:rPr>
                <w:sz w:val="24"/>
              </w:rPr>
              <w:t>аппарат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УФО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терапии</w:t>
            </w:r>
          </w:p>
          <w:p w:rsidR="00E40263" w:rsidRDefault="00B96C06">
            <w:pPr>
              <w:pStyle w:val="TableParagraph"/>
              <w:numPr>
                <w:ilvl w:val="1"/>
                <w:numId w:val="32"/>
              </w:numPr>
              <w:tabs>
                <w:tab w:val="left" w:pos="806"/>
                <w:tab w:val="left" w:pos="807"/>
              </w:tabs>
              <w:ind w:right="53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облучатель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бактерицидный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E40263" w:rsidRDefault="00B96C06">
            <w:pPr>
              <w:pStyle w:val="TableParagraph"/>
              <w:numPr>
                <w:ilvl w:val="1"/>
                <w:numId w:val="32"/>
              </w:numPr>
              <w:tabs>
                <w:tab w:val="left" w:pos="745"/>
                <w:tab w:val="left" w:pos="746"/>
              </w:tabs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</w:p>
          <w:p w:rsidR="00E40263" w:rsidRDefault="00B96C06">
            <w:pPr>
              <w:pStyle w:val="TableParagraph"/>
              <w:numPr>
                <w:ilvl w:val="1"/>
                <w:numId w:val="32"/>
              </w:numPr>
              <w:tabs>
                <w:tab w:val="left" w:pos="745"/>
                <w:tab w:val="left" w:pos="746"/>
              </w:tabs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E40263" w:rsidRDefault="00B96C06">
            <w:pPr>
              <w:pStyle w:val="TableParagraph"/>
              <w:ind w:left="745" w:right="44"/>
              <w:rPr>
                <w:sz w:val="24"/>
              </w:rPr>
            </w:pPr>
            <w:r>
              <w:rPr>
                <w:sz w:val="24"/>
              </w:rPr>
              <w:t>стеклянной крышкой: с набором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прививочного инструментария,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 оказания</w:t>
            </w:r>
          </w:p>
        </w:tc>
      </w:tr>
    </w:tbl>
    <w:p w:rsidR="00E40263" w:rsidRDefault="00E40263">
      <w:pPr>
        <w:rPr>
          <w:sz w:val="24"/>
        </w:rPr>
        <w:sectPr w:rsidR="00E40263">
          <w:headerReference w:type="default" r:id="rId62"/>
          <w:footerReference w:type="default" r:id="rId63"/>
          <w:pgSz w:w="11910" w:h="16840"/>
          <w:pgMar w:top="1180" w:right="160" w:bottom="280" w:left="0" w:header="962" w:footer="0" w:gutter="0"/>
          <w:cols w:space="720"/>
        </w:sectPr>
      </w:pPr>
    </w:p>
    <w:tbl>
      <w:tblPr>
        <w:tblStyle w:val="TableNormal"/>
        <w:tblW w:w="0" w:type="auto"/>
        <w:tblInd w:w="7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3893"/>
        <w:gridCol w:w="4154"/>
      </w:tblGrid>
      <w:tr w:rsidR="00E40263">
        <w:trPr>
          <w:trHeight w:val="883"/>
        </w:trPr>
        <w:tc>
          <w:tcPr>
            <w:tcW w:w="1877" w:type="dxa"/>
            <w:tcBorders>
              <w:top w:val="nil"/>
            </w:tcBorders>
          </w:tcPr>
          <w:p w:rsidR="00E40263" w:rsidRDefault="00E40263">
            <w:pPr>
              <w:pStyle w:val="TableParagraph"/>
            </w:pPr>
          </w:p>
        </w:tc>
        <w:tc>
          <w:tcPr>
            <w:tcW w:w="3893" w:type="dxa"/>
            <w:tcBorders>
              <w:top w:val="nil"/>
            </w:tcBorders>
          </w:tcPr>
          <w:p w:rsidR="00E40263" w:rsidRDefault="00E40263">
            <w:pPr>
              <w:pStyle w:val="TableParagraph"/>
            </w:pPr>
          </w:p>
        </w:tc>
        <w:tc>
          <w:tcPr>
            <w:tcW w:w="4154" w:type="dxa"/>
            <w:tcBorders>
              <w:top w:val="nil"/>
            </w:tcBorders>
          </w:tcPr>
          <w:p w:rsidR="00E40263" w:rsidRDefault="00B96C06">
            <w:pPr>
              <w:pStyle w:val="TableParagraph"/>
              <w:spacing w:before="24"/>
              <w:ind w:left="745"/>
              <w:rPr>
                <w:sz w:val="24"/>
              </w:rPr>
            </w:pPr>
            <w:r>
              <w:rPr>
                <w:sz w:val="24"/>
              </w:rPr>
              <w:t>неотложной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E40263" w:rsidRDefault="00B96C06">
            <w:pPr>
              <w:pStyle w:val="TableParagraph"/>
              <w:numPr>
                <w:ilvl w:val="0"/>
                <w:numId w:val="31"/>
              </w:numPr>
              <w:tabs>
                <w:tab w:val="left" w:pos="745"/>
                <w:tab w:val="left" w:pos="746"/>
              </w:tabs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аптечный</w:t>
            </w:r>
          </w:p>
          <w:p w:rsidR="00E40263" w:rsidRDefault="00B96C06">
            <w:pPr>
              <w:pStyle w:val="TableParagraph"/>
              <w:numPr>
                <w:ilvl w:val="0"/>
                <w:numId w:val="31"/>
              </w:numPr>
              <w:tabs>
                <w:tab w:val="left" w:pos="745"/>
                <w:tab w:val="left" w:pos="746"/>
              </w:tabs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канцелярский.</w:t>
            </w:r>
          </w:p>
        </w:tc>
      </w:tr>
      <w:tr w:rsidR="00E40263">
        <w:trPr>
          <w:trHeight w:val="3087"/>
        </w:trPr>
        <w:tc>
          <w:tcPr>
            <w:tcW w:w="1877" w:type="dxa"/>
          </w:tcPr>
          <w:p w:rsidR="00E40263" w:rsidRDefault="00B96C06">
            <w:pPr>
              <w:pStyle w:val="TableParagraph"/>
              <w:spacing w:before="23"/>
              <w:ind w:left="454" w:right="354" w:hanging="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Сенсорная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комната</w:t>
            </w:r>
          </w:p>
        </w:tc>
        <w:tc>
          <w:tcPr>
            <w:tcW w:w="3893" w:type="dxa"/>
          </w:tcPr>
          <w:p w:rsidR="00E40263" w:rsidRDefault="00E40263">
            <w:pPr>
              <w:pStyle w:val="TableParagraph"/>
            </w:pPr>
          </w:p>
        </w:tc>
        <w:tc>
          <w:tcPr>
            <w:tcW w:w="4154" w:type="dxa"/>
          </w:tcPr>
          <w:p w:rsidR="00E40263" w:rsidRDefault="00B96C06">
            <w:pPr>
              <w:pStyle w:val="TableParagraph"/>
              <w:numPr>
                <w:ilvl w:val="0"/>
                <w:numId w:val="30"/>
              </w:numPr>
              <w:tabs>
                <w:tab w:val="left" w:pos="745"/>
                <w:tab w:val="left" w:pos="746"/>
              </w:tabs>
              <w:spacing w:before="19"/>
              <w:rPr>
                <w:sz w:val="24"/>
              </w:rPr>
            </w:pPr>
            <w:r>
              <w:rPr>
                <w:sz w:val="24"/>
              </w:rPr>
              <w:t>Световые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</w:p>
          <w:p w:rsidR="00E40263" w:rsidRDefault="00B96C06">
            <w:pPr>
              <w:pStyle w:val="TableParagraph"/>
              <w:numPr>
                <w:ilvl w:val="0"/>
                <w:numId w:val="30"/>
              </w:numPr>
              <w:tabs>
                <w:tab w:val="left" w:pos="745"/>
                <w:tab w:val="left" w:pos="746"/>
              </w:tabs>
              <w:rPr>
                <w:sz w:val="24"/>
              </w:rPr>
            </w:pPr>
            <w:r>
              <w:rPr>
                <w:sz w:val="24"/>
              </w:rPr>
              <w:t>звуковое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E40263" w:rsidRDefault="00B96C06">
            <w:pPr>
              <w:pStyle w:val="TableParagraph"/>
              <w:numPr>
                <w:ilvl w:val="0"/>
                <w:numId w:val="30"/>
              </w:numPr>
              <w:tabs>
                <w:tab w:val="left" w:pos="745"/>
                <w:tab w:val="left" w:pos="746"/>
              </w:tabs>
              <w:rPr>
                <w:sz w:val="24"/>
              </w:rPr>
            </w:pPr>
            <w:r>
              <w:rPr>
                <w:sz w:val="24"/>
              </w:rPr>
              <w:t>тактильное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E40263" w:rsidRDefault="00B96C06">
            <w:pPr>
              <w:pStyle w:val="TableParagraph"/>
              <w:numPr>
                <w:ilvl w:val="0"/>
                <w:numId w:val="30"/>
              </w:numPr>
              <w:tabs>
                <w:tab w:val="left" w:pos="745"/>
                <w:tab w:val="left" w:pos="746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сухой бассейн</w:t>
            </w:r>
          </w:p>
          <w:p w:rsidR="00E40263" w:rsidRDefault="00B96C06">
            <w:pPr>
              <w:pStyle w:val="TableParagraph"/>
              <w:numPr>
                <w:ilvl w:val="0"/>
                <w:numId w:val="30"/>
              </w:numPr>
              <w:tabs>
                <w:tab w:val="left" w:pos="745"/>
                <w:tab w:val="left" w:pos="746"/>
              </w:tabs>
              <w:ind w:right="739"/>
              <w:rPr>
                <w:sz w:val="24"/>
              </w:rPr>
            </w:pPr>
            <w:r>
              <w:rPr>
                <w:sz w:val="24"/>
              </w:rPr>
              <w:t>воздушно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пузырьковая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колонна</w:t>
            </w:r>
          </w:p>
          <w:p w:rsidR="00E40263" w:rsidRDefault="00B96C06">
            <w:pPr>
              <w:pStyle w:val="TableParagraph"/>
              <w:numPr>
                <w:ilvl w:val="0"/>
                <w:numId w:val="30"/>
              </w:numPr>
              <w:tabs>
                <w:tab w:val="left" w:pos="745"/>
                <w:tab w:val="left" w:pos="746"/>
              </w:tabs>
              <w:rPr>
                <w:sz w:val="24"/>
              </w:rPr>
            </w:pPr>
            <w:r>
              <w:rPr>
                <w:sz w:val="24"/>
              </w:rPr>
              <w:t>песочницы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подсветкой</w:t>
            </w:r>
          </w:p>
          <w:p w:rsidR="00E40263" w:rsidRDefault="00B96C06">
            <w:pPr>
              <w:pStyle w:val="TableParagraph"/>
              <w:numPr>
                <w:ilvl w:val="0"/>
                <w:numId w:val="30"/>
              </w:numPr>
              <w:tabs>
                <w:tab w:val="left" w:pos="745"/>
                <w:tab w:val="left" w:pos="746"/>
              </w:tabs>
              <w:ind w:right="424"/>
              <w:rPr>
                <w:sz w:val="24"/>
              </w:rPr>
            </w:pPr>
            <w:r>
              <w:rPr>
                <w:sz w:val="24"/>
              </w:rPr>
              <w:t>фибероптическая тактильная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</w:p>
          <w:p w:rsidR="00E40263" w:rsidRDefault="00B96C06">
            <w:pPr>
              <w:pStyle w:val="TableParagraph"/>
              <w:numPr>
                <w:ilvl w:val="0"/>
                <w:numId w:val="30"/>
              </w:numPr>
              <w:tabs>
                <w:tab w:val="left" w:pos="745"/>
                <w:tab w:val="left" w:pos="746"/>
              </w:tabs>
              <w:rPr>
                <w:sz w:val="24"/>
              </w:rPr>
            </w:pPr>
            <w:r>
              <w:rPr>
                <w:sz w:val="24"/>
              </w:rPr>
              <w:t>сухой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душ</w:t>
            </w:r>
          </w:p>
          <w:p w:rsidR="00E40263" w:rsidRDefault="00B96C06">
            <w:pPr>
              <w:pStyle w:val="TableParagraph"/>
              <w:numPr>
                <w:ilvl w:val="0"/>
                <w:numId w:val="30"/>
              </w:numPr>
              <w:tabs>
                <w:tab w:val="left" w:pos="745"/>
                <w:tab w:val="left" w:pos="746"/>
              </w:tabs>
              <w:rPr>
                <w:sz w:val="24"/>
              </w:rPr>
            </w:pPr>
            <w:r>
              <w:rPr>
                <w:sz w:val="24"/>
              </w:rPr>
              <w:t>зеркальный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</w:t>
            </w:r>
          </w:p>
        </w:tc>
      </w:tr>
      <w:tr w:rsidR="00E40263">
        <w:trPr>
          <w:trHeight w:val="3915"/>
        </w:trPr>
        <w:tc>
          <w:tcPr>
            <w:tcW w:w="1877" w:type="dxa"/>
          </w:tcPr>
          <w:p w:rsidR="00E40263" w:rsidRDefault="00B96C06">
            <w:pPr>
              <w:pStyle w:val="TableParagraph"/>
              <w:spacing w:before="24"/>
              <w:ind w:left="598" w:right="70" w:hanging="516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Логопедический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пункт</w:t>
            </w:r>
          </w:p>
        </w:tc>
        <w:tc>
          <w:tcPr>
            <w:tcW w:w="3893" w:type="dxa"/>
          </w:tcPr>
          <w:p w:rsidR="00E40263" w:rsidRDefault="00B96C06">
            <w:pPr>
              <w:pStyle w:val="TableParagraph"/>
              <w:numPr>
                <w:ilvl w:val="0"/>
                <w:numId w:val="29"/>
              </w:numPr>
              <w:tabs>
                <w:tab w:val="left" w:pos="745"/>
                <w:tab w:val="left" w:pos="746"/>
              </w:tabs>
              <w:spacing w:before="20"/>
              <w:ind w:hanging="361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  <w:p w:rsidR="00E40263" w:rsidRDefault="00B96C06">
            <w:pPr>
              <w:pStyle w:val="TableParagraph"/>
              <w:ind w:left="745"/>
              <w:rPr>
                <w:sz w:val="24"/>
              </w:rPr>
            </w:pPr>
            <w:r>
              <w:rPr>
                <w:sz w:val="24"/>
              </w:rPr>
              <w:t>звукопроизношения</w:t>
            </w:r>
          </w:p>
          <w:p w:rsidR="00E40263" w:rsidRDefault="00B96C06">
            <w:pPr>
              <w:pStyle w:val="TableParagraph"/>
              <w:numPr>
                <w:ilvl w:val="0"/>
                <w:numId w:val="29"/>
              </w:numPr>
              <w:tabs>
                <w:tab w:val="left" w:pos="745"/>
                <w:tab w:val="left" w:pos="746"/>
              </w:tabs>
              <w:ind w:right="683"/>
              <w:rPr>
                <w:sz w:val="24"/>
              </w:rPr>
            </w:pPr>
            <w:r>
              <w:rPr>
                <w:sz w:val="24"/>
              </w:rPr>
              <w:t>коррекционная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E40263" w:rsidRDefault="00B96C06">
            <w:pPr>
              <w:pStyle w:val="TableParagraph"/>
              <w:numPr>
                <w:ilvl w:val="0"/>
                <w:numId w:val="29"/>
              </w:numPr>
              <w:tabs>
                <w:tab w:val="left" w:pos="745"/>
                <w:tab w:val="left" w:pos="746"/>
              </w:tabs>
              <w:ind w:right="544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</w:p>
        </w:tc>
        <w:tc>
          <w:tcPr>
            <w:tcW w:w="4154" w:type="dxa"/>
          </w:tcPr>
          <w:p w:rsidR="00E40263" w:rsidRDefault="00B96C06">
            <w:pPr>
              <w:pStyle w:val="TableParagraph"/>
              <w:numPr>
                <w:ilvl w:val="0"/>
                <w:numId w:val="28"/>
              </w:numPr>
              <w:tabs>
                <w:tab w:val="left" w:pos="745"/>
                <w:tab w:val="left" w:pos="746"/>
              </w:tabs>
              <w:spacing w:before="20"/>
              <w:ind w:right="396"/>
              <w:rPr>
                <w:sz w:val="24"/>
              </w:rPr>
            </w:pPr>
            <w:r>
              <w:rPr>
                <w:sz w:val="24"/>
              </w:rPr>
              <w:t>Большое настенное зеркало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Освещением</w:t>
            </w:r>
          </w:p>
          <w:p w:rsidR="00E40263" w:rsidRDefault="00B96C06">
            <w:pPr>
              <w:pStyle w:val="TableParagraph"/>
              <w:numPr>
                <w:ilvl w:val="0"/>
                <w:numId w:val="28"/>
              </w:numPr>
              <w:tabs>
                <w:tab w:val="left" w:pos="745"/>
                <w:tab w:val="left" w:pos="746"/>
              </w:tabs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логопеда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40263" w:rsidRDefault="00B96C06">
            <w:pPr>
              <w:pStyle w:val="TableParagraph"/>
              <w:numPr>
                <w:ilvl w:val="0"/>
                <w:numId w:val="28"/>
              </w:numPr>
              <w:tabs>
                <w:tab w:val="left" w:pos="745"/>
                <w:tab w:val="left" w:pos="746"/>
              </w:tabs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пособий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0263" w:rsidRDefault="00B96C06">
            <w:pPr>
              <w:pStyle w:val="TableParagraph"/>
              <w:ind w:left="745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E40263" w:rsidRDefault="00B96C06">
            <w:pPr>
              <w:pStyle w:val="TableParagraph"/>
              <w:numPr>
                <w:ilvl w:val="0"/>
                <w:numId w:val="28"/>
              </w:numPr>
              <w:tabs>
                <w:tab w:val="left" w:pos="745"/>
                <w:tab w:val="left" w:pos="746"/>
              </w:tabs>
              <w:ind w:right="433"/>
              <w:rPr>
                <w:sz w:val="24"/>
              </w:rPr>
            </w:pPr>
            <w:r>
              <w:rPr>
                <w:sz w:val="24"/>
              </w:rPr>
              <w:t>индивидуальные зеркала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40263" w:rsidRDefault="00B96C06">
            <w:pPr>
              <w:pStyle w:val="TableParagraph"/>
              <w:numPr>
                <w:ilvl w:val="0"/>
                <w:numId w:val="28"/>
              </w:numPr>
              <w:tabs>
                <w:tab w:val="left" w:pos="745"/>
                <w:tab w:val="left" w:pos="746"/>
              </w:tabs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40263" w:rsidRDefault="00B96C06">
            <w:pPr>
              <w:pStyle w:val="TableParagraph"/>
              <w:numPr>
                <w:ilvl w:val="0"/>
                <w:numId w:val="28"/>
              </w:numPr>
              <w:tabs>
                <w:tab w:val="left" w:pos="745"/>
                <w:tab w:val="left" w:pos="746"/>
              </w:tabs>
              <w:ind w:right="496"/>
              <w:rPr>
                <w:sz w:val="24"/>
              </w:rPr>
            </w:pPr>
            <w:r>
              <w:rPr>
                <w:sz w:val="24"/>
              </w:rPr>
              <w:t>программно — технический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  <w:p w:rsidR="00E40263" w:rsidRDefault="00B96C06">
            <w:pPr>
              <w:pStyle w:val="TableParagraph"/>
              <w:numPr>
                <w:ilvl w:val="0"/>
                <w:numId w:val="28"/>
              </w:numPr>
              <w:tabs>
                <w:tab w:val="left" w:pos="745"/>
                <w:tab w:val="left" w:pos="746"/>
              </w:tabs>
              <w:ind w:right="1158"/>
              <w:rPr>
                <w:sz w:val="24"/>
              </w:rPr>
            </w:pPr>
            <w:r>
              <w:rPr>
                <w:sz w:val="24"/>
              </w:rPr>
              <w:t>картотеки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E40263" w:rsidRDefault="00B96C06">
            <w:pPr>
              <w:pStyle w:val="TableParagraph"/>
              <w:numPr>
                <w:ilvl w:val="0"/>
                <w:numId w:val="28"/>
              </w:numPr>
              <w:tabs>
                <w:tab w:val="left" w:pos="745"/>
                <w:tab w:val="left" w:pos="746"/>
              </w:tabs>
              <w:ind w:right="47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</w:tc>
      </w:tr>
    </w:tbl>
    <w:p w:rsidR="00E40263" w:rsidRDefault="00E40263">
      <w:pPr>
        <w:pStyle w:val="a3"/>
        <w:spacing w:before="11"/>
        <w:ind w:left="0"/>
        <w:jc w:val="left"/>
        <w:rPr>
          <w:sz w:val="20"/>
        </w:rPr>
      </w:pPr>
    </w:p>
    <w:p w:rsidR="00E40263" w:rsidRDefault="00B96C06">
      <w:pPr>
        <w:pStyle w:val="3"/>
        <w:numPr>
          <w:ilvl w:val="1"/>
          <w:numId w:val="52"/>
        </w:numPr>
        <w:tabs>
          <w:tab w:val="left" w:pos="1521"/>
        </w:tabs>
        <w:spacing w:before="90"/>
        <w:ind w:left="3173" w:right="934" w:hanging="2073"/>
        <w:jc w:val="both"/>
      </w:pPr>
      <w:r>
        <w:t>Материально - техническое обеспечение Программы, обеспеченностьметодическими</w:t>
      </w:r>
      <w:r>
        <w:rPr>
          <w:spacing w:val="-57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</w:p>
    <w:p w:rsidR="00E40263" w:rsidRDefault="00B96C06">
      <w:pPr>
        <w:pStyle w:val="a3"/>
        <w:spacing w:line="272" w:lineRule="exact"/>
        <w:ind w:left="1476"/>
      </w:pPr>
      <w:r>
        <w:t>В</w:t>
      </w:r>
      <w:r>
        <w:rPr>
          <w:spacing w:val="-8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созданы</w:t>
      </w:r>
      <w:r>
        <w:rPr>
          <w:spacing w:val="-4"/>
        </w:rPr>
        <w:t xml:space="preserve"> </w:t>
      </w:r>
      <w:r>
        <w:t>материально-технические</w:t>
      </w:r>
      <w:r>
        <w:rPr>
          <w:spacing w:val="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E40263" w:rsidRDefault="00B96C06">
      <w:pPr>
        <w:pStyle w:val="a4"/>
        <w:numPr>
          <w:ilvl w:val="0"/>
          <w:numId w:val="27"/>
        </w:numPr>
        <w:tabs>
          <w:tab w:val="left" w:pos="1737"/>
        </w:tabs>
        <w:spacing w:before="40" w:line="276" w:lineRule="auto"/>
        <w:ind w:right="606" w:firstLine="708"/>
        <w:rPr>
          <w:sz w:val="24"/>
        </w:rPr>
      </w:pPr>
      <w:r>
        <w:rPr>
          <w:sz w:val="24"/>
        </w:rPr>
        <w:t>Возможность достижения обучающимися планируемых результатов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E40263" w:rsidRDefault="00B96C06">
      <w:pPr>
        <w:pStyle w:val="a4"/>
        <w:numPr>
          <w:ilvl w:val="0"/>
          <w:numId w:val="27"/>
        </w:numPr>
        <w:tabs>
          <w:tab w:val="left" w:pos="1761"/>
        </w:tabs>
        <w:spacing w:before="1" w:line="276" w:lineRule="auto"/>
        <w:ind w:right="601" w:firstLine="708"/>
      </w:pPr>
      <w:r>
        <w:rPr>
          <w:sz w:val="24"/>
        </w:rPr>
        <w:t xml:space="preserve">Выполнение требований санитарно-эпидемиологических правил и </w:t>
      </w:r>
      <w:proofErr w:type="gramStart"/>
      <w:r>
        <w:rPr>
          <w:sz w:val="24"/>
        </w:rPr>
        <w:t>нормативов:к</w:t>
      </w:r>
      <w:proofErr w:type="gramEnd"/>
      <w:r>
        <w:rPr>
          <w:sz w:val="24"/>
        </w:rPr>
        <w:t xml:space="preserve">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:rsidR="00E40263" w:rsidRDefault="00B96C06">
      <w:pPr>
        <w:pStyle w:val="a3"/>
        <w:spacing w:before="1" w:line="276" w:lineRule="auto"/>
        <w:ind w:left="768" w:right="604" w:firstLine="708"/>
      </w:pPr>
      <w:r>
        <w:t>помещениям, их оборудованию и содержанию; естественному и искусственному освещению</w:t>
      </w:r>
      <w:r>
        <w:rPr>
          <w:spacing w:val="1"/>
        </w:rPr>
        <w:t xml:space="preserve"> </w:t>
      </w:r>
      <w:proofErr w:type="gramStart"/>
      <w:r>
        <w:t>помещений;отоплению</w:t>
      </w:r>
      <w:proofErr w:type="gramEnd"/>
      <w:r>
        <w:t xml:space="preserve"> и</w:t>
      </w:r>
      <w:r>
        <w:rPr>
          <w:spacing w:val="-1"/>
        </w:rPr>
        <w:t xml:space="preserve"> </w:t>
      </w:r>
      <w:r>
        <w:t>вентиляции;</w:t>
      </w:r>
    </w:p>
    <w:p w:rsidR="00E40263" w:rsidRDefault="00B96C06">
      <w:pPr>
        <w:pStyle w:val="a3"/>
        <w:spacing w:line="278" w:lineRule="auto"/>
        <w:ind w:left="1476" w:right="4761"/>
      </w:pPr>
      <w:r>
        <w:t xml:space="preserve">водоснабжению и </w:t>
      </w:r>
      <w:proofErr w:type="gramStart"/>
      <w:r>
        <w:t>канализации;организации</w:t>
      </w:r>
      <w:proofErr w:type="gramEnd"/>
      <w:r>
        <w:t xml:space="preserve"> питания;</w:t>
      </w:r>
      <w:r>
        <w:rPr>
          <w:spacing w:val="-57"/>
        </w:rPr>
        <w:t xml:space="preserve"> </w:t>
      </w:r>
      <w:r>
        <w:rPr>
          <w:spacing w:val="-1"/>
        </w:rPr>
        <w:t>медицинскому</w:t>
      </w:r>
      <w:r>
        <w:rPr>
          <w:spacing w:val="-16"/>
        </w:rPr>
        <w:t xml:space="preserve"> </w:t>
      </w:r>
      <w:r>
        <w:t>обеспечению;</w:t>
      </w:r>
    </w:p>
    <w:p w:rsidR="00E40263" w:rsidRDefault="00B96C06">
      <w:pPr>
        <w:pStyle w:val="a3"/>
        <w:spacing w:line="276" w:lineRule="auto"/>
        <w:ind w:left="768" w:firstLine="708"/>
        <w:jc w:val="left"/>
      </w:pPr>
      <w:r>
        <w:t>приему</w:t>
      </w:r>
      <w:r>
        <w:rPr>
          <w:spacing w:val="23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организации,</w:t>
      </w:r>
      <w:r>
        <w:rPr>
          <w:spacing w:val="32"/>
        </w:rPr>
        <w:t xml:space="preserve"> </w:t>
      </w:r>
      <w:r>
        <w:t>осуществляющие</w:t>
      </w:r>
      <w:r>
        <w:rPr>
          <w:spacing w:val="32"/>
        </w:rPr>
        <w:t xml:space="preserve"> </w:t>
      </w:r>
      <w:r>
        <w:t>образовательную</w:t>
      </w:r>
      <w:r>
        <w:rPr>
          <w:spacing w:val="32"/>
        </w:rPr>
        <w:t xml:space="preserve"> </w:t>
      </w:r>
      <w:r>
        <w:t>деятельность;</w:t>
      </w:r>
      <w:r>
        <w:rPr>
          <w:spacing w:val="-13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дня;</w:t>
      </w:r>
    </w:p>
    <w:p w:rsidR="00E40263" w:rsidRDefault="00B96C06">
      <w:pPr>
        <w:pStyle w:val="a3"/>
        <w:ind w:left="1476"/>
        <w:jc w:val="left"/>
      </w:pPr>
      <w:r>
        <w:t>организации</w:t>
      </w:r>
      <w:r>
        <w:rPr>
          <w:spacing w:val="-6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proofErr w:type="gramStart"/>
      <w:r>
        <w:t>воспитания;личной</w:t>
      </w:r>
      <w:proofErr w:type="gramEnd"/>
      <w:r>
        <w:rPr>
          <w:spacing w:val="-5"/>
        </w:rPr>
        <w:t xml:space="preserve"> </w:t>
      </w:r>
      <w:r>
        <w:t>гигиене</w:t>
      </w:r>
      <w:r>
        <w:rPr>
          <w:spacing w:val="-4"/>
        </w:rPr>
        <w:t xml:space="preserve"> </w:t>
      </w:r>
      <w:r>
        <w:t>персонала;</w:t>
      </w:r>
    </w:p>
    <w:p w:rsidR="00E40263" w:rsidRDefault="00B96C06">
      <w:pPr>
        <w:pStyle w:val="a4"/>
        <w:numPr>
          <w:ilvl w:val="0"/>
          <w:numId w:val="27"/>
        </w:numPr>
        <w:tabs>
          <w:tab w:val="left" w:pos="1761"/>
        </w:tabs>
        <w:spacing w:before="34"/>
        <w:ind w:left="1760" w:hanging="285"/>
      </w:pP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E40263" w:rsidRDefault="00B96C06">
      <w:pPr>
        <w:pStyle w:val="a4"/>
        <w:numPr>
          <w:ilvl w:val="0"/>
          <w:numId w:val="27"/>
        </w:numPr>
        <w:tabs>
          <w:tab w:val="left" w:pos="1761"/>
        </w:tabs>
        <w:spacing w:before="40"/>
        <w:ind w:left="1760" w:hanging="285"/>
      </w:pPr>
      <w:r>
        <w:rPr>
          <w:sz w:val="24"/>
        </w:rPr>
        <w:t>Выполнение</w:t>
      </w:r>
      <w:r>
        <w:rPr>
          <w:spacing w:val="3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9"/>
          <w:sz w:val="24"/>
        </w:rPr>
        <w:t xml:space="preserve"> </w:t>
      </w:r>
      <w:r>
        <w:rPr>
          <w:sz w:val="24"/>
        </w:rPr>
        <w:t>труда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работников;</w:t>
      </w:r>
    </w:p>
    <w:p w:rsidR="00E40263" w:rsidRDefault="00B96C06">
      <w:pPr>
        <w:pStyle w:val="a4"/>
        <w:numPr>
          <w:ilvl w:val="0"/>
          <w:numId w:val="27"/>
        </w:numPr>
        <w:tabs>
          <w:tab w:val="left" w:pos="1761"/>
        </w:tabs>
        <w:spacing w:before="44" w:line="276" w:lineRule="auto"/>
        <w:ind w:right="600" w:firstLine="708"/>
      </w:pPr>
      <w:r>
        <w:rPr>
          <w:sz w:val="24"/>
        </w:rPr>
        <w:t>Возможность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ОВЗ,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-2"/>
          <w:sz w:val="24"/>
        </w:rPr>
        <w:t xml:space="preserve"> </w:t>
      </w:r>
      <w:r>
        <w:rPr>
          <w:sz w:val="24"/>
        </w:rPr>
        <w:t>к объектам инфраструктуры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E40263" w:rsidRDefault="00B96C06">
      <w:pPr>
        <w:pStyle w:val="a3"/>
        <w:spacing w:line="278" w:lineRule="auto"/>
        <w:ind w:left="768" w:right="460" w:firstLine="708"/>
        <w:jc w:val="left"/>
      </w:pPr>
      <w:r>
        <w:t>При</w:t>
      </w:r>
      <w:r>
        <w:rPr>
          <w:spacing w:val="10"/>
        </w:rPr>
        <w:t xml:space="preserve"> </w:t>
      </w:r>
      <w:r>
        <w:t>создании</w:t>
      </w:r>
      <w:r>
        <w:rPr>
          <w:spacing w:val="11"/>
        </w:rPr>
        <w:t xml:space="preserve"> </w:t>
      </w:r>
      <w:r>
        <w:t>материально-технических</w:t>
      </w:r>
      <w:r>
        <w:rPr>
          <w:spacing w:val="17"/>
        </w:rPr>
        <w:t xml:space="preserve"> </w:t>
      </w:r>
      <w:r>
        <w:t>условий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ОВЗ</w:t>
      </w:r>
      <w:r>
        <w:rPr>
          <w:spacing w:val="16"/>
        </w:rPr>
        <w:t xml:space="preserve"> </w:t>
      </w:r>
      <w:r>
        <w:t>учитываются</w:t>
      </w:r>
      <w:r>
        <w:rPr>
          <w:spacing w:val="15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 развития.</w:t>
      </w:r>
    </w:p>
    <w:p w:rsidR="00E40263" w:rsidRDefault="00E40263">
      <w:pPr>
        <w:spacing w:line="278" w:lineRule="auto"/>
        <w:sectPr w:rsidR="00E40263">
          <w:headerReference w:type="default" r:id="rId64"/>
          <w:footerReference w:type="default" r:id="rId65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3"/>
        <w:spacing w:before="4" w:line="273" w:lineRule="auto"/>
        <w:ind w:left="768" w:right="597" w:firstLine="708"/>
      </w:pPr>
      <w:r>
        <w:lastRenderedPageBreak/>
        <w:t>ДОО оснащена полным набором оборудования для различных видов детской деятельности в</w:t>
      </w:r>
      <w:r>
        <w:rPr>
          <w:spacing w:val="1"/>
        </w:rPr>
        <w:t xml:space="preserve"> </w:t>
      </w:r>
      <w:r>
        <w:t>помещении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участке,</w:t>
      </w:r>
      <w:r>
        <w:rPr>
          <w:spacing w:val="-2"/>
        </w:rPr>
        <w:t xml:space="preserve"> </w:t>
      </w:r>
      <w:r>
        <w:t>игровыми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физкультурными</w:t>
      </w:r>
      <w:r>
        <w:rPr>
          <w:spacing w:val="-1"/>
        </w:rPr>
        <w:t xml:space="preserve"> </w:t>
      </w:r>
      <w:r>
        <w:t>площадками,</w:t>
      </w:r>
      <w:r>
        <w:rPr>
          <w:spacing w:val="-1"/>
        </w:rPr>
        <w:t xml:space="preserve"> </w:t>
      </w:r>
      <w:r>
        <w:t>озелененной</w:t>
      </w:r>
      <w:r>
        <w:rPr>
          <w:spacing w:val="-5"/>
        </w:rPr>
        <w:t xml:space="preserve"> </w:t>
      </w:r>
      <w:r>
        <w:t>территорией.</w:t>
      </w:r>
    </w:p>
    <w:p w:rsidR="00E40263" w:rsidRDefault="00B96C06">
      <w:pPr>
        <w:pStyle w:val="a3"/>
        <w:spacing w:before="7" w:line="276" w:lineRule="auto"/>
        <w:ind w:left="768" w:right="599" w:firstLine="708"/>
      </w:pPr>
      <w:r>
        <w:t>В ДОО есть всё необходимое для всех видов воспитательной и образовательнойдеятельности</w:t>
      </w:r>
      <w:r>
        <w:rPr>
          <w:spacing w:val="1"/>
        </w:rPr>
        <w:t xml:space="preserve"> </w:t>
      </w:r>
      <w:r>
        <w:t>обучающихся (в том числе детей с ОВЗ и детей-инвалидов), педагогической, административной 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оснащение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оборудование:</w:t>
      </w:r>
    </w:p>
    <w:p w:rsidR="00E40263" w:rsidRDefault="00B96C06">
      <w:pPr>
        <w:pStyle w:val="a3"/>
        <w:ind w:left="1476"/>
      </w:pPr>
      <w:r>
        <w:t>учебно-методическое</w:t>
      </w:r>
      <w:r>
        <w:rPr>
          <w:spacing w:val="-8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Программы;</w:t>
      </w:r>
    </w:p>
    <w:p w:rsidR="00E40263" w:rsidRDefault="00B96C06">
      <w:pPr>
        <w:pStyle w:val="a3"/>
        <w:spacing w:before="40" w:line="276" w:lineRule="auto"/>
        <w:ind w:left="768" w:right="602" w:firstLine="708"/>
      </w:pP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 xml:space="preserve">общение, познавательно-исследовательскую деятельность и </w:t>
      </w:r>
      <w:proofErr w:type="gramStart"/>
      <w:r>
        <w:t>другие формы активности ребенка с</w:t>
      </w:r>
      <w:r>
        <w:rPr>
          <w:spacing w:val="1"/>
        </w:rPr>
        <w:t xml:space="preserve"> </w:t>
      </w:r>
      <w:r>
        <w:t>участием</w:t>
      </w:r>
      <w:r>
        <w:rPr>
          <w:spacing w:val="-4"/>
        </w:rPr>
        <w:t xml:space="preserve"> </w:t>
      </w:r>
      <w:r>
        <w:t>взрослых</w:t>
      </w:r>
      <w:proofErr w:type="gramEnd"/>
      <w:r>
        <w:t xml:space="preserve"> и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детей;</w:t>
      </w:r>
    </w:p>
    <w:p w:rsidR="00E40263" w:rsidRDefault="00B96C06">
      <w:pPr>
        <w:pStyle w:val="a3"/>
        <w:spacing w:line="276" w:lineRule="auto"/>
        <w:ind w:left="768" w:right="603" w:firstLine="708"/>
      </w:pPr>
      <w:r>
        <w:t>оснащение предметно-развивающей среды, включающей средства обучения и воспитания,</w:t>
      </w:r>
      <w:r>
        <w:rPr>
          <w:spacing w:val="1"/>
        </w:rPr>
        <w:t xml:space="preserve"> </w:t>
      </w:r>
      <w:r>
        <w:t>подобранные в соответствии с возрастными и индивидуальными особенностями детей дошкольного</w:t>
      </w:r>
      <w:r>
        <w:rPr>
          <w:spacing w:val="-57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образования;</w:t>
      </w:r>
    </w:p>
    <w:p w:rsidR="00E40263" w:rsidRDefault="00B96C06">
      <w:pPr>
        <w:pStyle w:val="a3"/>
        <w:spacing w:before="1" w:line="276" w:lineRule="auto"/>
        <w:ind w:left="768" w:right="613" w:firstLine="708"/>
      </w:pPr>
      <w:r>
        <w:t>мебель, техническое оборудование, спортивный и хозяйственный инвентарь, инвентарь для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-4"/>
        </w:rPr>
        <w:t xml:space="preserve"> </w:t>
      </w:r>
      <w:r>
        <w:t>театрального,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инструменты;</w:t>
      </w:r>
    </w:p>
    <w:p w:rsidR="00E40263" w:rsidRDefault="00B96C06">
      <w:pPr>
        <w:pStyle w:val="a3"/>
        <w:spacing w:before="1"/>
        <w:ind w:left="1476"/>
      </w:pPr>
      <w:r>
        <w:t>административные</w:t>
      </w:r>
      <w:r>
        <w:rPr>
          <w:spacing w:val="-9"/>
        </w:rPr>
        <w:t xml:space="preserve"> </w:t>
      </w:r>
      <w:r>
        <w:t>помещения,</w:t>
      </w:r>
      <w:r>
        <w:rPr>
          <w:spacing w:val="-7"/>
        </w:rPr>
        <w:t xml:space="preserve"> </w:t>
      </w:r>
      <w:r>
        <w:t>методический</w:t>
      </w:r>
      <w:r>
        <w:rPr>
          <w:spacing w:val="-7"/>
        </w:rPr>
        <w:t xml:space="preserve"> </w:t>
      </w:r>
      <w:r>
        <w:t>кабинет;</w:t>
      </w:r>
    </w:p>
    <w:p w:rsidR="00E40263" w:rsidRDefault="00B96C06">
      <w:pPr>
        <w:pStyle w:val="a3"/>
        <w:spacing w:before="40" w:line="276" w:lineRule="auto"/>
        <w:ind w:left="768" w:right="601" w:firstLine="708"/>
      </w:pP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(логопед,</w:t>
      </w:r>
      <w:r>
        <w:rPr>
          <w:spacing w:val="1"/>
        </w:rPr>
        <w:t xml:space="preserve"> </w:t>
      </w:r>
      <w:r>
        <w:t>педагог-дефектолог,</w:t>
      </w:r>
      <w:r>
        <w:rPr>
          <w:spacing w:val="1"/>
        </w:rPr>
        <w:t xml:space="preserve"> </w:t>
      </w:r>
      <w:r>
        <w:t>педагог-психолог);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охрану и</w:t>
      </w:r>
      <w:r>
        <w:rPr>
          <w:spacing w:val="1"/>
        </w:rPr>
        <w:t xml:space="preserve"> </w:t>
      </w:r>
      <w:r>
        <w:t>укрепление</w:t>
      </w:r>
      <w:r>
        <w:rPr>
          <w:spacing w:val="60"/>
        </w:rPr>
        <w:t xml:space="preserve"> </w:t>
      </w:r>
      <w:r>
        <w:t>физического</w:t>
      </w:r>
      <w:r>
        <w:rPr>
          <w:spacing w:val="60"/>
        </w:rPr>
        <w:t xml:space="preserve"> </w:t>
      </w:r>
      <w:r>
        <w:t>и психологического здоровья,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медицинский</w:t>
      </w:r>
      <w:r>
        <w:rPr>
          <w:spacing w:val="-2"/>
        </w:rPr>
        <w:t xml:space="preserve"> </w:t>
      </w:r>
      <w:r>
        <w:t>кабинет;</w:t>
      </w:r>
      <w:r>
        <w:rPr>
          <w:spacing w:val="4"/>
        </w:rPr>
        <w:t xml:space="preserve"> </w:t>
      </w:r>
      <w:r>
        <w:t>оформленная</w:t>
      </w:r>
      <w:r>
        <w:rPr>
          <w:spacing w:val="-3"/>
        </w:rPr>
        <w:t xml:space="preserve"> </w:t>
      </w:r>
      <w:r>
        <w:t>территория</w:t>
      </w:r>
      <w:r>
        <w:rPr>
          <w:spacing w:val="-3"/>
        </w:rPr>
        <w:t xml:space="preserve"> </w:t>
      </w:r>
      <w:r>
        <w:t>Организации.</w:t>
      </w:r>
    </w:p>
    <w:p w:rsidR="00E40263" w:rsidRDefault="00B96C06">
      <w:pPr>
        <w:pStyle w:val="a3"/>
        <w:spacing w:line="278" w:lineRule="auto"/>
        <w:ind w:left="768" w:right="606" w:firstLine="708"/>
      </w:pPr>
      <w:r>
        <w:t>Для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безопасности:</w:t>
      </w:r>
    </w:p>
    <w:p w:rsidR="00E40263" w:rsidRDefault="00B96C06">
      <w:pPr>
        <w:pStyle w:val="a4"/>
        <w:numPr>
          <w:ilvl w:val="0"/>
          <w:numId w:val="26"/>
        </w:numPr>
        <w:tabs>
          <w:tab w:val="left" w:pos="1613"/>
        </w:tabs>
        <w:spacing w:line="272" w:lineRule="exact"/>
        <w:ind w:hanging="137"/>
        <w:rPr>
          <w:sz w:val="24"/>
        </w:rPr>
      </w:pPr>
      <w:r>
        <w:rPr>
          <w:sz w:val="24"/>
        </w:rPr>
        <w:t>Кнопка</w:t>
      </w:r>
      <w:r>
        <w:rPr>
          <w:spacing w:val="-2"/>
          <w:sz w:val="24"/>
        </w:rPr>
        <w:t xml:space="preserve"> </w:t>
      </w:r>
      <w:r>
        <w:rPr>
          <w:sz w:val="24"/>
        </w:rPr>
        <w:t>«Тревожная</w:t>
      </w:r>
      <w:r>
        <w:rPr>
          <w:spacing w:val="-5"/>
          <w:sz w:val="24"/>
        </w:rPr>
        <w:t xml:space="preserve"> </w:t>
      </w:r>
      <w:r>
        <w:rPr>
          <w:sz w:val="24"/>
        </w:rPr>
        <w:t>сигнализация»;</w:t>
      </w:r>
    </w:p>
    <w:p w:rsidR="00E40263" w:rsidRDefault="00B96C06">
      <w:pPr>
        <w:pStyle w:val="a4"/>
        <w:numPr>
          <w:ilvl w:val="0"/>
          <w:numId w:val="26"/>
        </w:numPr>
        <w:tabs>
          <w:tab w:val="left" w:pos="1617"/>
        </w:tabs>
        <w:spacing w:before="40"/>
        <w:ind w:left="1616" w:hanging="141"/>
        <w:rPr>
          <w:sz w:val="24"/>
        </w:rPr>
      </w:pPr>
      <w:r>
        <w:rPr>
          <w:sz w:val="24"/>
        </w:rPr>
        <w:t>Автоматическая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пожарная</w:t>
      </w:r>
      <w:r>
        <w:rPr>
          <w:spacing w:val="-5"/>
          <w:sz w:val="24"/>
        </w:rPr>
        <w:t xml:space="preserve"> </w:t>
      </w:r>
      <w:r>
        <w:rPr>
          <w:sz w:val="24"/>
        </w:rPr>
        <w:t>сигнализация.</w:t>
      </w:r>
    </w:p>
    <w:p w:rsidR="00E40263" w:rsidRDefault="00B96C06">
      <w:pPr>
        <w:pStyle w:val="a3"/>
        <w:spacing w:before="44" w:line="276" w:lineRule="auto"/>
        <w:ind w:left="768" w:right="607" w:firstLine="708"/>
      </w:pPr>
      <w:r>
        <w:t>Для</w:t>
      </w:r>
      <w:r>
        <w:rPr>
          <w:spacing w:val="1"/>
        </w:rPr>
        <w:t xml:space="preserve"> </w:t>
      </w:r>
      <w:r>
        <w:t>профилактики детского дорожно-транспортного травматизма реализуется</w:t>
      </w:r>
      <w:r>
        <w:rPr>
          <w:spacing w:val="60"/>
        </w:rPr>
        <w:t xml:space="preserve"> </w:t>
      </w:r>
      <w:r>
        <w:t>план работы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профилактике ДДТТ.</w:t>
      </w:r>
      <w:r>
        <w:rPr>
          <w:spacing w:val="-1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согласован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ГИБДД</w:t>
      </w:r>
      <w:r>
        <w:rPr>
          <w:spacing w:val="-2"/>
        </w:rPr>
        <w:t xml:space="preserve"> </w:t>
      </w:r>
      <w:r>
        <w:t>паспорт</w:t>
      </w:r>
      <w:r>
        <w:rPr>
          <w:spacing w:val="-4"/>
        </w:rPr>
        <w:t xml:space="preserve"> </w:t>
      </w:r>
      <w:r>
        <w:t>дорожной</w:t>
      </w:r>
      <w:r>
        <w:rPr>
          <w:spacing w:val="2"/>
        </w:rPr>
        <w:t xml:space="preserve"> </w:t>
      </w:r>
      <w:r>
        <w:t>безопасности.</w:t>
      </w:r>
    </w:p>
    <w:p w:rsidR="00E40263" w:rsidRDefault="00B96C06">
      <w:pPr>
        <w:pStyle w:val="3"/>
        <w:spacing w:before="1" w:after="45"/>
        <w:ind w:left="1476"/>
      </w:pPr>
      <w:r>
        <w:t>Программное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областям</w:t>
      </w:r>
    </w:p>
    <w:tbl>
      <w:tblPr>
        <w:tblStyle w:val="TableNormal"/>
        <w:tblW w:w="0" w:type="auto"/>
        <w:tblInd w:w="4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9"/>
        <w:gridCol w:w="7315"/>
      </w:tblGrid>
      <w:tr w:rsidR="00E40263">
        <w:trPr>
          <w:trHeight w:val="331"/>
        </w:trPr>
        <w:tc>
          <w:tcPr>
            <w:tcW w:w="2889" w:type="dxa"/>
          </w:tcPr>
          <w:p w:rsidR="00E40263" w:rsidRDefault="00B96C06">
            <w:pPr>
              <w:pStyle w:val="TableParagraph"/>
              <w:spacing w:before="28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7315" w:type="dxa"/>
          </w:tcPr>
          <w:p w:rsidR="00E40263" w:rsidRDefault="00B96C06">
            <w:pPr>
              <w:pStyle w:val="TableParagraph"/>
              <w:spacing w:before="28"/>
              <w:ind w:left="25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пособий</w:t>
            </w:r>
          </w:p>
        </w:tc>
      </w:tr>
      <w:tr w:rsidR="00E40263">
        <w:trPr>
          <w:trHeight w:val="6400"/>
        </w:trPr>
        <w:tc>
          <w:tcPr>
            <w:tcW w:w="2889" w:type="dxa"/>
          </w:tcPr>
          <w:p w:rsidR="00E40263" w:rsidRDefault="00B96C06">
            <w:pPr>
              <w:pStyle w:val="TableParagraph"/>
              <w:spacing w:before="23"/>
              <w:ind w:left="29" w:right="859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 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315" w:type="dxa"/>
          </w:tcPr>
          <w:p w:rsidR="00E40263" w:rsidRDefault="00B96C06">
            <w:pPr>
              <w:pStyle w:val="TableParagraph"/>
              <w:numPr>
                <w:ilvl w:val="0"/>
                <w:numId w:val="25"/>
              </w:numPr>
              <w:tabs>
                <w:tab w:val="left" w:pos="266"/>
              </w:tabs>
              <w:spacing w:before="19"/>
              <w:ind w:right="221" w:firstLine="0"/>
              <w:rPr>
                <w:sz w:val="24"/>
              </w:rPr>
            </w:pPr>
            <w:r>
              <w:rPr>
                <w:sz w:val="24"/>
              </w:rPr>
              <w:t>Бабаева Т.И., Римашевская Л.С. Как развивать сотрудничество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этюды.-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Детство-ПРЕСС, 2012</w:t>
            </w:r>
          </w:p>
          <w:p w:rsidR="00E40263" w:rsidRDefault="00B96C06">
            <w:pPr>
              <w:pStyle w:val="TableParagraph"/>
              <w:numPr>
                <w:ilvl w:val="0"/>
                <w:numId w:val="25"/>
              </w:numPr>
              <w:tabs>
                <w:tab w:val="left" w:pos="266"/>
              </w:tabs>
              <w:ind w:right="245" w:firstLine="0"/>
              <w:rPr>
                <w:sz w:val="24"/>
              </w:rPr>
            </w:pPr>
            <w:r>
              <w:rPr>
                <w:sz w:val="24"/>
              </w:rPr>
              <w:t>Ежкова Н.С. Руководство самостоятельной деятельности старших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дошкольников. – </w:t>
            </w:r>
            <w:proofErr w:type="gramStart"/>
            <w:r>
              <w:rPr>
                <w:sz w:val="24"/>
              </w:rPr>
              <w:t>СПб.:</w:t>
            </w:r>
            <w:proofErr w:type="gramEnd"/>
            <w:r>
              <w:rPr>
                <w:sz w:val="24"/>
              </w:rPr>
              <w:t xml:space="preserve"> ООО «Издательство «ДЕТСТВО - 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E40263" w:rsidRDefault="00B96C06">
            <w:pPr>
              <w:pStyle w:val="TableParagraph"/>
              <w:numPr>
                <w:ilvl w:val="0"/>
                <w:numId w:val="25"/>
              </w:numPr>
              <w:tabs>
                <w:tab w:val="left" w:pos="266"/>
              </w:tabs>
              <w:ind w:right="38" w:firstLine="0"/>
              <w:rPr>
                <w:sz w:val="24"/>
              </w:rPr>
            </w:pPr>
            <w:r>
              <w:rPr>
                <w:sz w:val="24"/>
              </w:rPr>
              <w:t>Е.И.Николаева,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В.И.Федорук,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Е.Ю.Захарина.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здоровьеформирование в условиях детского сада. — </w:t>
            </w:r>
            <w:proofErr w:type="gramStart"/>
            <w:r>
              <w:rPr>
                <w:sz w:val="24"/>
              </w:rPr>
              <w:t>СПб.:</w:t>
            </w:r>
            <w:proofErr w:type="gramEnd"/>
            <w:r>
              <w:rPr>
                <w:sz w:val="24"/>
              </w:rPr>
              <w:t xml:space="preserve"> 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E40263" w:rsidRDefault="00B96C06">
            <w:pPr>
              <w:pStyle w:val="TableParagraph"/>
              <w:numPr>
                <w:ilvl w:val="0"/>
                <w:numId w:val="25"/>
              </w:numPr>
              <w:tabs>
                <w:tab w:val="left" w:pos="326"/>
              </w:tabs>
              <w:spacing w:before="1"/>
              <w:ind w:right="326" w:firstLine="0"/>
              <w:rPr>
                <w:sz w:val="24"/>
              </w:rPr>
            </w:pPr>
            <w:r>
              <w:rPr>
                <w:sz w:val="24"/>
              </w:rPr>
              <w:t>Бочкарева О.И. Система работы по формированию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жтзни. Старшая группа. / Сост. О.И. Бочкарёва. - Волгоград: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«Корифей».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96 с.</w:t>
            </w:r>
          </w:p>
          <w:p w:rsidR="00E40263" w:rsidRDefault="00B96C06">
            <w:pPr>
              <w:pStyle w:val="TableParagraph"/>
              <w:numPr>
                <w:ilvl w:val="0"/>
                <w:numId w:val="25"/>
              </w:numPr>
              <w:tabs>
                <w:tab w:val="left" w:pos="326"/>
              </w:tabs>
              <w:ind w:right="155" w:firstLine="0"/>
              <w:rPr>
                <w:sz w:val="24"/>
              </w:rPr>
            </w:pPr>
            <w:r>
              <w:rPr>
                <w:sz w:val="24"/>
              </w:rPr>
              <w:t>Иванова Т.В. Система работы по формированию 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 Средняя группа/ Автор — сост. Т.В. Иванова. - Волгоград: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«Корифей».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96 с.</w:t>
            </w:r>
          </w:p>
          <w:p w:rsidR="00E40263" w:rsidRDefault="00B96C06">
            <w:pPr>
              <w:pStyle w:val="TableParagraph"/>
              <w:numPr>
                <w:ilvl w:val="0"/>
                <w:numId w:val="25"/>
              </w:numPr>
              <w:tabs>
                <w:tab w:val="left" w:pos="326"/>
              </w:tabs>
              <w:ind w:left="325" w:hanging="301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«Светофор».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Спб.: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E40263" w:rsidRDefault="00B96C06">
            <w:pPr>
              <w:pStyle w:val="TableParagraph"/>
              <w:spacing w:before="1"/>
              <w:ind w:left="25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 ПРЕСС»,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2011.-</w:t>
            </w:r>
            <w:proofErr w:type="gramEnd"/>
            <w:r>
              <w:rPr>
                <w:sz w:val="24"/>
              </w:rPr>
              <w:t>208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E40263" w:rsidRDefault="00B96C06">
            <w:pPr>
              <w:pStyle w:val="TableParagraph"/>
              <w:numPr>
                <w:ilvl w:val="0"/>
                <w:numId w:val="25"/>
              </w:numPr>
              <w:tabs>
                <w:tab w:val="left" w:pos="326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Л.Л.Тимофеева. Формирование культуры безопасности у детей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Спб.: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 «ИЗДАТЕЛЬСТВО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«ДЕТСТВО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E40263" w:rsidRDefault="00B96C06">
            <w:pPr>
              <w:pStyle w:val="TableParagraph"/>
              <w:numPr>
                <w:ilvl w:val="0"/>
                <w:numId w:val="25"/>
              </w:numPr>
              <w:tabs>
                <w:tab w:val="left" w:pos="266"/>
              </w:tabs>
              <w:ind w:right="340" w:firstLine="0"/>
              <w:rPr>
                <w:sz w:val="24"/>
              </w:rPr>
            </w:pPr>
            <w:r>
              <w:rPr>
                <w:sz w:val="24"/>
              </w:rPr>
              <w:t>Григорьева Т.С. Программа «Маленький актер»: для детей 5 — 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 Методическое пособие.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Сфера, 2012.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</w:tbl>
    <w:p w:rsidR="00E40263" w:rsidRDefault="00E40263">
      <w:pPr>
        <w:rPr>
          <w:sz w:val="24"/>
        </w:rPr>
        <w:sectPr w:rsidR="00E40263">
          <w:headerReference w:type="default" r:id="rId66"/>
          <w:footerReference w:type="default" r:id="rId67"/>
          <w:pgSz w:w="11910" w:h="16840"/>
          <w:pgMar w:top="1180" w:right="160" w:bottom="280" w:left="0" w:header="962" w:footer="0" w:gutter="0"/>
          <w:cols w:space="720"/>
        </w:sectPr>
      </w:pPr>
    </w:p>
    <w:tbl>
      <w:tblPr>
        <w:tblStyle w:val="TableNormal"/>
        <w:tblW w:w="0" w:type="auto"/>
        <w:tblInd w:w="4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9"/>
        <w:gridCol w:w="7315"/>
      </w:tblGrid>
      <w:tr w:rsidR="00E40263">
        <w:trPr>
          <w:trHeight w:val="1987"/>
        </w:trPr>
        <w:tc>
          <w:tcPr>
            <w:tcW w:w="2889" w:type="dxa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7315" w:type="dxa"/>
            <w:tcBorders>
              <w:top w:val="nil"/>
            </w:tcBorders>
          </w:tcPr>
          <w:p w:rsidR="00E40263" w:rsidRDefault="00B96C06">
            <w:pPr>
              <w:pStyle w:val="TableParagraph"/>
              <w:spacing w:before="24"/>
              <w:ind w:left="25"/>
              <w:rPr>
                <w:sz w:val="24"/>
              </w:rPr>
            </w:pPr>
            <w:r>
              <w:rPr>
                <w:sz w:val="24"/>
              </w:rPr>
              <w:t>(Библиотека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Воспитателя).</w:t>
            </w:r>
          </w:p>
          <w:p w:rsidR="00E40263" w:rsidRDefault="00B96C06">
            <w:pPr>
              <w:pStyle w:val="TableParagraph"/>
              <w:numPr>
                <w:ilvl w:val="0"/>
                <w:numId w:val="24"/>
              </w:numPr>
              <w:tabs>
                <w:tab w:val="left" w:pos="266"/>
              </w:tabs>
              <w:ind w:right="163" w:firstLine="0"/>
              <w:rPr>
                <w:sz w:val="24"/>
              </w:rPr>
            </w:pPr>
            <w:r>
              <w:rPr>
                <w:sz w:val="24"/>
              </w:rPr>
              <w:t>Лыкова И.А., Касаткина Е.И. Пеганова С.Н. Играют мальчики: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гендерный подход в образовании: Учебно — методическое </w:t>
            </w:r>
            <w:proofErr w:type="gramStart"/>
            <w:r>
              <w:rPr>
                <w:sz w:val="24"/>
              </w:rPr>
              <w:t>пособие.-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с., илл.</w:t>
            </w:r>
          </w:p>
          <w:p w:rsidR="00E40263" w:rsidRDefault="00B96C06">
            <w:pPr>
              <w:pStyle w:val="TableParagraph"/>
              <w:numPr>
                <w:ilvl w:val="0"/>
                <w:numId w:val="24"/>
              </w:numPr>
              <w:tabs>
                <w:tab w:val="left" w:pos="386"/>
              </w:tabs>
              <w:ind w:right="163" w:firstLine="0"/>
              <w:rPr>
                <w:sz w:val="24"/>
              </w:rPr>
            </w:pPr>
            <w:r>
              <w:rPr>
                <w:sz w:val="24"/>
              </w:rPr>
              <w:t>Лыкова И.А., Касаткина Е.И. Пеганова С.Н. Играют девочки: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гендерный подход в образовании: Учебно — методическое </w:t>
            </w:r>
            <w:proofErr w:type="gramStart"/>
            <w:r>
              <w:rPr>
                <w:sz w:val="24"/>
              </w:rPr>
              <w:t>пособие.-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с., илл.</w:t>
            </w:r>
          </w:p>
        </w:tc>
      </w:tr>
      <w:tr w:rsidR="00E40263">
        <w:trPr>
          <w:trHeight w:val="12749"/>
        </w:trPr>
        <w:tc>
          <w:tcPr>
            <w:tcW w:w="2889" w:type="dxa"/>
          </w:tcPr>
          <w:p w:rsidR="00E40263" w:rsidRDefault="00B96C06">
            <w:pPr>
              <w:pStyle w:val="TableParagraph"/>
              <w:spacing w:before="23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315" w:type="dxa"/>
          </w:tcPr>
          <w:p w:rsidR="00E40263" w:rsidRDefault="00B96C06">
            <w:pPr>
              <w:pStyle w:val="TableParagraph"/>
              <w:numPr>
                <w:ilvl w:val="0"/>
                <w:numId w:val="23"/>
              </w:numPr>
              <w:tabs>
                <w:tab w:val="left" w:pos="266"/>
              </w:tabs>
              <w:spacing w:before="19"/>
              <w:ind w:right="420" w:firstLine="0"/>
              <w:rPr>
                <w:sz w:val="24"/>
              </w:rPr>
            </w:pPr>
            <w:r>
              <w:rPr>
                <w:sz w:val="24"/>
              </w:rPr>
              <w:t>О.А.Воронкевич. Добро пожаловать в экологию. Комплексно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экологическому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Спб.: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«ДЕТСТВО-ПРЕСС», 2021</w:t>
            </w:r>
          </w:p>
          <w:p w:rsidR="00E40263" w:rsidRDefault="00B96C06">
            <w:pPr>
              <w:pStyle w:val="TableParagraph"/>
              <w:numPr>
                <w:ilvl w:val="0"/>
                <w:numId w:val="23"/>
              </w:numPr>
              <w:tabs>
                <w:tab w:val="left" w:pos="266"/>
              </w:tabs>
              <w:ind w:right="420" w:firstLine="0"/>
              <w:rPr>
                <w:sz w:val="24"/>
              </w:rPr>
            </w:pPr>
            <w:r>
              <w:rPr>
                <w:sz w:val="24"/>
              </w:rPr>
              <w:t>О.А.Воронкевич. Добро пожаловать в экологию. Комплексно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экологическому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 ДОО.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proofErr w:type="gramStart"/>
            <w:r>
              <w:rPr>
                <w:sz w:val="24"/>
              </w:rPr>
              <w:t>Спб.: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«ДЕТСТВО-ПРЕСС», 2021</w:t>
            </w:r>
          </w:p>
          <w:p w:rsidR="00E40263" w:rsidRDefault="00B96C06">
            <w:pPr>
              <w:pStyle w:val="TableParagraph"/>
              <w:numPr>
                <w:ilvl w:val="0"/>
                <w:numId w:val="23"/>
              </w:numPr>
              <w:tabs>
                <w:tab w:val="left" w:pos="266"/>
              </w:tabs>
              <w:spacing w:before="1"/>
              <w:ind w:right="420" w:firstLine="0"/>
              <w:rPr>
                <w:sz w:val="24"/>
              </w:rPr>
            </w:pPr>
            <w:r>
              <w:rPr>
                <w:sz w:val="24"/>
              </w:rPr>
              <w:t>О.А.Воронкевич. Добро пожаловать в экологию. Комплексно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экологическому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Спб.: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«ДЕТСТВО-ПРЕСС», 2021</w:t>
            </w:r>
          </w:p>
          <w:p w:rsidR="00E40263" w:rsidRDefault="00B96C06">
            <w:pPr>
              <w:pStyle w:val="TableParagraph"/>
              <w:numPr>
                <w:ilvl w:val="0"/>
                <w:numId w:val="23"/>
              </w:numPr>
              <w:tabs>
                <w:tab w:val="left" w:pos="266"/>
              </w:tabs>
              <w:ind w:right="420" w:firstLine="0"/>
              <w:rPr>
                <w:sz w:val="24"/>
              </w:rPr>
            </w:pPr>
            <w:r>
              <w:rPr>
                <w:sz w:val="24"/>
              </w:rPr>
              <w:t>О.А.Воронкевич. Добро пожаловать в экологию. Комплексно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40263" w:rsidRDefault="00B96C06">
            <w:pPr>
              <w:pStyle w:val="TableParagraph"/>
              <w:ind w:left="25" w:right="259"/>
              <w:rPr>
                <w:sz w:val="24"/>
              </w:rPr>
            </w:pPr>
            <w:r>
              <w:rPr>
                <w:sz w:val="24"/>
              </w:rPr>
              <w:t>экологическому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Спб.: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ООО 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  <w:p w:rsidR="00E40263" w:rsidRDefault="00B96C06">
            <w:pPr>
              <w:pStyle w:val="TableParagraph"/>
              <w:spacing w:before="1"/>
              <w:ind w:left="25"/>
              <w:rPr>
                <w:sz w:val="24"/>
              </w:rPr>
            </w:pPr>
            <w:r>
              <w:rPr>
                <w:sz w:val="24"/>
              </w:rPr>
              <w:t xml:space="preserve">3. Познавательное развитие детей дошкольного возраста (3-7 </w:t>
            </w:r>
            <w:proofErr w:type="gramStart"/>
            <w:r>
              <w:rPr>
                <w:sz w:val="24"/>
              </w:rPr>
              <w:t>лет)/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Хабарова. -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Спб.: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ООО «ИЗДАТЕЛЬСТВО «ДЕТСТВО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2017.-96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«Детство»).</w:t>
            </w:r>
          </w:p>
          <w:p w:rsidR="00E40263" w:rsidRDefault="00B96C06">
            <w:pPr>
              <w:pStyle w:val="TableParagraph"/>
              <w:numPr>
                <w:ilvl w:val="0"/>
                <w:numId w:val="22"/>
              </w:numPr>
              <w:tabs>
                <w:tab w:val="left" w:pos="386"/>
              </w:tabs>
              <w:ind w:right="161" w:firstLine="0"/>
              <w:rPr>
                <w:sz w:val="24"/>
              </w:rPr>
            </w:pPr>
            <w:r>
              <w:rPr>
                <w:sz w:val="24"/>
              </w:rPr>
              <w:t>Полынова В.К. Основы безопасности жизнедеятельности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дошкольного возраста. Планирование работы. Беседы. Игры — </w:t>
            </w:r>
            <w:proofErr w:type="gramStart"/>
            <w:r>
              <w:rPr>
                <w:sz w:val="24"/>
              </w:rPr>
              <w:t>Спб.: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 «ИЗДАТЕЛЬСТВО «ДЕТСТВО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E40263" w:rsidRDefault="00B96C06">
            <w:pPr>
              <w:pStyle w:val="TableParagraph"/>
              <w:numPr>
                <w:ilvl w:val="0"/>
                <w:numId w:val="22"/>
              </w:numPr>
              <w:tabs>
                <w:tab w:val="left" w:pos="386"/>
              </w:tabs>
              <w:ind w:right="180" w:firstLine="0"/>
              <w:rPr>
                <w:sz w:val="24"/>
              </w:rPr>
            </w:pPr>
            <w:r>
              <w:rPr>
                <w:sz w:val="24"/>
              </w:rPr>
              <w:t>Колесникова, Е. В. Я начинаю считать. Математика для детей 3-4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Е.В. Колесникова.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Сфера, 2012.</w:t>
            </w:r>
          </w:p>
          <w:p w:rsidR="00E40263" w:rsidRDefault="00B96C06">
            <w:pPr>
              <w:pStyle w:val="TableParagraph"/>
              <w:numPr>
                <w:ilvl w:val="0"/>
                <w:numId w:val="22"/>
              </w:numPr>
              <w:tabs>
                <w:tab w:val="left" w:pos="386"/>
              </w:tabs>
              <w:ind w:right="176" w:firstLine="0"/>
              <w:rPr>
                <w:sz w:val="24"/>
              </w:rPr>
            </w:pPr>
            <w:r>
              <w:rPr>
                <w:sz w:val="24"/>
              </w:rPr>
              <w:t>Колесникова Е.В. Я считаю до пяти. Математика для детей 4 —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 Колесникова.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Сфера, 2012.</w:t>
            </w:r>
          </w:p>
          <w:p w:rsidR="00E40263" w:rsidRDefault="00B96C06">
            <w:pPr>
              <w:pStyle w:val="TableParagraph"/>
              <w:numPr>
                <w:ilvl w:val="0"/>
                <w:numId w:val="22"/>
              </w:numPr>
              <w:tabs>
                <w:tab w:val="left" w:pos="386"/>
              </w:tabs>
              <w:ind w:right="148" w:firstLine="0"/>
              <w:rPr>
                <w:sz w:val="24"/>
              </w:rPr>
            </w:pPr>
            <w:r>
              <w:rPr>
                <w:sz w:val="24"/>
              </w:rPr>
              <w:t>Колесникова Е.В. Я считаю до десяти. Математика для детей 5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Е.В. Колесникова.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Сфера, 2012.</w:t>
            </w:r>
          </w:p>
          <w:p w:rsidR="00E40263" w:rsidRDefault="00B96C06">
            <w:pPr>
              <w:pStyle w:val="TableParagraph"/>
              <w:numPr>
                <w:ilvl w:val="0"/>
                <w:numId w:val="22"/>
              </w:numPr>
              <w:tabs>
                <w:tab w:val="left" w:pos="386"/>
              </w:tabs>
              <w:ind w:left="385" w:hanging="361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двадцати.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Е.В. Колесникова.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Сфера, 2012.</w:t>
            </w:r>
          </w:p>
          <w:p w:rsidR="00E40263" w:rsidRDefault="00B96C06">
            <w:pPr>
              <w:pStyle w:val="TableParagraph"/>
              <w:numPr>
                <w:ilvl w:val="0"/>
                <w:numId w:val="21"/>
              </w:numPr>
              <w:tabs>
                <w:tab w:val="left" w:pos="386"/>
              </w:tabs>
              <w:spacing w:before="1"/>
              <w:ind w:right="226" w:firstLine="0"/>
              <w:rPr>
                <w:sz w:val="24"/>
              </w:rPr>
            </w:pPr>
            <w:r>
              <w:rPr>
                <w:sz w:val="24"/>
              </w:rPr>
              <w:t>Голицына Н.С. Конспекты комплексно — тематических занятий.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Интегрированный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СКРИПТОРИЙ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E40263" w:rsidRDefault="00B96C06">
            <w:pPr>
              <w:pStyle w:val="TableParagraph"/>
              <w:numPr>
                <w:ilvl w:val="0"/>
                <w:numId w:val="21"/>
              </w:numPr>
              <w:tabs>
                <w:tab w:val="left" w:pos="386"/>
              </w:tabs>
              <w:ind w:right="346" w:firstLine="0"/>
              <w:rPr>
                <w:sz w:val="24"/>
              </w:rPr>
            </w:pPr>
            <w:r>
              <w:rPr>
                <w:sz w:val="24"/>
              </w:rPr>
              <w:t>Алешина Н.В. Патриотическое воспитание дошкольников. -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ЦГЛ.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256 с.</w:t>
            </w:r>
          </w:p>
          <w:p w:rsidR="00E40263" w:rsidRDefault="00B96C06">
            <w:pPr>
              <w:pStyle w:val="TableParagraph"/>
              <w:numPr>
                <w:ilvl w:val="0"/>
                <w:numId w:val="21"/>
              </w:numPr>
              <w:tabs>
                <w:tab w:val="left" w:pos="386"/>
              </w:tabs>
              <w:ind w:right="193" w:firstLine="0"/>
              <w:rPr>
                <w:sz w:val="24"/>
              </w:rPr>
            </w:pPr>
            <w:r>
              <w:rPr>
                <w:sz w:val="24"/>
              </w:rPr>
              <w:t>Горькова Л.Г., Обухова Л.А., Жиренко О.Е. Сценарий занятий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комплексному развитию дошкольников: Младшая группа. - 2-е изд,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перераб. И доп. - М.: ВАКО, 2008. - 336 с.- (Дошкольники: учим,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воспитываем).</w:t>
            </w:r>
          </w:p>
          <w:p w:rsidR="00E40263" w:rsidRDefault="00B96C06">
            <w:pPr>
              <w:pStyle w:val="TableParagraph"/>
              <w:numPr>
                <w:ilvl w:val="0"/>
                <w:numId w:val="21"/>
              </w:numPr>
              <w:tabs>
                <w:tab w:val="left" w:pos="386"/>
              </w:tabs>
              <w:spacing w:before="1"/>
              <w:ind w:right="1260" w:firstLine="0"/>
              <w:rPr>
                <w:sz w:val="24"/>
              </w:rPr>
            </w:pPr>
            <w:r>
              <w:rPr>
                <w:sz w:val="24"/>
              </w:rPr>
              <w:t>Образовательная область «Познавательное развитие»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E40263" w:rsidRDefault="00B96C06">
            <w:pPr>
              <w:pStyle w:val="TableParagraph"/>
              <w:ind w:left="25" w:right="41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пособие/ З.А.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Михайлова,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Полякова,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Ивченко, Т.А. Березина, Н.О. Никонова, ред. А.Г. Гогоберидзе. - </w:t>
            </w:r>
            <w:proofErr w:type="gramStart"/>
            <w:r>
              <w:rPr>
                <w:sz w:val="24"/>
              </w:rPr>
              <w:t>Спб.: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 «ИЗДАТЕЛЬСТВО «ДЕТСТВО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E40263" w:rsidRDefault="00B96C06">
            <w:pPr>
              <w:pStyle w:val="TableParagraph"/>
              <w:numPr>
                <w:ilvl w:val="0"/>
                <w:numId w:val="21"/>
              </w:numPr>
              <w:tabs>
                <w:tab w:val="left" w:pos="386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Нравственно — патриотическое воспитание детей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</w:tbl>
    <w:p w:rsidR="00E40263" w:rsidRDefault="00E40263">
      <w:pPr>
        <w:rPr>
          <w:sz w:val="24"/>
        </w:rPr>
        <w:sectPr w:rsidR="00E40263">
          <w:headerReference w:type="default" r:id="rId68"/>
          <w:footerReference w:type="default" r:id="rId69"/>
          <w:pgSz w:w="11910" w:h="16840"/>
          <w:pgMar w:top="1180" w:right="160" w:bottom="280" w:left="0" w:header="962" w:footer="0" w:gutter="0"/>
          <w:cols w:space="720"/>
        </w:sectPr>
      </w:pPr>
    </w:p>
    <w:tbl>
      <w:tblPr>
        <w:tblStyle w:val="TableNormal"/>
        <w:tblW w:w="0" w:type="auto"/>
        <w:tblInd w:w="4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9"/>
        <w:gridCol w:w="7315"/>
      </w:tblGrid>
      <w:tr w:rsidR="00E40263">
        <w:trPr>
          <w:trHeight w:val="8613"/>
        </w:trPr>
        <w:tc>
          <w:tcPr>
            <w:tcW w:w="2889" w:type="dxa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7315" w:type="dxa"/>
            <w:tcBorders>
              <w:top w:val="nil"/>
            </w:tcBorders>
          </w:tcPr>
          <w:p w:rsidR="00E40263" w:rsidRDefault="00B96C06">
            <w:pPr>
              <w:pStyle w:val="TableParagraph"/>
              <w:spacing w:before="24"/>
              <w:ind w:left="2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Спб.: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 — 192 с.</w:t>
            </w:r>
          </w:p>
          <w:p w:rsidR="00E40263" w:rsidRDefault="00B96C06">
            <w:pPr>
              <w:pStyle w:val="TableParagraph"/>
              <w:numPr>
                <w:ilvl w:val="0"/>
                <w:numId w:val="20"/>
              </w:numPr>
              <w:tabs>
                <w:tab w:val="left" w:pos="386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t>Алешина Н.В. Ознакомление дошкольников с окружающим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действительностью.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«ЭЛИЗЕ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ТРЭЙДИНГ»,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128 с.</w:t>
            </w:r>
          </w:p>
          <w:p w:rsidR="00E40263" w:rsidRDefault="00B96C06">
            <w:pPr>
              <w:pStyle w:val="TableParagraph"/>
              <w:numPr>
                <w:ilvl w:val="0"/>
                <w:numId w:val="20"/>
              </w:numPr>
              <w:tabs>
                <w:tab w:val="left" w:pos="386"/>
              </w:tabs>
              <w:ind w:right="54" w:firstLine="0"/>
              <w:rPr>
                <w:sz w:val="24"/>
              </w:rPr>
            </w:pPr>
            <w:r>
              <w:rPr>
                <w:sz w:val="24"/>
              </w:rPr>
              <w:t>Алешина Н.В. Ознакомление дошкольников с окружающим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действительностью.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Трейдинг, ЦГЛ,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246 с.</w:t>
            </w:r>
          </w:p>
          <w:p w:rsidR="00E40263" w:rsidRDefault="00B96C06">
            <w:pPr>
              <w:pStyle w:val="TableParagraph"/>
              <w:numPr>
                <w:ilvl w:val="0"/>
                <w:numId w:val="19"/>
              </w:numPr>
              <w:tabs>
                <w:tab w:val="left" w:pos="386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Бондаренво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сада: Практическое пособие для воспитателей и методистов ДОУ.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Воронеж: 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«Учитель», 2003.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E40263" w:rsidRDefault="00B96C06">
            <w:pPr>
              <w:pStyle w:val="TableParagraph"/>
              <w:numPr>
                <w:ilvl w:val="0"/>
                <w:numId w:val="19"/>
              </w:numPr>
              <w:tabs>
                <w:tab w:val="left" w:pos="386"/>
              </w:tabs>
              <w:ind w:left="385" w:hanging="361"/>
              <w:rPr>
                <w:sz w:val="24"/>
              </w:rPr>
            </w:pPr>
            <w:r>
              <w:rPr>
                <w:sz w:val="24"/>
              </w:rPr>
              <w:t>Дмитриева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Зайцева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О.Ю.,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Калиниченко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</w:p>
          <w:p w:rsidR="00E40263" w:rsidRDefault="00B96C06">
            <w:pPr>
              <w:pStyle w:val="TableParagraph"/>
              <w:ind w:left="25" w:right="259"/>
              <w:rPr>
                <w:sz w:val="24"/>
              </w:rPr>
            </w:pPr>
            <w:r>
              <w:rPr>
                <w:sz w:val="24"/>
              </w:rPr>
              <w:t>экспериментирование. Карты — схемы для проведения опытов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Сфера, 2017.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E40263" w:rsidRDefault="00B96C06">
            <w:pPr>
              <w:pStyle w:val="TableParagraph"/>
              <w:spacing w:before="1"/>
              <w:ind w:left="25"/>
              <w:rPr>
                <w:sz w:val="24"/>
              </w:rPr>
            </w:pPr>
            <w:r>
              <w:rPr>
                <w:sz w:val="24"/>
              </w:rPr>
              <w:t>128.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Воспитателя).</w:t>
            </w:r>
          </w:p>
          <w:p w:rsidR="00E40263" w:rsidRDefault="00B96C06">
            <w:pPr>
              <w:pStyle w:val="TableParagraph"/>
              <w:numPr>
                <w:ilvl w:val="0"/>
                <w:numId w:val="18"/>
              </w:numPr>
              <w:tabs>
                <w:tab w:val="left" w:pos="327"/>
              </w:tabs>
              <w:ind w:right="195" w:firstLine="0"/>
              <w:rPr>
                <w:sz w:val="24"/>
              </w:rPr>
            </w:pPr>
            <w:r>
              <w:rPr>
                <w:sz w:val="24"/>
              </w:rPr>
              <w:t>Ветохина А.Я., Дмитриенко З.С. Нравственно — 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педагогов.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Спб.: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«ООО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E40263" w:rsidRDefault="00B96C06">
            <w:pPr>
              <w:pStyle w:val="TableParagraph"/>
              <w:numPr>
                <w:ilvl w:val="0"/>
                <w:numId w:val="18"/>
              </w:numPr>
              <w:tabs>
                <w:tab w:val="left" w:pos="386"/>
              </w:tabs>
              <w:ind w:left="385" w:hanging="361"/>
              <w:rPr>
                <w:sz w:val="24"/>
              </w:rPr>
            </w:pPr>
            <w:r>
              <w:rPr>
                <w:sz w:val="24"/>
              </w:rPr>
              <w:t>Куликовская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И.Э.,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Совгир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эспериментирование.</w:t>
            </w:r>
          </w:p>
          <w:p w:rsidR="00E40263" w:rsidRDefault="00B96C06">
            <w:pPr>
              <w:pStyle w:val="TableParagraph"/>
              <w:ind w:left="25" w:right="246"/>
              <w:rPr>
                <w:sz w:val="24"/>
              </w:rPr>
            </w:pPr>
            <w:r>
              <w:rPr>
                <w:sz w:val="24"/>
              </w:rPr>
              <w:t>Старший дошкольный возраст: Учеб. пособие. - М.: 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 России, 2005.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80 с.</w:t>
            </w:r>
          </w:p>
          <w:p w:rsidR="00E40263" w:rsidRDefault="00B96C06">
            <w:pPr>
              <w:pStyle w:val="TableParagraph"/>
              <w:numPr>
                <w:ilvl w:val="0"/>
                <w:numId w:val="18"/>
              </w:numPr>
              <w:tabs>
                <w:tab w:val="left" w:pos="386"/>
              </w:tabs>
              <w:spacing w:before="1"/>
              <w:ind w:right="226" w:firstLine="0"/>
              <w:rPr>
                <w:sz w:val="24"/>
              </w:rPr>
            </w:pPr>
            <w:r>
              <w:rPr>
                <w:sz w:val="24"/>
              </w:rPr>
              <w:t>Голицына Н.С. Конспекты комплексно — тематических занятий.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2-я младшая группа. Интегрированный подход. - М.: 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СКРИПТОРИЙ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2003», 2014.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224 с.</w:t>
            </w:r>
          </w:p>
          <w:p w:rsidR="00E40263" w:rsidRDefault="00B96C06">
            <w:pPr>
              <w:pStyle w:val="TableParagraph"/>
              <w:numPr>
                <w:ilvl w:val="0"/>
                <w:numId w:val="17"/>
              </w:numPr>
              <w:tabs>
                <w:tab w:val="left" w:pos="386"/>
              </w:tabs>
              <w:ind w:right="826" w:firstLine="0"/>
              <w:rPr>
                <w:sz w:val="24"/>
              </w:rPr>
            </w:pPr>
            <w:r>
              <w:rPr>
                <w:sz w:val="24"/>
              </w:rPr>
              <w:t>Иванова Т.В. Пожарная безопасность. Разработка занятий.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группа/Автор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Т.В.Иванова.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ИТД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«Корифей».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E40263" w:rsidRDefault="00B96C06">
            <w:pPr>
              <w:pStyle w:val="TableParagraph"/>
              <w:numPr>
                <w:ilvl w:val="0"/>
                <w:numId w:val="17"/>
              </w:numPr>
              <w:tabs>
                <w:tab w:val="left" w:pos="386"/>
              </w:tabs>
              <w:ind w:right="801" w:firstLine="0"/>
              <w:rPr>
                <w:sz w:val="24"/>
              </w:rPr>
            </w:pPr>
            <w:r>
              <w:rPr>
                <w:sz w:val="24"/>
              </w:rPr>
              <w:t>М.М.Безруких, А.Г.Макеева, Т.А. Филиппова «Разговор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 и правильном питании» Методическое пособие. –М.: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БИНОМ.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Лаборатория знаий, 2020.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80 с.</w:t>
            </w:r>
          </w:p>
        </w:tc>
      </w:tr>
      <w:tr w:rsidR="00E40263">
        <w:trPr>
          <w:trHeight w:val="6124"/>
        </w:trPr>
        <w:tc>
          <w:tcPr>
            <w:tcW w:w="2889" w:type="dxa"/>
          </w:tcPr>
          <w:p w:rsidR="00E40263" w:rsidRDefault="00B96C06">
            <w:pPr>
              <w:pStyle w:val="TableParagraph"/>
              <w:spacing w:before="23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315" w:type="dxa"/>
          </w:tcPr>
          <w:p w:rsidR="00E40263" w:rsidRDefault="00B96C06">
            <w:pPr>
              <w:pStyle w:val="TableParagraph"/>
              <w:numPr>
                <w:ilvl w:val="0"/>
                <w:numId w:val="16"/>
              </w:numPr>
              <w:tabs>
                <w:tab w:val="left" w:pos="266"/>
              </w:tabs>
              <w:spacing w:before="19"/>
              <w:ind w:right="910" w:firstLine="0"/>
              <w:rPr>
                <w:sz w:val="24"/>
              </w:rPr>
            </w:pPr>
            <w:r>
              <w:rPr>
                <w:sz w:val="24"/>
              </w:rPr>
              <w:t>О.С. Ушакова «Развитие речи детей 3 — 5 лет» Программа,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E40263" w:rsidRDefault="00B96C06">
            <w:pPr>
              <w:pStyle w:val="TableParagraph"/>
              <w:numPr>
                <w:ilvl w:val="0"/>
                <w:numId w:val="16"/>
              </w:numPr>
              <w:tabs>
                <w:tab w:val="left" w:pos="266"/>
              </w:tabs>
              <w:ind w:right="970" w:firstLine="0"/>
              <w:rPr>
                <w:sz w:val="24"/>
              </w:rPr>
            </w:pPr>
            <w:r>
              <w:rPr>
                <w:sz w:val="24"/>
              </w:rPr>
              <w:t>О.С. Ушакова «Развитие речи детей 5— 7 лет» Программа,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E40263" w:rsidRDefault="00B96C06">
            <w:pPr>
              <w:pStyle w:val="TableParagraph"/>
              <w:numPr>
                <w:ilvl w:val="0"/>
                <w:numId w:val="16"/>
              </w:numPr>
              <w:tabs>
                <w:tab w:val="left" w:pos="266"/>
              </w:tabs>
              <w:ind w:right="952" w:firstLine="0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 пособие к иллюстративному материалу 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словам»</w:t>
            </w:r>
          </w:p>
          <w:p w:rsidR="00E40263" w:rsidRDefault="00B96C06">
            <w:pPr>
              <w:pStyle w:val="TableParagraph"/>
              <w:numPr>
                <w:ilvl w:val="0"/>
                <w:numId w:val="16"/>
              </w:numPr>
              <w:tabs>
                <w:tab w:val="left" w:pos="266"/>
              </w:tabs>
              <w:spacing w:before="1"/>
              <w:ind w:right="149" w:firstLine="0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звукоподражаний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E40263" w:rsidRDefault="00B96C06">
            <w:pPr>
              <w:pStyle w:val="TableParagraph"/>
              <w:numPr>
                <w:ilvl w:val="0"/>
                <w:numId w:val="16"/>
              </w:numPr>
              <w:tabs>
                <w:tab w:val="left" w:pos="266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Колесникова Е.В. Развитие звуковой культуры речи у детей 3 —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</w:p>
          <w:p w:rsidR="00E40263" w:rsidRDefault="00B96C06">
            <w:pPr>
              <w:pStyle w:val="TableParagraph"/>
              <w:numPr>
                <w:ilvl w:val="0"/>
                <w:numId w:val="16"/>
              </w:numPr>
              <w:tabs>
                <w:tab w:val="left" w:pos="266"/>
              </w:tabs>
              <w:ind w:right="25" w:firstLine="0"/>
              <w:rPr>
                <w:sz w:val="24"/>
              </w:rPr>
            </w:pPr>
            <w:r>
              <w:rPr>
                <w:sz w:val="24"/>
              </w:rPr>
              <w:t>Колесникова Е.В. Раз — словечко, два — словечко. Рабочая тетрадь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4 лет.</w:t>
            </w:r>
          </w:p>
          <w:p w:rsidR="00E40263" w:rsidRDefault="00B96C06">
            <w:pPr>
              <w:pStyle w:val="TableParagraph"/>
              <w:numPr>
                <w:ilvl w:val="0"/>
                <w:numId w:val="16"/>
              </w:numPr>
              <w:tabs>
                <w:tab w:val="left" w:pos="266"/>
              </w:tabs>
              <w:ind w:right="300" w:firstLine="0"/>
              <w:rPr>
                <w:sz w:val="24"/>
              </w:rPr>
            </w:pPr>
            <w:r>
              <w:rPr>
                <w:sz w:val="24"/>
              </w:rPr>
              <w:t>Колесникова Е.В. Развитие фонематического слуха у детей 4 —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Сценарий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 — игровых занятий.</w:t>
            </w:r>
          </w:p>
          <w:p w:rsidR="00E40263" w:rsidRDefault="00B96C06">
            <w:pPr>
              <w:pStyle w:val="TableParagraph"/>
              <w:numPr>
                <w:ilvl w:val="0"/>
                <w:numId w:val="16"/>
              </w:numPr>
              <w:tabs>
                <w:tab w:val="left" w:pos="266"/>
              </w:tabs>
              <w:ind w:right="164" w:firstLine="0"/>
              <w:rPr>
                <w:sz w:val="24"/>
              </w:rPr>
            </w:pPr>
            <w:r>
              <w:rPr>
                <w:sz w:val="24"/>
              </w:rPr>
              <w:t>Колесникова Е.В. От слова к звуку. Рабочая тетрадь для детей 4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 лет.</w:t>
            </w:r>
          </w:p>
          <w:p w:rsidR="00E40263" w:rsidRDefault="00B96C06">
            <w:pPr>
              <w:pStyle w:val="TableParagraph"/>
              <w:numPr>
                <w:ilvl w:val="0"/>
                <w:numId w:val="16"/>
              </w:numPr>
              <w:tabs>
                <w:tab w:val="left" w:pos="266"/>
              </w:tabs>
              <w:spacing w:before="1"/>
              <w:ind w:right="133" w:firstLine="0"/>
              <w:rPr>
                <w:sz w:val="24"/>
              </w:rPr>
            </w:pPr>
            <w:r>
              <w:rPr>
                <w:sz w:val="24"/>
              </w:rPr>
              <w:t>Колесникова Е.В. Слова, слог, звуки. Демонстрационный 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демонстрационному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«Слова,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(Для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  <w:p w:rsidR="00E40263" w:rsidRDefault="00B96C06">
            <w:pPr>
              <w:pStyle w:val="TableParagraph"/>
              <w:numPr>
                <w:ilvl w:val="0"/>
                <w:numId w:val="16"/>
              </w:numPr>
              <w:tabs>
                <w:tab w:val="left" w:pos="386"/>
              </w:tabs>
              <w:ind w:left="385" w:hanging="361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 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</w:p>
        </w:tc>
      </w:tr>
    </w:tbl>
    <w:p w:rsidR="00E40263" w:rsidRDefault="00E40263">
      <w:pPr>
        <w:rPr>
          <w:sz w:val="24"/>
        </w:rPr>
        <w:sectPr w:rsidR="00E40263">
          <w:headerReference w:type="default" r:id="rId70"/>
          <w:footerReference w:type="default" r:id="rId71"/>
          <w:pgSz w:w="11910" w:h="16840"/>
          <w:pgMar w:top="1180" w:right="160" w:bottom="280" w:left="0" w:header="962" w:footer="0" w:gutter="0"/>
          <w:cols w:space="720"/>
        </w:sectPr>
      </w:pPr>
    </w:p>
    <w:tbl>
      <w:tblPr>
        <w:tblStyle w:val="TableNormal"/>
        <w:tblW w:w="0" w:type="auto"/>
        <w:tblInd w:w="4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9"/>
        <w:gridCol w:w="7315"/>
      </w:tblGrid>
      <w:tr w:rsidR="00E40263">
        <w:trPr>
          <w:trHeight w:val="1987"/>
        </w:trPr>
        <w:tc>
          <w:tcPr>
            <w:tcW w:w="2889" w:type="dxa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7315" w:type="dxa"/>
            <w:tcBorders>
              <w:top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15"/>
              </w:numPr>
              <w:tabs>
                <w:tab w:val="left" w:pos="386"/>
              </w:tabs>
              <w:spacing w:before="24"/>
              <w:ind w:hanging="361"/>
              <w:rPr>
                <w:sz w:val="24"/>
              </w:rPr>
            </w:pPr>
            <w:r>
              <w:rPr>
                <w:sz w:val="24"/>
              </w:rPr>
              <w:t>Колесникова Е.В.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 Рабочая тетрадь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 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E40263" w:rsidRDefault="00B96C06">
            <w:pPr>
              <w:pStyle w:val="TableParagraph"/>
              <w:numPr>
                <w:ilvl w:val="0"/>
                <w:numId w:val="15"/>
              </w:numPr>
              <w:tabs>
                <w:tab w:val="left" w:pos="386"/>
              </w:tabs>
              <w:ind w:left="25" w:right="330" w:firstLine="0"/>
              <w:rPr>
                <w:sz w:val="24"/>
              </w:rPr>
            </w:pPr>
            <w:r>
              <w:rPr>
                <w:sz w:val="24"/>
              </w:rPr>
              <w:t>Колесникова Е.В. Развитие интереса и способностей к чтению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 — 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 Учебно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</w:p>
          <w:p w:rsidR="00E40263" w:rsidRDefault="00B96C06">
            <w:pPr>
              <w:pStyle w:val="TableParagraph"/>
              <w:numPr>
                <w:ilvl w:val="0"/>
                <w:numId w:val="15"/>
              </w:numPr>
              <w:tabs>
                <w:tab w:val="left" w:pos="38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начинаю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 тетрадь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— 7 лет.</w:t>
            </w:r>
          </w:p>
          <w:p w:rsidR="00E40263" w:rsidRDefault="00B96C06">
            <w:pPr>
              <w:pStyle w:val="TableParagraph"/>
              <w:ind w:left="25" w:right="381"/>
              <w:rPr>
                <w:sz w:val="24"/>
              </w:rPr>
            </w:pPr>
            <w:r>
              <w:rPr>
                <w:sz w:val="24"/>
              </w:rPr>
              <w:t>14. Колесникова Е.В. Прописи для дошкольников. Рабочая тетрадь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7 лет.</w:t>
            </w:r>
          </w:p>
        </w:tc>
      </w:tr>
      <w:tr w:rsidR="00E40263">
        <w:trPr>
          <w:trHeight w:val="12749"/>
        </w:trPr>
        <w:tc>
          <w:tcPr>
            <w:tcW w:w="2889" w:type="dxa"/>
          </w:tcPr>
          <w:p w:rsidR="00E40263" w:rsidRDefault="00B96C06">
            <w:pPr>
              <w:pStyle w:val="TableParagraph"/>
              <w:spacing w:before="23"/>
              <w:ind w:left="29" w:right="399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 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315" w:type="dxa"/>
          </w:tcPr>
          <w:p w:rsidR="00E40263" w:rsidRDefault="00B96C06">
            <w:pPr>
              <w:pStyle w:val="TableParagraph"/>
              <w:numPr>
                <w:ilvl w:val="0"/>
                <w:numId w:val="14"/>
              </w:numPr>
              <w:tabs>
                <w:tab w:val="left" w:pos="266"/>
              </w:tabs>
              <w:spacing w:before="19"/>
              <w:ind w:right="599" w:firstLine="0"/>
              <w:rPr>
                <w:sz w:val="24"/>
              </w:rPr>
            </w:pPr>
            <w:r>
              <w:rPr>
                <w:sz w:val="24"/>
              </w:rPr>
              <w:t>Лыкова И.А. Художественный труд в детском 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группа.-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М.Издательский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144 с., илл.</w:t>
            </w:r>
          </w:p>
          <w:p w:rsidR="00E40263" w:rsidRDefault="00B96C06">
            <w:pPr>
              <w:pStyle w:val="TableParagraph"/>
              <w:numPr>
                <w:ilvl w:val="0"/>
                <w:numId w:val="14"/>
              </w:numPr>
              <w:tabs>
                <w:tab w:val="left" w:pos="207"/>
              </w:tabs>
              <w:ind w:right="144" w:firstLine="0"/>
              <w:rPr>
                <w:sz w:val="24"/>
              </w:rPr>
            </w:pPr>
            <w:r>
              <w:rPr>
                <w:sz w:val="24"/>
              </w:rPr>
              <w:t>Лыкова И.А. Конструирование в детском саду. Подготовительная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 группа. Учебно — методическое пособие к парциальной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 «Умные пальчики». М.: ИД «Цветной мир», 2017. - 192 с.,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135 фотографий, 45 риснков, 3 Приложения. 2-е изд — е, перераб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</w:p>
          <w:p w:rsidR="00E40263" w:rsidRDefault="00B96C06">
            <w:pPr>
              <w:pStyle w:val="TableParagraph"/>
              <w:numPr>
                <w:ilvl w:val="0"/>
                <w:numId w:val="14"/>
              </w:numPr>
              <w:tabs>
                <w:tab w:val="left" w:pos="266"/>
              </w:tabs>
              <w:spacing w:before="1"/>
              <w:ind w:right="653" w:firstLine="0"/>
              <w:rPr>
                <w:sz w:val="24"/>
              </w:rPr>
            </w:pPr>
            <w:r>
              <w:rPr>
                <w:sz w:val="24"/>
              </w:rPr>
              <w:t>Лыкова И.А. Изобразительная деятельность в детском 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 конспекты занятий, методические рекомендации.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 «КАРАПУЗ —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ДИДАКТИКА»,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переиздание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дораб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</w:p>
          <w:p w:rsidR="00E40263" w:rsidRDefault="00B96C06">
            <w:pPr>
              <w:pStyle w:val="TableParagraph"/>
              <w:numPr>
                <w:ilvl w:val="0"/>
                <w:numId w:val="14"/>
              </w:numPr>
              <w:tabs>
                <w:tab w:val="left" w:pos="266"/>
              </w:tabs>
              <w:ind w:left="265" w:hanging="241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E40263" w:rsidRDefault="00B96C06">
            <w:pPr>
              <w:pStyle w:val="TableParagraph"/>
              <w:ind w:left="25" w:right="259"/>
              <w:rPr>
                <w:sz w:val="24"/>
              </w:rPr>
            </w:pPr>
            <w:r>
              <w:rPr>
                <w:sz w:val="24"/>
              </w:rPr>
              <w:t>Средняя группа (образовательная область «художественное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творчество»):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мир», 2012.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144 с., переиздание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дораб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</w:p>
          <w:p w:rsidR="00E40263" w:rsidRDefault="00B96C06">
            <w:pPr>
              <w:pStyle w:val="TableParagraph"/>
              <w:numPr>
                <w:ilvl w:val="0"/>
                <w:numId w:val="14"/>
              </w:numPr>
              <w:tabs>
                <w:tab w:val="left" w:pos="266"/>
              </w:tabs>
              <w:spacing w:before="1"/>
              <w:ind w:right="811" w:firstLine="0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E40263" w:rsidRDefault="00B96C06">
            <w:pPr>
              <w:pStyle w:val="TableParagraph"/>
              <w:numPr>
                <w:ilvl w:val="0"/>
                <w:numId w:val="14"/>
              </w:numPr>
              <w:tabs>
                <w:tab w:val="left" w:pos="266"/>
              </w:tabs>
              <w:ind w:right="233" w:firstLine="0"/>
              <w:rPr>
                <w:sz w:val="24"/>
              </w:rPr>
            </w:pPr>
            <w:r>
              <w:rPr>
                <w:sz w:val="24"/>
              </w:rPr>
              <w:t>Лыкова И.А. Конструирование в детском саду. Средняя 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пальчики». М.: ИД «Цветной мир», 2015. - 144 с., 152 фотографии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  <w:p w:rsidR="00E40263" w:rsidRDefault="00B96C06">
            <w:pPr>
              <w:pStyle w:val="TableParagraph"/>
              <w:numPr>
                <w:ilvl w:val="0"/>
                <w:numId w:val="14"/>
              </w:numPr>
              <w:tabs>
                <w:tab w:val="left" w:pos="266"/>
              </w:tabs>
              <w:ind w:right="595" w:firstLine="0"/>
              <w:rPr>
                <w:sz w:val="24"/>
              </w:rPr>
            </w:pPr>
            <w:r>
              <w:rPr>
                <w:sz w:val="24"/>
              </w:rPr>
              <w:t>Лыкова И.А. изобразительная деятельность в детском 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 группа (образовательная область «Художественное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творчество»):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144 с., переиздан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дораб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</w:p>
          <w:p w:rsidR="00E40263" w:rsidRDefault="00B96C06">
            <w:pPr>
              <w:pStyle w:val="TableParagraph"/>
              <w:numPr>
                <w:ilvl w:val="0"/>
                <w:numId w:val="14"/>
              </w:numPr>
              <w:tabs>
                <w:tab w:val="left" w:pos="266"/>
              </w:tabs>
              <w:ind w:right="29" w:firstLine="0"/>
              <w:rPr>
                <w:sz w:val="24"/>
              </w:rPr>
            </w:pPr>
            <w:r>
              <w:rPr>
                <w:sz w:val="24"/>
              </w:rPr>
              <w:t>Лыкова И.А. Конструирование в детском саду. Вторая 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 Методическое пособие к парциальной программе «Умные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пальчики». М.: ИД «Цветной мир», 2019. - 144 с., 3-е издание, перераб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доп., 208 фотографий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вариантами построек.</w:t>
            </w:r>
          </w:p>
          <w:p w:rsidR="00E40263" w:rsidRDefault="00B96C06">
            <w:pPr>
              <w:pStyle w:val="TableParagraph"/>
              <w:numPr>
                <w:ilvl w:val="0"/>
                <w:numId w:val="14"/>
              </w:numPr>
              <w:tabs>
                <w:tab w:val="left" w:pos="266"/>
              </w:tabs>
              <w:spacing w:before="1"/>
              <w:ind w:right="321" w:firstLine="0"/>
              <w:rPr>
                <w:sz w:val="24"/>
              </w:rPr>
            </w:pPr>
            <w:r>
              <w:rPr>
                <w:sz w:val="24"/>
              </w:rPr>
              <w:t>Лыкова И.А., Шипунова В.А. опасные предметы, существа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явленя. Детская безопасность: учебно — методическое пособие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педагогов, практическое руководство для родителей.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96 с.,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илл.</w:t>
            </w:r>
          </w:p>
          <w:p w:rsidR="00E40263" w:rsidRDefault="00B96C06">
            <w:pPr>
              <w:pStyle w:val="TableParagraph"/>
              <w:numPr>
                <w:ilvl w:val="0"/>
                <w:numId w:val="14"/>
              </w:numPr>
              <w:tabs>
                <w:tab w:val="left" w:pos="386"/>
              </w:tabs>
              <w:ind w:right="653" w:firstLine="0"/>
              <w:rPr>
                <w:sz w:val="24"/>
              </w:rPr>
            </w:pPr>
            <w:r>
              <w:rPr>
                <w:sz w:val="24"/>
              </w:rPr>
              <w:t>Лыкова И.А. Изобразительная деятельность в детском 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proofErr w:type="gramStart"/>
            <w:r>
              <w:rPr>
                <w:sz w:val="24"/>
              </w:rPr>
              <w:t>:»КАРАПУЗ</w:t>
            </w:r>
            <w:proofErr w:type="gramEnd"/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  <w:p w:rsidR="00E40263" w:rsidRDefault="00B96C06">
            <w:pPr>
              <w:pStyle w:val="TableParagraph"/>
              <w:spacing w:before="1"/>
              <w:ind w:left="25"/>
              <w:rPr>
                <w:sz w:val="24"/>
              </w:rPr>
            </w:pPr>
            <w:r>
              <w:rPr>
                <w:sz w:val="24"/>
              </w:rPr>
              <w:t>вкл.,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переиздание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дораб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</w:p>
          <w:p w:rsidR="00E40263" w:rsidRDefault="00B96C06">
            <w:pPr>
              <w:pStyle w:val="TableParagraph"/>
              <w:numPr>
                <w:ilvl w:val="0"/>
                <w:numId w:val="14"/>
              </w:numPr>
              <w:tabs>
                <w:tab w:val="left" w:pos="386"/>
              </w:tabs>
              <w:ind w:right="868" w:firstLine="0"/>
              <w:rPr>
                <w:sz w:val="24"/>
              </w:rPr>
            </w:pPr>
            <w:r>
              <w:rPr>
                <w:sz w:val="24"/>
              </w:rPr>
              <w:t>Лыкова И.А. Изобразительное творчество в детском 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тапочках,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валенках,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ластах.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Босиком,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ковре-</w:t>
            </w:r>
          </w:p>
          <w:p w:rsidR="00E40263" w:rsidRDefault="00B96C06">
            <w:pPr>
              <w:pStyle w:val="TableParagraph"/>
              <w:ind w:left="25" w:right="73"/>
              <w:rPr>
                <w:sz w:val="24"/>
              </w:rPr>
            </w:pPr>
            <w:r>
              <w:rPr>
                <w:sz w:val="24"/>
              </w:rPr>
              <w:t>самолете и в машине времени. Конспекты занятий в ИЗОстудии. -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«КАРАПУЗ», 2010.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с., илл.</w:t>
            </w:r>
          </w:p>
          <w:p w:rsidR="00E40263" w:rsidRDefault="00B96C06">
            <w:pPr>
              <w:pStyle w:val="TableParagraph"/>
              <w:numPr>
                <w:ilvl w:val="0"/>
                <w:numId w:val="14"/>
              </w:numPr>
              <w:tabs>
                <w:tab w:val="left" w:pos="386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Лыкова И.А. Конструирование в детском саду. Старшая група.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 — методическое пособие к парциальной программе «Умные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пальчики». - М.: ИД «Цветной мир», </w:t>
            </w:r>
            <w:proofErr w:type="gramStart"/>
            <w:r>
              <w:rPr>
                <w:sz w:val="24"/>
              </w:rPr>
              <w:t>2019.-</w:t>
            </w:r>
            <w:proofErr w:type="gramEnd"/>
            <w:r>
              <w:rPr>
                <w:sz w:val="24"/>
              </w:rPr>
              <w:t xml:space="preserve"> 160 с. 115 фотографий, 40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Приложения.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перераб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</w:p>
        </w:tc>
      </w:tr>
    </w:tbl>
    <w:p w:rsidR="00E40263" w:rsidRDefault="00E40263">
      <w:pPr>
        <w:rPr>
          <w:sz w:val="24"/>
        </w:rPr>
        <w:sectPr w:rsidR="00E40263">
          <w:headerReference w:type="default" r:id="rId72"/>
          <w:footerReference w:type="default" r:id="rId73"/>
          <w:pgSz w:w="11910" w:h="16840"/>
          <w:pgMar w:top="1180" w:right="160" w:bottom="280" w:left="0" w:header="962" w:footer="0" w:gutter="0"/>
          <w:cols w:space="720"/>
        </w:sectPr>
      </w:pPr>
    </w:p>
    <w:tbl>
      <w:tblPr>
        <w:tblStyle w:val="TableNormal"/>
        <w:tblW w:w="0" w:type="auto"/>
        <w:tblInd w:w="4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9"/>
        <w:gridCol w:w="7315"/>
      </w:tblGrid>
      <w:tr w:rsidR="00E40263">
        <w:trPr>
          <w:trHeight w:val="1435"/>
        </w:trPr>
        <w:tc>
          <w:tcPr>
            <w:tcW w:w="2889" w:type="dxa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7315" w:type="dxa"/>
            <w:tcBorders>
              <w:top w:val="nil"/>
            </w:tcBorders>
          </w:tcPr>
          <w:p w:rsidR="00E40263" w:rsidRDefault="00B96C06">
            <w:pPr>
              <w:pStyle w:val="TableParagraph"/>
              <w:numPr>
                <w:ilvl w:val="0"/>
                <w:numId w:val="13"/>
              </w:numPr>
              <w:tabs>
                <w:tab w:val="left" w:pos="386"/>
              </w:tabs>
              <w:spacing w:before="24"/>
              <w:ind w:hanging="361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E40263" w:rsidRDefault="00B96C06">
            <w:pPr>
              <w:pStyle w:val="TableParagraph"/>
              <w:ind w:left="25" w:right="55"/>
              <w:rPr>
                <w:sz w:val="24"/>
              </w:rPr>
            </w:pPr>
            <w:r>
              <w:rPr>
                <w:sz w:val="24"/>
              </w:rPr>
              <w:t xml:space="preserve">методическое </w:t>
            </w:r>
            <w:proofErr w:type="gramStart"/>
            <w:r>
              <w:rPr>
                <w:sz w:val="24"/>
              </w:rPr>
              <w:t>пособие.-</w:t>
            </w:r>
            <w:proofErr w:type="gramEnd"/>
            <w:r>
              <w:rPr>
                <w:sz w:val="24"/>
              </w:rPr>
              <w:t xml:space="preserve"> М.: Издательский дом «Цветной мир», 2010.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144 с.</w:t>
            </w:r>
          </w:p>
          <w:p w:rsidR="00E40263" w:rsidRDefault="00B96C06">
            <w:pPr>
              <w:pStyle w:val="TableParagraph"/>
              <w:numPr>
                <w:ilvl w:val="0"/>
                <w:numId w:val="13"/>
              </w:numPr>
              <w:tabs>
                <w:tab w:val="left" w:pos="386"/>
              </w:tabs>
              <w:ind w:left="25" w:right="488" w:firstLine="0"/>
              <w:rPr>
                <w:sz w:val="24"/>
              </w:rPr>
            </w:pPr>
            <w:r>
              <w:rPr>
                <w:sz w:val="24"/>
              </w:rPr>
              <w:t>Лыкова И.А. Художественный труд в детском саду. 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 Издательский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 «Цветной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144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илл.</w:t>
            </w:r>
          </w:p>
        </w:tc>
      </w:tr>
      <w:tr w:rsidR="00E40263">
        <w:trPr>
          <w:trHeight w:val="5020"/>
        </w:trPr>
        <w:tc>
          <w:tcPr>
            <w:tcW w:w="2889" w:type="dxa"/>
          </w:tcPr>
          <w:p w:rsidR="00E40263" w:rsidRDefault="00B96C06">
            <w:pPr>
              <w:pStyle w:val="TableParagraph"/>
              <w:spacing w:before="23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7315" w:type="dxa"/>
          </w:tcPr>
          <w:p w:rsidR="00E40263" w:rsidRDefault="00B96C06">
            <w:pPr>
              <w:pStyle w:val="TableParagraph"/>
              <w:numPr>
                <w:ilvl w:val="0"/>
                <w:numId w:val="12"/>
              </w:numPr>
              <w:tabs>
                <w:tab w:val="left" w:pos="266"/>
              </w:tabs>
              <w:spacing w:before="19"/>
              <w:ind w:right="238" w:firstLine="0"/>
              <w:rPr>
                <w:sz w:val="24"/>
              </w:rPr>
            </w:pPr>
            <w:r>
              <w:rPr>
                <w:sz w:val="24"/>
              </w:rPr>
              <w:t>Пензулаева Л.И. Физическая культура в детском 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Подготовительная к школе </w:t>
            </w:r>
            <w:proofErr w:type="gramStart"/>
            <w:r>
              <w:rPr>
                <w:sz w:val="24"/>
              </w:rPr>
              <w:t>группа:[</w:t>
            </w:r>
            <w:proofErr w:type="gramEnd"/>
            <w:r>
              <w:rPr>
                <w:sz w:val="24"/>
              </w:rPr>
              <w:t>для занятий с детьми 6 — 7 лет]/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Пензулаева.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 Синтез, 2016.</w:t>
            </w:r>
          </w:p>
          <w:p w:rsidR="00E40263" w:rsidRDefault="00B96C06">
            <w:pPr>
              <w:pStyle w:val="TableParagraph"/>
              <w:numPr>
                <w:ilvl w:val="0"/>
                <w:numId w:val="12"/>
              </w:numPr>
              <w:tabs>
                <w:tab w:val="left" w:pos="266"/>
              </w:tabs>
              <w:spacing w:before="1"/>
              <w:ind w:right="214" w:firstLine="0"/>
              <w:rPr>
                <w:sz w:val="24"/>
              </w:rPr>
            </w:pPr>
            <w:r>
              <w:rPr>
                <w:sz w:val="24"/>
              </w:rPr>
              <w:t>Пензулаева Л.И. Физическая культура в детском саду. Старшая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группа:[</w:t>
            </w:r>
            <w:proofErr w:type="gramEnd"/>
            <w:r>
              <w:rPr>
                <w:sz w:val="24"/>
              </w:rPr>
              <w:t>для занятий с детьми 5 — 6 лет]/ Л.И. Пензулаева. - Москва: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Синтез, 2016.</w:t>
            </w:r>
          </w:p>
          <w:p w:rsidR="00E40263" w:rsidRDefault="00B96C06">
            <w:pPr>
              <w:pStyle w:val="TableParagraph"/>
              <w:numPr>
                <w:ilvl w:val="0"/>
                <w:numId w:val="12"/>
              </w:numPr>
              <w:tabs>
                <w:tab w:val="left" w:pos="266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Пензулаева Л.И. Физическая культура в детском саду. Средняя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группа:[</w:t>
            </w:r>
            <w:proofErr w:type="gramEnd"/>
            <w:r>
              <w:rPr>
                <w:sz w:val="24"/>
              </w:rPr>
              <w:t>для занятий с детьми 4 — 5 лет]/ Л.И. Пензулаева. - Москва: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Синтез, 2016.</w:t>
            </w:r>
          </w:p>
          <w:p w:rsidR="00E40263" w:rsidRDefault="00B96C06">
            <w:pPr>
              <w:pStyle w:val="TableParagraph"/>
              <w:numPr>
                <w:ilvl w:val="0"/>
                <w:numId w:val="12"/>
              </w:numPr>
              <w:tabs>
                <w:tab w:val="left" w:pos="266"/>
              </w:tabs>
              <w:ind w:left="265" w:hanging="241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</w:p>
          <w:p w:rsidR="00E40263" w:rsidRDefault="00B96C06">
            <w:pPr>
              <w:pStyle w:val="TableParagraph"/>
              <w:ind w:left="25" w:right="141"/>
              <w:rPr>
                <w:sz w:val="24"/>
              </w:rPr>
            </w:pPr>
            <w:r>
              <w:rPr>
                <w:sz w:val="24"/>
              </w:rPr>
              <w:t xml:space="preserve">младшая </w:t>
            </w:r>
            <w:proofErr w:type="gramStart"/>
            <w:r>
              <w:rPr>
                <w:sz w:val="24"/>
              </w:rPr>
              <w:t>группа:[</w:t>
            </w:r>
            <w:proofErr w:type="gramEnd"/>
            <w:r>
              <w:rPr>
                <w:sz w:val="24"/>
              </w:rPr>
              <w:t>для занятий с детьми 3 — 4 лет]/ Л.И. Пензулаева.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Синтез, 2016.</w:t>
            </w:r>
          </w:p>
          <w:p w:rsidR="00E40263" w:rsidRDefault="00B96C06">
            <w:pPr>
              <w:pStyle w:val="TableParagraph"/>
              <w:numPr>
                <w:ilvl w:val="0"/>
                <w:numId w:val="12"/>
              </w:numPr>
              <w:tabs>
                <w:tab w:val="left" w:pos="266"/>
              </w:tabs>
              <w:ind w:left="265" w:hanging="241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 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Гуманит.изд.центр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2003.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128 с.</w:t>
            </w:r>
          </w:p>
          <w:p w:rsidR="00E40263" w:rsidRDefault="00B96C06">
            <w:pPr>
              <w:pStyle w:val="TableParagraph"/>
              <w:numPr>
                <w:ilvl w:val="0"/>
                <w:numId w:val="12"/>
              </w:numPr>
              <w:tabs>
                <w:tab w:val="left" w:pos="266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 xml:space="preserve">Анисимова </w:t>
            </w:r>
            <w:proofErr w:type="gramStart"/>
            <w:r>
              <w:rPr>
                <w:sz w:val="24"/>
              </w:rPr>
              <w:t>М.С..</w:t>
            </w:r>
            <w:proofErr w:type="gramEnd"/>
            <w:r>
              <w:rPr>
                <w:sz w:val="24"/>
              </w:rPr>
              <w:t xml:space="preserve"> Хабарова Т.В. Двигательна деятельность детей 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Спб.: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ООО «ИЗДАТЕЛЬСТВО «ДЕТСТВО 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E40263" w:rsidRDefault="00B96C06">
            <w:pPr>
              <w:pStyle w:val="TableParagraph"/>
              <w:spacing w:before="1"/>
              <w:ind w:left="2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256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(Методический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 «Детство»).</w:t>
            </w:r>
          </w:p>
        </w:tc>
      </w:tr>
      <w:tr w:rsidR="00E40263">
        <w:trPr>
          <w:trHeight w:val="6676"/>
        </w:trPr>
        <w:tc>
          <w:tcPr>
            <w:tcW w:w="2889" w:type="dxa"/>
          </w:tcPr>
          <w:p w:rsidR="00E40263" w:rsidRDefault="00B96C06">
            <w:pPr>
              <w:pStyle w:val="TableParagraph"/>
              <w:spacing w:before="23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7315" w:type="dxa"/>
          </w:tcPr>
          <w:p w:rsidR="00E40263" w:rsidRDefault="00B96C06">
            <w:pPr>
              <w:pStyle w:val="TableParagraph"/>
              <w:numPr>
                <w:ilvl w:val="0"/>
                <w:numId w:val="11"/>
              </w:numPr>
              <w:tabs>
                <w:tab w:val="left" w:pos="266"/>
              </w:tabs>
              <w:spacing w:before="19"/>
              <w:ind w:right="96" w:firstLine="0"/>
              <w:rPr>
                <w:sz w:val="24"/>
              </w:rPr>
            </w:pPr>
            <w:r>
              <w:rPr>
                <w:sz w:val="24"/>
              </w:rPr>
              <w:t>А.Г. Арушанова, Л.Н. Павлова. Развивающие занятия с детьми 2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 лет. I квартал/ Под ред. д -ра пед. Наук, профессора МПГУ 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Парамоновой.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128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знаний).</w:t>
            </w:r>
          </w:p>
          <w:p w:rsidR="00E40263" w:rsidRDefault="00B96C06">
            <w:pPr>
              <w:pStyle w:val="TableParagraph"/>
              <w:numPr>
                <w:ilvl w:val="0"/>
                <w:numId w:val="11"/>
              </w:numPr>
              <w:tabs>
                <w:tab w:val="left" w:pos="266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А.Г. Арушанова, Л.Н. Павлова. Развивающие занятия с детьми 2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 лет. II квартал/ Под ред. д -ра пед. Наук, профессора МПГУ 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Парамоновой.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Сфера, 2018.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(Истоки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знаний).</w:t>
            </w:r>
          </w:p>
          <w:p w:rsidR="00E40263" w:rsidRDefault="00B96C06">
            <w:pPr>
              <w:pStyle w:val="TableParagraph"/>
              <w:numPr>
                <w:ilvl w:val="0"/>
                <w:numId w:val="11"/>
              </w:numPr>
              <w:tabs>
                <w:tab w:val="left" w:pos="266"/>
              </w:tabs>
              <w:spacing w:before="1"/>
              <w:ind w:right="96" w:firstLine="0"/>
              <w:rPr>
                <w:sz w:val="24"/>
              </w:rPr>
            </w:pPr>
            <w:r>
              <w:rPr>
                <w:sz w:val="24"/>
              </w:rPr>
              <w:t>А.Г. Арушанова, Л.Н. Павлова. Развивающие занятия с детьми 2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 лет. 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квартал/ Под ред. д -ра пед. Наук, профессора МПГУ 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Парамоновой.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128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знаний).</w:t>
            </w:r>
          </w:p>
          <w:p w:rsidR="00E40263" w:rsidRDefault="00B96C06">
            <w:pPr>
              <w:pStyle w:val="TableParagraph"/>
              <w:numPr>
                <w:ilvl w:val="0"/>
                <w:numId w:val="11"/>
              </w:numPr>
              <w:tabs>
                <w:tab w:val="left" w:pos="266"/>
              </w:tabs>
              <w:ind w:left="265" w:hanging="241"/>
              <w:rPr>
                <w:sz w:val="24"/>
              </w:rPr>
            </w:pPr>
            <w:r>
              <w:rPr>
                <w:sz w:val="24"/>
              </w:rPr>
              <w:t>Голицына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комплексно 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 Интегрированный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подход. 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СКРИПТОРИЙ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2003», 2014.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152 с.</w:t>
            </w:r>
          </w:p>
          <w:p w:rsidR="00E40263" w:rsidRDefault="00B96C06">
            <w:pPr>
              <w:pStyle w:val="TableParagraph"/>
              <w:numPr>
                <w:ilvl w:val="0"/>
                <w:numId w:val="10"/>
              </w:numPr>
              <w:tabs>
                <w:tab w:val="left" w:pos="266"/>
              </w:tabs>
              <w:ind w:right="197" w:firstLine="0"/>
              <w:rPr>
                <w:sz w:val="24"/>
              </w:rPr>
            </w:pPr>
            <w:r>
              <w:rPr>
                <w:sz w:val="24"/>
              </w:rPr>
              <w:t>Погудкина И.С. Развивающие игры, упражнения, комплексные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занятия для детей раннего возраста (с 1 года до 3 — х лет) — </w:t>
            </w:r>
            <w:proofErr w:type="gramStart"/>
            <w:r>
              <w:rPr>
                <w:sz w:val="24"/>
              </w:rPr>
              <w:t>Спб.: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176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«Детство»).</w:t>
            </w:r>
          </w:p>
          <w:p w:rsidR="00E40263" w:rsidRDefault="00B96C06">
            <w:pPr>
              <w:pStyle w:val="TableParagraph"/>
              <w:numPr>
                <w:ilvl w:val="0"/>
                <w:numId w:val="10"/>
              </w:numPr>
              <w:tabs>
                <w:tab w:val="left" w:pos="266"/>
              </w:tabs>
              <w:spacing w:before="1"/>
              <w:ind w:right="44" w:firstLine="0"/>
              <w:rPr>
                <w:sz w:val="24"/>
              </w:rPr>
            </w:pPr>
            <w:r>
              <w:rPr>
                <w:sz w:val="24"/>
              </w:rPr>
              <w:t>Лыкова И.А. Изобразительная деятельность в детском 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 конспекты занятий, методические рекомендации.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Ранний возраст. - М.: «КАРАПУЗ — ДИДАКТИКА», 2007. - 144 с., 24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вкл.</w:t>
            </w:r>
          </w:p>
          <w:p w:rsidR="00E40263" w:rsidRDefault="00B96C06">
            <w:pPr>
              <w:pStyle w:val="TableParagraph"/>
              <w:numPr>
                <w:ilvl w:val="0"/>
                <w:numId w:val="10"/>
              </w:numPr>
              <w:tabs>
                <w:tab w:val="left" w:pos="266"/>
              </w:tabs>
              <w:ind w:right="600" w:firstLine="0"/>
              <w:rPr>
                <w:sz w:val="24"/>
              </w:rPr>
            </w:pPr>
            <w:r>
              <w:rPr>
                <w:sz w:val="24"/>
              </w:rPr>
              <w:t>Лыкова 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 деятельность в детском 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Ранний возраст (образовательная область «Художественное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творчество»):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 «Цветной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144 с.,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переизд. дораб.  доп.</w:t>
            </w:r>
          </w:p>
        </w:tc>
      </w:tr>
      <w:tr w:rsidR="00E40263">
        <w:trPr>
          <w:trHeight w:val="326"/>
        </w:trPr>
        <w:tc>
          <w:tcPr>
            <w:tcW w:w="10204" w:type="dxa"/>
            <w:gridSpan w:val="2"/>
          </w:tcPr>
          <w:p w:rsidR="00E40263" w:rsidRDefault="00B96C06">
            <w:pPr>
              <w:pStyle w:val="TableParagraph"/>
              <w:spacing w:before="23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обеспечение  -</w:t>
            </w:r>
            <w:proofErr w:type="gramEnd"/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</w:p>
        </w:tc>
      </w:tr>
      <w:tr w:rsidR="00E40263">
        <w:trPr>
          <w:trHeight w:val="1155"/>
        </w:trPr>
        <w:tc>
          <w:tcPr>
            <w:tcW w:w="2889" w:type="dxa"/>
          </w:tcPr>
          <w:p w:rsidR="00E40263" w:rsidRDefault="00E40263">
            <w:pPr>
              <w:pStyle w:val="TableParagraph"/>
              <w:rPr>
                <w:b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sz w:val="26"/>
              </w:rPr>
            </w:pPr>
          </w:p>
          <w:p w:rsidR="00E40263" w:rsidRDefault="00E40263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40263" w:rsidRDefault="00B96C06">
            <w:pPr>
              <w:pStyle w:val="TableParagraph"/>
              <w:ind w:left="614"/>
              <w:rPr>
                <w:sz w:val="24"/>
              </w:rPr>
            </w:pPr>
            <w:r>
              <w:rPr>
                <w:sz w:val="24"/>
              </w:rPr>
              <w:t>Слепухина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Е.В.,</w:t>
            </w:r>
          </w:p>
        </w:tc>
        <w:tc>
          <w:tcPr>
            <w:tcW w:w="7315" w:type="dxa"/>
          </w:tcPr>
          <w:p w:rsidR="00E40263" w:rsidRDefault="00B96C06">
            <w:pPr>
              <w:pStyle w:val="TableParagraph"/>
              <w:spacing w:before="19"/>
              <w:ind w:left="2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«Никольский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современность»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«Никольск»</w:t>
            </w:r>
          </w:p>
          <w:p w:rsidR="00E40263" w:rsidRDefault="00B96C06">
            <w:pPr>
              <w:pStyle w:val="TableParagraph"/>
              <w:spacing w:before="1"/>
              <w:ind w:left="2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«Памятники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</w:tr>
    </w:tbl>
    <w:p w:rsidR="00E40263" w:rsidRDefault="00E40263">
      <w:pPr>
        <w:rPr>
          <w:sz w:val="24"/>
        </w:rPr>
        <w:sectPr w:rsidR="00E40263">
          <w:headerReference w:type="default" r:id="rId74"/>
          <w:footerReference w:type="default" r:id="rId75"/>
          <w:pgSz w:w="11910" w:h="16840"/>
          <w:pgMar w:top="1180" w:right="160" w:bottom="280" w:left="0" w:header="962" w:footer="0" w:gutter="0"/>
          <w:cols w:space="720"/>
        </w:sectPr>
      </w:pPr>
    </w:p>
    <w:tbl>
      <w:tblPr>
        <w:tblStyle w:val="TableNormal"/>
        <w:tblW w:w="0" w:type="auto"/>
        <w:tblInd w:w="4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9"/>
        <w:gridCol w:w="7315"/>
      </w:tblGrid>
      <w:tr w:rsidR="00E40263">
        <w:trPr>
          <w:trHeight w:val="1711"/>
        </w:trPr>
        <w:tc>
          <w:tcPr>
            <w:tcW w:w="2889" w:type="dxa"/>
            <w:vMerge w:val="restart"/>
            <w:tcBorders>
              <w:top w:val="nil"/>
            </w:tcBorders>
          </w:tcPr>
          <w:p w:rsidR="00E40263" w:rsidRDefault="00B96C06">
            <w:pPr>
              <w:pStyle w:val="TableParagraph"/>
              <w:spacing w:before="24"/>
              <w:ind w:left="758"/>
              <w:rPr>
                <w:sz w:val="24"/>
              </w:rPr>
            </w:pPr>
            <w:r>
              <w:rPr>
                <w:sz w:val="24"/>
              </w:rPr>
              <w:lastRenderedPageBreak/>
              <w:t>воспиитатель</w:t>
            </w:r>
          </w:p>
        </w:tc>
        <w:tc>
          <w:tcPr>
            <w:tcW w:w="7315" w:type="dxa"/>
            <w:tcBorders>
              <w:top w:val="nil"/>
            </w:tcBorders>
          </w:tcPr>
          <w:p w:rsidR="00E40263" w:rsidRDefault="00B96C06">
            <w:pPr>
              <w:pStyle w:val="TableParagraph"/>
              <w:spacing w:before="24"/>
              <w:ind w:left="25" w:right="305"/>
              <w:rPr>
                <w:sz w:val="24"/>
              </w:rPr>
            </w:pPr>
            <w:r>
              <w:rPr>
                <w:sz w:val="24"/>
              </w:rPr>
              <w:t>Тематический альбом «Традиции Никольского народного питания»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улочкам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 Никольска»</w:t>
            </w:r>
          </w:p>
          <w:p w:rsidR="00E40263" w:rsidRDefault="00B96C06">
            <w:pPr>
              <w:pStyle w:val="TableParagraph"/>
              <w:ind w:left="25" w:right="933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«Вологодские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быта»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«Русские узоры»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«Никольские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промыслы».</w:t>
            </w:r>
          </w:p>
        </w:tc>
      </w:tr>
      <w:tr w:rsidR="00E40263">
        <w:trPr>
          <w:trHeight w:val="603"/>
        </w:trPr>
        <w:tc>
          <w:tcPr>
            <w:tcW w:w="2889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7315" w:type="dxa"/>
          </w:tcPr>
          <w:p w:rsidR="00E40263" w:rsidRDefault="00B96C06">
            <w:pPr>
              <w:pStyle w:val="TableParagraph"/>
              <w:spacing w:before="20"/>
              <w:ind w:left="25" w:right="1427"/>
              <w:rPr>
                <w:sz w:val="24"/>
              </w:rPr>
            </w:pPr>
            <w:r>
              <w:rPr>
                <w:sz w:val="24"/>
              </w:rPr>
              <w:t>Тематический альбом «Поэт в России больше, чем поэт»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 «Знаменитые земляки»</w:t>
            </w:r>
          </w:p>
        </w:tc>
      </w:tr>
      <w:tr w:rsidR="00E40263">
        <w:trPr>
          <w:trHeight w:val="2811"/>
        </w:trPr>
        <w:tc>
          <w:tcPr>
            <w:tcW w:w="2889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7315" w:type="dxa"/>
          </w:tcPr>
          <w:p w:rsidR="00E40263" w:rsidRDefault="00B96C06">
            <w:pPr>
              <w:pStyle w:val="TableParagraph"/>
              <w:spacing w:before="19"/>
              <w:ind w:left="25" w:right="614"/>
              <w:rPr>
                <w:sz w:val="24"/>
              </w:rPr>
            </w:pPr>
            <w:r>
              <w:rPr>
                <w:sz w:val="24"/>
              </w:rPr>
              <w:t>Тематический альбом «Спиринский сад. Памятник культурно 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наследия»</w:t>
            </w:r>
          </w:p>
          <w:p w:rsidR="00E40263" w:rsidRDefault="00B96C06">
            <w:pPr>
              <w:pStyle w:val="TableParagraph"/>
              <w:ind w:left="25" w:right="97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«Историко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мемориальный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 А.Я.Яшина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Никольск»</w:t>
            </w:r>
          </w:p>
          <w:p w:rsidR="00E40263" w:rsidRDefault="00B96C06">
            <w:pPr>
              <w:pStyle w:val="TableParagraph"/>
              <w:ind w:left="25" w:right="259"/>
              <w:rPr>
                <w:sz w:val="24"/>
              </w:rPr>
            </w:pPr>
            <w:r>
              <w:rPr>
                <w:sz w:val="24"/>
              </w:rPr>
              <w:t>Отчёт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крупицам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узнаём»</w:t>
            </w:r>
          </w:p>
          <w:p w:rsidR="00E40263" w:rsidRDefault="00B96C06">
            <w:pPr>
              <w:pStyle w:val="TableParagraph"/>
              <w:spacing w:before="1"/>
              <w:ind w:left="25"/>
              <w:rPr>
                <w:sz w:val="24"/>
              </w:rPr>
            </w:pPr>
            <w:r>
              <w:rPr>
                <w:sz w:val="24"/>
              </w:rPr>
              <w:t>Перспективный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городом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Отчёт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«Приобщение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ценностям родного края»</w:t>
            </w:r>
          </w:p>
        </w:tc>
      </w:tr>
      <w:tr w:rsidR="00E40263">
        <w:trPr>
          <w:trHeight w:val="602"/>
        </w:trPr>
        <w:tc>
          <w:tcPr>
            <w:tcW w:w="2889" w:type="dxa"/>
          </w:tcPr>
          <w:p w:rsidR="00E40263" w:rsidRDefault="00B96C06">
            <w:pPr>
              <w:pStyle w:val="TableParagraph"/>
              <w:spacing w:before="19"/>
              <w:ind w:left="29"/>
              <w:rPr>
                <w:sz w:val="24"/>
              </w:rPr>
            </w:pPr>
            <w:r>
              <w:rPr>
                <w:sz w:val="24"/>
              </w:rPr>
              <w:t>ГОУ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ДПО «ВИРО»</w:t>
            </w:r>
          </w:p>
        </w:tc>
        <w:tc>
          <w:tcPr>
            <w:tcW w:w="7315" w:type="dxa"/>
          </w:tcPr>
          <w:p w:rsidR="00E40263" w:rsidRDefault="00B96C06">
            <w:pPr>
              <w:pStyle w:val="TableParagraph"/>
              <w:spacing w:before="19"/>
              <w:ind w:left="25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Вологда, 2008 год.</w:t>
            </w:r>
          </w:p>
        </w:tc>
      </w:tr>
      <w:tr w:rsidR="00E40263">
        <w:trPr>
          <w:trHeight w:val="603"/>
        </w:trPr>
        <w:tc>
          <w:tcPr>
            <w:tcW w:w="2889" w:type="dxa"/>
          </w:tcPr>
          <w:p w:rsidR="00E40263" w:rsidRDefault="00B96C06">
            <w:pPr>
              <w:pStyle w:val="TableParagraph"/>
              <w:spacing w:before="19"/>
              <w:ind w:left="29"/>
              <w:rPr>
                <w:sz w:val="24"/>
              </w:rPr>
            </w:pPr>
            <w:r>
              <w:rPr>
                <w:sz w:val="24"/>
              </w:rPr>
              <w:t>ГОУ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ДПО «ВИРО»</w:t>
            </w:r>
          </w:p>
        </w:tc>
        <w:tc>
          <w:tcPr>
            <w:tcW w:w="7315" w:type="dxa"/>
          </w:tcPr>
          <w:p w:rsidR="00E40263" w:rsidRDefault="00B96C06">
            <w:pPr>
              <w:pStyle w:val="TableParagraph"/>
              <w:spacing w:before="19"/>
              <w:ind w:left="25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«Вологодские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Вологда,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E40263">
        <w:trPr>
          <w:trHeight w:val="326"/>
        </w:trPr>
        <w:tc>
          <w:tcPr>
            <w:tcW w:w="2889" w:type="dxa"/>
          </w:tcPr>
          <w:p w:rsidR="00E40263" w:rsidRDefault="00B96C06">
            <w:pPr>
              <w:pStyle w:val="TableParagraph"/>
              <w:spacing w:before="19"/>
              <w:ind w:left="29"/>
              <w:rPr>
                <w:sz w:val="24"/>
              </w:rPr>
            </w:pPr>
            <w:r>
              <w:rPr>
                <w:sz w:val="24"/>
              </w:rPr>
              <w:t>ГОУ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«ВИРО»</w:t>
            </w:r>
          </w:p>
        </w:tc>
        <w:tc>
          <w:tcPr>
            <w:tcW w:w="7315" w:type="dxa"/>
          </w:tcPr>
          <w:p w:rsidR="00E40263" w:rsidRDefault="00B96C06">
            <w:pPr>
              <w:pStyle w:val="TableParagraph"/>
              <w:spacing w:before="19"/>
              <w:ind w:left="25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Вологда,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E40263">
        <w:trPr>
          <w:trHeight w:val="326"/>
        </w:trPr>
        <w:tc>
          <w:tcPr>
            <w:tcW w:w="2889" w:type="dxa"/>
          </w:tcPr>
          <w:p w:rsidR="00E40263" w:rsidRDefault="00B96C06">
            <w:pPr>
              <w:pStyle w:val="TableParagraph"/>
              <w:spacing w:before="19"/>
              <w:ind w:left="29"/>
              <w:rPr>
                <w:sz w:val="24"/>
              </w:rPr>
            </w:pPr>
            <w:r>
              <w:rPr>
                <w:sz w:val="24"/>
              </w:rPr>
              <w:t>ГОУ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ДПО «ВИРО»</w:t>
            </w:r>
          </w:p>
        </w:tc>
        <w:tc>
          <w:tcPr>
            <w:tcW w:w="7315" w:type="dxa"/>
          </w:tcPr>
          <w:p w:rsidR="00E40263" w:rsidRDefault="00B96C06">
            <w:pPr>
              <w:pStyle w:val="TableParagraph"/>
              <w:spacing w:before="19"/>
              <w:ind w:left="25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содержания», Вологда,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E40263">
        <w:trPr>
          <w:trHeight w:val="1155"/>
        </w:trPr>
        <w:tc>
          <w:tcPr>
            <w:tcW w:w="2889" w:type="dxa"/>
          </w:tcPr>
          <w:p w:rsidR="00E40263" w:rsidRDefault="00B96C06">
            <w:pPr>
              <w:pStyle w:val="TableParagraph"/>
              <w:spacing w:before="19"/>
              <w:ind w:left="29" w:right="10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И.А.Лыкова, </w:t>
            </w:r>
            <w:r>
              <w:rPr>
                <w:sz w:val="24"/>
              </w:rPr>
              <w:t>Е.И.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Касаткина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О.В.Лисенкова.</w:t>
            </w:r>
          </w:p>
          <w:p w:rsidR="00E40263" w:rsidRDefault="00B96C06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Л.В.Грушина</w:t>
            </w:r>
          </w:p>
        </w:tc>
        <w:tc>
          <w:tcPr>
            <w:tcW w:w="7315" w:type="dxa"/>
          </w:tcPr>
          <w:p w:rsidR="00E40263" w:rsidRDefault="00B96C06">
            <w:pPr>
              <w:pStyle w:val="TableParagraph"/>
              <w:spacing w:before="19"/>
              <w:ind w:left="25"/>
              <w:rPr>
                <w:sz w:val="24"/>
              </w:rPr>
            </w:pPr>
            <w:r>
              <w:rPr>
                <w:sz w:val="24"/>
              </w:rPr>
              <w:t>«Вологодское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кружево»,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E40263">
        <w:trPr>
          <w:trHeight w:val="1155"/>
        </w:trPr>
        <w:tc>
          <w:tcPr>
            <w:tcW w:w="2889" w:type="dxa"/>
          </w:tcPr>
          <w:p w:rsidR="00E40263" w:rsidRDefault="00B96C06">
            <w:pPr>
              <w:pStyle w:val="TableParagraph"/>
              <w:spacing w:before="20"/>
              <w:ind w:left="29" w:right="10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И.А.Лыкова, </w:t>
            </w:r>
            <w:r>
              <w:rPr>
                <w:sz w:val="24"/>
              </w:rPr>
              <w:t>Е.И.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Касаткина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О.В.Лисенкова.</w:t>
            </w:r>
          </w:p>
          <w:p w:rsidR="00E40263" w:rsidRDefault="00B96C06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Л.В.Грушина</w:t>
            </w:r>
          </w:p>
        </w:tc>
        <w:tc>
          <w:tcPr>
            <w:tcW w:w="7315" w:type="dxa"/>
          </w:tcPr>
          <w:p w:rsidR="00E40263" w:rsidRDefault="00B96C06">
            <w:pPr>
              <w:pStyle w:val="TableParagraph"/>
              <w:spacing w:before="20"/>
              <w:ind w:left="25"/>
              <w:rPr>
                <w:sz w:val="24"/>
              </w:rPr>
            </w:pPr>
            <w:r>
              <w:rPr>
                <w:sz w:val="24"/>
              </w:rPr>
              <w:t>«Рукотворная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береста», 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E40263">
        <w:trPr>
          <w:trHeight w:val="326"/>
        </w:trPr>
        <w:tc>
          <w:tcPr>
            <w:tcW w:w="2889" w:type="dxa"/>
          </w:tcPr>
          <w:p w:rsidR="00E40263" w:rsidRDefault="00B96C06">
            <w:pPr>
              <w:pStyle w:val="TableParagraph"/>
              <w:spacing w:before="19"/>
              <w:ind w:left="29"/>
              <w:rPr>
                <w:sz w:val="24"/>
              </w:rPr>
            </w:pPr>
            <w:r>
              <w:rPr>
                <w:sz w:val="24"/>
              </w:rPr>
              <w:t>ВИРО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Касаткина</w:t>
            </w:r>
          </w:p>
        </w:tc>
        <w:tc>
          <w:tcPr>
            <w:tcW w:w="7315" w:type="dxa"/>
          </w:tcPr>
          <w:p w:rsidR="00E40263" w:rsidRDefault="00B96C06">
            <w:pPr>
              <w:pStyle w:val="TableParagraph"/>
              <w:spacing w:before="19"/>
              <w:ind w:left="25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proofErr w:type="gramEnd"/>
            <w:r>
              <w:rPr>
                <w:sz w:val="24"/>
              </w:rPr>
              <w:t xml:space="preserve"> 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Вологда,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</w:tbl>
    <w:p w:rsidR="00E40263" w:rsidRDefault="00E40263">
      <w:pPr>
        <w:pStyle w:val="a3"/>
        <w:spacing w:before="1"/>
        <w:ind w:left="0"/>
        <w:jc w:val="left"/>
        <w:rPr>
          <w:b/>
          <w:sz w:val="25"/>
        </w:rPr>
      </w:pPr>
    </w:p>
    <w:p w:rsidR="00E40263" w:rsidRDefault="00B96C06">
      <w:pPr>
        <w:spacing w:before="90" w:line="276" w:lineRule="auto"/>
        <w:ind w:left="768" w:right="604" w:firstLine="424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анимационных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кинематографических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E40263" w:rsidRDefault="00B96C06">
      <w:pPr>
        <w:pStyle w:val="4"/>
        <w:spacing w:line="278" w:lineRule="auto"/>
        <w:ind w:left="768" w:right="599" w:firstLine="424"/>
      </w:pPr>
      <w:r>
        <w:t xml:space="preserve">Примерный перечень художественной литературы </w:t>
      </w:r>
      <w:proofErr w:type="gramStart"/>
      <w:r>
        <w:t>Вторая</w:t>
      </w:r>
      <w:proofErr w:type="gramEnd"/>
      <w:r>
        <w:t xml:space="preserve"> группа раннего возраста (от 1</w:t>
      </w:r>
      <w:r>
        <w:rPr>
          <w:spacing w:val="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лет)</w:t>
      </w:r>
    </w:p>
    <w:p w:rsidR="00E40263" w:rsidRDefault="00B96C06">
      <w:pPr>
        <w:spacing w:line="268" w:lineRule="exact"/>
        <w:ind w:left="1192"/>
        <w:jc w:val="both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74"/>
          <w:sz w:val="24"/>
        </w:rPr>
        <w:t xml:space="preserve"> </w:t>
      </w:r>
      <w:r>
        <w:rPr>
          <w:sz w:val="24"/>
        </w:rPr>
        <w:t>«Большие</w:t>
      </w:r>
      <w:r>
        <w:rPr>
          <w:spacing w:val="61"/>
          <w:sz w:val="24"/>
        </w:rPr>
        <w:t xml:space="preserve"> </w:t>
      </w:r>
      <w:r>
        <w:rPr>
          <w:sz w:val="24"/>
        </w:rPr>
        <w:t>ноги…»,</w:t>
      </w:r>
      <w:r>
        <w:rPr>
          <w:spacing w:val="74"/>
          <w:sz w:val="24"/>
        </w:rPr>
        <w:t xml:space="preserve"> </w:t>
      </w:r>
      <w:r>
        <w:rPr>
          <w:sz w:val="24"/>
        </w:rPr>
        <w:t>«Еду-еду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64"/>
          <w:sz w:val="24"/>
        </w:rPr>
        <w:t xml:space="preserve"> </w:t>
      </w:r>
      <w:r>
        <w:rPr>
          <w:sz w:val="24"/>
        </w:rPr>
        <w:t>бабе,</w:t>
      </w:r>
      <w:r>
        <w:rPr>
          <w:spacing w:val="62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деду…»,</w:t>
      </w:r>
      <w:r>
        <w:rPr>
          <w:spacing w:val="75"/>
          <w:sz w:val="24"/>
        </w:rPr>
        <w:t xml:space="preserve"> </w:t>
      </w:r>
      <w:r>
        <w:rPr>
          <w:sz w:val="24"/>
        </w:rPr>
        <w:t>«Как</w:t>
      </w:r>
      <w:r>
        <w:rPr>
          <w:spacing w:val="72"/>
          <w:sz w:val="24"/>
        </w:rPr>
        <w:t xml:space="preserve"> </w:t>
      </w: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нашего</w:t>
      </w:r>
    </w:p>
    <w:p w:rsidR="00E40263" w:rsidRDefault="00B96C06">
      <w:pPr>
        <w:spacing w:before="40"/>
        <w:ind w:left="768"/>
        <w:jc w:val="both"/>
      </w:pPr>
      <w:r>
        <w:t>кота…»,</w:t>
      </w:r>
      <w:r>
        <w:rPr>
          <w:spacing w:val="62"/>
        </w:rPr>
        <w:t xml:space="preserve"> </w:t>
      </w:r>
      <w:r>
        <w:t>«Киска,</w:t>
      </w:r>
      <w:r>
        <w:rPr>
          <w:spacing w:val="67"/>
        </w:rPr>
        <w:t xml:space="preserve"> </w:t>
      </w:r>
      <w:r>
        <w:t>киска,</w:t>
      </w:r>
      <w:r>
        <w:rPr>
          <w:spacing w:val="66"/>
        </w:rPr>
        <w:t xml:space="preserve"> </w:t>
      </w:r>
      <w:r>
        <w:t>киска,</w:t>
      </w:r>
      <w:r>
        <w:rPr>
          <w:spacing w:val="65"/>
        </w:rPr>
        <w:t xml:space="preserve"> </w:t>
      </w:r>
      <w:r>
        <w:t>брысь!..»,</w:t>
      </w:r>
      <w:r>
        <w:rPr>
          <w:spacing w:val="66"/>
        </w:rPr>
        <w:t xml:space="preserve"> </w:t>
      </w:r>
      <w:r>
        <w:t>«Курочка»,</w:t>
      </w:r>
      <w:r>
        <w:rPr>
          <w:spacing w:val="63"/>
        </w:rPr>
        <w:t xml:space="preserve"> </w:t>
      </w:r>
      <w:r>
        <w:t>«Наши</w:t>
      </w:r>
      <w:r>
        <w:rPr>
          <w:spacing w:val="62"/>
        </w:rPr>
        <w:t xml:space="preserve"> </w:t>
      </w:r>
      <w:r>
        <w:t>уточки</w:t>
      </w:r>
      <w:r>
        <w:rPr>
          <w:spacing w:val="64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утра…»,</w:t>
      </w:r>
      <w:r>
        <w:rPr>
          <w:spacing w:val="59"/>
        </w:rPr>
        <w:t xml:space="preserve"> </w:t>
      </w:r>
      <w:r>
        <w:t>«Пальчик-</w:t>
      </w:r>
      <w:r>
        <w:rPr>
          <w:spacing w:val="63"/>
        </w:rPr>
        <w:t xml:space="preserve"> </w:t>
      </w:r>
      <w:r>
        <w:t>мальчик…»,</w:t>
      </w:r>
    </w:p>
    <w:p w:rsidR="00E40263" w:rsidRDefault="00B96C06">
      <w:pPr>
        <w:spacing w:before="39"/>
        <w:ind w:left="768"/>
        <w:jc w:val="both"/>
      </w:pPr>
      <w:r>
        <w:t>«Петушок,</w:t>
      </w:r>
      <w:r>
        <w:rPr>
          <w:spacing w:val="-2"/>
        </w:rPr>
        <w:t xml:space="preserve"> </w:t>
      </w:r>
      <w:r>
        <w:t>петушок…»,</w:t>
      </w:r>
      <w:r>
        <w:rPr>
          <w:spacing w:val="3"/>
        </w:rPr>
        <w:t xml:space="preserve"> </w:t>
      </w:r>
      <w:r>
        <w:t>«Пошел</w:t>
      </w:r>
      <w:r>
        <w:rPr>
          <w:spacing w:val="-9"/>
        </w:rPr>
        <w:t xml:space="preserve"> </w:t>
      </w:r>
      <w:r>
        <w:t>кот</w:t>
      </w:r>
      <w:r>
        <w:rPr>
          <w:spacing w:val="-3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мосток…»,</w:t>
      </w:r>
      <w:r>
        <w:rPr>
          <w:spacing w:val="-1"/>
        </w:rPr>
        <w:t xml:space="preserve"> </w:t>
      </w:r>
      <w:r>
        <w:t>«Радуга-дуга…».</w:t>
      </w:r>
    </w:p>
    <w:p w:rsidR="00E40263" w:rsidRDefault="00B96C06">
      <w:pPr>
        <w:pStyle w:val="a3"/>
        <w:spacing w:before="37" w:line="276" w:lineRule="auto"/>
        <w:ind w:left="768" w:right="603" w:firstLine="424"/>
      </w:pPr>
      <w:r>
        <w:rPr>
          <w:i/>
        </w:rPr>
        <w:t>Русские</w:t>
      </w:r>
      <w:r>
        <w:rPr>
          <w:i/>
          <w:spacing w:val="1"/>
        </w:rPr>
        <w:t xml:space="preserve"> </w:t>
      </w:r>
      <w:r>
        <w:rPr>
          <w:i/>
        </w:rPr>
        <w:t>народные</w:t>
      </w:r>
      <w:r>
        <w:rPr>
          <w:i/>
          <w:spacing w:val="1"/>
        </w:rPr>
        <w:t xml:space="preserve"> </w:t>
      </w:r>
      <w:r>
        <w:rPr>
          <w:i/>
        </w:rPr>
        <w:t>сказки</w:t>
      </w:r>
      <w:r>
        <w:t>.</w:t>
      </w:r>
      <w:r>
        <w:rPr>
          <w:spacing w:val="1"/>
        </w:rPr>
        <w:t xml:space="preserve"> </w:t>
      </w:r>
      <w:r>
        <w:t>«Козлятки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«Колобок»</w:t>
      </w:r>
      <w:r>
        <w:rPr>
          <w:spacing w:val="-57"/>
        </w:rPr>
        <w:t xml:space="preserve"> </w:t>
      </w:r>
      <w:r>
        <w:t>(обработка К.Д. Ушинского), «Золотое яичко» (обработка К.Д. Ушинского),</w:t>
      </w:r>
      <w:r>
        <w:rPr>
          <w:spacing w:val="1"/>
        </w:rPr>
        <w:t xml:space="preserve"> </w:t>
      </w:r>
      <w:r>
        <w:t>«Маша и медведь»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«Репка»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«Теремок»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Булатова).</w:t>
      </w:r>
    </w:p>
    <w:p w:rsidR="00E40263" w:rsidRDefault="00B96C06">
      <w:pPr>
        <w:pStyle w:val="a3"/>
        <w:spacing w:line="274" w:lineRule="exact"/>
        <w:ind w:left="1192"/>
      </w:pPr>
      <w:r>
        <w:rPr>
          <w:i/>
        </w:rPr>
        <w:t>Поэзия.</w:t>
      </w:r>
      <w:r>
        <w:rPr>
          <w:i/>
          <w:spacing w:val="38"/>
        </w:rPr>
        <w:t xml:space="preserve"> </w:t>
      </w:r>
      <w:r>
        <w:t>Александрова</w:t>
      </w:r>
      <w:r>
        <w:rPr>
          <w:spacing w:val="95"/>
        </w:rPr>
        <w:t xml:space="preserve"> </w:t>
      </w:r>
      <w:r>
        <w:t>З.Н.</w:t>
      </w:r>
      <w:r>
        <w:rPr>
          <w:spacing w:val="100"/>
        </w:rPr>
        <w:t xml:space="preserve"> </w:t>
      </w:r>
      <w:r>
        <w:t>«Прятки»,</w:t>
      </w:r>
      <w:r>
        <w:rPr>
          <w:spacing w:val="101"/>
        </w:rPr>
        <w:t xml:space="preserve"> </w:t>
      </w:r>
      <w:r>
        <w:t>«Топотушки»,</w:t>
      </w:r>
      <w:r>
        <w:rPr>
          <w:spacing w:val="98"/>
        </w:rPr>
        <w:t xml:space="preserve"> </w:t>
      </w:r>
      <w:r>
        <w:t>Барто</w:t>
      </w:r>
      <w:r>
        <w:rPr>
          <w:spacing w:val="97"/>
        </w:rPr>
        <w:t xml:space="preserve"> </w:t>
      </w:r>
      <w:r>
        <w:t>А.Л.</w:t>
      </w:r>
      <w:r>
        <w:rPr>
          <w:spacing w:val="100"/>
        </w:rPr>
        <w:t xml:space="preserve"> </w:t>
      </w:r>
      <w:r>
        <w:t>«Бычок»,</w:t>
      </w:r>
      <w:r>
        <w:rPr>
          <w:spacing w:val="104"/>
        </w:rPr>
        <w:t xml:space="preserve"> </w:t>
      </w:r>
      <w:r>
        <w:t>«Мячик»,</w:t>
      </w:r>
    </w:p>
    <w:p w:rsidR="00E40263" w:rsidRDefault="00B96C06">
      <w:pPr>
        <w:pStyle w:val="a3"/>
        <w:spacing w:before="44"/>
        <w:ind w:left="1192"/>
      </w:pPr>
      <w:r>
        <w:t>«Слон»,</w:t>
      </w:r>
      <w:r>
        <w:rPr>
          <w:spacing w:val="56"/>
        </w:rPr>
        <w:t xml:space="preserve"> </w:t>
      </w:r>
      <w:r>
        <w:t>«Мишка»,</w:t>
      </w:r>
      <w:r>
        <w:rPr>
          <w:spacing w:val="57"/>
        </w:rPr>
        <w:t xml:space="preserve"> </w:t>
      </w:r>
      <w:r>
        <w:t>«Грузовик»,</w:t>
      </w:r>
      <w:r>
        <w:rPr>
          <w:spacing w:val="61"/>
        </w:rPr>
        <w:t xml:space="preserve"> </w:t>
      </w:r>
      <w:r>
        <w:t>«Лошадка»,</w:t>
      </w:r>
      <w:r>
        <w:rPr>
          <w:spacing w:val="57"/>
        </w:rPr>
        <w:t xml:space="preserve"> </w:t>
      </w:r>
      <w:r>
        <w:t>«Кораблик»,</w:t>
      </w:r>
      <w:r>
        <w:rPr>
          <w:spacing w:val="57"/>
        </w:rPr>
        <w:t xml:space="preserve"> </w:t>
      </w:r>
      <w:r>
        <w:t>«Самолет»</w:t>
      </w:r>
      <w:r>
        <w:rPr>
          <w:spacing w:val="49"/>
        </w:rPr>
        <w:t xml:space="preserve"> </w:t>
      </w:r>
      <w:r>
        <w:t>(из</w:t>
      </w:r>
      <w:r>
        <w:rPr>
          <w:spacing w:val="54"/>
        </w:rPr>
        <w:t xml:space="preserve"> </w:t>
      </w:r>
      <w:r>
        <w:t>цикла</w:t>
      </w:r>
      <w:r>
        <w:rPr>
          <w:spacing w:val="58"/>
        </w:rPr>
        <w:t xml:space="preserve"> </w:t>
      </w:r>
      <w:r>
        <w:t>«Игрушки»),</w:t>
      </w:r>
    </w:p>
    <w:p w:rsidR="00E40263" w:rsidRDefault="00B96C06">
      <w:pPr>
        <w:pStyle w:val="a3"/>
        <w:spacing w:before="40" w:line="276" w:lineRule="auto"/>
        <w:ind w:left="768" w:right="602"/>
      </w:pPr>
      <w:r>
        <w:t>«Кто как кричит», «Птичка»; Берестов В.Д. «Курица с цыплятами», Благинина Е.А. «Аленушка»,</w:t>
      </w:r>
      <w:r>
        <w:rPr>
          <w:spacing w:val="1"/>
        </w:rPr>
        <w:t xml:space="preserve"> </w:t>
      </w:r>
      <w:r>
        <w:t>Жуковский</w:t>
      </w:r>
      <w:r>
        <w:rPr>
          <w:spacing w:val="58"/>
        </w:rPr>
        <w:t xml:space="preserve"> </w:t>
      </w:r>
      <w:r>
        <w:t>В.А.</w:t>
      </w:r>
      <w:r>
        <w:rPr>
          <w:spacing w:val="58"/>
        </w:rPr>
        <w:t xml:space="preserve"> </w:t>
      </w:r>
      <w:r>
        <w:t>«Птичка»,</w:t>
      </w:r>
      <w:r>
        <w:rPr>
          <w:spacing w:val="58"/>
        </w:rPr>
        <w:t xml:space="preserve"> </w:t>
      </w:r>
      <w:r>
        <w:t>Ивенсен</w:t>
      </w:r>
      <w:r>
        <w:rPr>
          <w:spacing w:val="50"/>
        </w:rPr>
        <w:t xml:space="preserve"> </w:t>
      </w:r>
      <w:r>
        <w:t>М.И.</w:t>
      </w:r>
      <w:r>
        <w:rPr>
          <w:spacing w:val="58"/>
        </w:rPr>
        <w:t xml:space="preserve"> </w:t>
      </w:r>
      <w:r>
        <w:t>«Поглядите,</w:t>
      </w:r>
      <w:r>
        <w:rPr>
          <w:spacing w:val="52"/>
        </w:rPr>
        <w:t xml:space="preserve"> </w:t>
      </w:r>
      <w:r>
        <w:t>зайка</w:t>
      </w:r>
      <w:r>
        <w:rPr>
          <w:spacing w:val="48"/>
        </w:rPr>
        <w:t xml:space="preserve"> </w:t>
      </w:r>
      <w:r>
        <w:t>плачет»,</w:t>
      </w:r>
      <w:r>
        <w:rPr>
          <w:spacing w:val="51"/>
        </w:rPr>
        <w:t xml:space="preserve"> </w:t>
      </w:r>
      <w:r>
        <w:t>Клокова</w:t>
      </w:r>
      <w:r>
        <w:rPr>
          <w:spacing w:val="52"/>
        </w:rPr>
        <w:t xml:space="preserve"> </w:t>
      </w:r>
      <w:r>
        <w:t>М.</w:t>
      </w:r>
      <w:r>
        <w:rPr>
          <w:spacing w:val="58"/>
        </w:rPr>
        <w:t xml:space="preserve"> </w:t>
      </w:r>
      <w:r>
        <w:t>«Мой</w:t>
      </w:r>
      <w:r>
        <w:rPr>
          <w:spacing w:val="51"/>
        </w:rPr>
        <w:t xml:space="preserve"> </w:t>
      </w:r>
      <w:r>
        <w:t>конь»,</w:t>
      </w:r>
    </w:p>
    <w:p w:rsidR="00E40263" w:rsidRDefault="00E40263">
      <w:pPr>
        <w:spacing w:line="276" w:lineRule="auto"/>
        <w:sectPr w:rsidR="00E40263">
          <w:headerReference w:type="default" r:id="rId76"/>
          <w:footerReference w:type="default" r:id="rId77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3"/>
        <w:spacing w:before="4" w:line="276" w:lineRule="auto"/>
        <w:ind w:left="768" w:right="603"/>
      </w:pPr>
      <w:r>
        <w:lastRenderedPageBreak/>
        <w:t>«Гоп-гоп», Лагздынь Г.Р. «Зайка, зайка, попляши!», Маршак С.Я. «Слон», «Тигренок», «Совята» (из</w:t>
      </w:r>
      <w:r>
        <w:rPr>
          <w:spacing w:val="-57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клетке»),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«Пальчики-мальчики»,</w:t>
      </w:r>
      <w:r>
        <w:rPr>
          <w:spacing w:val="1"/>
        </w:rPr>
        <w:t xml:space="preserve"> </w:t>
      </w:r>
      <w:r>
        <w:t>Стрельникова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«Кряк-кряк»,</w:t>
      </w:r>
      <w:r>
        <w:rPr>
          <w:spacing w:val="-57"/>
        </w:rPr>
        <w:t xml:space="preserve"> </w:t>
      </w:r>
      <w:r>
        <w:t>Токмакова</w:t>
      </w:r>
      <w:r>
        <w:rPr>
          <w:spacing w:val="-3"/>
        </w:rPr>
        <w:t xml:space="preserve"> </w:t>
      </w:r>
      <w:r>
        <w:t>И.П.</w:t>
      </w:r>
      <w:r>
        <w:rPr>
          <w:spacing w:val="8"/>
        </w:rPr>
        <w:t xml:space="preserve"> </w:t>
      </w:r>
      <w:r>
        <w:t>«Баиньки»,</w:t>
      </w:r>
      <w:r>
        <w:rPr>
          <w:spacing w:val="3"/>
        </w:rPr>
        <w:t xml:space="preserve"> </w:t>
      </w:r>
      <w:r>
        <w:t>Усачев А.</w:t>
      </w:r>
      <w:r>
        <w:rPr>
          <w:spacing w:val="6"/>
        </w:rPr>
        <w:t xml:space="preserve"> </w:t>
      </w:r>
      <w:r>
        <w:t>«Рукавичка».</w:t>
      </w:r>
    </w:p>
    <w:p w:rsidR="00E40263" w:rsidRDefault="00B96C06">
      <w:pPr>
        <w:pStyle w:val="a3"/>
        <w:spacing w:line="276" w:lineRule="auto"/>
        <w:ind w:left="768" w:right="607" w:firstLine="424"/>
      </w:pPr>
      <w:r>
        <w:rPr>
          <w:i/>
        </w:rPr>
        <w:t>Проза</w:t>
      </w:r>
      <w:r>
        <w:t>.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«Хрюшка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Чушка»,</w:t>
      </w:r>
      <w:r>
        <w:rPr>
          <w:spacing w:val="1"/>
        </w:rPr>
        <w:t xml:space="preserve"> </w:t>
      </w:r>
      <w:r>
        <w:t>Б.Ф.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Миша»,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поросенок говорить научился», Сутеев В.Г. «Цыпленок и утенок», Чарушин Е.И. «Курочка» (из</w:t>
      </w:r>
      <w:r>
        <w:rPr>
          <w:spacing w:val="1"/>
        </w:rPr>
        <w:t xml:space="preserve"> </w:t>
      </w:r>
      <w:r>
        <w:t>цикла</w:t>
      </w:r>
      <w:r>
        <w:rPr>
          <w:spacing w:val="3"/>
        </w:rPr>
        <w:t xml:space="preserve"> </w:t>
      </w:r>
      <w:r>
        <w:t>«Большие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маленькие»), Чуковский К.И.</w:t>
      </w:r>
      <w:r>
        <w:rPr>
          <w:spacing w:val="8"/>
        </w:rPr>
        <w:t xml:space="preserve"> </w:t>
      </w:r>
      <w:r>
        <w:t>«Цыпленок».</w:t>
      </w:r>
    </w:p>
    <w:p w:rsidR="00E40263" w:rsidRDefault="00B96C06">
      <w:pPr>
        <w:pStyle w:val="4"/>
        <w:spacing w:before="5"/>
        <w:ind w:left="1192"/>
        <w:jc w:val="left"/>
      </w:pPr>
      <w:r>
        <w:t>Первая младшая группа</w:t>
      </w:r>
      <w:r>
        <w:rPr>
          <w:spacing w:val="-5"/>
        </w:rPr>
        <w:t xml:space="preserve"> </w:t>
      </w:r>
      <w:r>
        <w:t>(от</w:t>
      </w:r>
      <w:r>
        <w:rPr>
          <w:spacing w:val="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лет)</w:t>
      </w:r>
    </w:p>
    <w:p w:rsidR="00E40263" w:rsidRDefault="00B96C06">
      <w:pPr>
        <w:spacing w:before="36"/>
        <w:ind w:left="1192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«А</w:t>
      </w:r>
      <w:r>
        <w:rPr>
          <w:spacing w:val="8"/>
          <w:sz w:val="24"/>
        </w:rPr>
        <w:t xml:space="preserve"> </w:t>
      </w:r>
      <w:r>
        <w:rPr>
          <w:sz w:val="24"/>
        </w:rPr>
        <w:t>баиньки-баиньки»,</w:t>
      </w:r>
      <w:r>
        <w:rPr>
          <w:spacing w:val="15"/>
          <w:sz w:val="24"/>
        </w:rPr>
        <w:t xml:space="preserve"> </w:t>
      </w:r>
      <w:r>
        <w:rPr>
          <w:sz w:val="24"/>
        </w:rPr>
        <w:t>«Бежала</w:t>
      </w:r>
      <w:r>
        <w:rPr>
          <w:spacing w:val="15"/>
          <w:sz w:val="24"/>
        </w:rPr>
        <w:t xml:space="preserve"> </w:t>
      </w:r>
      <w:r>
        <w:rPr>
          <w:sz w:val="24"/>
        </w:rPr>
        <w:t>лесочком</w:t>
      </w:r>
      <w:r>
        <w:rPr>
          <w:spacing w:val="12"/>
          <w:sz w:val="24"/>
        </w:rPr>
        <w:t xml:space="preserve"> </w:t>
      </w:r>
      <w:r>
        <w:rPr>
          <w:sz w:val="24"/>
        </w:rPr>
        <w:t>лиса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кузовочком…»,</w:t>
      </w:r>
    </w:p>
    <w:p w:rsidR="00E40263" w:rsidRDefault="00B96C06">
      <w:pPr>
        <w:pStyle w:val="a3"/>
        <w:spacing w:before="44"/>
        <w:ind w:left="1192"/>
        <w:jc w:val="left"/>
      </w:pPr>
      <w:r>
        <w:t>«Большие</w:t>
      </w:r>
      <w:r>
        <w:rPr>
          <w:spacing w:val="30"/>
        </w:rPr>
        <w:t xml:space="preserve"> </w:t>
      </w:r>
      <w:r>
        <w:t>ноги»,</w:t>
      </w:r>
      <w:r>
        <w:rPr>
          <w:spacing w:val="34"/>
        </w:rPr>
        <w:t xml:space="preserve"> </w:t>
      </w:r>
      <w:r>
        <w:t>«Водичка,</w:t>
      </w:r>
      <w:r>
        <w:rPr>
          <w:spacing w:val="30"/>
        </w:rPr>
        <w:t xml:space="preserve"> </w:t>
      </w:r>
      <w:r>
        <w:t>водичка»,</w:t>
      </w:r>
      <w:r>
        <w:rPr>
          <w:spacing w:val="37"/>
        </w:rPr>
        <w:t xml:space="preserve"> </w:t>
      </w:r>
      <w:r>
        <w:t>«Вот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люди</w:t>
      </w:r>
      <w:r>
        <w:rPr>
          <w:spacing w:val="30"/>
        </w:rPr>
        <w:t xml:space="preserve"> </w:t>
      </w:r>
      <w:r>
        <w:t>спят»,</w:t>
      </w:r>
      <w:r>
        <w:rPr>
          <w:spacing w:val="34"/>
        </w:rPr>
        <w:t xml:space="preserve"> </w:t>
      </w:r>
      <w:r>
        <w:t>«Дождик,</w:t>
      </w:r>
      <w:r>
        <w:rPr>
          <w:spacing w:val="30"/>
        </w:rPr>
        <w:t xml:space="preserve"> </w:t>
      </w:r>
      <w:r>
        <w:t>дождик,</w:t>
      </w:r>
      <w:r>
        <w:rPr>
          <w:spacing w:val="30"/>
        </w:rPr>
        <w:t xml:space="preserve"> </w:t>
      </w:r>
      <w:r>
        <w:t>полно</w:t>
      </w:r>
      <w:r>
        <w:rPr>
          <w:spacing w:val="30"/>
        </w:rPr>
        <w:t xml:space="preserve"> </w:t>
      </w:r>
      <w:r>
        <w:t>лить…»,</w:t>
      </w:r>
    </w:p>
    <w:p w:rsidR="00E40263" w:rsidRDefault="00B96C06">
      <w:pPr>
        <w:pStyle w:val="a3"/>
        <w:spacing w:before="40" w:line="276" w:lineRule="auto"/>
        <w:ind w:left="768" w:right="602"/>
      </w:pPr>
      <w:r>
        <w:t>«Заяц Егорка…»,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рогатая»,</w:t>
      </w:r>
      <w:r>
        <w:rPr>
          <w:spacing w:val="1"/>
        </w:rPr>
        <w:t xml:space="preserve"> </w:t>
      </w:r>
      <w:r>
        <w:t>«Из-за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гор…»,</w:t>
      </w:r>
      <w:r>
        <w:rPr>
          <w:spacing w:val="1"/>
        </w:rPr>
        <w:t xml:space="preserve"> </w:t>
      </w:r>
      <w:r>
        <w:t>«Катя,</w:t>
      </w:r>
      <w:r>
        <w:rPr>
          <w:spacing w:val="1"/>
        </w:rPr>
        <w:t xml:space="preserve"> </w:t>
      </w:r>
      <w:r>
        <w:t>Катя…»,</w:t>
      </w:r>
      <w:r>
        <w:rPr>
          <w:spacing w:val="1"/>
        </w:rPr>
        <w:t xml:space="preserve"> </w:t>
      </w:r>
      <w:r>
        <w:t>«Кисонька-</w:t>
      </w:r>
      <w:r>
        <w:rPr>
          <w:spacing w:val="1"/>
        </w:rPr>
        <w:t xml:space="preserve"> </w:t>
      </w:r>
      <w:r>
        <w:t>мурысонька…», «Наша Маша маленька…», «Наши уточки с утра», «Огуречик, огуречик…», «Ой</w:t>
      </w:r>
      <w:r>
        <w:rPr>
          <w:spacing w:val="1"/>
        </w:rPr>
        <w:t xml:space="preserve"> </w:t>
      </w:r>
      <w:proofErr w:type="gramStart"/>
      <w:r>
        <w:t>ду-ду</w:t>
      </w:r>
      <w:proofErr w:type="gramEnd"/>
      <w:r>
        <w:t>,</w:t>
      </w:r>
      <w:r>
        <w:rPr>
          <w:spacing w:val="52"/>
        </w:rPr>
        <w:t xml:space="preserve"> </w:t>
      </w:r>
      <w:r>
        <w:t>ду-ду,</w:t>
      </w:r>
      <w:r>
        <w:rPr>
          <w:spacing w:val="53"/>
        </w:rPr>
        <w:t xml:space="preserve"> </w:t>
      </w:r>
      <w:r>
        <w:t>ду-ду!</w:t>
      </w:r>
      <w:r>
        <w:rPr>
          <w:spacing w:val="57"/>
        </w:rPr>
        <w:t xml:space="preserve"> </w:t>
      </w:r>
      <w:r>
        <w:t>Сидит</w:t>
      </w:r>
      <w:r>
        <w:rPr>
          <w:spacing w:val="54"/>
        </w:rPr>
        <w:t xml:space="preserve"> </w:t>
      </w:r>
      <w:r>
        <w:t>ворон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дубу»,</w:t>
      </w:r>
      <w:r>
        <w:rPr>
          <w:spacing w:val="61"/>
        </w:rPr>
        <w:t xml:space="preserve"> </w:t>
      </w:r>
      <w:r>
        <w:t>«Поехали,</w:t>
      </w:r>
      <w:r>
        <w:rPr>
          <w:spacing w:val="53"/>
        </w:rPr>
        <w:t xml:space="preserve"> </w:t>
      </w:r>
      <w:r>
        <w:t>поехали»,</w:t>
      </w:r>
      <w:r>
        <w:rPr>
          <w:spacing w:val="61"/>
        </w:rPr>
        <w:t xml:space="preserve"> </w:t>
      </w:r>
      <w:r>
        <w:t>«Пошел</w:t>
      </w:r>
      <w:r>
        <w:rPr>
          <w:spacing w:val="57"/>
        </w:rPr>
        <w:t xml:space="preserve"> </w:t>
      </w:r>
      <w:r>
        <w:t>котик</w:t>
      </w:r>
      <w:r>
        <w:rPr>
          <w:spacing w:val="5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Торжок…»,</w:t>
      </w:r>
    </w:p>
    <w:p w:rsidR="00E40263" w:rsidRDefault="00B96C06">
      <w:pPr>
        <w:pStyle w:val="a3"/>
        <w:ind w:left="768"/>
      </w:pPr>
      <w:r>
        <w:t>«Тили-</w:t>
      </w:r>
      <w:proofErr w:type="gramStart"/>
      <w:r>
        <w:t>бом!...</w:t>
      </w:r>
      <w:proofErr w:type="gramEnd"/>
      <w:r>
        <w:t>»,</w:t>
      </w:r>
      <w:r>
        <w:rPr>
          <w:spacing w:val="-3"/>
        </w:rPr>
        <w:t xml:space="preserve"> </w:t>
      </w:r>
      <w:r>
        <w:t>«Уж</w:t>
      </w:r>
      <w:r>
        <w:rPr>
          <w:spacing w:val="-9"/>
        </w:rPr>
        <w:t xml:space="preserve"> </w:t>
      </w:r>
      <w:r>
        <w:t>ты,</w:t>
      </w:r>
      <w:r>
        <w:rPr>
          <w:spacing w:val="-9"/>
        </w:rPr>
        <w:t xml:space="preserve"> </w:t>
      </w:r>
      <w:r>
        <w:t>радуга-дуга»,</w:t>
      </w:r>
      <w:r>
        <w:rPr>
          <w:spacing w:val="-2"/>
        </w:rPr>
        <w:t xml:space="preserve"> </w:t>
      </w:r>
      <w:r>
        <w:t>«Улитка,</w:t>
      </w:r>
      <w:r>
        <w:rPr>
          <w:spacing w:val="-4"/>
        </w:rPr>
        <w:t xml:space="preserve"> </w:t>
      </w:r>
      <w:r>
        <w:t>улитка…»,</w:t>
      </w:r>
      <w:r>
        <w:rPr>
          <w:spacing w:val="-4"/>
        </w:rPr>
        <w:t xml:space="preserve"> </w:t>
      </w:r>
      <w:r>
        <w:t>«Чики,</w:t>
      </w:r>
      <w:r>
        <w:rPr>
          <w:spacing w:val="-10"/>
        </w:rPr>
        <w:t xml:space="preserve"> </w:t>
      </w:r>
      <w:r>
        <w:t>чики,</w:t>
      </w:r>
      <w:r>
        <w:rPr>
          <w:spacing w:val="-12"/>
        </w:rPr>
        <w:t xml:space="preserve"> </w:t>
      </w:r>
      <w:r>
        <w:t>кички…».</w:t>
      </w:r>
    </w:p>
    <w:p w:rsidR="00E40263" w:rsidRDefault="00B96C06">
      <w:pPr>
        <w:pStyle w:val="a3"/>
        <w:spacing w:before="40" w:line="276" w:lineRule="auto"/>
        <w:ind w:left="768" w:right="600" w:firstLine="424"/>
      </w:pPr>
      <w:r>
        <w:rPr>
          <w:i/>
        </w:rPr>
        <w:t>Русские народные сказки</w:t>
      </w:r>
      <w:r>
        <w:t>. «Заюшкина избушка» (обработка О. Капицы), «Как коза избушку</w:t>
      </w:r>
      <w:r>
        <w:rPr>
          <w:spacing w:val="1"/>
        </w:rPr>
        <w:t xml:space="preserve"> </w:t>
      </w:r>
      <w:r>
        <w:t>построила» (обработка М.А. Булатова), «Кот, петух и лиса» (обработка М. Боголюбской), «Лиса и</w:t>
      </w:r>
      <w:r>
        <w:rPr>
          <w:spacing w:val="1"/>
        </w:rPr>
        <w:t xml:space="preserve"> </w:t>
      </w:r>
      <w:r>
        <w:t>заяц» (обработка В. Даля), «Маша и медведь» (обработка М.А. Булатова), «Снегурушка и лиса»</w:t>
      </w:r>
      <w:r>
        <w:rPr>
          <w:spacing w:val="1"/>
        </w:rPr>
        <w:t xml:space="preserve"> </w:t>
      </w:r>
      <w:r>
        <w:t>(обработка</w:t>
      </w:r>
      <w:r>
        <w:rPr>
          <w:spacing w:val="-3"/>
        </w:rPr>
        <w:t xml:space="preserve"> </w:t>
      </w:r>
      <w:r>
        <w:t>А.Н. Толстого).</w:t>
      </w:r>
    </w:p>
    <w:p w:rsidR="00E40263" w:rsidRDefault="00B96C06">
      <w:pPr>
        <w:pStyle w:val="a3"/>
        <w:spacing w:before="3" w:line="276" w:lineRule="auto"/>
        <w:ind w:left="768" w:right="598" w:firstLine="424"/>
      </w:pPr>
      <w:r>
        <w:rPr>
          <w:i/>
        </w:rPr>
        <w:t xml:space="preserve">Фольклор народов мира. </w:t>
      </w:r>
      <w:r>
        <w:t>«Бу-бу, я рогатый», лит. сказка (обработка Ю. Григорьева); «В гостях у</w:t>
      </w:r>
      <w:r>
        <w:rPr>
          <w:spacing w:val="-57"/>
        </w:rPr>
        <w:t xml:space="preserve"> </w:t>
      </w:r>
      <w:r>
        <w:t>королевы»,</w:t>
      </w:r>
      <w:r>
        <w:rPr>
          <w:spacing w:val="1"/>
        </w:rPr>
        <w:t xml:space="preserve"> </w:t>
      </w:r>
      <w:r>
        <w:t>«Разговор»,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песенки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Маршака);</w:t>
      </w:r>
      <w:r>
        <w:rPr>
          <w:spacing w:val="1"/>
        </w:rPr>
        <w:t xml:space="preserve"> </w:t>
      </w:r>
      <w:r>
        <w:t>«Ой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заюшка-</w:t>
      </w:r>
      <w:r>
        <w:rPr>
          <w:spacing w:val="1"/>
        </w:rPr>
        <w:t xml:space="preserve"> </w:t>
      </w:r>
      <w:r>
        <w:t>пострел…»,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«Снегирек»,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Викторова,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веселых</w:t>
      </w:r>
      <w:r>
        <w:rPr>
          <w:spacing w:val="-57"/>
        </w:rPr>
        <w:t xml:space="preserve"> </w:t>
      </w:r>
      <w:r>
        <w:t>братца», пер. с нем. Л. Яхнина; «Ты, собачка, не лай…», пер. с молд. И. Токмаковой; «У солнышка в</w:t>
      </w:r>
      <w:r>
        <w:rPr>
          <w:spacing w:val="-57"/>
        </w:rPr>
        <w:t xml:space="preserve"> </w:t>
      </w:r>
      <w:r>
        <w:t>гостях»,</w:t>
      </w:r>
      <w:r>
        <w:rPr>
          <w:spacing w:val="4"/>
        </w:rPr>
        <w:t xml:space="preserve"> </w:t>
      </w:r>
      <w:r>
        <w:t>словацк. нар.</w:t>
      </w:r>
      <w:r>
        <w:rPr>
          <w:spacing w:val="-1"/>
        </w:rPr>
        <w:t xml:space="preserve"> </w:t>
      </w:r>
      <w:r>
        <w:t>сказка</w:t>
      </w:r>
      <w:r>
        <w:rPr>
          <w:spacing w:val="2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обраб. С.</w:t>
      </w:r>
      <w:r>
        <w:rPr>
          <w:spacing w:val="-1"/>
        </w:rPr>
        <w:t xml:space="preserve"> </w:t>
      </w:r>
      <w:r>
        <w:t>Могилевской и</w:t>
      </w:r>
      <w:r>
        <w:rPr>
          <w:spacing w:val="-6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Зориной).</w:t>
      </w:r>
    </w:p>
    <w:p w:rsidR="00E40263" w:rsidRDefault="00B96C06">
      <w:pPr>
        <w:spacing w:before="1"/>
        <w:ind w:left="1192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</w:t>
      </w:r>
    </w:p>
    <w:p w:rsidR="00E40263" w:rsidRDefault="00B96C06">
      <w:pPr>
        <w:pStyle w:val="a3"/>
        <w:spacing w:before="40"/>
        <w:ind w:left="1192"/>
        <w:jc w:val="left"/>
      </w:pPr>
      <w:r>
        <w:rPr>
          <w:i/>
        </w:rPr>
        <w:t>Поэзия.</w:t>
      </w:r>
      <w:r>
        <w:rPr>
          <w:i/>
          <w:spacing w:val="21"/>
        </w:rPr>
        <w:t xml:space="preserve"> </w:t>
      </w:r>
      <w:r>
        <w:t>Аким</w:t>
      </w:r>
      <w:r>
        <w:rPr>
          <w:spacing w:val="18"/>
        </w:rPr>
        <w:t xml:space="preserve"> </w:t>
      </w:r>
      <w:r>
        <w:t>Я.Л.</w:t>
      </w:r>
      <w:r>
        <w:rPr>
          <w:spacing w:val="26"/>
        </w:rPr>
        <w:t xml:space="preserve"> </w:t>
      </w:r>
      <w:r>
        <w:t>«Мама»;</w:t>
      </w:r>
      <w:r>
        <w:rPr>
          <w:spacing w:val="27"/>
        </w:rPr>
        <w:t xml:space="preserve"> </w:t>
      </w:r>
      <w:r>
        <w:t>Александрова</w:t>
      </w:r>
      <w:r>
        <w:rPr>
          <w:spacing w:val="21"/>
        </w:rPr>
        <w:t xml:space="preserve"> </w:t>
      </w:r>
      <w:r>
        <w:t>З.Н.</w:t>
      </w:r>
      <w:r>
        <w:rPr>
          <w:spacing w:val="25"/>
        </w:rPr>
        <w:t xml:space="preserve"> </w:t>
      </w:r>
      <w:r>
        <w:t>«Гули-гули»,</w:t>
      </w:r>
      <w:r>
        <w:rPr>
          <w:spacing w:val="26"/>
        </w:rPr>
        <w:t xml:space="preserve"> </w:t>
      </w:r>
      <w:r>
        <w:t>«Арбуз»;</w:t>
      </w:r>
      <w:r>
        <w:rPr>
          <w:spacing w:val="22"/>
        </w:rPr>
        <w:t xml:space="preserve"> </w:t>
      </w:r>
      <w:r>
        <w:t>Барто</w:t>
      </w:r>
      <w:r>
        <w:rPr>
          <w:spacing w:val="18"/>
        </w:rPr>
        <w:t xml:space="preserve"> </w:t>
      </w:r>
      <w:r>
        <w:t>А.,</w:t>
      </w:r>
      <w:r>
        <w:rPr>
          <w:spacing w:val="22"/>
        </w:rPr>
        <w:t xml:space="preserve"> </w:t>
      </w:r>
      <w:r>
        <w:t>Барто</w:t>
      </w:r>
      <w:r>
        <w:rPr>
          <w:spacing w:val="22"/>
        </w:rPr>
        <w:t xml:space="preserve"> </w:t>
      </w:r>
      <w:r>
        <w:t>П.</w:t>
      </w:r>
    </w:p>
    <w:p w:rsidR="00E40263" w:rsidRDefault="00B96C06">
      <w:pPr>
        <w:pStyle w:val="a3"/>
        <w:tabs>
          <w:tab w:val="left" w:pos="3592"/>
          <w:tab w:val="left" w:pos="4809"/>
          <w:tab w:val="left" w:pos="5557"/>
          <w:tab w:val="left" w:pos="6797"/>
          <w:tab w:val="left" w:pos="7730"/>
          <w:tab w:val="left" w:pos="8958"/>
          <w:tab w:val="left" w:pos="10002"/>
        </w:tabs>
        <w:spacing w:before="40"/>
        <w:ind w:left="1192"/>
        <w:jc w:val="left"/>
      </w:pPr>
      <w:r>
        <w:t>«Девочка-рѐвушка</w:t>
      </w:r>
      <w:proofErr w:type="gramStart"/>
      <w:r>
        <w:t>»;</w:t>
      </w:r>
      <w:r>
        <w:tab/>
      </w:r>
      <w:proofErr w:type="gramEnd"/>
      <w:r>
        <w:t>Берестов</w:t>
      </w:r>
      <w:r>
        <w:tab/>
        <w:t>В.Д.</w:t>
      </w:r>
      <w:r>
        <w:tab/>
        <w:t>«Веселое</w:t>
      </w:r>
      <w:r>
        <w:tab/>
        <w:t>лето</w:t>
      </w:r>
      <w:proofErr w:type="gramStart"/>
      <w:r>
        <w:t>»,</w:t>
      </w:r>
      <w:r>
        <w:tab/>
      </w:r>
      <w:proofErr w:type="gramEnd"/>
      <w:r>
        <w:t>«Мишка,</w:t>
      </w:r>
      <w:r>
        <w:tab/>
        <w:t>мишка,</w:t>
      </w:r>
      <w:r>
        <w:tab/>
        <w:t>лежебока»,</w:t>
      </w:r>
    </w:p>
    <w:p w:rsidR="00E40263" w:rsidRDefault="00B96C06">
      <w:pPr>
        <w:pStyle w:val="a3"/>
        <w:spacing w:before="44"/>
        <w:ind w:left="768"/>
        <w:jc w:val="left"/>
      </w:pPr>
      <w:r>
        <w:t>«Котенок»,</w:t>
      </w:r>
      <w:r>
        <w:rPr>
          <w:spacing w:val="7"/>
        </w:rPr>
        <w:t xml:space="preserve"> </w:t>
      </w:r>
      <w:r>
        <w:t>«Воробушки»;</w:t>
      </w:r>
      <w:r>
        <w:rPr>
          <w:spacing w:val="9"/>
        </w:rPr>
        <w:t xml:space="preserve"> </w:t>
      </w:r>
      <w:r>
        <w:t>Введенский</w:t>
      </w:r>
      <w:r>
        <w:rPr>
          <w:spacing w:val="1"/>
        </w:rPr>
        <w:t xml:space="preserve"> </w:t>
      </w:r>
      <w:r>
        <w:t>А.И.</w:t>
      </w:r>
      <w:r>
        <w:rPr>
          <w:spacing w:val="4"/>
        </w:rPr>
        <w:t xml:space="preserve"> </w:t>
      </w:r>
      <w:r>
        <w:t>«Мышка»;</w:t>
      </w:r>
      <w:r>
        <w:rPr>
          <w:spacing w:val="5"/>
        </w:rPr>
        <w:t xml:space="preserve"> </w:t>
      </w:r>
      <w:r>
        <w:t>Лагздынь</w:t>
      </w:r>
      <w:r>
        <w:rPr>
          <w:spacing w:val="-1"/>
        </w:rPr>
        <w:t xml:space="preserve"> </w:t>
      </w:r>
      <w:r>
        <w:t>Г.Р.</w:t>
      </w:r>
      <w:r>
        <w:rPr>
          <w:spacing w:val="5"/>
        </w:rPr>
        <w:t xml:space="preserve"> </w:t>
      </w:r>
      <w:r>
        <w:t>«Петушок»;</w:t>
      </w:r>
      <w:r>
        <w:rPr>
          <w:spacing w:val="1"/>
        </w:rPr>
        <w:t xml:space="preserve"> </w:t>
      </w:r>
      <w:r>
        <w:t>Лермонтов</w:t>
      </w:r>
      <w:r>
        <w:rPr>
          <w:spacing w:val="4"/>
        </w:rPr>
        <w:t xml:space="preserve"> </w:t>
      </w:r>
      <w:r>
        <w:t>М.Ю.</w:t>
      </w:r>
    </w:p>
    <w:p w:rsidR="00E40263" w:rsidRDefault="00B96C06">
      <w:pPr>
        <w:pStyle w:val="a3"/>
        <w:spacing w:before="41" w:line="276" w:lineRule="auto"/>
        <w:ind w:left="768" w:right="460"/>
        <w:jc w:val="left"/>
      </w:pPr>
      <w:r>
        <w:t>«Спи,</w:t>
      </w:r>
      <w:r>
        <w:rPr>
          <w:spacing w:val="1"/>
        </w:rPr>
        <w:t xml:space="preserve"> </w:t>
      </w:r>
      <w:r>
        <w:t>младенец…» 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«Казачья</w:t>
      </w:r>
      <w:r>
        <w:rPr>
          <w:spacing w:val="1"/>
        </w:rPr>
        <w:t xml:space="preserve"> </w:t>
      </w:r>
      <w:r>
        <w:t>колыбельная»);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-57"/>
        </w:rPr>
        <w:t xml:space="preserve"> </w:t>
      </w:r>
      <w:r>
        <w:t>мышонке»;</w:t>
      </w:r>
      <w:r>
        <w:rPr>
          <w:spacing w:val="8"/>
        </w:rPr>
        <w:t xml:space="preserve"> </w:t>
      </w:r>
      <w:r>
        <w:t>Мошковская</w:t>
      </w:r>
      <w:r>
        <w:rPr>
          <w:spacing w:val="6"/>
        </w:rPr>
        <w:t xml:space="preserve"> </w:t>
      </w:r>
      <w:r>
        <w:t>Э.Э.</w:t>
      </w:r>
      <w:r>
        <w:rPr>
          <w:spacing w:val="8"/>
        </w:rPr>
        <w:t xml:space="preserve"> </w:t>
      </w:r>
      <w:r>
        <w:t>«Приказ»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сокр.),</w:t>
      </w:r>
      <w:r>
        <w:rPr>
          <w:spacing w:val="11"/>
        </w:rPr>
        <w:t xml:space="preserve"> </w:t>
      </w:r>
      <w:r>
        <w:t>«Мчится</w:t>
      </w:r>
      <w:r>
        <w:rPr>
          <w:spacing w:val="6"/>
        </w:rPr>
        <w:t xml:space="preserve"> </w:t>
      </w:r>
      <w:r>
        <w:t>поезд»;</w:t>
      </w:r>
      <w:r>
        <w:rPr>
          <w:spacing w:val="10"/>
        </w:rPr>
        <w:t xml:space="preserve"> </w:t>
      </w:r>
      <w:r>
        <w:t>Пикулева</w:t>
      </w:r>
      <w:r>
        <w:rPr>
          <w:spacing w:val="10"/>
        </w:rPr>
        <w:t xml:space="preserve"> </w:t>
      </w:r>
      <w:r>
        <w:t>Н.В.</w:t>
      </w:r>
      <w:r>
        <w:rPr>
          <w:spacing w:val="11"/>
        </w:rPr>
        <w:t xml:space="preserve"> </w:t>
      </w:r>
      <w:r>
        <w:t>«Лисий</w:t>
      </w:r>
      <w:r>
        <w:rPr>
          <w:spacing w:val="4"/>
        </w:rPr>
        <w:t xml:space="preserve"> </w:t>
      </w:r>
      <w:r>
        <w:t>хвостик»,</w:t>
      </w:r>
    </w:p>
    <w:p w:rsidR="00E40263" w:rsidRDefault="00B96C06">
      <w:pPr>
        <w:pStyle w:val="a3"/>
        <w:spacing w:before="1"/>
        <w:ind w:left="768"/>
        <w:jc w:val="left"/>
      </w:pPr>
      <w:r>
        <w:t>«Надувала</w:t>
      </w:r>
      <w:r>
        <w:rPr>
          <w:spacing w:val="24"/>
        </w:rPr>
        <w:t xml:space="preserve"> </w:t>
      </w:r>
      <w:r>
        <w:t>кашка</w:t>
      </w:r>
      <w:r>
        <w:rPr>
          <w:spacing w:val="23"/>
        </w:rPr>
        <w:t xml:space="preserve"> </w:t>
      </w:r>
      <w:r>
        <w:t>шар…»;</w:t>
      </w:r>
      <w:r>
        <w:rPr>
          <w:spacing w:val="30"/>
        </w:rPr>
        <w:t xml:space="preserve"> </w:t>
      </w:r>
      <w:r>
        <w:t>Плещеев</w:t>
      </w:r>
      <w:r>
        <w:rPr>
          <w:spacing w:val="26"/>
        </w:rPr>
        <w:t xml:space="preserve"> </w:t>
      </w:r>
      <w:r>
        <w:t>А.Н.</w:t>
      </w:r>
      <w:r>
        <w:rPr>
          <w:spacing w:val="29"/>
        </w:rPr>
        <w:t xml:space="preserve"> </w:t>
      </w:r>
      <w:r>
        <w:t>«Травка</w:t>
      </w:r>
      <w:r>
        <w:rPr>
          <w:spacing w:val="23"/>
        </w:rPr>
        <w:t xml:space="preserve"> </w:t>
      </w:r>
      <w:r>
        <w:t>зеленеет…»;</w:t>
      </w:r>
      <w:r>
        <w:rPr>
          <w:spacing w:val="27"/>
        </w:rPr>
        <w:t xml:space="preserve"> </w:t>
      </w:r>
      <w:r>
        <w:t>Пушкин</w:t>
      </w:r>
      <w:r>
        <w:rPr>
          <w:spacing w:val="30"/>
        </w:rPr>
        <w:t xml:space="preserve"> </w:t>
      </w:r>
      <w:r>
        <w:t>А.С.</w:t>
      </w:r>
      <w:r>
        <w:rPr>
          <w:spacing w:val="30"/>
        </w:rPr>
        <w:t xml:space="preserve"> </w:t>
      </w:r>
      <w:r>
        <w:t>«Ветер,</w:t>
      </w:r>
      <w:r>
        <w:rPr>
          <w:spacing w:val="38"/>
        </w:rPr>
        <w:t xml:space="preserve"> </w:t>
      </w:r>
      <w:proofErr w:type="gramStart"/>
      <w:r>
        <w:t>ветер!...</w:t>
      </w:r>
      <w:proofErr w:type="gramEnd"/>
      <w:r>
        <w:t>»</w:t>
      </w:r>
      <w:r>
        <w:rPr>
          <w:spacing w:val="21"/>
        </w:rPr>
        <w:t xml:space="preserve"> </w:t>
      </w:r>
      <w:r>
        <w:t>(из</w:t>
      </w:r>
    </w:p>
    <w:p w:rsidR="00E40263" w:rsidRDefault="00B96C06">
      <w:pPr>
        <w:pStyle w:val="a3"/>
        <w:spacing w:before="40" w:line="276" w:lineRule="auto"/>
        <w:ind w:left="768" w:right="460"/>
        <w:jc w:val="left"/>
      </w:pPr>
      <w:r>
        <w:t>«Сказки</w:t>
      </w:r>
      <w:r>
        <w:rPr>
          <w:spacing w:val="22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мертвой</w:t>
      </w:r>
      <w:r>
        <w:rPr>
          <w:spacing w:val="22"/>
        </w:rPr>
        <w:t xml:space="preserve"> </w:t>
      </w:r>
      <w:r>
        <w:t>царевне</w:t>
      </w:r>
      <w:r>
        <w:rPr>
          <w:spacing w:val="2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семи</w:t>
      </w:r>
      <w:r>
        <w:rPr>
          <w:spacing w:val="18"/>
        </w:rPr>
        <w:t xml:space="preserve"> </w:t>
      </w:r>
      <w:r>
        <w:t>богатырях»;</w:t>
      </w:r>
      <w:r>
        <w:rPr>
          <w:spacing w:val="19"/>
        </w:rPr>
        <w:t xml:space="preserve"> </w:t>
      </w:r>
      <w:r>
        <w:t>Орлова</w:t>
      </w:r>
      <w:r>
        <w:rPr>
          <w:spacing w:val="23"/>
        </w:rPr>
        <w:t xml:space="preserve"> </w:t>
      </w:r>
      <w:r>
        <w:t>А.</w:t>
      </w:r>
      <w:r>
        <w:rPr>
          <w:spacing w:val="26"/>
        </w:rPr>
        <w:t xml:space="preserve"> </w:t>
      </w:r>
      <w:r>
        <w:t>«У</w:t>
      </w:r>
      <w:r>
        <w:rPr>
          <w:spacing w:val="20"/>
        </w:rPr>
        <w:t xml:space="preserve"> </w:t>
      </w:r>
      <w:r>
        <w:t>машины</w:t>
      </w:r>
      <w:r>
        <w:rPr>
          <w:spacing w:val="17"/>
        </w:rPr>
        <w:t xml:space="preserve"> </w:t>
      </w:r>
      <w:r>
        <w:t>есть</w:t>
      </w:r>
      <w:r>
        <w:rPr>
          <w:spacing w:val="25"/>
        </w:rPr>
        <w:t xml:space="preserve"> </w:t>
      </w:r>
      <w:r>
        <w:t>водитель»;</w:t>
      </w:r>
      <w:r>
        <w:rPr>
          <w:spacing w:val="18"/>
        </w:rPr>
        <w:t xml:space="preserve"> </w:t>
      </w:r>
      <w:r>
        <w:t>Саконская</w:t>
      </w:r>
      <w:r>
        <w:rPr>
          <w:spacing w:val="-57"/>
        </w:rPr>
        <w:t xml:space="preserve"> </w:t>
      </w:r>
      <w:r>
        <w:t>Н.П.</w:t>
      </w:r>
      <w:r>
        <w:rPr>
          <w:spacing w:val="97"/>
        </w:rPr>
        <w:t xml:space="preserve"> </w:t>
      </w:r>
      <w:r>
        <w:t>«Где</w:t>
      </w:r>
      <w:r>
        <w:rPr>
          <w:spacing w:val="96"/>
        </w:rPr>
        <w:t xml:space="preserve"> </w:t>
      </w:r>
      <w:r>
        <w:t>мой</w:t>
      </w:r>
      <w:r>
        <w:rPr>
          <w:spacing w:val="94"/>
        </w:rPr>
        <w:t xml:space="preserve"> </w:t>
      </w:r>
      <w:r>
        <w:t>пальчик?»;</w:t>
      </w:r>
      <w:r>
        <w:rPr>
          <w:spacing w:val="95"/>
        </w:rPr>
        <w:t xml:space="preserve"> </w:t>
      </w:r>
      <w:r>
        <w:t>Сапгир</w:t>
      </w:r>
      <w:r>
        <w:rPr>
          <w:spacing w:val="94"/>
        </w:rPr>
        <w:t xml:space="preserve"> </w:t>
      </w:r>
      <w:r>
        <w:t>Г.В.</w:t>
      </w:r>
      <w:r>
        <w:rPr>
          <w:spacing w:val="98"/>
        </w:rPr>
        <w:t xml:space="preserve"> </w:t>
      </w:r>
      <w:r>
        <w:t>«Кошка»;</w:t>
      </w:r>
      <w:r>
        <w:rPr>
          <w:spacing w:val="99"/>
        </w:rPr>
        <w:t xml:space="preserve"> </w:t>
      </w:r>
      <w:r>
        <w:t>Хармс</w:t>
      </w:r>
      <w:r>
        <w:rPr>
          <w:spacing w:val="95"/>
        </w:rPr>
        <w:t xml:space="preserve"> </w:t>
      </w:r>
      <w:r>
        <w:t>Д.И.</w:t>
      </w:r>
      <w:r>
        <w:rPr>
          <w:spacing w:val="102"/>
        </w:rPr>
        <w:t xml:space="preserve"> </w:t>
      </w:r>
      <w:r>
        <w:t>«Кораблик»;</w:t>
      </w:r>
      <w:r>
        <w:rPr>
          <w:spacing w:val="106"/>
        </w:rPr>
        <w:t xml:space="preserve"> </w:t>
      </w:r>
      <w:r>
        <w:t>Чуковский</w:t>
      </w:r>
      <w:r>
        <w:rPr>
          <w:spacing w:val="95"/>
        </w:rPr>
        <w:t xml:space="preserve"> </w:t>
      </w:r>
      <w:r>
        <w:t>К.И.</w:t>
      </w:r>
    </w:p>
    <w:p w:rsidR="00E40263" w:rsidRDefault="00B96C06">
      <w:pPr>
        <w:pStyle w:val="a3"/>
        <w:spacing w:before="1"/>
        <w:ind w:left="768"/>
        <w:jc w:val="left"/>
      </w:pPr>
      <w:r>
        <w:t>«Федотка», «Путаница».</w:t>
      </w:r>
    </w:p>
    <w:p w:rsidR="00E40263" w:rsidRDefault="00B96C06">
      <w:pPr>
        <w:pStyle w:val="a3"/>
        <w:spacing w:before="41" w:line="276" w:lineRule="auto"/>
        <w:ind w:left="768" w:right="608" w:firstLine="424"/>
      </w:pPr>
      <w:r>
        <w:rPr>
          <w:i/>
        </w:rPr>
        <w:t>Проза</w:t>
      </w:r>
      <w:r>
        <w:t>. Бианки В.В. «Лис и мышонок»; Калинина Н.Д. «Как Вася ловил рыбу», «В лесу» (из</w:t>
      </w:r>
      <w:r>
        <w:rPr>
          <w:spacing w:val="1"/>
        </w:rPr>
        <w:t xml:space="preserve"> </w:t>
      </w:r>
      <w:r>
        <w:t>книги</w:t>
      </w:r>
      <w:r>
        <w:rPr>
          <w:spacing w:val="94"/>
        </w:rPr>
        <w:t xml:space="preserve"> </w:t>
      </w:r>
      <w:r>
        <w:t>«Летом»),</w:t>
      </w:r>
      <w:r>
        <w:rPr>
          <w:spacing w:val="95"/>
        </w:rPr>
        <w:t xml:space="preserve"> </w:t>
      </w:r>
      <w:r>
        <w:t>«Про</w:t>
      </w:r>
      <w:r>
        <w:rPr>
          <w:spacing w:val="90"/>
        </w:rPr>
        <w:t xml:space="preserve"> </w:t>
      </w:r>
      <w:r>
        <w:t>жука»,</w:t>
      </w:r>
      <w:r>
        <w:rPr>
          <w:spacing w:val="95"/>
        </w:rPr>
        <w:t xml:space="preserve"> </w:t>
      </w:r>
      <w:r>
        <w:t>«Как</w:t>
      </w:r>
      <w:r>
        <w:rPr>
          <w:spacing w:val="97"/>
        </w:rPr>
        <w:t xml:space="preserve"> </w:t>
      </w:r>
      <w:r>
        <w:t>Саша</w:t>
      </w:r>
      <w:r>
        <w:rPr>
          <w:spacing w:val="93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Алеша</w:t>
      </w:r>
      <w:r>
        <w:rPr>
          <w:spacing w:val="93"/>
        </w:rPr>
        <w:t xml:space="preserve"> </w:t>
      </w:r>
      <w:r>
        <w:t>пришли</w:t>
      </w:r>
      <w:r>
        <w:rPr>
          <w:spacing w:val="9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детский</w:t>
      </w:r>
      <w:r>
        <w:rPr>
          <w:spacing w:val="95"/>
        </w:rPr>
        <w:t xml:space="preserve"> </w:t>
      </w:r>
      <w:r>
        <w:t>сад»;</w:t>
      </w:r>
      <w:r>
        <w:rPr>
          <w:spacing w:val="95"/>
        </w:rPr>
        <w:t xml:space="preserve"> </w:t>
      </w:r>
      <w:r>
        <w:t>Павлова</w:t>
      </w:r>
      <w:r>
        <w:rPr>
          <w:spacing w:val="97"/>
        </w:rPr>
        <w:t xml:space="preserve"> </w:t>
      </w:r>
      <w:r>
        <w:t>Н.М.</w:t>
      </w:r>
    </w:p>
    <w:p w:rsidR="00E40263" w:rsidRDefault="00B96C06">
      <w:pPr>
        <w:pStyle w:val="a3"/>
        <w:spacing w:before="1" w:line="276" w:lineRule="auto"/>
        <w:ind w:left="768" w:right="606"/>
      </w:pPr>
      <w:r>
        <w:t>«Земляничка», «На машине»; Симбирская Ю.С.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тропинке,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дорожке»;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60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«мяу?»,</w:t>
      </w:r>
      <w:r>
        <w:rPr>
          <w:spacing w:val="1"/>
        </w:rPr>
        <w:t xml:space="preserve"> </w:t>
      </w:r>
      <w:r>
        <w:t>«Под грибом»;</w:t>
      </w:r>
      <w:r>
        <w:rPr>
          <w:spacing w:val="1"/>
        </w:rPr>
        <w:t xml:space="preserve"> </w:t>
      </w:r>
      <w:r>
        <w:t>Тайц Я. М. «Кубик на кубик», «Впереди всех», «Волк», «Поезд»;</w:t>
      </w:r>
      <w:r>
        <w:rPr>
          <w:spacing w:val="1"/>
        </w:rPr>
        <w:t xml:space="preserve"> </w:t>
      </w:r>
      <w:r>
        <w:t>Толстой Л.Н.</w:t>
      </w:r>
      <w:r>
        <w:rPr>
          <w:spacing w:val="7"/>
        </w:rPr>
        <w:t xml:space="preserve"> </w:t>
      </w:r>
      <w:r>
        <w:t>«Три</w:t>
      </w:r>
      <w:r>
        <w:rPr>
          <w:spacing w:val="3"/>
        </w:rPr>
        <w:t xml:space="preserve"> </w:t>
      </w:r>
      <w:r>
        <w:t>медведя»,</w:t>
      </w:r>
      <w:r>
        <w:rPr>
          <w:spacing w:val="3"/>
        </w:rPr>
        <w:t xml:space="preserve"> </w:t>
      </w:r>
      <w:r>
        <w:t>«Тетя</w:t>
      </w:r>
      <w:r>
        <w:rPr>
          <w:spacing w:val="2"/>
        </w:rPr>
        <w:t xml:space="preserve"> </w:t>
      </w:r>
      <w:r>
        <w:t>дала</w:t>
      </w:r>
      <w:r>
        <w:rPr>
          <w:spacing w:val="6"/>
        </w:rPr>
        <w:t xml:space="preserve"> </w:t>
      </w:r>
      <w:r>
        <w:t>Варе</w:t>
      </w:r>
      <w:r>
        <w:rPr>
          <w:spacing w:val="1"/>
        </w:rPr>
        <w:t xml:space="preserve"> </w:t>
      </w:r>
      <w:r>
        <w:t>меду»,</w:t>
      </w:r>
      <w:r>
        <w:rPr>
          <w:spacing w:val="7"/>
        </w:rPr>
        <w:t xml:space="preserve"> </w:t>
      </w:r>
      <w:r>
        <w:t>«Слушай</w:t>
      </w:r>
      <w:r>
        <w:rPr>
          <w:spacing w:val="-1"/>
        </w:rPr>
        <w:t xml:space="preserve"> </w:t>
      </w:r>
      <w:r>
        <w:t>меня, пес…»,</w:t>
      </w:r>
      <w:r>
        <w:rPr>
          <w:spacing w:val="7"/>
        </w:rPr>
        <w:t xml:space="preserve"> </w:t>
      </w:r>
      <w:r>
        <w:t>«Была</w:t>
      </w:r>
      <w:r>
        <w:rPr>
          <w:spacing w:val="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Насти</w:t>
      </w:r>
      <w:r>
        <w:rPr>
          <w:spacing w:val="4"/>
        </w:rPr>
        <w:t xml:space="preserve"> </w:t>
      </w:r>
      <w:r>
        <w:t>кукла»,</w:t>
      </w:r>
    </w:p>
    <w:p w:rsidR="00E40263" w:rsidRDefault="00B96C06">
      <w:pPr>
        <w:pStyle w:val="a3"/>
        <w:spacing w:line="276" w:lineRule="auto"/>
        <w:ind w:left="768" w:right="602"/>
      </w:pPr>
      <w:r>
        <w:t>«Петя</w:t>
      </w:r>
      <w:r>
        <w:rPr>
          <w:spacing w:val="1"/>
        </w:rPr>
        <w:t xml:space="preserve"> </w:t>
      </w:r>
      <w:r>
        <w:t>ползал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ножки»,</w:t>
      </w:r>
      <w:r>
        <w:rPr>
          <w:spacing w:val="1"/>
        </w:rPr>
        <w:t xml:space="preserve"> </w:t>
      </w:r>
      <w:r>
        <w:t>«Спала кошка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крыше…»,</w:t>
      </w:r>
      <w:r>
        <w:rPr>
          <w:spacing w:val="1"/>
        </w:rPr>
        <w:t xml:space="preserve"> </w:t>
      </w:r>
      <w:r>
        <w:t>«Был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Миши</w:t>
      </w:r>
      <w:r>
        <w:rPr>
          <w:spacing w:val="1"/>
        </w:rPr>
        <w:t xml:space="preserve"> </w:t>
      </w:r>
      <w:r>
        <w:t>конь…»;</w:t>
      </w:r>
      <w:r>
        <w:rPr>
          <w:spacing w:val="1"/>
        </w:rPr>
        <w:t xml:space="preserve"> </w:t>
      </w:r>
      <w:r>
        <w:t>Ушинский</w:t>
      </w:r>
      <w:r>
        <w:rPr>
          <w:spacing w:val="22"/>
        </w:rPr>
        <w:t xml:space="preserve"> </w:t>
      </w:r>
      <w:r>
        <w:t>К.Д.</w:t>
      </w:r>
      <w:r>
        <w:rPr>
          <w:spacing w:val="28"/>
        </w:rPr>
        <w:t xml:space="preserve"> </w:t>
      </w:r>
      <w:r>
        <w:t>«Васька»,</w:t>
      </w:r>
      <w:r>
        <w:rPr>
          <w:spacing w:val="28"/>
        </w:rPr>
        <w:t xml:space="preserve"> </w:t>
      </w:r>
      <w:r>
        <w:t>«Петушок</w:t>
      </w:r>
      <w:r>
        <w:rPr>
          <w:spacing w:val="23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семьей»,</w:t>
      </w:r>
      <w:r>
        <w:rPr>
          <w:spacing w:val="27"/>
        </w:rPr>
        <w:t xml:space="preserve"> </w:t>
      </w:r>
      <w:r>
        <w:t>«Уточки»;</w:t>
      </w:r>
      <w:r>
        <w:rPr>
          <w:spacing w:val="24"/>
        </w:rPr>
        <w:t xml:space="preserve"> </w:t>
      </w:r>
      <w:r>
        <w:t>Чарушин</w:t>
      </w:r>
      <w:r>
        <w:rPr>
          <w:spacing w:val="22"/>
        </w:rPr>
        <w:t xml:space="preserve"> </w:t>
      </w:r>
      <w:r>
        <w:t>Е.И.</w:t>
      </w:r>
      <w:r>
        <w:rPr>
          <w:spacing w:val="27"/>
        </w:rPr>
        <w:t xml:space="preserve"> </w:t>
      </w:r>
      <w:r>
        <w:t>«Утка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утятами»,</w:t>
      </w:r>
      <w:r>
        <w:rPr>
          <w:spacing w:val="26"/>
        </w:rPr>
        <w:t xml:space="preserve"> </w:t>
      </w:r>
      <w:r>
        <w:t>«Еж»</w:t>
      </w:r>
      <w:r>
        <w:rPr>
          <w:spacing w:val="-57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книги</w:t>
      </w:r>
      <w:r>
        <w:rPr>
          <w:spacing w:val="2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лесу»),</w:t>
      </w:r>
      <w:r>
        <w:rPr>
          <w:spacing w:val="2"/>
        </w:rPr>
        <w:t xml:space="preserve"> </w:t>
      </w:r>
      <w:r>
        <w:t>«Волчишко»;</w:t>
      </w:r>
      <w:r>
        <w:rPr>
          <w:spacing w:val="8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</w:t>
      </w:r>
      <w:r>
        <w:rPr>
          <w:spacing w:val="8"/>
        </w:rPr>
        <w:t xml:space="preserve"> </w:t>
      </w:r>
      <w:r>
        <w:t>«Мойдодыр».</w:t>
      </w:r>
    </w:p>
    <w:p w:rsidR="00E40263" w:rsidRDefault="00B96C06">
      <w:pPr>
        <w:pStyle w:val="a3"/>
        <w:spacing w:line="276" w:lineRule="auto"/>
        <w:ind w:left="768" w:right="607" w:firstLine="424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разных</w:t>
      </w:r>
      <w:r>
        <w:rPr>
          <w:i/>
          <w:spacing w:val="1"/>
        </w:rPr>
        <w:t xml:space="preserve"> </w:t>
      </w:r>
      <w:r>
        <w:rPr>
          <w:i/>
        </w:rPr>
        <w:t>стран.</w:t>
      </w:r>
      <w:r>
        <w:rPr>
          <w:i/>
          <w:spacing w:val="1"/>
        </w:rPr>
        <w:t xml:space="preserve"> </w:t>
      </w:r>
      <w:r>
        <w:t>Биссет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</w:t>
      </w:r>
      <w:proofErr w:type="gramStart"/>
      <w:r>
        <w:t>Га-га</w:t>
      </w:r>
      <w:proofErr w:type="gramEnd"/>
      <w:r>
        <w:t>-га!»,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Шерешевской;</w:t>
      </w:r>
      <w:r>
        <w:rPr>
          <w:spacing w:val="1"/>
        </w:rPr>
        <w:t xml:space="preserve"> </w:t>
      </w:r>
      <w:r>
        <w:t>Дональдсон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«Мишка-почтальон»,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С.Б.</w:t>
      </w:r>
      <w:r>
        <w:rPr>
          <w:spacing w:val="60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спят», «Маша обедает, пер. с арм. Т. Спендиаровой; Остервальдер М. «Приключения маленького</w:t>
      </w:r>
      <w:r>
        <w:rPr>
          <w:spacing w:val="1"/>
        </w:rPr>
        <w:t xml:space="preserve"> </w:t>
      </w:r>
      <w:r>
        <w:t>Бобо.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маленьких»,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Т.Зборовская;</w:t>
      </w:r>
      <w:r>
        <w:rPr>
          <w:spacing w:val="1"/>
        </w:rPr>
        <w:t xml:space="preserve"> </w:t>
      </w:r>
      <w:r>
        <w:t>Шертл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«Голубой</w:t>
      </w:r>
      <w:r>
        <w:rPr>
          <w:spacing w:val="1"/>
        </w:rPr>
        <w:t xml:space="preserve"> </w:t>
      </w:r>
      <w:r>
        <w:t>грузовичок»,</w:t>
      </w:r>
      <w:r>
        <w:rPr>
          <w:spacing w:val="-6"/>
        </w:rPr>
        <w:t xml:space="preserve"> </w:t>
      </w:r>
      <w:r>
        <w:t>пер.</w:t>
      </w:r>
      <w:r>
        <w:rPr>
          <w:spacing w:val="-5"/>
        </w:rPr>
        <w:t xml:space="preserve"> </w:t>
      </w:r>
      <w:r>
        <w:t>Ю.</w:t>
      </w:r>
      <w:r>
        <w:rPr>
          <w:spacing w:val="-6"/>
        </w:rPr>
        <w:t xml:space="preserve"> </w:t>
      </w:r>
      <w:r>
        <w:t>Шипкова;</w:t>
      </w:r>
      <w:r>
        <w:rPr>
          <w:spacing w:val="-4"/>
        </w:rPr>
        <w:t xml:space="preserve"> </w:t>
      </w:r>
      <w:r>
        <w:t>Эрик</w:t>
      </w:r>
      <w:r>
        <w:rPr>
          <w:spacing w:val="-7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«Очень</w:t>
      </w:r>
      <w:r>
        <w:rPr>
          <w:spacing w:val="-4"/>
        </w:rPr>
        <w:t xml:space="preserve"> </w:t>
      </w:r>
      <w:r>
        <w:t>голодная</w:t>
      </w:r>
      <w:r>
        <w:rPr>
          <w:spacing w:val="-4"/>
        </w:rPr>
        <w:t xml:space="preserve"> </w:t>
      </w:r>
      <w:r>
        <w:t>гусеница»,</w:t>
      </w:r>
      <w:r>
        <w:rPr>
          <w:spacing w:val="2"/>
        </w:rPr>
        <w:t xml:space="preserve"> </w:t>
      </w:r>
      <w:r>
        <w:t>«Десять</w:t>
      </w:r>
      <w:r>
        <w:rPr>
          <w:spacing w:val="-7"/>
        </w:rPr>
        <w:t xml:space="preserve"> </w:t>
      </w:r>
      <w:r>
        <w:t>резиновых</w:t>
      </w:r>
      <w:r>
        <w:rPr>
          <w:spacing w:val="2"/>
        </w:rPr>
        <w:t xml:space="preserve"> </w:t>
      </w:r>
      <w:r>
        <w:t>утят».</w:t>
      </w:r>
    </w:p>
    <w:p w:rsidR="00E40263" w:rsidRDefault="00B96C06">
      <w:pPr>
        <w:pStyle w:val="4"/>
        <w:spacing w:before="2"/>
        <w:ind w:left="1192"/>
      </w:pPr>
      <w:r>
        <w:t>Вторая</w:t>
      </w:r>
      <w:r>
        <w:rPr>
          <w:spacing w:val="-5"/>
        </w:rPr>
        <w:t xml:space="preserve"> </w:t>
      </w:r>
      <w:r>
        <w:t>младшая</w:t>
      </w:r>
      <w:r>
        <w:rPr>
          <w:spacing w:val="-5"/>
        </w:rPr>
        <w:t xml:space="preserve"> </w:t>
      </w:r>
      <w:r>
        <w:t>группа (от</w:t>
      </w:r>
      <w:r>
        <w:rPr>
          <w:spacing w:val="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</w:t>
      </w:r>
    </w:p>
    <w:p w:rsidR="00E40263" w:rsidRDefault="00B96C06">
      <w:pPr>
        <w:spacing w:before="40"/>
        <w:ind w:left="1192"/>
        <w:jc w:val="both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119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фольклора</w:t>
      </w:r>
      <w:r>
        <w:rPr>
          <w:sz w:val="24"/>
        </w:rPr>
        <w:t xml:space="preserve">.  </w:t>
      </w:r>
      <w:r>
        <w:rPr>
          <w:spacing w:val="3"/>
          <w:sz w:val="24"/>
        </w:rPr>
        <w:t xml:space="preserve"> </w:t>
      </w:r>
      <w:r>
        <w:rPr>
          <w:sz w:val="24"/>
        </w:rPr>
        <w:t>«Ай,</w:t>
      </w:r>
      <w:r>
        <w:rPr>
          <w:spacing w:val="119"/>
          <w:sz w:val="24"/>
        </w:rPr>
        <w:t xml:space="preserve"> </w:t>
      </w:r>
      <w:r>
        <w:rPr>
          <w:sz w:val="24"/>
        </w:rPr>
        <w:t>качи-качи-качи...</w:t>
      </w:r>
      <w:proofErr w:type="gramStart"/>
      <w:r>
        <w:rPr>
          <w:sz w:val="24"/>
        </w:rPr>
        <w:t xml:space="preserve">»,  </w:t>
      </w:r>
      <w:r>
        <w:rPr>
          <w:spacing w:val="7"/>
          <w:sz w:val="24"/>
        </w:rPr>
        <w:t xml:space="preserve"> </w:t>
      </w:r>
      <w:proofErr w:type="gramEnd"/>
      <w:r>
        <w:rPr>
          <w:sz w:val="24"/>
        </w:rPr>
        <w:t xml:space="preserve">«Божья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коровка...»,  </w:t>
      </w:r>
      <w:r>
        <w:rPr>
          <w:spacing w:val="7"/>
          <w:sz w:val="24"/>
        </w:rPr>
        <w:t xml:space="preserve"> </w:t>
      </w:r>
      <w:r>
        <w:rPr>
          <w:sz w:val="24"/>
        </w:rPr>
        <w:t>«Волчок-волчок,</w:t>
      </w:r>
    </w:p>
    <w:p w:rsidR="00E40263" w:rsidRDefault="00E40263">
      <w:pPr>
        <w:jc w:val="both"/>
        <w:rPr>
          <w:sz w:val="24"/>
        </w:rPr>
        <w:sectPr w:rsidR="00E40263">
          <w:headerReference w:type="default" r:id="rId78"/>
          <w:footerReference w:type="default" r:id="rId79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3"/>
        <w:spacing w:before="4"/>
        <w:ind w:left="768"/>
        <w:jc w:val="left"/>
      </w:pPr>
      <w:r>
        <w:lastRenderedPageBreak/>
        <w:t>шерстяной</w:t>
      </w:r>
      <w:r>
        <w:rPr>
          <w:spacing w:val="16"/>
        </w:rPr>
        <w:t xml:space="preserve"> </w:t>
      </w:r>
      <w:r>
        <w:t>бочок…»,</w:t>
      </w:r>
      <w:r>
        <w:rPr>
          <w:spacing w:val="29"/>
        </w:rPr>
        <w:t xml:space="preserve"> </w:t>
      </w:r>
      <w:r>
        <w:t>«Дождик,</w:t>
      </w:r>
      <w:r>
        <w:rPr>
          <w:spacing w:val="16"/>
        </w:rPr>
        <w:t xml:space="preserve"> </w:t>
      </w:r>
      <w:r>
        <w:t>дождик,</w:t>
      </w:r>
      <w:r>
        <w:rPr>
          <w:spacing w:val="17"/>
        </w:rPr>
        <w:t xml:space="preserve"> </w:t>
      </w:r>
      <w:r>
        <w:t>пуще...»,</w:t>
      </w:r>
      <w:r>
        <w:rPr>
          <w:spacing w:val="25"/>
        </w:rPr>
        <w:t xml:space="preserve"> </w:t>
      </w:r>
      <w:r>
        <w:t>«Еду-еду</w:t>
      </w:r>
      <w:r>
        <w:rPr>
          <w:spacing w:val="9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бабе,</w:t>
      </w:r>
      <w:r>
        <w:rPr>
          <w:spacing w:val="18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деду…»,</w:t>
      </w:r>
      <w:r>
        <w:rPr>
          <w:spacing w:val="26"/>
        </w:rPr>
        <w:t xml:space="preserve"> </w:t>
      </w:r>
      <w:r>
        <w:t>«Жили</w:t>
      </w:r>
      <w:r>
        <w:rPr>
          <w:spacing w:val="24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бабуси…»,</w:t>
      </w:r>
    </w:p>
    <w:p w:rsidR="00E40263" w:rsidRDefault="00B96C06">
      <w:pPr>
        <w:pStyle w:val="a3"/>
        <w:spacing w:before="40"/>
        <w:ind w:left="768"/>
        <w:jc w:val="left"/>
      </w:pPr>
      <w:r>
        <w:t>«Заинька,</w:t>
      </w:r>
      <w:r>
        <w:rPr>
          <w:spacing w:val="43"/>
        </w:rPr>
        <w:t xml:space="preserve"> </w:t>
      </w:r>
      <w:r>
        <w:t>попляши...»,</w:t>
      </w:r>
      <w:r>
        <w:rPr>
          <w:spacing w:val="54"/>
        </w:rPr>
        <w:t xml:space="preserve"> </w:t>
      </w:r>
      <w:r>
        <w:t>«Заря-заряница...»;</w:t>
      </w:r>
      <w:r>
        <w:rPr>
          <w:spacing w:val="52"/>
        </w:rPr>
        <w:t xml:space="preserve"> </w:t>
      </w:r>
      <w:r>
        <w:t>«Как</w:t>
      </w:r>
      <w:r>
        <w:rPr>
          <w:spacing w:val="47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дудки,</w:t>
      </w:r>
      <w:r>
        <w:rPr>
          <w:spacing w:val="42"/>
        </w:rPr>
        <w:t xml:space="preserve"> </w:t>
      </w:r>
      <w:r>
        <w:t>без</w:t>
      </w:r>
      <w:r>
        <w:rPr>
          <w:spacing w:val="49"/>
        </w:rPr>
        <w:t xml:space="preserve"> </w:t>
      </w:r>
      <w:r>
        <w:t>дуды…»,</w:t>
      </w:r>
      <w:r>
        <w:rPr>
          <w:spacing w:val="54"/>
        </w:rPr>
        <w:t xml:space="preserve"> </w:t>
      </w:r>
      <w:r>
        <w:t>«Как</w:t>
      </w:r>
      <w:r>
        <w:rPr>
          <w:spacing w:val="54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нашего</w:t>
      </w:r>
      <w:r>
        <w:rPr>
          <w:spacing w:val="47"/>
        </w:rPr>
        <w:t xml:space="preserve"> </w:t>
      </w:r>
      <w:r>
        <w:t>кота...»,</w:t>
      </w:r>
    </w:p>
    <w:p w:rsidR="00E40263" w:rsidRDefault="00B96C06">
      <w:pPr>
        <w:pStyle w:val="a3"/>
        <w:spacing w:before="44"/>
        <w:ind w:left="768"/>
        <w:jc w:val="left"/>
      </w:pPr>
      <w:r>
        <w:t>«Кисонька-мурысенька...»,</w:t>
      </w:r>
      <w:r>
        <w:rPr>
          <w:spacing w:val="52"/>
        </w:rPr>
        <w:t xml:space="preserve"> </w:t>
      </w:r>
      <w:r>
        <w:t>«Курочка-рябушечка...»,</w:t>
      </w:r>
      <w:r>
        <w:rPr>
          <w:spacing w:val="53"/>
        </w:rPr>
        <w:t xml:space="preserve"> </w:t>
      </w:r>
      <w:r>
        <w:t>«На</w:t>
      </w:r>
      <w:r>
        <w:rPr>
          <w:spacing w:val="52"/>
        </w:rPr>
        <w:t xml:space="preserve"> </w:t>
      </w:r>
      <w:r>
        <w:t>улице</w:t>
      </w:r>
      <w:r>
        <w:rPr>
          <w:spacing w:val="41"/>
        </w:rPr>
        <w:t xml:space="preserve"> </w:t>
      </w:r>
      <w:r>
        <w:t>три</w:t>
      </w:r>
      <w:r>
        <w:rPr>
          <w:spacing w:val="44"/>
        </w:rPr>
        <w:t xml:space="preserve"> </w:t>
      </w:r>
      <w:r>
        <w:t>курицы...»,</w:t>
      </w:r>
      <w:r>
        <w:rPr>
          <w:spacing w:val="52"/>
        </w:rPr>
        <w:t xml:space="preserve"> </w:t>
      </w:r>
      <w:r>
        <w:t>«Ночь</w:t>
      </w:r>
      <w:r>
        <w:rPr>
          <w:spacing w:val="43"/>
        </w:rPr>
        <w:t xml:space="preserve"> </w:t>
      </w:r>
      <w:r>
        <w:t>пришла...»,</w:t>
      </w:r>
    </w:p>
    <w:p w:rsidR="00E40263" w:rsidRDefault="00B96C06">
      <w:pPr>
        <w:pStyle w:val="a3"/>
        <w:spacing w:before="40"/>
        <w:ind w:left="768"/>
        <w:jc w:val="left"/>
      </w:pPr>
      <w:r>
        <w:t>«Пальчик-мальчик...</w:t>
      </w:r>
      <w:proofErr w:type="gramStart"/>
      <w:r>
        <w:t xml:space="preserve">»,  </w:t>
      </w:r>
      <w:r>
        <w:rPr>
          <w:spacing w:val="7"/>
        </w:rPr>
        <w:t xml:space="preserve"> </w:t>
      </w:r>
      <w:proofErr w:type="gramEnd"/>
      <w:r>
        <w:t>«Привяжу</w:t>
      </w:r>
      <w:r>
        <w:rPr>
          <w:spacing w:val="112"/>
        </w:rPr>
        <w:t xml:space="preserve"> </w:t>
      </w:r>
      <w:r>
        <w:t xml:space="preserve">я  </w:t>
      </w:r>
      <w:r>
        <w:rPr>
          <w:spacing w:val="4"/>
        </w:rPr>
        <w:t xml:space="preserve"> </w:t>
      </w:r>
      <w:r>
        <w:t xml:space="preserve">козлика»,  </w:t>
      </w:r>
      <w:r>
        <w:rPr>
          <w:spacing w:val="6"/>
        </w:rPr>
        <w:t xml:space="preserve"> </w:t>
      </w:r>
      <w:r>
        <w:t xml:space="preserve">«Радуга-дуга...»,  </w:t>
      </w:r>
      <w:r>
        <w:rPr>
          <w:spacing w:val="11"/>
        </w:rPr>
        <w:t xml:space="preserve"> </w:t>
      </w:r>
      <w:r>
        <w:t xml:space="preserve">«Сидит  </w:t>
      </w:r>
      <w:r>
        <w:rPr>
          <w:spacing w:val="2"/>
        </w:rPr>
        <w:t xml:space="preserve"> </w:t>
      </w:r>
      <w:r>
        <w:t>белка</w:t>
      </w:r>
      <w:r>
        <w:rPr>
          <w:spacing w:val="120"/>
        </w:rPr>
        <w:t xml:space="preserve"> </w:t>
      </w:r>
      <w:r>
        <w:t>на</w:t>
      </w:r>
      <w:r>
        <w:rPr>
          <w:spacing w:val="120"/>
        </w:rPr>
        <w:t xml:space="preserve"> </w:t>
      </w:r>
      <w:r>
        <w:t>тележке...»,</w:t>
      </w:r>
    </w:p>
    <w:p w:rsidR="00E40263" w:rsidRDefault="00B96C06">
      <w:pPr>
        <w:pStyle w:val="a3"/>
        <w:spacing w:before="40"/>
        <w:ind w:left="768"/>
        <w:jc w:val="left"/>
      </w:pPr>
      <w:r>
        <w:t>«Сорока,</w:t>
      </w:r>
      <w:r>
        <w:rPr>
          <w:spacing w:val="113"/>
        </w:rPr>
        <w:t xml:space="preserve"> </w:t>
      </w:r>
      <w:r>
        <w:t>сорока...</w:t>
      </w:r>
      <w:proofErr w:type="gramStart"/>
      <w:r>
        <w:t xml:space="preserve">»,  </w:t>
      </w:r>
      <w:r>
        <w:rPr>
          <w:spacing w:val="5"/>
        </w:rPr>
        <w:t xml:space="preserve"> </w:t>
      </w:r>
      <w:proofErr w:type="gramEnd"/>
      <w:r>
        <w:t>«Тень,</w:t>
      </w:r>
      <w:r>
        <w:rPr>
          <w:spacing w:val="114"/>
        </w:rPr>
        <w:t xml:space="preserve"> </w:t>
      </w:r>
      <w:r>
        <w:t>тень,</w:t>
      </w:r>
      <w:r>
        <w:rPr>
          <w:spacing w:val="112"/>
        </w:rPr>
        <w:t xml:space="preserve"> </w:t>
      </w:r>
      <w:r>
        <w:t xml:space="preserve">потетень...»,  </w:t>
      </w:r>
      <w:r>
        <w:rPr>
          <w:spacing w:val="2"/>
        </w:rPr>
        <w:t xml:space="preserve"> </w:t>
      </w:r>
      <w:r>
        <w:t>«Тили-бом!</w:t>
      </w:r>
      <w:r>
        <w:rPr>
          <w:spacing w:val="109"/>
        </w:rPr>
        <w:t xml:space="preserve"> </w:t>
      </w:r>
      <w:r>
        <w:t>Тили-бом!..</w:t>
      </w:r>
      <w:proofErr w:type="gramStart"/>
      <w:r>
        <w:t xml:space="preserve">»,  </w:t>
      </w:r>
      <w:r>
        <w:rPr>
          <w:spacing w:val="6"/>
        </w:rPr>
        <w:t xml:space="preserve"> </w:t>
      </w:r>
      <w:proofErr w:type="gramEnd"/>
      <w:r>
        <w:t>«Травка-муравка...»,</w:t>
      </w:r>
    </w:p>
    <w:p w:rsidR="00E40263" w:rsidRDefault="00B96C06">
      <w:pPr>
        <w:pStyle w:val="a3"/>
        <w:spacing w:before="44"/>
        <w:ind w:left="768"/>
        <w:jc w:val="left"/>
      </w:pPr>
      <w:r>
        <w:t>«Чики-чики-чикалочки...».</w:t>
      </w:r>
    </w:p>
    <w:p w:rsidR="00E40263" w:rsidRDefault="00B96C06">
      <w:pPr>
        <w:spacing w:before="41"/>
        <w:ind w:left="1192"/>
        <w:jc w:val="both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«Бычок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черный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бочок,</w:t>
      </w:r>
      <w:r>
        <w:rPr>
          <w:spacing w:val="-7"/>
          <w:sz w:val="24"/>
        </w:rPr>
        <w:t xml:space="preserve"> </w:t>
      </w:r>
      <w:r>
        <w:rPr>
          <w:sz w:val="24"/>
        </w:rPr>
        <w:t>белые</w:t>
      </w:r>
      <w:r>
        <w:rPr>
          <w:spacing w:val="-4"/>
          <w:sz w:val="24"/>
        </w:rPr>
        <w:t xml:space="preserve"> </w:t>
      </w:r>
      <w:r>
        <w:rPr>
          <w:sz w:val="24"/>
        </w:rPr>
        <w:t>копытца»</w:t>
      </w:r>
      <w:r>
        <w:rPr>
          <w:spacing w:val="-14"/>
          <w:sz w:val="24"/>
        </w:rPr>
        <w:t xml:space="preserve"> </w:t>
      </w:r>
      <w:r>
        <w:rPr>
          <w:sz w:val="24"/>
        </w:rPr>
        <w:t>(обработка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Булатова;</w:t>
      </w:r>
    </w:p>
    <w:p w:rsidR="00E40263" w:rsidRDefault="00B96C06">
      <w:pPr>
        <w:pStyle w:val="a3"/>
        <w:spacing w:before="40" w:line="278" w:lineRule="auto"/>
        <w:ind w:left="768" w:right="599" w:firstLine="424"/>
      </w:pPr>
      <w:r>
        <w:t>«Волк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козлята»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лиса»</w:t>
      </w:r>
      <w:r>
        <w:rPr>
          <w:spacing w:val="61"/>
        </w:rPr>
        <w:t xml:space="preserve"> </w:t>
      </w:r>
      <w:r>
        <w:t>(обработка</w:t>
      </w:r>
      <w:r>
        <w:rPr>
          <w:spacing w:val="6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Боголюбской);</w:t>
      </w:r>
      <w:r>
        <w:rPr>
          <w:spacing w:val="27"/>
        </w:rPr>
        <w:t xml:space="preserve"> </w:t>
      </w:r>
      <w:r>
        <w:t>«Лиса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заяц»</w:t>
      </w:r>
      <w:r>
        <w:rPr>
          <w:spacing w:val="18"/>
        </w:rPr>
        <w:t xml:space="preserve"> </w:t>
      </w:r>
      <w:r>
        <w:t>(обработка</w:t>
      </w:r>
      <w:r>
        <w:rPr>
          <w:spacing w:val="27"/>
        </w:rPr>
        <w:t xml:space="preserve"> </w:t>
      </w:r>
      <w:r>
        <w:t>В.</w:t>
      </w:r>
      <w:r>
        <w:rPr>
          <w:spacing w:val="25"/>
        </w:rPr>
        <w:t xml:space="preserve"> </w:t>
      </w:r>
      <w:r>
        <w:t>Даля);</w:t>
      </w:r>
      <w:r>
        <w:rPr>
          <w:spacing w:val="31"/>
        </w:rPr>
        <w:t xml:space="preserve"> </w:t>
      </w:r>
      <w:r>
        <w:t>«Снегурочка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лиса»</w:t>
      </w:r>
      <w:r>
        <w:rPr>
          <w:spacing w:val="18"/>
        </w:rPr>
        <w:t xml:space="preserve"> </w:t>
      </w:r>
      <w:r>
        <w:t>(обработка</w:t>
      </w:r>
      <w:r>
        <w:rPr>
          <w:spacing w:val="26"/>
        </w:rPr>
        <w:t xml:space="preserve"> </w:t>
      </w:r>
      <w:r>
        <w:t>М.</w:t>
      </w:r>
      <w:r>
        <w:rPr>
          <w:spacing w:val="26"/>
        </w:rPr>
        <w:t xml:space="preserve"> </w:t>
      </w:r>
      <w:r>
        <w:t>Булатова);</w:t>
      </w:r>
    </w:p>
    <w:p w:rsidR="00E40263" w:rsidRDefault="00B96C06">
      <w:pPr>
        <w:pStyle w:val="a3"/>
        <w:spacing w:line="272" w:lineRule="exact"/>
        <w:ind w:left="768"/>
      </w:pPr>
      <w:r>
        <w:rPr>
          <w:spacing w:val="-1"/>
        </w:rPr>
        <w:t>«У</w:t>
      </w:r>
      <w:r>
        <w:rPr>
          <w:spacing w:val="-2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4"/>
        </w:rPr>
        <w:t xml:space="preserve"> </w:t>
      </w:r>
      <w:r>
        <w:t>велики»</w:t>
      </w:r>
      <w:r>
        <w:rPr>
          <w:spacing w:val="-16"/>
        </w:rPr>
        <w:t xml:space="preserve"> </w:t>
      </w:r>
      <w:r>
        <w:t>(обработка</w:t>
      </w:r>
      <w:r>
        <w:rPr>
          <w:spacing w:val="2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Серовой).</w:t>
      </w:r>
    </w:p>
    <w:p w:rsidR="00E40263" w:rsidRDefault="00B96C06">
      <w:pPr>
        <w:pStyle w:val="a3"/>
        <w:spacing w:before="40" w:line="276" w:lineRule="auto"/>
        <w:ind w:left="768" w:right="599" w:firstLine="424"/>
      </w:pPr>
      <w:r>
        <w:rPr>
          <w:i/>
        </w:rPr>
        <w:t>Фольклор народов мира. Песенки</w:t>
      </w:r>
      <w:r>
        <w:t>. «Кораблик», «Храбрецы», «Маленькие феи», «Три зверолова»</w:t>
      </w:r>
      <w:r>
        <w:rPr>
          <w:spacing w:val="-57"/>
        </w:rPr>
        <w:t xml:space="preserve"> </w:t>
      </w:r>
      <w:r>
        <w:t>англ., обр. С. Маршака; «Что за грохот», пер. с латыша. С. Маршака; «Купите лук...», пер. с шотл. И.</w:t>
      </w:r>
      <w:r>
        <w:rPr>
          <w:spacing w:val="-57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«Разговор</w:t>
      </w:r>
      <w:r>
        <w:rPr>
          <w:spacing w:val="-2"/>
        </w:rPr>
        <w:t xml:space="preserve"> </w:t>
      </w:r>
      <w:r>
        <w:t>лягушек»,</w:t>
      </w:r>
      <w:r>
        <w:rPr>
          <w:spacing w:val="1"/>
        </w:rPr>
        <w:t xml:space="preserve"> </w:t>
      </w:r>
      <w:r>
        <w:t>«Несговорчивый удод»,</w:t>
      </w:r>
      <w:r>
        <w:rPr>
          <w:spacing w:val="1"/>
        </w:rPr>
        <w:t xml:space="preserve"> </w:t>
      </w:r>
      <w:r>
        <w:t>«Помогите!»</w:t>
      </w:r>
      <w:r>
        <w:rPr>
          <w:spacing w:val="-6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чеш.</w:t>
      </w:r>
      <w:r>
        <w:rPr>
          <w:spacing w:val="5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Маршака.</w:t>
      </w:r>
    </w:p>
    <w:p w:rsidR="00E40263" w:rsidRDefault="00B96C06">
      <w:pPr>
        <w:pStyle w:val="a3"/>
        <w:spacing w:line="278" w:lineRule="auto"/>
        <w:ind w:left="768" w:right="600" w:firstLine="424"/>
      </w:pPr>
      <w:r>
        <w:rPr>
          <w:i/>
        </w:rPr>
        <w:t>Сказки</w:t>
      </w:r>
      <w:r>
        <w:t>. «Два жадных медвежонка», венг., обр. А. Краснова и В. Важдаева;</w:t>
      </w:r>
      <w:r>
        <w:rPr>
          <w:spacing w:val="60"/>
        </w:rPr>
        <w:t xml:space="preserve"> </w:t>
      </w:r>
      <w:r>
        <w:t>«Упрямые козы»,</w:t>
      </w:r>
      <w:r>
        <w:rPr>
          <w:spacing w:val="1"/>
        </w:rPr>
        <w:t xml:space="preserve"> </w:t>
      </w:r>
      <w:r>
        <w:t>узб.</w:t>
      </w:r>
      <w:r>
        <w:rPr>
          <w:spacing w:val="54"/>
        </w:rPr>
        <w:t xml:space="preserve"> </w:t>
      </w:r>
      <w:r>
        <w:t>обр.</w:t>
      </w:r>
      <w:r>
        <w:rPr>
          <w:spacing w:val="54"/>
        </w:rPr>
        <w:t xml:space="preserve"> </w:t>
      </w:r>
      <w:r>
        <w:t>Ш.</w:t>
      </w:r>
      <w:r>
        <w:rPr>
          <w:spacing w:val="53"/>
        </w:rPr>
        <w:t xml:space="preserve"> </w:t>
      </w:r>
      <w:r>
        <w:t>Сагдуллы;</w:t>
      </w:r>
      <w:r>
        <w:rPr>
          <w:spacing w:val="1"/>
        </w:rPr>
        <w:t xml:space="preserve"> </w:t>
      </w:r>
      <w:r>
        <w:t>«У</w:t>
      </w:r>
      <w:r>
        <w:rPr>
          <w:spacing w:val="52"/>
        </w:rPr>
        <w:t xml:space="preserve"> </w:t>
      </w:r>
      <w:r>
        <w:t>солнышка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гостях»,</w:t>
      </w:r>
      <w:r>
        <w:rPr>
          <w:spacing w:val="55"/>
        </w:rPr>
        <w:t xml:space="preserve"> </w:t>
      </w:r>
      <w:r>
        <w:t>пер.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словац.</w:t>
      </w:r>
      <w:r>
        <w:rPr>
          <w:spacing w:val="54"/>
        </w:rPr>
        <w:t xml:space="preserve"> </w:t>
      </w:r>
      <w:r>
        <w:t>С.</w:t>
      </w:r>
      <w:r>
        <w:rPr>
          <w:spacing w:val="54"/>
        </w:rPr>
        <w:t xml:space="preserve"> </w:t>
      </w:r>
      <w:r>
        <w:t>Могилевской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Зориной;</w:t>
      </w:r>
    </w:p>
    <w:p w:rsidR="00E40263" w:rsidRDefault="00B96C06">
      <w:pPr>
        <w:pStyle w:val="a3"/>
        <w:spacing w:line="276" w:lineRule="auto"/>
        <w:ind w:left="768" w:right="605"/>
      </w:pPr>
      <w:r>
        <w:t>«Храбрец-молодец», пер. с болг. Л. Грибовой; «Пых», белорус. обр. Н. Мялика: «Лесной мишка и</w:t>
      </w:r>
      <w:r>
        <w:rPr>
          <w:spacing w:val="1"/>
        </w:rPr>
        <w:t xml:space="preserve"> </w:t>
      </w:r>
      <w:r>
        <w:t>проказница</w:t>
      </w:r>
      <w:r>
        <w:rPr>
          <w:spacing w:val="-4"/>
        </w:rPr>
        <w:t xml:space="preserve"> </w:t>
      </w:r>
      <w:r>
        <w:t xml:space="preserve">мышка», </w:t>
      </w:r>
      <w:proofErr w:type="gramStart"/>
      <w:r>
        <w:t>латыш.,</w:t>
      </w:r>
      <w:proofErr w:type="gramEnd"/>
      <w:r>
        <w:rPr>
          <w:spacing w:val="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Ю. Ванага, пер.</w:t>
      </w:r>
      <w:r>
        <w:rPr>
          <w:spacing w:val="-1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Воронковой.</w:t>
      </w:r>
    </w:p>
    <w:p w:rsidR="00E40263" w:rsidRDefault="00B96C06">
      <w:pPr>
        <w:ind w:left="1192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</w:t>
      </w:r>
    </w:p>
    <w:p w:rsidR="00E40263" w:rsidRDefault="00B96C06">
      <w:pPr>
        <w:pStyle w:val="a3"/>
        <w:spacing w:before="37" w:line="278" w:lineRule="auto"/>
        <w:ind w:left="768" w:right="601" w:firstLine="424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«Осень»;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«Радуга»;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это?»;</w:t>
      </w:r>
      <w:r>
        <w:rPr>
          <w:spacing w:val="1"/>
        </w:rPr>
        <w:t xml:space="preserve"> </w:t>
      </w:r>
      <w:r>
        <w:t>Заболоцкий</w:t>
      </w:r>
      <w:r>
        <w:rPr>
          <w:spacing w:val="27"/>
        </w:rPr>
        <w:t xml:space="preserve"> </w:t>
      </w:r>
      <w:r>
        <w:t>Н.А.</w:t>
      </w:r>
      <w:r>
        <w:rPr>
          <w:spacing w:val="40"/>
        </w:rPr>
        <w:t xml:space="preserve"> </w:t>
      </w:r>
      <w:r>
        <w:t>«Как</w:t>
      </w:r>
      <w:r>
        <w:rPr>
          <w:spacing w:val="31"/>
        </w:rPr>
        <w:t xml:space="preserve"> </w:t>
      </w:r>
      <w:r>
        <w:t>мыши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котом</w:t>
      </w:r>
      <w:r>
        <w:rPr>
          <w:spacing w:val="31"/>
        </w:rPr>
        <w:t xml:space="preserve"> </w:t>
      </w:r>
      <w:r>
        <w:t>воевали»;</w:t>
      </w:r>
      <w:r>
        <w:rPr>
          <w:spacing w:val="34"/>
        </w:rPr>
        <w:t xml:space="preserve"> </w:t>
      </w:r>
      <w:r>
        <w:t>Кольцов</w:t>
      </w:r>
      <w:r>
        <w:rPr>
          <w:spacing w:val="31"/>
        </w:rPr>
        <w:t xml:space="preserve"> </w:t>
      </w:r>
      <w:r>
        <w:t>А.В.</w:t>
      </w:r>
      <w:r>
        <w:rPr>
          <w:spacing w:val="36"/>
        </w:rPr>
        <w:t xml:space="preserve"> </w:t>
      </w:r>
      <w:r>
        <w:t>«Дуют</w:t>
      </w:r>
      <w:r>
        <w:rPr>
          <w:spacing w:val="35"/>
        </w:rPr>
        <w:t xml:space="preserve"> </w:t>
      </w:r>
      <w:r>
        <w:t>ветры...»</w:t>
      </w:r>
      <w:r>
        <w:rPr>
          <w:spacing w:val="16"/>
        </w:rPr>
        <w:t xml:space="preserve"> </w:t>
      </w:r>
      <w:r>
        <w:t>(из</w:t>
      </w:r>
      <w:r>
        <w:rPr>
          <w:spacing w:val="29"/>
        </w:rPr>
        <w:t xml:space="preserve"> </w:t>
      </w:r>
      <w:r>
        <w:t>стихотворения</w:t>
      </w:r>
    </w:p>
    <w:p w:rsidR="00E40263" w:rsidRDefault="00B96C06">
      <w:pPr>
        <w:pStyle w:val="a3"/>
        <w:spacing w:line="276" w:lineRule="auto"/>
        <w:ind w:left="768" w:right="600"/>
      </w:pPr>
      <w:r>
        <w:t>«Русская</w:t>
      </w:r>
      <w:r>
        <w:rPr>
          <w:spacing w:val="1"/>
        </w:rPr>
        <w:t xml:space="preserve"> </w:t>
      </w:r>
      <w:r>
        <w:t>песня»);</w:t>
      </w:r>
      <w:r>
        <w:rPr>
          <w:spacing w:val="1"/>
        </w:rPr>
        <w:t xml:space="preserve"> </w:t>
      </w:r>
      <w:r>
        <w:t>Косяков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она»;</w:t>
      </w:r>
      <w:r>
        <w:rPr>
          <w:spacing w:val="1"/>
        </w:rPr>
        <w:t xml:space="preserve"> </w:t>
      </w:r>
      <w:r>
        <w:t>Майков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песня»,</w:t>
      </w:r>
      <w:r>
        <w:rPr>
          <w:spacing w:val="1"/>
        </w:rPr>
        <w:t xml:space="preserve"> </w:t>
      </w:r>
      <w:r>
        <w:t>«Ласточка</w:t>
      </w:r>
      <w:r>
        <w:rPr>
          <w:spacing w:val="1"/>
        </w:rPr>
        <w:t xml:space="preserve"> </w:t>
      </w:r>
      <w:r>
        <w:t>примчалась...»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новогреческих</w:t>
      </w:r>
      <w:r>
        <w:rPr>
          <w:spacing w:val="1"/>
        </w:rPr>
        <w:t xml:space="preserve"> </w:t>
      </w:r>
      <w:r>
        <w:t>песен);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«Зоосад»,</w:t>
      </w:r>
      <w:r>
        <w:rPr>
          <w:spacing w:val="1"/>
        </w:rPr>
        <w:t xml:space="preserve"> </w:t>
      </w:r>
      <w:r>
        <w:t>«Жираф»,</w:t>
      </w:r>
      <w:r>
        <w:rPr>
          <w:spacing w:val="1"/>
        </w:rPr>
        <w:t xml:space="preserve"> </w:t>
      </w:r>
      <w:r>
        <w:t>«Зебры»,</w:t>
      </w:r>
      <w:r>
        <w:rPr>
          <w:spacing w:val="1"/>
        </w:rPr>
        <w:t xml:space="preserve"> </w:t>
      </w:r>
      <w:r>
        <w:t>«Белые</w:t>
      </w:r>
      <w:r>
        <w:rPr>
          <w:spacing w:val="1"/>
        </w:rPr>
        <w:t xml:space="preserve"> </w:t>
      </w:r>
      <w:r>
        <w:t>медведи»,</w:t>
      </w:r>
      <w:r>
        <w:rPr>
          <w:spacing w:val="4"/>
        </w:rPr>
        <w:t xml:space="preserve"> </w:t>
      </w:r>
      <w:r>
        <w:t>«Страусенок»,</w:t>
      </w:r>
      <w:r>
        <w:rPr>
          <w:spacing w:val="4"/>
        </w:rPr>
        <w:t xml:space="preserve"> </w:t>
      </w:r>
      <w:r>
        <w:t>«Пингвин»,</w:t>
      </w:r>
      <w:r>
        <w:rPr>
          <w:spacing w:val="4"/>
        </w:rPr>
        <w:t xml:space="preserve"> </w:t>
      </w:r>
      <w:r>
        <w:t>Верблюд»,</w:t>
      </w:r>
      <w:r>
        <w:rPr>
          <w:spacing w:val="8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обедал воробей»</w:t>
      </w:r>
      <w:r>
        <w:rPr>
          <w:spacing w:val="-5"/>
        </w:rPr>
        <w:t xml:space="preserve"> </w:t>
      </w:r>
      <w:r>
        <w:t>(из цикла</w:t>
      </w:r>
      <w:r>
        <w:rPr>
          <w:spacing w:val="5"/>
        </w:rPr>
        <w:t xml:space="preserve"> </w:t>
      </w:r>
      <w:r>
        <w:t>«Детки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клетке»),</w:t>
      </w:r>
    </w:p>
    <w:p w:rsidR="00E40263" w:rsidRDefault="00B96C06">
      <w:pPr>
        <w:pStyle w:val="a3"/>
        <w:ind w:left="768"/>
      </w:pPr>
      <w:r>
        <w:t>«Тихая</w:t>
      </w:r>
      <w:r>
        <w:rPr>
          <w:spacing w:val="14"/>
        </w:rPr>
        <w:t xml:space="preserve"> </w:t>
      </w:r>
      <w:r>
        <w:t>сказка»,</w:t>
      </w:r>
      <w:r>
        <w:rPr>
          <w:spacing w:val="21"/>
        </w:rPr>
        <w:t xml:space="preserve"> </w:t>
      </w:r>
      <w:r>
        <w:t>«Сказка</w:t>
      </w:r>
      <w:r>
        <w:rPr>
          <w:spacing w:val="14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умном</w:t>
      </w:r>
      <w:r>
        <w:rPr>
          <w:spacing w:val="16"/>
        </w:rPr>
        <w:t xml:space="preserve"> </w:t>
      </w:r>
      <w:r>
        <w:t>мышонке»;</w:t>
      </w:r>
      <w:r>
        <w:rPr>
          <w:spacing w:val="14"/>
        </w:rPr>
        <w:t xml:space="preserve"> </w:t>
      </w:r>
      <w:r>
        <w:t>Михалков</w:t>
      </w:r>
      <w:r>
        <w:rPr>
          <w:spacing w:val="11"/>
        </w:rPr>
        <w:t xml:space="preserve"> </w:t>
      </w:r>
      <w:r>
        <w:t>С.В.</w:t>
      </w:r>
      <w:r>
        <w:rPr>
          <w:spacing w:val="16"/>
        </w:rPr>
        <w:t xml:space="preserve"> </w:t>
      </w:r>
      <w:r>
        <w:t>«Песенка</w:t>
      </w:r>
      <w:r>
        <w:rPr>
          <w:spacing w:val="15"/>
        </w:rPr>
        <w:t xml:space="preserve"> </w:t>
      </w:r>
      <w:r>
        <w:t>друзей»;</w:t>
      </w:r>
      <w:r>
        <w:rPr>
          <w:spacing w:val="14"/>
        </w:rPr>
        <w:t xml:space="preserve"> </w:t>
      </w:r>
      <w:r>
        <w:t>Мошковская</w:t>
      </w:r>
      <w:r>
        <w:rPr>
          <w:spacing w:val="23"/>
        </w:rPr>
        <w:t xml:space="preserve"> </w:t>
      </w:r>
      <w:r>
        <w:t>Э.Э.</w:t>
      </w:r>
    </w:p>
    <w:p w:rsidR="00E40263" w:rsidRDefault="00B96C06">
      <w:pPr>
        <w:pStyle w:val="a3"/>
        <w:spacing w:before="36" w:line="276" w:lineRule="auto"/>
        <w:ind w:left="768" w:right="600"/>
      </w:pPr>
      <w:r>
        <w:t>«Жадина»; Плещеев А.Н. «Осень наступила...», «Весна» (в сокр.); Пушкин А.С. «Ветер, ветер! Ты</w:t>
      </w:r>
      <w:r>
        <w:rPr>
          <w:spacing w:val="1"/>
        </w:rPr>
        <w:t xml:space="preserve"> </w:t>
      </w:r>
      <w:r>
        <w:t>могуч!..»,</w:t>
      </w:r>
      <w:r>
        <w:rPr>
          <w:spacing w:val="1"/>
        </w:rPr>
        <w:t xml:space="preserve"> </w:t>
      </w:r>
      <w:r>
        <w:t>«Свет</w:t>
      </w:r>
      <w:r>
        <w:rPr>
          <w:spacing w:val="1"/>
        </w:rPr>
        <w:t xml:space="preserve"> </w:t>
      </w:r>
      <w:r>
        <w:t>наш,</w:t>
      </w:r>
      <w:r>
        <w:rPr>
          <w:spacing w:val="1"/>
        </w:rPr>
        <w:t xml:space="preserve"> </w:t>
      </w:r>
      <w:r>
        <w:t>солнышко!..»,</w:t>
      </w:r>
      <w:r>
        <w:rPr>
          <w:spacing w:val="1"/>
        </w:rPr>
        <w:t xml:space="preserve"> </w:t>
      </w:r>
      <w:r>
        <w:t>«Месяц,</w:t>
      </w:r>
      <w:r>
        <w:rPr>
          <w:spacing w:val="1"/>
        </w:rPr>
        <w:t xml:space="preserve"> </w:t>
      </w:r>
      <w:r>
        <w:t>месяц...»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«Сказки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богатырях»); Токмакова И.П. «Медведь»; Чуковский К.И. «Мойдодыр», «Муха- цокотуха», «Ежики</w:t>
      </w:r>
      <w:r>
        <w:rPr>
          <w:spacing w:val="1"/>
        </w:rPr>
        <w:t xml:space="preserve"> </w:t>
      </w:r>
      <w:r>
        <w:t>смеются»,</w:t>
      </w:r>
      <w:r>
        <w:rPr>
          <w:spacing w:val="8"/>
        </w:rPr>
        <w:t xml:space="preserve"> </w:t>
      </w:r>
      <w:r>
        <w:t>«Елка»,</w:t>
      </w:r>
      <w:r>
        <w:rPr>
          <w:spacing w:val="2"/>
        </w:rPr>
        <w:t xml:space="preserve"> </w:t>
      </w:r>
      <w:r>
        <w:t>Айболит»,</w:t>
      </w:r>
      <w:r>
        <w:rPr>
          <w:spacing w:val="9"/>
        </w:rPr>
        <w:t xml:space="preserve"> </w:t>
      </w:r>
      <w:r>
        <w:t>«Чудо-дерево»,</w:t>
      </w:r>
      <w:r>
        <w:rPr>
          <w:spacing w:val="7"/>
        </w:rPr>
        <w:t xml:space="preserve"> </w:t>
      </w:r>
      <w:r>
        <w:t>«Черепаха».</w:t>
      </w:r>
    </w:p>
    <w:p w:rsidR="00E40263" w:rsidRDefault="00B96C06">
      <w:pPr>
        <w:pStyle w:val="a3"/>
        <w:spacing w:before="4" w:line="276" w:lineRule="auto"/>
        <w:ind w:left="768" w:right="602" w:firstLine="424"/>
      </w:pPr>
      <w:r>
        <w:rPr>
          <w:i/>
        </w:rPr>
        <w:t>Проза</w:t>
      </w:r>
      <w:r>
        <w:rPr>
          <w:b/>
          <w:i/>
        </w:rPr>
        <w:t xml:space="preserve">. </w:t>
      </w:r>
      <w:r>
        <w:t>Бианки В.В. «Купание медвежат»; Воронкова Л.Ф. «Снег идет» (из книги «Снег идет»);</w:t>
      </w:r>
      <w:r>
        <w:rPr>
          <w:spacing w:val="1"/>
        </w:rPr>
        <w:t xml:space="preserve"> </w:t>
      </w:r>
      <w:r>
        <w:t>Дмитриев Ю.</w:t>
      </w:r>
      <w:r>
        <w:rPr>
          <w:spacing w:val="1"/>
        </w:rPr>
        <w:t xml:space="preserve"> </w:t>
      </w:r>
      <w:r>
        <w:t>«Синий</w:t>
      </w:r>
      <w:r>
        <w:rPr>
          <w:spacing w:val="1"/>
        </w:rPr>
        <w:t xml:space="preserve"> </w:t>
      </w:r>
      <w:r>
        <w:t>шалашик»; Житков Б.С.</w:t>
      </w:r>
      <w:r>
        <w:rPr>
          <w:spacing w:val="1"/>
        </w:rPr>
        <w:t xml:space="preserve"> </w:t>
      </w:r>
      <w:r>
        <w:t>«Слоны»,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слон купался» (из</w:t>
      </w:r>
      <w:r>
        <w:rPr>
          <w:spacing w:val="1"/>
        </w:rPr>
        <w:t xml:space="preserve"> </w:t>
      </w:r>
      <w:r>
        <w:t>книги «Что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видел»);</w:t>
      </w:r>
      <w:r>
        <w:rPr>
          <w:spacing w:val="1"/>
        </w:rPr>
        <w:t xml:space="preserve"> </w:t>
      </w:r>
      <w:r>
        <w:t>Зартайская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«Душевные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Пряника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Вареника»;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 «Умная</w:t>
      </w:r>
      <w:r>
        <w:rPr>
          <w:spacing w:val="1"/>
        </w:rPr>
        <w:t xml:space="preserve"> </w:t>
      </w:r>
      <w:r>
        <w:t>птичка»;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С.Л.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Ойка»,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«Уходи»»,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невоспитанном</w:t>
      </w:r>
      <w:r>
        <w:rPr>
          <w:spacing w:val="16"/>
        </w:rPr>
        <w:t xml:space="preserve"> </w:t>
      </w:r>
      <w:r>
        <w:t>мышонке»</w:t>
      </w:r>
      <w:r>
        <w:rPr>
          <w:spacing w:val="4"/>
        </w:rPr>
        <w:t xml:space="preserve"> </w:t>
      </w:r>
      <w:r>
        <w:t>(из</w:t>
      </w:r>
      <w:r>
        <w:rPr>
          <w:spacing w:val="20"/>
        </w:rPr>
        <w:t xml:space="preserve"> </w:t>
      </w:r>
      <w:r>
        <w:t>книги</w:t>
      </w:r>
      <w:r>
        <w:rPr>
          <w:spacing w:val="23"/>
        </w:rPr>
        <w:t xml:space="preserve"> </w:t>
      </w:r>
      <w:r>
        <w:t>«Машины</w:t>
      </w:r>
      <w:r>
        <w:rPr>
          <w:spacing w:val="19"/>
        </w:rPr>
        <w:t xml:space="preserve"> </w:t>
      </w:r>
      <w:r>
        <w:t>сказки»);</w:t>
      </w:r>
      <w:r>
        <w:rPr>
          <w:spacing w:val="21"/>
        </w:rPr>
        <w:t xml:space="preserve"> </w:t>
      </w:r>
      <w:r>
        <w:t>Сутеев</w:t>
      </w:r>
      <w:r>
        <w:rPr>
          <w:spacing w:val="19"/>
        </w:rPr>
        <w:t xml:space="preserve"> </w:t>
      </w:r>
      <w:r>
        <w:t>В.Г.</w:t>
      </w:r>
      <w:r>
        <w:rPr>
          <w:spacing w:val="27"/>
        </w:rPr>
        <w:t xml:space="preserve"> </w:t>
      </w:r>
      <w:r>
        <w:t>«Три</w:t>
      </w:r>
      <w:r>
        <w:rPr>
          <w:spacing w:val="19"/>
        </w:rPr>
        <w:t xml:space="preserve"> </w:t>
      </w:r>
      <w:r>
        <w:t>котенка»;</w:t>
      </w:r>
      <w:r>
        <w:rPr>
          <w:spacing w:val="21"/>
        </w:rPr>
        <w:t xml:space="preserve"> </w:t>
      </w:r>
      <w:r>
        <w:t>Толстой</w:t>
      </w:r>
      <w:r>
        <w:rPr>
          <w:spacing w:val="20"/>
        </w:rPr>
        <w:t xml:space="preserve"> </w:t>
      </w:r>
      <w:r>
        <w:t>Л.Н.</w:t>
      </w:r>
    </w:p>
    <w:p w:rsidR="00E40263" w:rsidRDefault="00B96C06">
      <w:pPr>
        <w:pStyle w:val="a3"/>
        <w:spacing w:line="276" w:lineRule="auto"/>
        <w:ind w:left="768" w:right="598"/>
      </w:pPr>
      <w:r>
        <w:t>«Птица свила гнездо...»; «Таня знала буквы...»; «У Вари был чиж...», «Пришла весна...»; Толстой</w:t>
      </w:r>
      <w:r>
        <w:rPr>
          <w:spacing w:val="1"/>
        </w:rPr>
        <w:t xml:space="preserve"> </w:t>
      </w:r>
      <w:r>
        <w:t>А.Н. «Еж», «Лиса», «Петушки»; Ушинский К.Д. «Петушок с семьей», «Уточки», «Васька», «Лиса-</w:t>
      </w:r>
      <w:r>
        <w:rPr>
          <w:spacing w:val="1"/>
        </w:rPr>
        <w:t xml:space="preserve"> </w:t>
      </w:r>
      <w:r>
        <w:t>Патрикеевна»;</w:t>
      </w:r>
      <w:r>
        <w:rPr>
          <w:spacing w:val="5"/>
        </w:rPr>
        <w:t xml:space="preserve"> </w:t>
      </w:r>
      <w:r>
        <w:t>Хармс Д.И.</w:t>
      </w:r>
      <w:r>
        <w:rPr>
          <w:spacing w:val="6"/>
        </w:rPr>
        <w:t xml:space="preserve"> </w:t>
      </w:r>
      <w:r>
        <w:t>«Храбрый</w:t>
      </w:r>
      <w:r>
        <w:rPr>
          <w:spacing w:val="-1"/>
        </w:rPr>
        <w:t xml:space="preserve"> </w:t>
      </w:r>
      <w:r>
        <w:t>ѐж»;</w:t>
      </w:r>
      <w:r>
        <w:rPr>
          <w:spacing w:val="4"/>
        </w:rPr>
        <w:t xml:space="preserve"> </w:t>
      </w:r>
      <w:r>
        <w:t>Чуковский К.И.</w:t>
      </w:r>
      <w:r>
        <w:rPr>
          <w:spacing w:val="2"/>
        </w:rPr>
        <w:t xml:space="preserve"> </w:t>
      </w:r>
      <w:r>
        <w:t>«Так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так».</w:t>
      </w:r>
    </w:p>
    <w:p w:rsidR="00E40263" w:rsidRDefault="00B96C06">
      <w:pPr>
        <w:ind w:left="1192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</w:t>
      </w:r>
    </w:p>
    <w:p w:rsidR="00E40263" w:rsidRDefault="00B96C06">
      <w:pPr>
        <w:pStyle w:val="a3"/>
        <w:spacing w:before="41" w:line="276" w:lineRule="auto"/>
        <w:ind w:left="768" w:right="602" w:firstLine="424"/>
      </w:pPr>
      <w:r>
        <w:rPr>
          <w:i/>
        </w:rPr>
        <w:t>Поэзия</w:t>
      </w:r>
      <w:r>
        <w:t>. Виеру Г. «Ежик и барабан», пер. с молд. Я. Акима; Воронько П. «Хитрый ежик», пер. с</w:t>
      </w:r>
      <w:r>
        <w:rPr>
          <w:spacing w:val="1"/>
        </w:rPr>
        <w:t xml:space="preserve"> </w:t>
      </w:r>
      <w:r>
        <w:t>укр.</w:t>
      </w:r>
      <w:r>
        <w:rPr>
          <w:spacing w:val="7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Маршака;</w:t>
      </w:r>
      <w:r>
        <w:rPr>
          <w:spacing w:val="10"/>
        </w:rPr>
        <w:t xml:space="preserve"> </w:t>
      </w:r>
      <w:r>
        <w:t>Дьюдни</w:t>
      </w:r>
      <w:r>
        <w:rPr>
          <w:spacing w:val="4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«Лама</w:t>
      </w:r>
      <w:r>
        <w:rPr>
          <w:spacing w:val="9"/>
        </w:rPr>
        <w:t xml:space="preserve"> </w:t>
      </w:r>
      <w:r>
        <w:t>красная</w:t>
      </w:r>
      <w:r>
        <w:rPr>
          <w:spacing w:val="6"/>
        </w:rPr>
        <w:t xml:space="preserve"> </w:t>
      </w:r>
      <w:r>
        <w:t>пижама»,</w:t>
      </w:r>
      <w:r>
        <w:rPr>
          <w:spacing w:val="9"/>
        </w:rPr>
        <w:t xml:space="preserve"> </w:t>
      </w:r>
      <w:r>
        <w:t>пер.</w:t>
      </w:r>
      <w:r>
        <w:rPr>
          <w:spacing w:val="8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Духановой;</w:t>
      </w:r>
      <w:r>
        <w:rPr>
          <w:spacing w:val="9"/>
        </w:rPr>
        <w:t xml:space="preserve"> </w:t>
      </w:r>
      <w:r>
        <w:t>Забила</w:t>
      </w:r>
      <w:r>
        <w:rPr>
          <w:spacing w:val="6"/>
        </w:rPr>
        <w:t xml:space="preserve"> </w:t>
      </w:r>
      <w:r>
        <w:t>Н.Л.</w:t>
      </w:r>
    </w:p>
    <w:p w:rsidR="00E40263" w:rsidRDefault="00B96C06">
      <w:pPr>
        <w:pStyle w:val="a3"/>
        <w:spacing w:line="276" w:lineRule="auto"/>
        <w:ind w:left="768" w:right="599"/>
      </w:pPr>
      <w:r>
        <w:t>«Карандаш»,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Александровой;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допьет»,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Спендиаровой; Карем М. «Мой кот», пер. с франц. М. Кудиновой; Макбратни С. «Знаешь, как я тебя</w:t>
      </w:r>
      <w:r>
        <w:rPr>
          <w:spacing w:val="-57"/>
        </w:rPr>
        <w:t xml:space="preserve"> </w:t>
      </w:r>
      <w:r>
        <w:t>люблю», пер. Е. Канищевой, Я. Шапиро; Милева Л. «Быстроножка и серая Одежка», пер. с болг. М.</w:t>
      </w:r>
      <w:r>
        <w:rPr>
          <w:spacing w:val="1"/>
        </w:rPr>
        <w:t xml:space="preserve"> </w:t>
      </w:r>
      <w:r>
        <w:t>Маринова.</w:t>
      </w:r>
    </w:p>
    <w:p w:rsidR="00E40263" w:rsidRDefault="00B96C06">
      <w:pPr>
        <w:pStyle w:val="a3"/>
        <w:spacing w:line="276" w:lineRule="auto"/>
        <w:ind w:left="768" w:right="605" w:firstLine="424"/>
      </w:pPr>
      <w:r>
        <w:rPr>
          <w:i/>
        </w:rPr>
        <w:t>Проза</w:t>
      </w:r>
      <w:r>
        <w:t>.</w:t>
      </w:r>
      <w:r>
        <w:rPr>
          <w:spacing w:val="1"/>
        </w:rPr>
        <w:t xml:space="preserve"> </w:t>
      </w:r>
      <w:r>
        <w:t>Бехлерова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«Капустный</w:t>
      </w:r>
      <w:r>
        <w:rPr>
          <w:spacing w:val="1"/>
        </w:rPr>
        <w:t xml:space="preserve"> </w:t>
      </w:r>
      <w:r>
        <w:t>лист»,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Лукина;</w:t>
      </w:r>
      <w:r>
        <w:rPr>
          <w:spacing w:val="1"/>
        </w:rPr>
        <w:t xml:space="preserve"> </w:t>
      </w:r>
      <w:r>
        <w:t>Биссет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«Лягушка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зеркале», пер. с англ. Н. Шерешевской; Муур Л. «Крошка Енот и Тот, кто сидит в пруду», пер. 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Образцовой;</w:t>
      </w:r>
      <w:r>
        <w:rPr>
          <w:spacing w:val="1"/>
        </w:rPr>
        <w:t xml:space="preserve"> </w:t>
      </w:r>
      <w:r>
        <w:t>Чапек</w:t>
      </w:r>
      <w:r>
        <w:rPr>
          <w:spacing w:val="1"/>
        </w:rPr>
        <w:t xml:space="preserve"> </w:t>
      </w:r>
      <w:r>
        <w:t>Й.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«Кукла</w:t>
      </w:r>
      <w:r>
        <w:rPr>
          <w:spacing w:val="1"/>
        </w:rPr>
        <w:t xml:space="preserve"> </w:t>
      </w:r>
      <w:r>
        <w:t>Яринка»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песика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кошечки»),</w:t>
      </w:r>
      <w:r>
        <w:rPr>
          <w:spacing w:val="-1"/>
        </w:rPr>
        <w:t xml:space="preserve"> </w:t>
      </w:r>
      <w:r>
        <w:t>пер. чешск. Г.</w:t>
      </w:r>
      <w:r>
        <w:rPr>
          <w:spacing w:val="1"/>
        </w:rPr>
        <w:t xml:space="preserve"> </w:t>
      </w:r>
      <w:r>
        <w:t>Лукина.</w:t>
      </w:r>
    </w:p>
    <w:p w:rsidR="00E40263" w:rsidRDefault="00E40263">
      <w:pPr>
        <w:spacing w:line="276" w:lineRule="auto"/>
        <w:sectPr w:rsidR="00E40263">
          <w:headerReference w:type="default" r:id="rId80"/>
          <w:footerReference w:type="default" r:id="rId81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E40263">
      <w:pPr>
        <w:pStyle w:val="a3"/>
        <w:spacing w:before="3"/>
        <w:ind w:left="0"/>
        <w:jc w:val="left"/>
        <w:rPr>
          <w:sz w:val="25"/>
        </w:rPr>
      </w:pPr>
    </w:p>
    <w:p w:rsidR="00E40263" w:rsidRDefault="00B96C06">
      <w:pPr>
        <w:pStyle w:val="4"/>
        <w:spacing w:before="90"/>
        <w:ind w:left="1192"/>
      </w:pPr>
      <w:r>
        <w:t>Средняя</w:t>
      </w:r>
      <w:r>
        <w:rPr>
          <w:spacing w:val="-4"/>
        </w:rPr>
        <w:t xml:space="preserve"> </w:t>
      </w:r>
      <w:r>
        <w:t>группа (4-5</w:t>
      </w:r>
      <w:r>
        <w:rPr>
          <w:spacing w:val="-5"/>
        </w:rPr>
        <w:t xml:space="preserve"> </w:t>
      </w:r>
      <w:r>
        <w:t>лет)</w:t>
      </w:r>
    </w:p>
    <w:p w:rsidR="00E40263" w:rsidRDefault="00B96C06">
      <w:pPr>
        <w:spacing w:before="36"/>
        <w:ind w:left="1192"/>
        <w:jc w:val="both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«Барашеньки…»,</w:t>
      </w:r>
      <w:r>
        <w:rPr>
          <w:spacing w:val="3"/>
          <w:sz w:val="24"/>
        </w:rPr>
        <w:t xml:space="preserve"> </w:t>
      </w:r>
      <w:r>
        <w:rPr>
          <w:sz w:val="24"/>
        </w:rPr>
        <w:t>«Гуси,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гуси…»,</w:t>
      </w:r>
      <w:r>
        <w:rPr>
          <w:spacing w:val="3"/>
          <w:sz w:val="24"/>
        </w:rPr>
        <w:t xml:space="preserve"> </w:t>
      </w:r>
      <w:r>
        <w:rPr>
          <w:sz w:val="24"/>
        </w:rPr>
        <w:t>«Дождик-дождик,</w:t>
      </w:r>
      <w:r>
        <w:rPr>
          <w:spacing w:val="-5"/>
          <w:sz w:val="24"/>
        </w:rPr>
        <w:t xml:space="preserve"> </w:t>
      </w:r>
      <w:r>
        <w:rPr>
          <w:sz w:val="24"/>
        </w:rPr>
        <w:t>веселей»,</w:t>
      </w:r>
    </w:p>
    <w:p w:rsidR="00E40263" w:rsidRDefault="00B96C06">
      <w:pPr>
        <w:pStyle w:val="a3"/>
        <w:spacing w:before="40" w:line="276" w:lineRule="auto"/>
        <w:ind w:left="768" w:right="602" w:firstLine="424"/>
      </w:pPr>
      <w:r>
        <w:t>«Дон!</w:t>
      </w:r>
      <w:r>
        <w:rPr>
          <w:spacing w:val="1"/>
        </w:rPr>
        <w:t xml:space="preserve"> </w:t>
      </w:r>
      <w:r>
        <w:t>Дон!</w:t>
      </w:r>
      <w:r>
        <w:rPr>
          <w:spacing w:val="1"/>
        </w:rPr>
        <w:t xml:space="preserve"> </w:t>
      </w:r>
      <w:proofErr w:type="gramStart"/>
      <w:r>
        <w:t>Дон!...</w:t>
      </w:r>
      <w:proofErr w:type="gramEnd"/>
      <w:r>
        <w:t>»,</w:t>
      </w:r>
      <w:r>
        <w:rPr>
          <w:spacing w:val="1"/>
        </w:rPr>
        <w:t xml:space="preserve"> </w:t>
      </w:r>
      <w:r>
        <w:t>«Жил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козел»,</w:t>
      </w:r>
      <w:r>
        <w:rPr>
          <w:spacing w:val="1"/>
        </w:rPr>
        <w:t xml:space="preserve"> </w:t>
      </w:r>
      <w:r>
        <w:t>«Зайчишка-трусишка…»,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лисичка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мосту…», «Иди весна, иди, красна…»,</w:t>
      </w:r>
      <w:r>
        <w:rPr>
          <w:spacing w:val="60"/>
        </w:rPr>
        <w:t xml:space="preserve"> </w:t>
      </w:r>
      <w:r>
        <w:t>«Кот на печку пошел…», «Наш козел…», «Ножки, ножки,</w:t>
      </w:r>
      <w:r>
        <w:rPr>
          <w:spacing w:val="1"/>
        </w:rPr>
        <w:t xml:space="preserve"> </w:t>
      </w:r>
      <w:r>
        <w:t>где</w:t>
      </w:r>
      <w:r>
        <w:rPr>
          <w:spacing w:val="18"/>
        </w:rPr>
        <w:t xml:space="preserve"> </w:t>
      </w:r>
      <w:r>
        <w:t>вы</w:t>
      </w:r>
      <w:r>
        <w:rPr>
          <w:spacing w:val="19"/>
        </w:rPr>
        <w:t xml:space="preserve"> </w:t>
      </w:r>
      <w:r>
        <w:t>были?..»,</w:t>
      </w:r>
      <w:r>
        <w:rPr>
          <w:spacing w:val="28"/>
        </w:rPr>
        <w:t xml:space="preserve"> </w:t>
      </w:r>
      <w:r>
        <w:t>«Раз,</w:t>
      </w:r>
      <w:r>
        <w:rPr>
          <w:spacing w:val="25"/>
        </w:rPr>
        <w:t xml:space="preserve"> </w:t>
      </w:r>
      <w:r>
        <w:t>два,</w:t>
      </w:r>
      <w:r>
        <w:rPr>
          <w:spacing w:val="20"/>
        </w:rPr>
        <w:t xml:space="preserve"> </w:t>
      </w:r>
      <w:r>
        <w:t>три,</w:t>
      </w:r>
      <w:r>
        <w:rPr>
          <w:spacing w:val="21"/>
        </w:rPr>
        <w:t xml:space="preserve"> </w:t>
      </w:r>
      <w:r>
        <w:t>четыре,</w:t>
      </w:r>
      <w:r>
        <w:rPr>
          <w:spacing w:val="20"/>
        </w:rPr>
        <w:t xml:space="preserve"> </w:t>
      </w:r>
      <w:r>
        <w:t>пять</w:t>
      </w:r>
      <w:r>
        <w:rPr>
          <w:spacing w:val="23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вышел</w:t>
      </w:r>
      <w:r>
        <w:rPr>
          <w:spacing w:val="20"/>
        </w:rPr>
        <w:t xml:space="preserve"> </w:t>
      </w:r>
      <w:r>
        <w:t>зайчик</w:t>
      </w:r>
      <w:r>
        <w:rPr>
          <w:spacing w:val="21"/>
        </w:rPr>
        <w:t xml:space="preserve"> </w:t>
      </w:r>
      <w:r>
        <w:t>погулять»,</w:t>
      </w:r>
      <w:r>
        <w:rPr>
          <w:spacing w:val="28"/>
        </w:rPr>
        <w:t xml:space="preserve"> </w:t>
      </w:r>
      <w:r>
        <w:t>«Сегодня</w:t>
      </w:r>
      <w:r>
        <w:rPr>
          <w:spacing w:val="19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целый…»,</w:t>
      </w:r>
    </w:p>
    <w:p w:rsidR="00E40263" w:rsidRDefault="00B96C06">
      <w:pPr>
        <w:pStyle w:val="a3"/>
        <w:ind w:left="768"/>
      </w:pPr>
      <w:r>
        <w:t>«Сидит,</w:t>
      </w:r>
      <w:r>
        <w:rPr>
          <w:spacing w:val="-14"/>
        </w:rPr>
        <w:t xml:space="preserve"> </w:t>
      </w:r>
      <w:r>
        <w:t>сидит</w:t>
      </w:r>
      <w:r>
        <w:rPr>
          <w:spacing w:val="-11"/>
        </w:rPr>
        <w:t xml:space="preserve"> </w:t>
      </w:r>
      <w:r>
        <w:t>зайка…»,</w:t>
      </w:r>
      <w:r>
        <w:rPr>
          <w:spacing w:val="-2"/>
        </w:rPr>
        <w:t xml:space="preserve"> </w:t>
      </w:r>
      <w:r>
        <w:t>«Солнышко-ведрышко…»,</w:t>
      </w:r>
      <w:r>
        <w:rPr>
          <w:spacing w:val="-3"/>
        </w:rPr>
        <w:t xml:space="preserve"> </w:t>
      </w:r>
      <w:r>
        <w:t>«Стучит,</w:t>
      </w:r>
      <w:r>
        <w:rPr>
          <w:spacing w:val="-11"/>
        </w:rPr>
        <w:t xml:space="preserve"> </w:t>
      </w:r>
      <w:r>
        <w:t>бренчит»,</w:t>
      </w:r>
      <w:r>
        <w:rPr>
          <w:spacing w:val="-4"/>
        </w:rPr>
        <w:t xml:space="preserve"> </w:t>
      </w:r>
      <w:r>
        <w:t>«Тень-тень,</w:t>
      </w:r>
      <w:r>
        <w:rPr>
          <w:spacing w:val="-10"/>
        </w:rPr>
        <w:t xml:space="preserve"> </w:t>
      </w:r>
      <w:r>
        <w:t>потетень».</w:t>
      </w:r>
    </w:p>
    <w:p w:rsidR="00E40263" w:rsidRDefault="00B96C06">
      <w:pPr>
        <w:pStyle w:val="a3"/>
        <w:spacing w:before="44" w:line="276" w:lineRule="auto"/>
        <w:ind w:left="768" w:right="604" w:firstLine="424"/>
      </w:pPr>
      <w:r>
        <w:rPr>
          <w:i/>
          <w:spacing w:val="-1"/>
        </w:rPr>
        <w:t xml:space="preserve">Русские народные сказки. </w:t>
      </w:r>
      <w:r>
        <w:rPr>
          <w:spacing w:val="-1"/>
        </w:rPr>
        <w:t xml:space="preserve">«Гуси-лебеди» </w:t>
      </w:r>
      <w:r>
        <w:t>(обработка М.А. Булатова); «Жихарка» (обработка И.</w:t>
      </w:r>
      <w:r>
        <w:rPr>
          <w:spacing w:val="1"/>
        </w:rPr>
        <w:t xml:space="preserve"> </w:t>
      </w:r>
      <w:r>
        <w:t>Карнауховой);</w:t>
      </w:r>
      <w:r>
        <w:rPr>
          <w:spacing w:val="21"/>
        </w:rPr>
        <w:t xml:space="preserve"> </w:t>
      </w:r>
      <w:r>
        <w:t>«Заяц-хваста»</w:t>
      </w:r>
      <w:r>
        <w:rPr>
          <w:spacing w:val="9"/>
        </w:rPr>
        <w:t xml:space="preserve"> </w:t>
      </w:r>
      <w:r>
        <w:t>(обработка</w:t>
      </w:r>
      <w:r>
        <w:rPr>
          <w:spacing w:val="18"/>
        </w:rPr>
        <w:t xml:space="preserve"> </w:t>
      </w:r>
      <w:r>
        <w:t>А.Н.</w:t>
      </w:r>
      <w:r>
        <w:rPr>
          <w:spacing w:val="16"/>
        </w:rPr>
        <w:t xml:space="preserve"> </w:t>
      </w:r>
      <w:r>
        <w:t>Толстого);</w:t>
      </w:r>
      <w:r>
        <w:rPr>
          <w:spacing w:val="23"/>
        </w:rPr>
        <w:t xml:space="preserve"> </w:t>
      </w:r>
      <w:r>
        <w:t>«Зимовье»</w:t>
      </w:r>
      <w:r>
        <w:rPr>
          <w:spacing w:val="12"/>
        </w:rPr>
        <w:t xml:space="preserve"> </w:t>
      </w:r>
      <w:r>
        <w:t>(обр.</w:t>
      </w:r>
      <w:r>
        <w:rPr>
          <w:spacing w:val="17"/>
        </w:rPr>
        <w:t xml:space="preserve"> </w:t>
      </w:r>
      <w:r>
        <w:t>И.</w:t>
      </w:r>
      <w:r>
        <w:rPr>
          <w:spacing w:val="20"/>
        </w:rPr>
        <w:t xml:space="preserve"> </w:t>
      </w:r>
      <w:r>
        <w:t>Соколова-</w:t>
      </w:r>
      <w:r>
        <w:rPr>
          <w:spacing w:val="13"/>
        </w:rPr>
        <w:t xml:space="preserve"> </w:t>
      </w:r>
      <w:r>
        <w:t>Микитова);</w:t>
      </w:r>
    </w:p>
    <w:p w:rsidR="00E40263" w:rsidRDefault="00B96C06">
      <w:pPr>
        <w:pStyle w:val="a3"/>
        <w:spacing w:line="276" w:lineRule="auto"/>
        <w:ind w:left="768" w:right="602"/>
      </w:pPr>
      <w:r>
        <w:t>«Коза-дереза» (обработка М.А. Булатова); «Лиса и козел», «Петушок и бобовое зернышко» (обр. О.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«Лиса-лапотница»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«Лисичка-сестричка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«Смоляной</w:t>
      </w:r>
      <w:r>
        <w:rPr>
          <w:spacing w:val="-4"/>
        </w:rPr>
        <w:t xml:space="preserve"> </w:t>
      </w:r>
      <w:r>
        <w:t>бычок»</w:t>
      </w:r>
      <w:r>
        <w:rPr>
          <w:spacing w:val="-4"/>
        </w:rPr>
        <w:t xml:space="preserve"> </w:t>
      </w:r>
      <w:r>
        <w:t>(обработка</w:t>
      </w:r>
      <w:r>
        <w:rPr>
          <w:spacing w:val="-3"/>
        </w:rPr>
        <w:t xml:space="preserve"> </w:t>
      </w:r>
      <w:r>
        <w:t>М.А.</w:t>
      </w:r>
      <w:r>
        <w:rPr>
          <w:spacing w:val="-4"/>
        </w:rPr>
        <w:t xml:space="preserve"> </w:t>
      </w:r>
      <w:r>
        <w:t>Булатова);</w:t>
      </w:r>
      <w:r>
        <w:rPr>
          <w:spacing w:val="2"/>
        </w:rPr>
        <w:t xml:space="preserve"> </w:t>
      </w:r>
      <w:r>
        <w:t>«Снегурочка»</w:t>
      </w:r>
      <w:r>
        <w:rPr>
          <w:spacing w:val="-7"/>
        </w:rPr>
        <w:t xml:space="preserve"> </w:t>
      </w:r>
      <w:r>
        <w:t>(обработка</w:t>
      </w:r>
      <w:r>
        <w:rPr>
          <w:spacing w:val="-6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Булатова).</w:t>
      </w:r>
    </w:p>
    <w:p w:rsidR="00E40263" w:rsidRDefault="00B96C06">
      <w:pPr>
        <w:ind w:left="1192"/>
        <w:jc w:val="both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</w:t>
      </w:r>
    </w:p>
    <w:p w:rsidR="00E40263" w:rsidRDefault="00B96C06">
      <w:pPr>
        <w:pStyle w:val="a3"/>
        <w:spacing w:before="42"/>
        <w:ind w:left="1192"/>
      </w:pPr>
      <w:r>
        <w:rPr>
          <w:i/>
        </w:rPr>
        <w:t>Песенки.</w:t>
      </w:r>
      <w:r>
        <w:rPr>
          <w:i/>
          <w:spacing w:val="29"/>
        </w:rPr>
        <w:t xml:space="preserve"> </w:t>
      </w:r>
      <w:r>
        <w:t>«Утята»,</w:t>
      </w:r>
      <w:r>
        <w:rPr>
          <w:spacing w:val="30"/>
        </w:rPr>
        <w:t xml:space="preserve"> </w:t>
      </w:r>
      <w:r>
        <w:t>франц.,</w:t>
      </w:r>
      <w:r>
        <w:rPr>
          <w:spacing w:val="26"/>
        </w:rPr>
        <w:t xml:space="preserve"> </w:t>
      </w:r>
      <w:r>
        <w:t>обр.</w:t>
      </w:r>
      <w:r>
        <w:rPr>
          <w:spacing w:val="26"/>
        </w:rPr>
        <w:t xml:space="preserve"> </w:t>
      </w:r>
      <w:r>
        <w:t>Н.</w:t>
      </w:r>
      <w:r>
        <w:rPr>
          <w:spacing w:val="25"/>
        </w:rPr>
        <w:t xml:space="preserve"> </w:t>
      </w:r>
      <w:r>
        <w:t>Гернет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С.</w:t>
      </w:r>
      <w:r>
        <w:rPr>
          <w:spacing w:val="26"/>
        </w:rPr>
        <w:t xml:space="preserve"> </w:t>
      </w:r>
      <w:r>
        <w:t>Гиппиус;</w:t>
      </w:r>
      <w:r>
        <w:rPr>
          <w:spacing w:val="35"/>
        </w:rPr>
        <w:t xml:space="preserve"> </w:t>
      </w:r>
      <w:r>
        <w:t>«Пальцы»,</w:t>
      </w:r>
      <w:r>
        <w:rPr>
          <w:spacing w:val="30"/>
        </w:rPr>
        <w:t xml:space="preserve"> </w:t>
      </w:r>
      <w:r>
        <w:t>пер.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нем.</w:t>
      </w:r>
      <w:r>
        <w:rPr>
          <w:spacing w:val="25"/>
        </w:rPr>
        <w:t xml:space="preserve"> </w:t>
      </w:r>
      <w:r>
        <w:t>Л.</w:t>
      </w:r>
      <w:r>
        <w:rPr>
          <w:spacing w:val="26"/>
        </w:rPr>
        <w:t xml:space="preserve"> </w:t>
      </w:r>
      <w:r>
        <w:t>Яхина;</w:t>
      </w:r>
    </w:p>
    <w:p w:rsidR="00E40263" w:rsidRDefault="00B96C06">
      <w:pPr>
        <w:pStyle w:val="a3"/>
        <w:spacing w:before="40" w:line="276" w:lineRule="auto"/>
        <w:ind w:left="768" w:right="612" w:firstLine="424"/>
      </w:pPr>
      <w:r>
        <w:t>«Песня моряка» норвежск. нар. песенка (обработка Ю. Вронского); «Барабек», англ. (обработка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Чуковского);</w:t>
      </w:r>
      <w:r>
        <w:rPr>
          <w:spacing w:val="10"/>
        </w:rPr>
        <w:t xml:space="preserve"> </w:t>
      </w:r>
      <w:r>
        <w:t>«Шалтай-Болтай», англ.</w:t>
      </w:r>
      <w:r>
        <w:rPr>
          <w:spacing w:val="-3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С. Маршака).</w:t>
      </w:r>
    </w:p>
    <w:p w:rsidR="00E40263" w:rsidRDefault="00B96C06">
      <w:pPr>
        <w:pStyle w:val="a3"/>
        <w:spacing w:before="1" w:line="276" w:lineRule="auto"/>
        <w:ind w:left="768" w:right="600" w:firstLine="424"/>
      </w:pP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«Бременские</w:t>
      </w:r>
      <w:r>
        <w:rPr>
          <w:spacing w:val="1"/>
        </w:rPr>
        <w:t xml:space="preserve"> </w:t>
      </w:r>
      <w:r>
        <w:t>музыканты» из</w:t>
      </w:r>
      <w:r>
        <w:rPr>
          <w:spacing w:val="1"/>
        </w:rPr>
        <w:t xml:space="preserve"> </w:t>
      </w:r>
      <w:r>
        <w:t>сказок братьев Гримм, пер. с.</w:t>
      </w:r>
      <w:r>
        <w:rPr>
          <w:spacing w:val="1"/>
        </w:rPr>
        <w:t xml:space="preserve"> </w:t>
      </w:r>
      <w:r>
        <w:t>нем.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proofErr w:type="gramStart"/>
      <w:r>
        <w:t>Введенского,под</w:t>
      </w:r>
      <w:proofErr w:type="gramEnd"/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1"/>
        </w:rPr>
        <w:t xml:space="preserve"> </w:t>
      </w:r>
      <w:r>
        <w:t>венгер.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Красновой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Важдаева); «Колосок», укр. нар. сказка (обработка С. Могилевской); «Красная Шапочка»,</w:t>
      </w:r>
      <w:r>
        <w:rPr>
          <w:spacing w:val="1"/>
        </w:rPr>
        <w:t xml:space="preserve"> </w:t>
      </w:r>
      <w:r>
        <w:t>из сказок</w:t>
      </w:r>
      <w:r>
        <w:rPr>
          <w:spacing w:val="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Перро,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Габбе;</w:t>
      </w:r>
      <w:r>
        <w:rPr>
          <w:spacing w:val="6"/>
        </w:rPr>
        <w:t xml:space="preserve"> </w:t>
      </w:r>
      <w:r>
        <w:t>«Три</w:t>
      </w:r>
      <w:r>
        <w:rPr>
          <w:spacing w:val="-1"/>
        </w:rPr>
        <w:t xml:space="preserve"> </w:t>
      </w:r>
      <w:r>
        <w:t>поросенка», пер. с англ. С. Михалкова.</w:t>
      </w:r>
    </w:p>
    <w:p w:rsidR="00E40263" w:rsidRDefault="00B96C06">
      <w:pPr>
        <w:spacing w:line="275" w:lineRule="exact"/>
        <w:ind w:left="1192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</w:t>
      </w:r>
    </w:p>
    <w:p w:rsidR="00E40263" w:rsidRDefault="00B96C06">
      <w:pPr>
        <w:pStyle w:val="a3"/>
        <w:spacing w:before="40" w:line="278" w:lineRule="auto"/>
        <w:ind w:left="768" w:right="606" w:firstLine="424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«Таня</w:t>
      </w:r>
      <w:r>
        <w:rPr>
          <w:spacing w:val="1"/>
        </w:rPr>
        <w:t xml:space="preserve"> </w:t>
      </w:r>
      <w:r>
        <w:t>пропала»,</w:t>
      </w:r>
      <w:r>
        <w:rPr>
          <w:spacing w:val="1"/>
        </w:rPr>
        <w:t xml:space="preserve"> </w:t>
      </w:r>
      <w:r>
        <w:t>«Теплый</w:t>
      </w:r>
      <w:r>
        <w:rPr>
          <w:spacing w:val="1"/>
        </w:rPr>
        <w:t xml:space="preserve"> </w:t>
      </w:r>
      <w:r>
        <w:t>дождик»;</w:t>
      </w:r>
      <w:r>
        <w:rPr>
          <w:spacing w:val="-57"/>
        </w:rPr>
        <w:t xml:space="preserve"> </w:t>
      </w:r>
      <w:r>
        <w:t>Бальмонт</w:t>
      </w:r>
      <w:r>
        <w:rPr>
          <w:spacing w:val="47"/>
        </w:rPr>
        <w:t xml:space="preserve"> </w:t>
      </w:r>
      <w:r>
        <w:t>К.Д.</w:t>
      </w:r>
      <w:r>
        <w:rPr>
          <w:spacing w:val="60"/>
        </w:rPr>
        <w:t xml:space="preserve"> </w:t>
      </w:r>
      <w:r>
        <w:t>«Росинка»;</w:t>
      </w:r>
      <w:r>
        <w:rPr>
          <w:spacing w:val="57"/>
        </w:rPr>
        <w:t xml:space="preserve"> </w:t>
      </w:r>
      <w:r>
        <w:t>Барто</w:t>
      </w:r>
      <w:r>
        <w:rPr>
          <w:spacing w:val="52"/>
        </w:rPr>
        <w:t xml:space="preserve"> </w:t>
      </w:r>
      <w:r>
        <w:t>А.Л.</w:t>
      </w:r>
      <w:r>
        <w:rPr>
          <w:spacing w:val="61"/>
        </w:rPr>
        <w:t xml:space="preserve"> </w:t>
      </w:r>
      <w:r>
        <w:t>«Уехали»,</w:t>
      </w:r>
      <w:r>
        <w:rPr>
          <w:spacing w:val="61"/>
        </w:rPr>
        <w:t xml:space="preserve"> </w:t>
      </w:r>
      <w:r>
        <w:t>«Я</w:t>
      </w:r>
      <w:r>
        <w:rPr>
          <w:spacing w:val="51"/>
        </w:rPr>
        <w:t xml:space="preserve"> </w:t>
      </w:r>
      <w:r>
        <w:t>знаю,</w:t>
      </w:r>
      <w:r>
        <w:rPr>
          <w:spacing w:val="49"/>
        </w:rPr>
        <w:t xml:space="preserve"> </w:t>
      </w:r>
      <w:r>
        <w:t>что</w:t>
      </w:r>
      <w:r>
        <w:rPr>
          <w:spacing w:val="52"/>
        </w:rPr>
        <w:t xml:space="preserve"> </w:t>
      </w:r>
      <w:r>
        <w:t>надо</w:t>
      </w:r>
      <w:r>
        <w:rPr>
          <w:spacing w:val="48"/>
        </w:rPr>
        <w:t xml:space="preserve"> </w:t>
      </w:r>
      <w:r>
        <w:t>придумать»;</w:t>
      </w:r>
      <w:r>
        <w:rPr>
          <w:spacing w:val="58"/>
        </w:rPr>
        <w:t xml:space="preserve"> </w:t>
      </w:r>
      <w:r>
        <w:t>Берестов</w:t>
      </w:r>
      <w:r>
        <w:rPr>
          <w:spacing w:val="52"/>
        </w:rPr>
        <w:t xml:space="preserve"> </w:t>
      </w:r>
      <w:r>
        <w:t>В.Д.</w:t>
      </w:r>
    </w:p>
    <w:p w:rsidR="00E40263" w:rsidRDefault="00B96C06">
      <w:pPr>
        <w:pStyle w:val="a3"/>
        <w:spacing w:line="272" w:lineRule="exact"/>
        <w:ind w:left="768"/>
      </w:pPr>
      <w:r>
        <w:t>«Искалочка</w:t>
      </w:r>
      <w:proofErr w:type="gramStart"/>
      <w:r>
        <w:t xml:space="preserve">»;  </w:t>
      </w:r>
      <w:r>
        <w:rPr>
          <w:spacing w:val="56"/>
        </w:rPr>
        <w:t xml:space="preserve"> </w:t>
      </w:r>
      <w:proofErr w:type="gramEnd"/>
      <w:r>
        <w:t xml:space="preserve">Благинина  </w:t>
      </w:r>
      <w:r>
        <w:rPr>
          <w:spacing w:val="51"/>
        </w:rPr>
        <w:t xml:space="preserve"> </w:t>
      </w:r>
      <w:r>
        <w:t xml:space="preserve">Е.А.  </w:t>
      </w:r>
      <w:r>
        <w:rPr>
          <w:spacing w:val="58"/>
        </w:rPr>
        <w:t xml:space="preserve"> </w:t>
      </w:r>
      <w:r>
        <w:t>«</w:t>
      </w:r>
      <w:proofErr w:type="gramStart"/>
      <w:r>
        <w:t xml:space="preserve">Дождик,  </w:t>
      </w:r>
      <w:r>
        <w:rPr>
          <w:spacing w:val="49"/>
        </w:rPr>
        <w:t xml:space="preserve"> </w:t>
      </w:r>
      <w:proofErr w:type="gramEnd"/>
      <w:r>
        <w:t xml:space="preserve">дождик…»,  </w:t>
      </w:r>
      <w:r>
        <w:rPr>
          <w:spacing w:val="58"/>
        </w:rPr>
        <w:t xml:space="preserve"> </w:t>
      </w:r>
      <w:r>
        <w:t xml:space="preserve">«Посидим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тишине»,  </w:t>
      </w:r>
      <w:r>
        <w:rPr>
          <w:spacing w:val="50"/>
        </w:rPr>
        <w:t xml:space="preserve"> </w:t>
      </w:r>
      <w:r>
        <w:t xml:space="preserve">С.  </w:t>
      </w:r>
      <w:r>
        <w:rPr>
          <w:spacing w:val="53"/>
        </w:rPr>
        <w:t xml:space="preserve"> </w:t>
      </w:r>
      <w:r>
        <w:t>Черный</w:t>
      </w:r>
    </w:p>
    <w:p w:rsidR="00E40263" w:rsidRDefault="00B96C06">
      <w:pPr>
        <w:pStyle w:val="a3"/>
        <w:spacing w:before="40"/>
        <w:ind w:left="768"/>
      </w:pPr>
      <w:r>
        <w:t>«Приставалка»;</w:t>
      </w:r>
      <w:r>
        <w:rPr>
          <w:spacing w:val="-4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«Ветхая</w:t>
      </w:r>
      <w:r>
        <w:rPr>
          <w:spacing w:val="-3"/>
        </w:rPr>
        <w:t xml:space="preserve"> </w:t>
      </w:r>
      <w:r>
        <w:t>избушка…»,</w:t>
      </w:r>
      <w:r>
        <w:rPr>
          <w:spacing w:val="-1"/>
        </w:rPr>
        <w:t xml:space="preserve"> </w:t>
      </w:r>
      <w:r>
        <w:t>«Ворона»;</w:t>
      </w:r>
      <w:r>
        <w:rPr>
          <w:spacing w:val="-4"/>
        </w:rPr>
        <w:t xml:space="preserve"> </w:t>
      </w:r>
      <w:r>
        <w:t>Брюсов</w:t>
      </w:r>
      <w:r>
        <w:rPr>
          <w:spacing w:val="-5"/>
        </w:rPr>
        <w:t xml:space="preserve"> </w:t>
      </w:r>
      <w:r>
        <w:t>В.Я.</w:t>
      </w:r>
      <w:r>
        <w:rPr>
          <w:spacing w:val="-1"/>
        </w:rPr>
        <w:t xml:space="preserve"> </w:t>
      </w:r>
      <w:r>
        <w:t>«Колыбельная»;</w:t>
      </w:r>
      <w:r>
        <w:rPr>
          <w:spacing w:val="-4"/>
        </w:rPr>
        <w:t xml:space="preserve"> </w:t>
      </w:r>
      <w:r>
        <w:t>Бунин</w:t>
      </w:r>
      <w:r>
        <w:rPr>
          <w:spacing w:val="9"/>
        </w:rPr>
        <w:t xml:space="preserve"> </w:t>
      </w:r>
      <w:r>
        <w:t>И.А.</w:t>
      </w:r>
    </w:p>
    <w:p w:rsidR="00E40263" w:rsidRDefault="00B96C06">
      <w:pPr>
        <w:pStyle w:val="a3"/>
        <w:spacing w:before="45"/>
        <w:ind w:left="768"/>
      </w:pPr>
      <w:r>
        <w:t>«Листопад»</w:t>
      </w:r>
      <w:r>
        <w:rPr>
          <w:spacing w:val="100"/>
        </w:rPr>
        <w:t xml:space="preserve"> </w:t>
      </w:r>
      <w:r>
        <w:t>(отрывок);</w:t>
      </w:r>
      <w:r>
        <w:rPr>
          <w:spacing w:val="113"/>
        </w:rPr>
        <w:t xml:space="preserve"> </w:t>
      </w:r>
      <w:r>
        <w:t>Гамазкова</w:t>
      </w:r>
      <w:r>
        <w:rPr>
          <w:spacing w:val="109"/>
        </w:rPr>
        <w:t xml:space="preserve"> </w:t>
      </w:r>
      <w:r>
        <w:t>И.</w:t>
      </w:r>
      <w:r>
        <w:rPr>
          <w:spacing w:val="119"/>
        </w:rPr>
        <w:t xml:space="preserve"> </w:t>
      </w:r>
      <w:r>
        <w:t>«Колыбельная</w:t>
      </w:r>
      <w:r>
        <w:rPr>
          <w:spacing w:val="114"/>
        </w:rPr>
        <w:t xml:space="preserve"> </w:t>
      </w:r>
      <w:r>
        <w:t>для</w:t>
      </w:r>
      <w:r>
        <w:rPr>
          <w:spacing w:val="109"/>
        </w:rPr>
        <w:t xml:space="preserve"> </w:t>
      </w:r>
      <w:r>
        <w:t>бабушки»;</w:t>
      </w:r>
      <w:r>
        <w:rPr>
          <w:spacing w:val="114"/>
        </w:rPr>
        <w:t xml:space="preserve"> </w:t>
      </w:r>
      <w:r>
        <w:t>Гернет</w:t>
      </w:r>
      <w:r>
        <w:rPr>
          <w:spacing w:val="111"/>
        </w:rPr>
        <w:t xml:space="preserve"> </w:t>
      </w:r>
      <w:r>
        <w:t>Н.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Хармс</w:t>
      </w:r>
      <w:r>
        <w:rPr>
          <w:spacing w:val="114"/>
        </w:rPr>
        <w:t xml:space="preserve"> </w:t>
      </w:r>
      <w:r>
        <w:t>Д.</w:t>
      </w:r>
    </w:p>
    <w:p w:rsidR="00E40263" w:rsidRDefault="00B96C06">
      <w:pPr>
        <w:pStyle w:val="a3"/>
        <w:spacing w:before="40" w:line="276" w:lineRule="auto"/>
        <w:ind w:left="768" w:right="604"/>
      </w:pPr>
      <w:r>
        <w:t>«Очень-очень</w:t>
      </w:r>
      <w:r>
        <w:rPr>
          <w:spacing w:val="1"/>
        </w:rPr>
        <w:t xml:space="preserve"> </w:t>
      </w:r>
      <w:r>
        <w:t>вкусный</w:t>
      </w:r>
      <w:r>
        <w:rPr>
          <w:spacing w:val="1"/>
        </w:rPr>
        <w:t xml:space="preserve"> </w:t>
      </w:r>
      <w:r>
        <w:t>пирог»;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«Улицей</w:t>
      </w:r>
      <w:r>
        <w:rPr>
          <w:spacing w:val="1"/>
        </w:rPr>
        <w:t xml:space="preserve"> </w:t>
      </w:r>
      <w:r>
        <w:t>гуляет…»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стих.</w:t>
      </w:r>
      <w:r>
        <w:rPr>
          <w:spacing w:val="1"/>
        </w:rPr>
        <w:t xml:space="preserve"> </w:t>
      </w:r>
      <w:r>
        <w:t>«В</w:t>
      </w:r>
      <w:r>
        <w:rPr>
          <w:spacing w:val="60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семье»);</w:t>
      </w:r>
      <w:r>
        <w:rPr>
          <w:spacing w:val="1"/>
        </w:rPr>
        <w:t xml:space="preserve"> </w:t>
      </w:r>
      <w:r>
        <w:t>Есенин С.А.</w:t>
      </w:r>
      <w:r>
        <w:rPr>
          <w:spacing w:val="7"/>
        </w:rPr>
        <w:t xml:space="preserve"> </w:t>
      </w:r>
      <w:r>
        <w:t>«Поет</w:t>
      </w:r>
      <w:r>
        <w:rPr>
          <w:spacing w:val="-1"/>
        </w:rPr>
        <w:t xml:space="preserve"> </w:t>
      </w:r>
      <w:r>
        <w:t>зима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аукает…»;</w:t>
      </w:r>
      <w:r>
        <w:rPr>
          <w:spacing w:val="4"/>
        </w:rPr>
        <w:t xml:space="preserve"> </w:t>
      </w:r>
      <w:r>
        <w:t>Заходер Б.В.</w:t>
      </w:r>
      <w:r>
        <w:rPr>
          <w:spacing w:val="7"/>
        </w:rPr>
        <w:t xml:space="preserve"> </w:t>
      </w:r>
      <w:r>
        <w:t>«Волчок»,</w:t>
      </w:r>
      <w:r>
        <w:rPr>
          <w:spacing w:val="4"/>
        </w:rPr>
        <w:t xml:space="preserve"> </w:t>
      </w:r>
      <w:r>
        <w:t>«Кискино горе»; Кушак</w:t>
      </w:r>
      <w:r>
        <w:rPr>
          <w:spacing w:val="12"/>
        </w:rPr>
        <w:t xml:space="preserve"> </w:t>
      </w:r>
      <w:r>
        <w:t>Ю.Н.</w:t>
      </w:r>
    </w:p>
    <w:p w:rsidR="00E40263" w:rsidRDefault="00B96C06">
      <w:pPr>
        <w:pStyle w:val="a3"/>
        <w:spacing w:before="1" w:line="276" w:lineRule="auto"/>
        <w:ind w:left="768" w:right="603"/>
      </w:pPr>
      <w:r>
        <w:t>«Сорок сорок»; Лукашина М. «Розовые очки», Маршак С.Я. «Багаж»,</w:t>
      </w:r>
      <w:r>
        <w:rPr>
          <w:spacing w:val="1"/>
        </w:rPr>
        <w:t xml:space="preserve"> </w:t>
      </w:r>
      <w:r>
        <w:t>«Про все на свете», «Вот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рассеянный»,</w:t>
      </w:r>
      <w:r>
        <w:rPr>
          <w:spacing w:val="1"/>
        </w:rPr>
        <w:t xml:space="preserve"> </w:t>
      </w:r>
      <w:r>
        <w:t>«Мяч»,</w:t>
      </w:r>
      <w:r>
        <w:rPr>
          <w:spacing w:val="1"/>
        </w:rPr>
        <w:t xml:space="preserve"> </w:t>
      </w:r>
      <w:r>
        <w:t>«Усатый-полосатый»,</w:t>
      </w:r>
      <w:r>
        <w:rPr>
          <w:spacing w:val="1"/>
        </w:rPr>
        <w:t xml:space="preserve"> </w:t>
      </w:r>
      <w:r>
        <w:t>«Пограничники»;</w:t>
      </w:r>
      <w:r>
        <w:rPr>
          <w:spacing w:val="1"/>
        </w:rPr>
        <w:t xml:space="preserve"> </w:t>
      </w:r>
      <w:r>
        <w:t>Матвеева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«Она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превращаться»; Маяковский В.В. «Что такое хорошо и что такое плохо?»; Михалков С.В. «А что у</w:t>
      </w:r>
      <w:r>
        <w:rPr>
          <w:spacing w:val="1"/>
        </w:rPr>
        <w:t xml:space="preserve"> </w:t>
      </w:r>
      <w:r>
        <w:t>Вас?», «Рисунок», «Дядя Степа – милиционер»; Мориц Ю.П. «Песенка про сказку», «Дом гнома,</w:t>
      </w:r>
      <w:r>
        <w:rPr>
          <w:spacing w:val="1"/>
        </w:rPr>
        <w:t xml:space="preserve"> </w:t>
      </w:r>
      <w:r>
        <w:t>гном</w:t>
      </w:r>
      <w:r>
        <w:rPr>
          <w:spacing w:val="16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дома!»,</w:t>
      </w:r>
      <w:r>
        <w:rPr>
          <w:spacing w:val="32"/>
        </w:rPr>
        <w:t xml:space="preserve"> </w:t>
      </w:r>
      <w:r>
        <w:t>«Огромный</w:t>
      </w:r>
      <w:r>
        <w:rPr>
          <w:spacing w:val="19"/>
        </w:rPr>
        <w:t xml:space="preserve"> </w:t>
      </w:r>
      <w:r>
        <w:t>собачий</w:t>
      </w:r>
      <w:r>
        <w:rPr>
          <w:spacing w:val="21"/>
        </w:rPr>
        <w:t xml:space="preserve"> </w:t>
      </w:r>
      <w:r>
        <w:t>секрет»;</w:t>
      </w:r>
      <w:r>
        <w:rPr>
          <w:spacing w:val="22"/>
        </w:rPr>
        <w:t xml:space="preserve"> </w:t>
      </w:r>
      <w:r>
        <w:t>Мошковская</w:t>
      </w:r>
      <w:r>
        <w:rPr>
          <w:spacing w:val="20"/>
        </w:rPr>
        <w:t xml:space="preserve"> </w:t>
      </w:r>
      <w:r>
        <w:t>Э.Э.</w:t>
      </w:r>
      <w:r>
        <w:rPr>
          <w:spacing w:val="28"/>
        </w:rPr>
        <w:t xml:space="preserve"> </w:t>
      </w:r>
      <w:r>
        <w:t>«Добежали</w:t>
      </w:r>
      <w:r>
        <w:rPr>
          <w:spacing w:val="20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вечера»;</w:t>
      </w:r>
      <w:r>
        <w:rPr>
          <w:spacing w:val="29"/>
        </w:rPr>
        <w:t xml:space="preserve"> </w:t>
      </w:r>
      <w:r>
        <w:t>Носов</w:t>
      </w:r>
      <w:r>
        <w:rPr>
          <w:spacing w:val="20"/>
        </w:rPr>
        <w:t xml:space="preserve"> </w:t>
      </w:r>
      <w:r>
        <w:t>Н.Н.</w:t>
      </w:r>
    </w:p>
    <w:p w:rsidR="00E40263" w:rsidRDefault="00B96C06">
      <w:pPr>
        <w:pStyle w:val="a3"/>
        <w:spacing w:before="2" w:line="276" w:lineRule="auto"/>
        <w:ind w:left="768" w:right="595"/>
      </w:pPr>
      <w:r>
        <w:t>«Ступеньки»; Орлова А. «Невероятно длинная история про таксу»; Пушкин А.С.</w:t>
      </w:r>
      <w:r>
        <w:rPr>
          <w:spacing w:val="1"/>
        </w:rPr>
        <w:t xml:space="preserve"> </w:t>
      </w:r>
      <w:r>
        <w:t>«Месяц, месяц…»</w:t>
      </w:r>
      <w:r>
        <w:rPr>
          <w:spacing w:val="1"/>
        </w:rPr>
        <w:t xml:space="preserve"> </w:t>
      </w:r>
      <w:r>
        <w:t>(из</w:t>
      </w:r>
      <w:r>
        <w:rPr>
          <w:spacing w:val="3"/>
        </w:rPr>
        <w:t xml:space="preserve"> </w:t>
      </w:r>
      <w:r>
        <w:t>«Сказки</w:t>
      </w:r>
      <w:r>
        <w:rPr>
          <w:spacing w:val="-2"/>
        </w:rPr>
        <w:t xml:space="preserve"> </w:t>
      </w:r>
      <w:r>
        <w:t>о мертвой</w:t>
      </w:r>
      <w:r>
        <w:rPr>
          <w:spacing w:val="-1"/>
        </w:rPr>
        <w:t xml:space="preserve"> </w:t>
      </w:r>
      <w:r>
        <w:t>царевне…»),</w:t>
      </w:r>
      <w:r>
        <w:rPr>
          <w:spacing w:val="3"/>
        </w:rPr>
        <w:t xml:space="preserve"> </w:t>
      </w:r>
      <w:r>
        <w:t>«У лукоморья…»</w:t>
      </w:r>
      <w:r>
        <w:rPr>
          <w:spacing w:val="-4"/>
        </w:rPr>
        <w:t xml:space="preserve"> </w:t>
      </w:r>
      <w:r>
        <w:t>(из вступления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поэме</w:t>
      </w:r>
      <w:r>
        <w:rPr>
          <w:spacing w:val="1"/>
        </w:rPr>
        <w:t xml:space="preserve"> </w:t>
      </w:r>
      <w:r>
        <w:t>«Руслан</w:t>
      </w:r>
      <w:r>
        <w:rPr>
          <w:spacing w:val="-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Людмила»),</w:t>
      </w:r>
    </w:p>
    <w:p w:rsidR="00E40263" w:rsidRDefault="00B96C06">
      <w:pPr>
        <w:pStyle w:val="a3"/>
        <w:spacing w:line="273" w:lineRule="exact"/>
        <w:ind w:left="768"/>
      </w:pPr>
      <w:r>
        <w:t>«Уж</w:t>
      </w:r>
      <w:r>
        <w:rPr>
          <w:spacing w:val="34"/>
        </w:rPr>
        <w:t xml:space="preserve"> </w:t>
      </w:r>
      <w:r>
        <w:t>небо</w:t>
      </w:r>
      <w:r>
        <w:rPr>
          <w:spacing w:val="37"/>
        </w:rPr>
        <w:t xml:space="preserve"> </w:t>
      </w:r>
      <w:r>
        <w:t>осенью</w:t>
      </w:r>
      <w:r>
        <w:rPr>
          <w:spacing w:val="37"/>
        </w:rPr>
        <w:t xml:space="preserve"> </w:t>
      </w:r>
      <w:r>
        <w:t>дышало…»</w:t>
      </w:r>
      <w:r>
        <w:rPr>
          <w:spacing w:val="29"/>
        </w:rPr>
        <w:t xml:space="preserve"> </w:t>
      </w:r>
      <w:r>
        <w:t>(из</w:t>
      </w:r>
      <w:r>
        <w:rPr>
          <w:spacing w:val="38"/>
        </w:rPr>
        <w:t xml:space="preserve"> </w:t>
      </w:r>
      <w:r>
        <w:t>романа</w:t>
      </w:r>
      <w:r>
        <w:rPr>
          <w:spacing w:val="41"/>
        </w:rPr>
        <w:t xml:space="preserve"> </w:t>
      </w:r>
      <w:r>
        <w:t>«Евгений</w:t>
      </w:r>
      <w:r>
        <w:rPr>
          <w:spacing w:val="37"/>
        </w:rPr>
        <w:t xml:space="preserve"> </w:t>
      </w:r>
      <w:r>
        <w:t>Онегин);</w:t>
      </w:r>
      <w:r>
        <w:rPr>
          <w:spacing w:val="38"/>
        </w:rPr>
        <w:t xml:space="preserve"> </w:t>
      </w:r>
      <w:r>
        <w:t>Сапгир</w:t>
      </w:r>
      <w:r>
        <w:rPr>
          <w:spacing w:val="37"/>
        </w:rPr>
        <w:t xml:space="preserve"> </w:t>
      </w:r>
      <w:r>
        <w:t>Г.В.</w:t>
      </w:r>
      <w:r>
        <w:rPr>
          <w:spacing w:val="41"/>
        </w:rPr>
        <w:t xml:space="preserve"> </w:t>
      </w:r>
      <w:r>
        <w:t>«Садовник»;</w:t>
      </w:r>
      <w:r>
        <w:rPr>
          <w:spacing w:val="48"/>
        </w:rPr>
        <w:t xml:space="preserve"> </w:t>
      </w:r>
      <w:r>
        <w:t>Серова</w:t>
      </w:r>
      <w:r>
        <w:rPr>
          <w:spacing w:val="36"/>
        </w:rPr>
        <w:t xml:space="preserve"> </w:t>
      </w:r>
      <w:r>
        <w:t>Е.</w:t>
      </w:r>
    </w:p>
    <w:p w:rsidR="00E40263" w:rsidRDefault="00B96C06">
      <w:pPr>
        <w:pStyle w:val="a3"/>
        <w:spacing w:before="44"/>
        <w:ind w:left="768"/>
      </w:pPr>
      <w:r>
        <w:t>«Похвалили»;</w:t>
      </w:r>
      <w:r>
        <w:rPr>
          <w:spacing w:val="13"/>
        </w:rPr>
        <w:t xml:space="preserve"> </w:t>
      </w:r>
      <w:r>
        <w:t>Сеф</w:t>
      </w:r>
      <w:r>
        <w:rPr>
          <w:spacing w:val="9"/>
        </w:rPr>
        <w:t xml:space="preserve"> </w:t>
      </w:r>
      <w:r>
        <w:t>Р.С.</w:t>
      </w:r>
      <w:r>
        <w:rPr>
          <w:spacing w:val="18"/>
        </w:rPr>
        <w:t xml:space="preserve"> </w:t>
      </w:r>
      <w:r>
        <w:t>«На</w:t>
      </w:r>
      <w:r>
        <w:rPr>
          <w:spacing w:val="8"/>
        </w:rPr>
        <w:t xml:space="preserve"> </w:t>
      </w:r>
      <w:r>
        <w:t>свете</w:t>
      </w:r>
      <w:r>
        <w:rPr>
          <w:spacing w:val="14"/>
        </w:rPr>
        <w:t xml:space="preserve"> </w:t>
      </w:r>
      <w:r>
        <w:t>все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все</w:t>
      </w:r>
      <w:r>
        <w:rPr>
          <w:spacing w:val="9"/>
        </w:rPr>
        <w:t xml:space="preserve"> </w:t>
      </w:r>
      <w:r>
        <w:t>похоже…»,</w:t>
      </w:r>
      <w:r>
        <w:rPr>
          <w:spacing w:val="19"/>
        </w:rPr>
        <w:t xml:space="preserve"> </w:t>
      </w:r>
      <w:r>
        <w:t>«Чудо»;</w:t>
      </w:r>
      <w:r>
        <w:rPr>
          <w:spacing w:val="14"/>
        </w:rPr>
        <w:t xml:space="preserve"> </w:t>
      </w:r>
      <w:r>
        <w:t>Токмакова</w:t>
      </w:r>
      <w:r>
        <w:rPr>
          <w:spacing w:val="12"/>
        </w:rPr>
        <w:t xml:space="preserve"> </w:t>
      </w:r>
      <w:r>
        <w:t>И.П.</w:t>
      </w:r>
      <w:r>
        <w:rPr>
          <w:spacing w:val="15"/>
        </w:rPr>
        <w:t xml:space="preserve"> </w:t>
      </w:r>
      <w:r>
        <w:t>«Ивы»,</w:t>
      </w:r>
      <w:r>
        <w:rPr>
          <w:spacing w:val="19"/>
        </w:rPr>
        <w:t xml:space="preserve"> </w:t>
      </w:r>
      <w:r>
        <w:t>«Сосны»,</w:t>
      </w:r>
    </w:p>
    <w:p w:rsidR="00E40263" w:rsidRDefault="00B96C06">
      <w:pPr>
        <w:pStyle w:val="a3"/>
        <w:spacing w:before="40" w:line="276" w:lineRule="auto"/>
        <w:ind w:left="768" w:right="603"/>
      </w:pPr>
      <w:r>
        <w:t>«Плим», «Где спит рыбка?»; Толстой А.К. «Колокольчики мои»; Усачев А. «Выбрал папа ѐлочку»;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«Разгром»;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«Мама!</w:t>
      </w:r>
      <w:r>
        <w:rPr>
          <w:spacing w:val="1"/>
        </w:rPr>
        <w:t xml:space="preserve"> </w:t>
      </w:r>
      <w:r>
        <w:t>Глянь-ка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окошка…»;</w:t>
      </w:r>
      <w:r>
        <w:rPr>
          <w:spacing w:val="60"/>
        </w:rPr>
        <w:t xml:space="preserve"> </w:t>
      </w:r>
      <w:r>
        <w:t>Хармс</w:t>
      </w:r>
      <w:r>
        <w:rPr>
          <w:spacing w:val="60"/>
        </w:rPr>
        <w:t xml:space="preserve"> </w:t>
      </w:r>
      <w:r>
        <w:t>Д.И.</w:t>
      </w:r>
      <w:r>
        <w:rPr>
          <w:spacing w:val="60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 xml:space="preserve">страшная  </w:t>
      </w:r>
      <w:r>
        <w:rPr>
          <w:spacing w:val="10"/>
        </w:rPr>
        <w:t xml:space="preserve"> </w:t>
      </w:r>
      <w:r>
        <w:t>история</w:t>
      </w:r>
      <w:proofErr w:type="gramStart"/>
      <w:r>
        <w:t xml:space="preserve">»,  </w:t>
      </w:r>
      <w:r>
        <w:rPr>
          <w:spacing w:val="21"/>
        </w:rPr>
        <w:t xml:space="preserve"> </w:t>
      </w:r>
      <w:proofErr w:type="gramEnd"/>
      <w:r>
        <w:t xml:space="preserve">«Игра»,  </w:t>
      </w:r>
      <w:r>
        <w:rPr>
          <w:spacing w:val="23"/>
        </w:rPr>
        <w:t xml:space="preserve"> </w:t>
      </w:r>
      <w:r>
        <w:t xml:space="preserve">«Врун»;  </w:t>
      </w:r>
      <w:r>
        <w:rPr>
          <w:spacing w:val="16"/>
        </w:rPr>
        <w:t xml:space="preserve"> </w:t>
      </w:r>
      <w:r>
        <w:t xml:space="preserve">Чуковский  </w:t>
      </w:r>
      <w:r>
        <w:rPr>
          <w:spacing w:val="12"/>
        </w:rPr>
        <w:t xml:space="preserve"> </w:t>
      </w:r>
      <w:r>
        <w:t xml:space="preserve">К.И.  </w:t>
      </w:r>
      <w:r>
        <w:rPr>
          <w:spacing w:val="16"/>
        </w:rPr>
        <w:t xml:space="preserve"> </w:t>
      </w:r>
      <w:r>
        <w:t>«Путаница</w:t>
      </w:r>
      <w:proofErr w:type="gramStart"/>
      <w:r>
        <w:t xml:space="preserve">»,  </w:t>
      </w:r>
      <w:r>
        <w:rPr>
          <w:spacing w:val="18"/>
        </w:rPr>
        <w:t xml:space="preserve"> </w:t>
      </w:r>
      <w:proofErr w:type="gramEnd"/>
      <w:r>
        <w:t xml:space="preserve">«Закаляка»,  </w:t>
      </w:r>
      <w:r>
        <w:rPr>
          <w:spacing w:val="25"/>
        </w:rPr>
        <w:t xml:space="preserve"> </w:t>
      </w:r>
      <w:r>
        <w:t>«Радость»,</w:t>
      </w:r>
    </w:p>
    <w:p w:rsidR="00E40263" w:rsidRDefault="00B96C06">
      <w:pPr>
        <w:pStyle w:val="a3"/>
        <w:ind w:left="768"/>
        <w:jc w:val="left"/>
      </w:pPr>
      <w:r>
        <w:t>«Тараканище».</w:t>
      </w:r>
    </w:p>
    <w:p w:rsidR="00E40263" w:rsidRDefault="00B96C06">
      <w:pPr>
        <w:pStyle w:val="a3"/>
        <w:spacing w:before="40" w:line="276" w:lineRule="auto"/>
        <w:ind w:left="768" w:right="602" w:firstLine="424"/>
      </w:pPr>
      <w:r>
        <w:rPr>
          <w:i/>
        </w:rPr>
        <w:t>Проза.</w:t>
      </w:r>
      <w:r>
        <w:rPr>
          <w:i/>
          <w:spacing w:val="1"/>
        </w:rPr>
        <w:t xml:space="preserve"> </w:t>
      </w:r>
      <w:r>
        <w:t>Абрамцева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 зайчонка</w:t>
      </w:r>
      <w:r>
        <w:rPr>
          <w:spacing w:val="1"/>
        </w:rPr>
        <w:t xml:space="preserve"> </w:t>
      </w:r>
      <w:r>
        <w:t>зуб</w:t>
      </w:r>
      <w:r>
        <w:rPr>
          <w:spacing w:val="1"/>
        </w:rPr>
        <w:t xml:space="preserve"> </w:t>
      </w:r>
      <w:r>
        <w:t>болел»;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«Как найти</w:t>
      </w:r>
      <w:r>
        <w:rPr>
          <w:spacing w:val="1"/>
        </w:rPr>
        <w:t xml:space="preserve"> </w:t>
      </w:r>
      <w:r>
        <w:t>дорожку»;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«Подкидыш»,</w:t>
      </w:r>
      <w:r>
        <w:rPr>
          <w:spacing w:val="1"/>
        </w:rPr>
        <w:t xml:space="preserve"> </w:t>
      </w:r>
      <w:r>
        <w:t>«Лис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мышонок»,</w:t>
      </w:r>
      <w:r>
        <w:rPr>
          <w:spacing w:val="1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охота»,</w:t>
      </w:r>
      <w:r>
        <w:rPr>
          <w:spacing w:val="1"/>
        </w:rPr>
        <w:t xml:space="preserve"> </w:t>
      </w:r>
      <w:r>
        <w:t>«Лесной</w:t>
      </w:r>
      <w:r>
        <w:rPr>
          <w:spacing w:val="1"/>
        </w:rPr>
        <w:t xml:space="preserve"> </w:t>
      </w:r>
      <w:r>
        <w:t>колобок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колючий</w:t>
      </w:r>
      <w:r>
        <w:rPr>
          <w:spacing w:val="26"/>
        </w:rPr>
        <w:t xml:space="preserve"> </w:t>
      </w:r>
      <w:r>
        <w:t>бок»;</w:t>
      </w:r>
      <w:r>
        <w:rPr>
          <w:spacing w:val="32"/>
        </w:rPr>
        <w:t xml:space="preserve"> </w:t>
      </w:r>
      <w:r>
        <w:t>Вересаев</w:t>
      </w:r>
      <w:r>
        <w:rPr>
          <w:spacing w:val="23"/>
        </w:rPr>
        <w:t xml:space="preserve"> </w:t>
      </w:r>
      <w:r>
        <w:t>В.В.</w:t>
      </w:r>
      <w:r>
        <w:rPr>
          <w:spacing w:val="34"/>
        </w:rPr>
        <w:t xml:space="preserve"> </w:t>
      </w:r>
      <w:r>
        <w:t>«Братишка»;</w:t>
      </w:r>
      <w:r>
        <w:rPr>
          <w:spacing w:val="33"/>
        </w:rPr>
        <w:t xml:space="preserve"> </w:t>
      </w:r>
      <w:r>
        <w:t>Воронин</w:t>
      </w:r>
      <w:r>
        <w:rPr>
          <w:spacing w:val="26"/>
        </w:rPr>
        <w:t xml:space="preserve"> </w:t>
      </w:r>
      <w:r>
        <w:t>С.А.</w:t>
      </w:r>
      <w:r>
        <w:rPr>
          <w:spacing w:val="31"/>
        </w:rPr>
        <w:t xml:space="preserve"> </w:t>
      </w:r>
      <w:r>
        <w:t>«Воинственный</w:t>
      </w:r>
      <w:r>
        <w:rPr>
          <w:spacing w:val="31"/>
        </w:rPr>
        <w:t xml:space="preserve"> </w:t>
      </w:r>
      <w:r>
        <w:t>Жако»;</w:t>
      </w:r>
      <w:r>
        <w:rPr>
          <w:spacing w:val="33"/>
        </w:rPr>
        <w:t xml:space="preserve"> </w:t>
      </w:r>
      <w:r>
        <w:t>Воронкова</w:t>
      </w:r>
      <w:r>
        <w:rPr>
          <w:spacing w:val="28"/>
        </w:rPr>
        <w:t xml:space="preserve"> </w:t>
      </w:r>
      <w:r>
        <w:t>Л.Ф.</w:t>
      </w:r>
    </w:p>
    <w:p w:rsidR="00E40263" w:rsidRDefault="00B96C06">
      <w:pPr>
        <w:pStyle w:val="a3"/>
        <w:spacing w:line="278" w:lineRule="auto"/>
        <w:ind w:left="768" w:right="606"/>
      </w:pPr>
      <w:r>
        <w:t>«Как Аленка разбила зеркало» (из книги «Солнечный денек»); Дмитриев Ю. «Синий шалашик»,</w:t>
      </w:r>
      <w:r>
        <w:rPr>
          <w:spacing w:val="1"/>
        </w:rPr>
        <w:t xml:space="preserve"> </w:t>
      </w:r>
      <w:r>
        <w:t xml:space="preserve">Драгунский  </w:t>
      </w:r>
      <w:r>
        <w:rPr>
          <w:spacing w:val="1"/>
        </w:rPr>
        <w:t xml:space="preserve"> </w:t>
      </w:r>
      <w:r>
        <w:t xml:space="preserve">В.Ю.  </w:t>
      </w:r>
      <w:r>
        <w:rPr>
          <w:spacing w:val="6"/>
        </w:rPr>
        <w:t xml:space="preserve"> </w:t>
      </w:r>
      <w:r>
        <w:t>«Он</w:t>
      </w:r>
      <w:r>
        <w:rPr>
          <w:spacing w:val="117"/>
        </w:rPr>
        <w:t xml:space="preserve"> </w:t>
      </w:r>
      <w:r>
        <w:t>живой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светится…</w:t>
      </w:r>
      <w:proofErr w:type="gramStart"/>
      <w:r>
        <w:t xml:space="preserve">»,  </w:t>
      </w:r>
      <w:r>
        <w:rPr>
          <w:spacing w:val="6"/>
        </w:rPr>
        <w:t xml:space="preserve"> </w:t>
      </w:r>
      <w:proofErr w:type="gramEnd"/>
      <w:r>
        <w:t>«Тайное</w:t>
      </w:r>
      <w:r>
        <w:rPr>
          <w:spacing w:val="119"/>
        </w:rPr>
        <w:t xml:space="preserve"> </w:t>
      </w:r>
      <w:r>
        <w:t xml:space="preserve">становится  </w:t>
      </w:r>
      <w:r>
        <w:rPr>
          <w:spacing w:val="1"/>
        </w:rPr>
        <w:t xml:space="preserve"> </w:t>
      </w:r>
      <w:r>
        <w:t>явным»;</w:t>
      </w:r>
      <w:r>
        <w:rPr>
          <w:spacing w:val="119"/>
        </w:rPr>
        <w:t xml:space="preserve"> </w:t>
      </w:r>
      <w:r>
        <w:t>Зощенко</w:t>
      </w:r>
      <w:r>
        <w:rPr>
          <w:spacing w:val="119"/>
        </w:rPr>
        <w:t xml:space="preserve"> </w:t>
      </w:r>
      <w:r>
        <w:t>М.М.</w:t>
      </w:r>
    </w:p>
    <w:p w:rsidR="00E40263" w:rsidRDefault="00E40263">
      <w:pPr>
        <w:spacing w:line="278" w:lineRule="auto"/>
        <w:sectPr w:rsidR="00E40263">
          <w:headerReference w:type="default" r:id="rId82"/>
          <w:footerReference w:type="default" r:id="rId83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3"/>
        <w:spacing w:before="4"/>
        <w:ind w:left="768"/>
      </w:pPr>
      <w:r>
        <w:lastRenderedPageBreak/>
        <w:t>«Показательный</w:t>
      </w:r>
      <w:r>
        <w:rPr>
          <w:spacing w:val="60"/>
        </w:rPr>
        <w:t xml:space="preserve"> </w:t>
      </w:r>
      <w:r>
        <w:t>ребенок»,</w:t>
      </w:r>
      <w:r>
        <w:rPr>
          <w:spacing w:val="71"/>
        </w:rPr>
        <w:t xml:space="preserve"> </w:t>
      </w:r>
      <w:r>
        <w:t>«Глупая</w:t>
      </w:r>
      <w:r>
        <w:rPr>
          <w:spacing w:val="66"/>
        </w:rPr>
        <w:t xml:space="preserve"> </w:t>
      </w:r>
      <w:r>
        <w:t>история»;</w:t>
      </w:r>
      <w:r>
        <w:rPr>
          <w:spacing w:val="62"/>
        </w:rPr>
        <w:t xml:space="preserve"> </w:t>
      </w:r>
      <w:r>
        <w:t>Коваль</w:t>
      </w:r>
      <w:r>
        <w:rPr>
          <w:spacing w:val="62"/>
        </w:rPr>
        <w:t xml:space="preserve"> </w:t>
      </w:r>
      <w:r>
        <w:t>Ю.И.</w:t>
      </w:r>
      <w:r>
        <w:rPr>
          <w:spacing w:val="67"/>
        </w:rPr>
        <w:t xml:space="preserve"> </w:t>
      </w:r>
      <w:r>
        <w:t>«Дед,</w:t>
      </w:r>
      <w:r>
        <w:rPr>
          <w:spacing w:val="63"/>
        </w:rPr>
        <w:t xml:space="preserve"> </w:t>
      </w:r>
      <w:r>
        <w:t>баба</w:t>
      </w:r>
      <w:r>
        <w:rPr>
          <w:spacing w:val="6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Алеша»;</w:t>
      </w:r>
      <w:r>
        <w:rPr>
          <w:spacing w:val="64"/>
        </w:rPr>
        <w:t xml:space="preserve"> </w:t>
      </w:r>
      <w:r>
        <w:t>Козлов</w:t>
      </w:r>
      <w:r>
        <w:rPr>
          <w:spacing w:val="59"/>
        </w:rPr>
        <w:t xml:space="preserve"> </w:t>
      </w:r>
      <w:r>
        <w:t>С.Г.</w:t>
      </w:r>
    </w:p>
    <w:p w:rsidR="00E40263" w:rsidRDefault="00B96C06">
      <w:pPr>
        <w:pStyle w:val="a3"/>
        <w:spacing w:before="40"/>
        <w:ind w:left="768"/>
      </w:pPr>
      <w:r>
        <w:t>«Необыкновенная</w:t>
      </w:r>
      <w:r>
        <w:rPr>
          <w:spacing w:val="39"/>
        </w:rPr>
        <w:t xml:space="preserve"> </w:t>
      </w:r>
      <w:r>
        <w:t>весна»,</w:t>
      </w:r>
      <w:r>
        <w:rPr>
          <w:spacing w:val="47"/>
        </w:rPr>
        <w:t xml:space="preserve"> </w:t>
      </w:r>
      <w:r>
        <w:t>«Такое</w:t>
      </w:r>
      <w:r>
        <w:rPr>
          <w:spacing w:val="37"/>
        </w:rPr>
        <w:t xml:space="preserve"> </w:t>
      </w:r>
      <w:r>
        <w:t>дерево»;</w:t>
      </w:r>
      <w:r>
        <w:rPr>
          <w:spacing w:val="45"/>
        </w:rPr>
        <w:t xml:space="preserve"> </w:t>
      </w:r>
      <w:r>
        <w:t>Носов</w:t>
      </w:r>
      <w:r>
        <w:rPr>
          <w:spacing w:val="42"/>
        </w:rPr>
        <w:t xml:space="preserve"> </w:t>
      </w:r>
      <w:r>
        <w:t>Н.Н.</w:t>
      </w:r>
      <w:r>
        <w:rPr>
          <w:spacing w:val="48"/>
        </w:rPr>
        <w:t xml:space="preserve"> </w:t>
      </w:r>
      <w:r>
        <w:t>«Заплатка»,</w:t>
      </w:r>
      <w:r>
        <w:rPr>
          <w:spacing w:val="48"/>
        </w:rPr>
        <w:t xml:space="preserve"> </w:t>
      </w:r>
      <w:r>
        <w:t>«Затейники»;</w:t>
      </w:r>
      <w:r>
        <w:rPr>
          <w:spacing w:val="46"/>
        </w:rPr>
        <w:t xml:space="preserve"> </w:t>
      </w:r>
      <w:r>
        <w:t>Пришвин</w:t>
      </w:r>
      <w:r>
        <w:rPr>
          <w:spacing w:val="40"/>
        </w:rPr>
        <w:t xml:space="preserve"> </w:t>
      </w:r>
      <w:r>
        <w:t>М.М.</w:t>
      </w:r>
    </w:p>
    <w:p w:rsidR="00E40263" w:rsidRDefault="00B96C06">
      <w:pPr>
        <w:pStyle w:val="a3"/>
        <w:spacing w:before="44" w:line="276" w:lineRule="auto"/>
        <w:ind w:left="768" w:right="598"/>
      </w:pPr>
      <w:r>
        <w:t>«Ребята и утята», «Журка»; Сахарнов С.В. «Кто прячется лучше всех?»; Сладков Н.И. «Неслух»;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«Мышонок и карандаш»; Тайц Я.М.</w:t>
      </w:r>
      <w:r>
        <w:rPr>
          <w:spacing w:val="1"/>
        </w:rPr>
        <w:t xml:space="preserve"> </w:t>
      </w:r>
      <w:r>
        <w:t>«По пояс»,</w:t>
      </w:r>
      <w:r>
        <w:rPr>
          <w:spacing w:val="1"/>
        </w:rPr>
        <w:t xml:space="preserve"> </w:t>
      </w:r>
      <w:r>
        <w:t>«Все здесь»;</w:t>
      </w:r>
      <w:r>
        <w:rPr>
          <w:spacing w:val="60"/>
        </w:rPr>
        <w:t xml:space="preserve"> </w:t>
      </w:r>
      <w:r>
        <w:t>Толстой</w:t>
      </w:r>
      <w:r>
        <w:rPr>
          <w:spacing w:val="60"/>
        </w:rPr>
        <w:t xml:space="preserve"> </w:t>
      </w:r>
      <w:r>
        <w:t>Л.Н.</w:t>
      </w:r>
      <w:r>
        <w:rPr>
          <w:spacing w:val="60"/>
        </w:rPr>
        <w:t xml:space="preserve"> </w:t>
      </w:r>
      <w:r>
        <w:t>«Собака</w:t>
      </w:r>
      <w:r>
        <w:rPr>
          <w:spacing w:val="1"/>
        </w:rPr>
        <w:t xml:space="preserve"> </w:t>
      </w:r>
      <w:r>
        <w:t>шла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дощечке…»,</w:t>
      </w:r>
      <w:r>
        <w:rPr>
          <w:spacing w:val="25"/>
        </w:rPr>
        <w:t xml:space="preserve"> </w:t>
      </w:r>
      <w:r>
        <w:t>«Хотела</w:t>
      </w:r>
      <w:r>
        <w:rPr>
          <w:spacing w:val="13"/>
        </w:rPr>
        <w:t xml:space="preserve"> </w:t>
      </w:r>
      <w:r>
        <w:t>галка</w:t>
      </w:r>
      <w:r>
        <w:rPr>
          <w:spacing w:val="14"/>
        </w:rPr>
        <w:t xml:space="preserve"> </w:t>
      </w:r>
      <w:r>
        <w:t>пить…»,</w:t>
      </w:r>
      <w:r>
        <w:rPr>
          <w:spacing w:val="20"/>
        </w:rPr>
        <w:t xml:space="preserve"> </w:t>
      </w:r>
      <w:r>
        <w:t>«Правда</w:t>
      </w:r>
      <w:r>
        <w:rPr>
          <w:spacing w:val="13"/>
        </w:rPr>
        <w:t xml:space="preserve"> </w:t>
      </w:r>
      <w:r>
        <w:t>всего</w:t>
      </w:r>
      <w:r>
        <w:rPr>
          <w:spacing w:val="8"/>
        </w:rPr>
        <w:t xml:space="preserve"> </w:t>
      </w:r>
      <w:r>
        <w:t>дороже»,</w:t>
      </w:r>
      <w:r>
        <w:rPr>
          <w:spacing w:val="24"/>
        </w:rPr>
        <w:t xml:space="preserve"> </w:t>
      </w:r>
      <w:r>
        <w:t>«Какая</w:t>
      </w:r>
      <w:r>
        <w:rPr>
          <w:spacing w:val="9"/>
        </w:rPr>
        <w:t xml:space="preserve"> </w:t>
      </w:r>
      <w:r>
        <w:t>бывает</w:t>
      </w:r>
      <w:r>
        <w:rPr>
          <w:spacing w:val="10"/>
        </w:rPr>
        <w:t xml:space="preserve"> </w:t>
      </w:r>
      <w:r>
        <w:t>роса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траве»</w:t>
      </w:r>
    </w:p>
    <w:p w:rsidR="00E40263" w:rsidRDefault="00B96C06">
      <w:pPr>
        <w:pStyle w:val="a3"/>
        <w:spacing w:line="276" w:lineRule="auto"/>
        <w:ind w:left="768" w:right="604"/>
      </w:pPr>
      <w:r>
        <w:t>«Отец приказал сыновьям…»; Ушинский К.Д. «Ласточка»;</w:t>
      </w:r>
      <w:r>
        <w:rPr>
          <w:spacing w:val="1"/>
        </w:rPr>
        <w:t xml:space="preserve"> </w:t>
      </w:r>
      <w:r>
        <w:t>Цыферов Г.М.</w:t>
      </w:r>
      <w:r>
        <w:rPr>
          <w:spacing w:val="1"/>
        </w:rPr>
        <w:t xml:space="preserve"> </w:t>
      </w:r>
      <w:r>
        <w:t>«В медвежачий час»;</w:t>
      </w:r>
      <w:r>
        <w:rPr>
          <w:spacing w:val="1"/>
        </w:rPr>
        <w:t xml:space="preserve"> </w:t>
      </w:r>
      <w:r>
        <w:t>Чарушин</w:t>
      </w:r>
      <w:r>
        <w:rPr>
          <w:spacing w:val="-2"/>
        </w:rPr>
        <w:t xml:space="preserve"> </w:t>
      </w:r>
      <w:r>
        <w:t>Е.И.</w:t>
      </w:r>
      <w:r>
        <w:rPr>
          <w:spacing w:val="8"/>
        </w:rPr>
        <w:t xml:space="preserve"> </w:t>
      </w:r>
      <w:r>
        <w:t>«Тюпа, Томка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сорока»</w:t>
      </w:r>
      <w:r>
        <w:rPr>
          <w:spacing w:val="-11"/>
        </w:rPr>
        <w:t xml:space="preserve"> </w:t>
      </w:r>
      <w:r>
        <w:t>(сборник рассказов).</w:t>
      </w:r>
    </w:p>
    <w:p w:rsidR="00E40263" w:rsidRDefault="00B96C06">
      <w:pPr>
        <w:pStyle w:val="a3"/>
        <w:spacing w:line="276" w:lineRule="auto"/>
        <w:ind w:left="768" w:right="600" w:firstLine="424"/>
      </w:pPr>
      <w:r>
        <w:rPr>
          <w:i/>
          <w:spacing w:val="-1"/>
        </w:rPr>
        <w:t xml:space="preserve">Литературные сказки. </w:t>
      </w:r>
      <w:r>
        <w:rPr>
          <w:spacing w:val="-1"/>
        </w:rPr>
        <w:t xml:space="preserve">Горький М. «Воробьишко»; </w:t>
      </w:r>
      <w:r>
        <w:t>Мамин-Сибиряк Д.Н. «Сказка про Комара</w:t>
      </w:r>
      <w:r>
        <w:rPr>
          <w:spacing w:val="1"/>
        </w:rPr>
        <w:t xml:space="preserve"> </w:t>
      </w:r>
      <w:r>
        <w:t>Комаровича – Длинный Нос и про Мохнатого Мишу – Короткий Хвост»; Москвина М.Л. «Что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кругленьких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длинненьких</w:t>
      </w:r>
      <w:r>
        <w:rPr>
          <w:spacing w:val="61"/>
        </w:rPr>
        <w:t xml:space="preserve"> </w:t>
      </w:r>
      <w:r>
        <w:t>человечках»;</w:t>
      </w:r>
      <w:r>
        <w:rPr>
          <w:spacing w:val="1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7"/>
        </w:rPr>
        <w:t xml:space="preserve"> </w:t>
      </w:r>
      <w:r>
        <w:t>«Телефон»,</w:t>
      </w:r>
      <w:r>
        <w:rPr>
          <w:spacing w:val="6"/>
        </w:rPr>
        <w:t xml:space="preserve"> </w:t>
      </w:r>
      <w:r>
        <w:t>«Тараканище»,</w:t>
      </w:r>
      <w:r>
        <w:rPr>
          <w:spacing w:val="7"/>
        </w:rPr>
        <w:t xml:space="preserve"> </w:t>
      </w:r>
      <w:r>
        <w:t>«Федорино</w:t>
      </w:r>
      <w:r>
        <w:rPr>
          <w:spacing w:val="-5"/>
        </w:rPr>
        <w:t xml:space="preserve"> </w:t>
      </w:r>
      <w:r>
        <w:t>горе»,</w:t>
      </w:r>
      <w:r>
        <w:rPr>
          <w:spacing w:val="7"/>
        </w:rPr>
        <w:t xml:space="preserve"> </w:t>
      </w:r>
      <w:r>
        <w:t>«Айболит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воробей».</w:t>
      </w:r>
    </w:p>
    <w:p w:rsidR="00E40263" w:rsidRDefault="00B96C06">
      <w:pPr>
        <w:ind w:left="1192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</w:t>
      </w:r>
    </w:p>
    <w:p w:rsidR="00E40263" w:rsidRDefault="00B96C06">
      <w:pPr>
        <w:pStyle w:val="a3"/>
        <w:spacing w:before="41" w:line="276" w:lineRule="auto"/>
        <w:ind w:left="768" w:right="602" w:firstLine="424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Бжехва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«Клей»,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Заходер;</w:t>
      </w:r>
      <w:r>
        <w:rPr>
          <w:spacing w:val="1"/>
        </w:rPr>
        <w:t xml:space="preserve"> </w:t>
      </w:r>
      <w:r>
        <w:t>Грубин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«Слезы»,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proofErr w:type="gramStart"/>
      <w:r>
        <w:t xml:space="preserve">Солоновича;  </w:t>
      </w:r>
      <w:r>
        <w:rPr>
          <w:spacing w:val="12"/>
        </w:rPr>
        <w:t xml:space="preserve"> </w:t>
      </w:r>
      <w:proofErr w:type="gramEnd"/>
      <w:r>
        <w:t xml:space="preserve">Квитко  </w:t>
      </w:r>
      <w:r>
        <w:rPr>
          <w:spacing w:val="7"/>
        </w:rPr>
        <w:t xml:space="preserve"> </w:t>
      </w:r>
      <w:r>
        <w:t xml:space="preserve">Л.М.  </w:t>
      </w:r>
      <w:r>
        <w:rPr>
          <w:spacing w:val="12"/>
        </w:rPr>
        <w:t xml:space="preserve"> </w:t>
      </w:r>
      <w:r>
        <w:t xml:space="preserve">«Бабушкины  </w:t>
      </w:r>
      <w:r>
        <w:rPr>
          <w:spacing w:val="11"/>
        </w:rPr>
        <w:t xml:space="preserve"> </w:t>
      </w:r>
      <w:proofErr w:type="gramStart"/>
      <w:r>
        <w:t xml:space="preserve">руки»  </w:t>
      </w:r>
      <w:r>
        <w:rPr>
          <w:spacing w:val="1"/>
        </w:rPr>
        <w:t xml:space="preserve"> </w:t>
      </w:r>
      <w:proofErr w:type="gramEnd"/>
      <w:r>
        <w:t xml:space="preserve">(пер.  </w:t>
      </w:r>
      <w:r>
        <w:rPr>
          <w:spacing w:val="12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 xml:space="preserve">евр.  </w:t>
      </w:r>
      <w:r>
        <w:rPr>
          <w:spacing w:val="8"/>
        </w:rPr>
        <w:t xml:space="preserve"> </w:t>
      </w:r>
      <w:r>
        <w:t xml:space="preserve">Т.  </w:t>
      </w:r>
      <w:r>
        <w:rPr>
          <w:spacing w:val="8"/>
        </w:rPr>
        <w:t xml:space="preserve"> </w:t>
      </w:r>
      <w:r>
        <w:t>Спендиаровой</w:t>
      </w:r>
      <w:proofErr w:type="gramStart"/>
      <w:r>
        <w:t xml:space="preserve">);  </w:t>
      </w:r>
      <w:r>
        <w:rPr>
          <w:spacing w:val="10"/>
        </w:rPr>
        <w:t xml:space="preserve"> </w:t>
      </w:r>
      <w:proofErr w:type="gramEnd"/>
      <w:r>
        <w:t xml:space="preserve">Райнис  </w:t>
      </w:r>
      <w:r>
        <w:rPr>
          <w:spacing w:val="13"/>
        </w:rPr>
        <w:t xml:space="preserve"> </w:t>
      </w:r>
      <w:r>
        <w:t>Я.</w:t>
      </w:r>
    </w:p>
    <w:p w:rsidR="00E40263" w:rsidRDefault="00B96C06">
      <w:pPr>
        <w:pStyle w:val="a3"/>
        <w:spacing w:before="1"/>
        <w:ind w:left="768"/>
      </w:pPr>
      <w:r>
        <w:t>«Наперегонки»,</w:t>
      </w:r>
      <w:r>
        <w:rPr>
          <w:spacing w:val="53"/>
        </w:rPr>
        <w:t xml:space="preserve"> </w:t>
      </w:r>
      <w:r>
        <w:t>пер.</w:t>
      </w:r>
      <w:r>
        <w:rPr>
          <w:spacing w:val="52"/>
        </w:rPr>
        <w:t xml:space="preserve"> </w:t>
      </w:r>
      <w:proofErr w:type="gramStart"/>
      <w:r>
        <w:t>с</w:t>
      </w:r>
      <w:r>
        <w:rPr>
          <w:spacing w:val="52"/>
        </w:rPr>
        <w:t xml:space="preserve"> </w:t>
      </w:r>
      <w:r>
        <w:t>латыш</w:t>
      </w:r>
      <w:proofErr w:type="gramEnd"/>
      <w:r>
        <w:t>.</w:t>
      </w:r>
      <w:r>
        <w:rPr>
          <w:spacing w:val="52"/>
        </w:rPr>
        <w:t xml:space="preserve"> </w:t>
      </w:r>
      <w:r>
        <w:t>Л.</w:t>
      </w:r>
      <w:r>
        <w:rPr>
          <w:spacing w:val="51"/>
        </w:rPr>
        <w:t xml:space="preserve"> </w:t>
      </w:r>
      <w:r>
        <w:t>Мезинова;</w:t>
      </w:r>
      <w:r>
        <w:rPr>
          <w:spacing w:val="54"/>
        </w:rPr>
        <w:t xml:space="preserve"> </w:t>
      </w:r>
      <w:r>
        <w:t>Тувим</w:t>
      </w:r>
      <w:r>
        <w:rPr>
          <w:spacing w:val="50"/>
        </w:rPr>
        <w:t xml:space="preserve"> </w:t>
      </w:r>
      <w:r>
        <w:t>Ю.  «Чудеса»,</w:t>
      </w:r>
      <w:r>
        <w:rPr>
          <w:spacing w:val="56"/>
        </w:rPr>
        <w:t xml:space="preserve"> </w:t>
      </w:r>
      <w:r>
        <w:t>пер.</w:t>
      </w:r>
      <w:r>
        <w:rPr>
          <w:spacing w:val="52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польск.</w:t>
      </w:r>
      <w:r>
        <w:rPr>
          <w:spacing w:val="52"/>
        </w:rPr>
        <w:t xml:space="preserve"> </w:t>
      </w:r>
      <w:r>
        <w:t>В.</w:t>
      </w:r>
      <w:r>
        <w:rPr>
          <w:spacing w:val="56"/>
        </w:rPr>
        <w:t xml:space="preserve"> </w:t>
      </w:r>
      <w:r>
        <w:t>Приходько;</w:t>
      </w:r>
    </w:p>
    <w:p w:rsidR="00E40263" w:rsidRDefault="00B96C06">
      <w:pPr>
        <w:pStyle w:val="a3"/>
        <w:spacing w:before="40"/>
        <w:ind w:left="768"/>
      </w:pPr>
      <w:r>
        <w:t>«Про</w:t>
      </w:r>
      <w:r>
        <w:rPr>
          <w:spacing w:val="-3"/>
        </w:rPr>
        <w:t xml:space="preserve"> </w:t>
      </w:r>
      <w:r>
        <w:t>пана</w:t>
      </w:r>
      <w:r>
        <w:rPr>
          <w:spacing w:val="-6"/>
        </w:rPr>
        <w:t xml:space="preserve"> </w:t>
      </w:r>
      <w:r>
        <w:t>Трулялинского»,</w:t>
      </w:r>
      <w:r>
        <w:rPr>
          <w:spacing w:val="-5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польск.</w:t>
      </w:r>
      <w:r>
        <w:rPr>
          <w:spacing w:val="-6"/>
        </w:rPr>
        <w:t xml:space="preserve"> </w:t>
      </w:r>
      <w:r>
        <w:t>Б.</w:t>
      </w:r>
      <w:r>
        <w:rPr>
          <w:spacing w:val="-7"/>
        </w:rPr>
        <w:t xml:space="preserve"> </w:t>
      </w:r>
      <w:r>
        <w:t>Заходера;</w:t>
      </w:r>
      <w:r>
        <w:rPr>
          <w:spacing w:val="3"/>
        </w:rPr>
        <w:t xml:space="preserve"> </w:t>
      </w:r>
      <w:r>
        <w:t>«Овощи»,</w:t>
      </w:r>
      <w:r>
        <w:rPr>
          <w:spacing w:val="-2"/>
        </w:rPr>
        <w:t xml:space="preserve"> </w:t>
      </w:r>
      <w:r>
        <w:t>пер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польск.</w:t>
      </w:r>
      <w:r>
        <w:rPr>
          <w:spacing w:val="-7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Михалкова.</w:t>
      </w:r>
    </w:p>
    <w:p w:rsidR="00E40263" w:rsidRDefault="00B96C06">
      <w:pPr>
        <w:pStyle w:val="a3"/>
        <w:spacing w:before="40" w:line="276" w:lineRule="auto"/>
        <w:ind w:left="768" w:right="598" w:firstLine="424"/>
      </w:pPr>
      <w:r>
        <w:rPr>
          <w:i/>
        </w:rPr>
        <w:t xml:space="preserve">Литературные сказки. </w:t>
      </w:r>
      <w:r>
        <w:t>Балинт А. «Гном Гномыч и Изюмка» (главы из книги), пер. с венг.Г.</w:t>
      </w:r>
      <w:r>
        <w:rPr>
          <w:spacing w:val="1"/>
        </w:rPr>
        <w:t xml:space="preserve"> </w:t>
      </w:r>
      <w:r>
        <w:t>Лейбутина; Берг Л. «Рыбка» (пер. с англ. О. Образцовой); Дональдсон Д. «Груффало», «Хочу к</w:t>
      </w:r>
      <w:r>
        <w:rPr>
          <w:spacing w:val="1"/>
        </w:rPr>
        <w:t xml:space="preserve"> </w:t>
      </w:r>
      <w:r>
        <w:t>маме», «Улитка и Кит» (пер. М.Бородицкой), Ивамура К. «14 лесных мышей» (пер. Е.Байбиковой),</w:t>
      </w:r>
      <w:r>
        <w:rPr>
          <w:spacing w:val="1"/>
        </w:rPr>
        <w:t xml:space="preserve"> </w:t>
      </w:r>
      <w:r>
        <w:t>Ингавес Г. «Мишка Бруно» (пер. О. Мяэотс), Керр Д. «Мяули. Истории из жизни удивительной</w:t>
      </w:r>
      <w:r>
        <w:rPr>
          <w:spacing w:val="1"/>
        </w:rPr>
        <w:t xml:space="preserve"> </w:t>
      </w:r>
      <w:r>
        <w:t>кошки»</w:t>
      </w:r>
      <w:r>
        <w:rPr>
          <w:spacing w:val="58"/>
        </w:rPr>
        <w:t xml:space="preserve"> </w:t>
      </w:r>
      <w:r>
        <w:t>(пер.</w:t>
      </w:r>
      <w:r>
        <w:rPr>
          <w:spacing w:val="86"/>
        </w:rPr>
        <w:t xml:space="preserve"> </w:t>
      </w:r>
      <w:r>
        <w:t>М.</w:t>
      </w:r>
      <w:hyperlink r:id="rId84">
        <w:r>
          <w:t>Аромштам),</w:t>
        </w:r>
      </w:hyperlink>
      <w:r>
        <w:rPr>
          <w:spacing w:val="70"/>
        </w:rPr>
        <w:t xml:space="preserve"> </w:t>
      </w:r>
      <w:r>
        <w:t>Лангройтер</w:t>
      </w:r>
      <w:r>
        <w:rPr>
          <w:spacing w:val="81"/>
        </w:rPr>
        <w:t xml:space="preserve"> </w:t>
      </w:r>
      <w:r>
        <w:t>Ю.</w:t>
      </w:r>
      <w:r>
        <w:rPr>
          <w:spacing w:val="85"/>
        </w:rPr>
        <w:t xml:space="preserve"> </w:t>
      </w:r>
      <w:r>
        <w:t>«А</w:t>
      </w:r>
      <w:r>
        <w:rPr>
          <w:spacing w:val="68"/>
        </w:rPr>
        <w:t xml:space="preserve"> </w:t>
      </w:r>
      <w:r>
        <w:t>дома</w:t>
      </w:r>
      <w:r>
        <w:rPr>
          <w:spacing w:val="83"/>
        </w:rPr>
        <w:t xml:space="preserve"> </w:t>
      </w:r>
      <w:r>
        <w:t>лучше!»</w:t>
      </w:r>
      <w:r>
        <w:rPr>
          <w:spacing w:val="68"/>
        </w:rPr>
        <w:t xml:space="preserve"> </w:t>
      </w:r>
      <w:r>
        <w:t>(пер.</w:t>
      </w:r>
      <w:r>
        <w:rPr>
          <w:spacing w:val="74"/>
        </w:rPr>
        <w:t xml:space="preserve"> </w:t>
      </w:r>
      <w:r>
        <w:t>В.Фербикова),</w:t>
      </w:r>
      <w:r>
        <w:rPr>
          <w:spacing w:val="81"/>
        </w:rPr>
        <w:t xml:space="preserve"> </w:t>
      </w:r>
      <w:r>
        <w:t>Мугур</w:t>
      </w:r>
      <w:r>
        <w:rPr>
          <w:spacing w:val="82"/>
        </w:rPr>
        <w:t xml:space="preserve"> </w:t>
      </w:r>
      <w:r>
        <w:t>Ф.</w:t>
      </w:r>
    </w:p>
    <w:p w:rsidR="00E40263" w:rsidRDefault="00B96C06">
      <w:pPr>
        <w:pStyle w:val="a3"/>
        <w:spacing w:before="2"/>
        <w:ind w:left="768"/>
      </w:pPr>
      <w:r>
        <w:t>«Рилэ-Йепурилэ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Жучок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золотыми</w:t>
      </w:r>
      <w:r>
        <w:rPr>
          <w:spacing w:val="41"/>
        </w:rPr>
        <w:t xml:space="preserve"> </w:t>
      </w:r>
      <w:r>
        <w:t>крылышками»</w:t>
      </w:r>
      <w:r>
        <w:rPr>
          <w:spacing w:val="34"/>
        </w:rPr>
        <w:t xml:space="preserve"> </w:t>
      </w:r>
      <w:r>
        <w:t>(пер.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румынск.</w:t>
      </w:r>
      <w:r>
        <w:rPr>
          <w:spacing w:val="42"/>
        </w:rPr>
        <w:t xml:space="preserve"> </w:t>
      </w:r>
      <w:r>
        <w:t>Д.</w:t>
      </w:r>
      <w:r>
        <w:rPr>
          <w:spacing w:val="45"/>
        </w:rPr>
        <w:t xml:space="preserve"> </w:t>
      </w:r>
      <w:r>
        <w:t>Шполянской);</w:t>
      </w:r>
      <w:r>
        <w:rPr>
          <w:spacing w:val="43"/>
        </w:rPr>
        <w:t xml:space="preserve"> </w:t>
      </w:r>
      <w:r>
        <w:t>Пенн</w:t>
      </w:r>
      <w:r>
        <w:rPr>
          <w:spacing w:val="42"/>
        </w:rPr>
        <w:t xml:space="preserve"> </w:t>
      </w:r>
      <w:r>
        <w:t>О.</w:t>
      </w:r>
    </w:p>
    <w:p w:rsidR="00E40263" w:rsidRDefault="00B96C06">
      <w:pPr>
        <w:pStyle w:val="a3"/>
        <w:spacing w:before="44"/>
        <w:ind w:left="768"/>
      </w:pPr>
      <w:r>
        <w:t>«Поцелуй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ладошке»</w:t>
      </w:r>
      <w:r>
        <w:rPr>
          <w:spacing w:val="16"/>
        </w:rPr>
        <w:t xml:space="preserve"> </w:t>
      </w:r>
      <w:r>
        <w:t>(пер.</w:t>
      </w:r>
      <w:r>
        <w:rPr>
          <w:spacing w:val="30"/>
        </w:rPr>
        <w:t xml:space="preserve"> </w:t>
      </w:r>
      <w:r>
        <w:t>Е.Сорокиной),</w:t>
      </w:r>
      <w:r>
        <w:rPr>
          <w:spacing w:val="31"/>
        </w:rPr>
        <w:t xml:space="preserve"> </w:t>
      </w:r>
      <w:r>
        <w:t>Родари</w:t>
      </w:r>
      <w:r>
        <w:rPr>
          <w:spacing w:val="30"/>
        </w:rPr>
        <w:t xml:space="preserve"> </w:t>
      </w:r>
      <w:r>
        <w:t>Д.</w:t>
      </w:r>
      <w:r>
        <w:rPr>
          <w:spacing w:val="34"/>
        </w:rPr>
        <w:t xml:space="preserve"> </w:t>
      </w:r>
      <w:r>
        <w:t>«Собака,</w:t>
      </w:r>
      <w:r>
        <w:rPr>
          <w:spacing w:val="32"/>
        </w:rPr>
        <w:t xml:space="preserve"> </w:t>
      </w:r>
      <w:r>
        <w:t>которая</w:t>
      </w:r>
      <w:r>
        <w:rPr>
          <w:spacing w:val="39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умела</w:t>
      </w:r>
      <w:r>
        <w:rPr>
          <w:spacing w:val="33"/>
        </w:rPr>
        <w:t xml:space="preserve"> </w:t>
      </w:r>
      <w:r>
        <w:t>лаять»</w:t>
      </w:r>
      <w:r>
        <w:rPr>
          <w:spacing w:val="14"/>
        </w:rPr>
        <w:t xml:space="preserve"> </w:t>
      </w:r>
      <w:r>
        <w:t>(из</w:t>
      </w:r>
      <w:r>
        <w:rPr>
          <w:spacing w:val="36"/>
        </w:rPr>
        <w:t xml:space="preserve"> </w:t>
      </w:r>
      <w:r>
        <w:t>книги</w:t>
      </w:r>
    </w:p>
    <w:p w:rsidR="00E40263" w:rsidRDefault="00B96C06">
      <w:pPr>
        <w:pStyle w:val="a3"/>
        <w:spacing w:before="40" w:line="276" w:lineRule="auto"/>
        <w:ind w:left="768" w:right="598"/>
      </w:pPr>
      <w:r>
        <w:t>«Сказки, у которых три конца»), пер. с итал. И. Константиновой; Уорнс Т. «Штука-Дрюка» (пер.</w:t>
      </w:r>
      <w:r>
        <w:rPr>
          <w:spacing w:val="1"/>
        </w:rPr>
        <w:t xml:space="preserve"> </w:t>
      </w:r>
      <w:r>
        <w:t>Д.Соколовой), Фернли Д. «Восемь жилеток Малиновки» (пер. Д.Налепиной), Хогарт Э. «Мафин и</w:t>
      </w:r>
      <w:r>
        <w:rPr>
          <w:spacing w:val="1"/>
        </w:rPr>
        <w:t xml:space="preserve"> </w:t>
      </w:r>
      <w:r>
        <w:t>его</w:t>
      </w:r>
      <w:r>
        <w:rPr>
          <w:spacing w:val="63"/>
        </w:rPr>
        <w:t xml:space="preserve"> </w:t>
      </w:r>
      <w:r>
        <w:t>веселые</w:t>
      </w:r>
      <w:r>
        <w:rPr>
          <w:spacing w:val="65"/>
        </w:rPr>
        <w:t xml:space="preserve"> </w:t>
      </w:r>
      <w:r>
        <w:t>друзья»</w:t>
      </w:r>
      <w:r>
        <w:rPr>
          <w:spacing w:val="56"/>
        </w:rPr>
        <w:t xml:space="preserve"> </w:t>
      </w:r>
      <w:r>
        <w:t>(главы</w:t>
      </w:r>
      <w:r>
        <w:rPr>
          <w:spacing w:val="63"/>
        </w:rPr>
        <w:t xml:space="preserve"> </w:t>
      </w:r>
      <w:r>
        <w:t>из</w:t>
      </w:r>
      <w:r>
        <w:rPr>
          <w:spacing w:val="68"/>
        </w:rPr>
        <w:t xml:space="preserve"> </w:t>
      </w:r>
      <w:r>
        <w:t>книги),</w:t>
      </w:r>
      <w:r>
        <w:rPr>
          <w:spacing w:val="63"/>
        </w:rPr>
        <w:t xml:space="preserve"> </w:t>
      </w:r>
      <w:r>
        <w:t>пер.</w:t>
      </w:r>
      <w:r>
        <w:rPr>
          <w:spacing w:val="63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англ.</w:t>
      </w:r>
      <w:r>
        <w:rPr>
          <w:spacing w:val="63"/>
        </w:rPr>
        <w:t xml:space="preserve"> </w:t>
      </w:r>
      <w:r>
        <w:t>О.</w:t>
      </w:r>
      <w:r>
        <w:rPr>
          <w:spacing w:val="67"/>
        </w:rPr>
        <w:t xml:space="preserve"> </w:t>
      </w:r>
      <w:r>
        <w:t>Образцовой</w:t>
      </w:r>
      <w:r>
        <w:rPr>
          <w:spacing w:val="6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Н.</w:t>
      </w:r>
      <w:r>
        <w:rPr>
          <w:spacing w:val="67"/>
        </w:rPr>
        <w:t xml:space="preserve"> </w:t>
      </w:r>
      <w:r>
        <w:t>Шанько;</w:t>
      </w:r>
      <w:r>
        <w:rPr>
          <w:spacing w:val="64"/>
        </w:rPr>
        <w:t xml:space="preserve"> </w:t>
      </w:r>
      <w:r>
        <w:t>Юхансон</w:t>
      </w:r>
      <w:r>
        <w:rPr>
          <w:spacing w:val="65"/>
        </w:rPr>
        <w:t xml:space="preserve"> </w:t>
      </w:r>
      <w:r>
        <w:t>Г.</w:t>
      </w:r>
    </w:p>
    <w:p w:rsidR="00E40263" w:rsidRDefault="00B96C06">
      <w:pPr>
        <w:pStyle w:val="a3"/>
        <w:ind w:left="768"/>
      </w:pPr>
      <w:r>
        <w:t>«Мулле</w:t>
      </w:r>
      <w:r>
        <w:rPr>
          <w:spacing w:val="-4"/>
        </w:rPr>
        <w:t xml:space="preserve"> </w:t>
      </w:r>
      <w:r>
        <w:t>Мек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Буффа»</w:t>
      </w:r>
      <w:r>
        <w:rPr>
          <w:spacing w:val="-12"/>
        </w:rPr>
        <w:t xml:space="preserve"> </w:t>
      </w:r>
      <w:r>
        <w:t>(пер.</w:t>
      </w:r>
      <w:r>
        <w:rPr>
          <w:spacing w:val="-5"/>
        </w:rPr>
        <w:t xml:space="preserve"> </w:t>
      </w:r>
      <w:r>
        <w:t>Л.</w:t>
      </w:r>
      <w:r>
        <w:rPr>
          <w:spacing w:val="2"/>
        </w:rPr>
        <w:t xml:space="preserve"> </w:t>
      </w:r>
      <w:hyperlink r:id="rId85">
        <w:r>
          <w:t>Затолокиной)</w:t>
        </w:r>
      </w:hyperlink>
      <w:r>
        <w:t>.</w:t>
      </w:r>
    </w:p>
    <w:p w:rsidR="00E40263" w:rsidRDefault="00B96C06">
      <w:pPr>
        <w:pStyle w:val="3"/>
        <w:spacing w:before="44"/>
        <w:ind w:left="1192"/>
      </w:pPr>
      <w:r>
        <w:t>Старшая</w:t>
      </w:r>
      <w:r>
        <w:rPr>
          <w:spacing w:val="-4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(5-6</w:t>
      </w:r>
      <w:r>
        <w:rPr>
          <w:spacing w:val="-1"/>
        </w:rPr>
        <w:t xml:space="preserve"> </w:t>
      </w:r>
      <w:r>
        <w:t>лет)</w:t>
      </w:r>
    </w:p>
    <w:p w:rsidR="00E40263" w:rsidRDefault="00B96C06">
      <w:pPr>
        <w:pStyle w:val="a3"/>
        <w:spacing w:before="40" w:line="273" w:lineRule="auto"/>
        <w:ind w:left="768" w:right="611" w:firstLine="424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 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</w:t>
      </w:r>
      <w:r>
        <w:rPr>
          <w:spacing w:val="-1"/>
        </w:rPr>
        <w:t xml:space="preserve"> </w:t>
      </w:r>
      <w:r>
        <w:t>скороговорки.</w:t>
      </w:r>
    </w:p>
    <w:p w:rsidR="00E40263" w:rsidRDefault="00B96C06">
      <w:pPr>
        <w:pStyle w:val="a3"/>
        <w:spacing w:before="3" w:line="276" w:lineRule="auto"/>
        <w:ind w:left="768" w:right="599" w:firstLine="424"/>
      </w:pPr>
      <w:r>
        <w:rPr>
          <w:i/>
        </w:rPr>
        <w:t xml:space="preserve">Русские народные сказки. </w:t>
      </w:r>
      <w:r>
        <w:t>«Жил-был карась…» (докучная сказка); «Жили-были два братца…»</w:t>
      </w:r>
      <w:r>
        <w:rPr>
          <w:spacing w:val="1"/>
        </w:rPr>
        <w:t xml:space="preserve"> </w:t>
      </w:r>
      <w:r>
        <w:t>(докучная сказка); «Заяц-хвастун» (обработка О.И. Капицы / пересказ А.Н. Толстого); «Крылатый,</w:t>
      </w:r>
      <w:r>
        <w:rPr>
          <w:spacing w:val="1"/>
        </w:rPr>
        <w:t xml:space="preserve"> </w:t>
      </w:r>
      <w:r>
        <w:t>мохнатый</w:t>
      </w:r>
      <w:r>
        <w:rPr>
          <w:spacing w:val="1"/>
        </w:rPr>
        <w:t xml:space="preserve"> </w:t>
      </w:r>
      <w:r>
        <w:t>да</w:t>
      </w:r>
      <w:r>
        <w:rPr>
          <w:spacing w:val="3"/>
        </w:rPr>
        <w:t xml:space="preserve"> </w:t>
      </w:r>
      <w:r>
        <w:t>масляный»</w:t>
      </w:r>
      <w:r>
        <w:rPr>
          <w:spacing w:val="-3"/>
        </w:rPr>
        <w:t xml:space="preserve"> </w:t>
      </w:r>
      <w:r>
        <w:t>(обработка</w:t>
      </w:r>
      <w:r>
        <w:rPr>
          <w:spacing w:val="2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6"/>
        </w:rPr>
        <w:t xml:space="preserve"> </w:t>
      </w:r>
      <w:r>
        <w:t>«Лиса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кувшин»</w:t>
      </w:r>
      <w:r>
        <w:rPr>
          <w:spacing w:val="-3"/>
        </w:rPr>
        <w:t xml:space="preserve"> </w:t>
      </w:r>
      <w:r>
        <w:t>(обработка</w:t>
      </w:r>
      <w:r>
        <w:rPr>
          <w:spacing w:val="13"/>
        </w:rPr>
        <w:t xml:space="preserve"> </w:t>
      </w:r>
      <w:r>
        <w:t>О.И.</w:t>
      </w:r>
      <w:r>
        <w:rPr>
          <w:spacing w:val="5"/>
        </w:rPr>
        <w:t xml:space="preserve"> </w:t>
      </w:r>
      <w:r>
        <w:t>Капицы);</w:t>
      </w:r>
    </w:p>
    <w:p w:rsidR="00E40263" w:rsidRDefault="00B96C06">
      <w:pPr>
        <w:pStyle w:val="a3"/>
        <w:spacing w:before="1" w:line="276" w:lineRule="auto"/>
        <w:ind w:left="768" w:right="599"/>
      </w:pPr>
      <w:r>
        <w:t>«Морозко» (пересказ М. Булатова); «По щучьему веленью» (обработка А.Н. Толстого); «Сестрица</w:t>
      </w:r>
      <w:r>
        <w:rPr>
          <w:spacing w:val="1"/>
        </w:rPr>
        <w:t xml:space="preserve"> </w:t>
      </w:r>
      <w:r>
        <w:t>Алѐнушка и братец Иванушка» (пересказ А.Н. Толстого); «Сивка-бурка» (обработка М.А. Булатова /</w:t>
      </w:r>
      <w:r>
        <w:rPr>
          <w:spacing w:val="-57"/>
        </w:rPr>
        <w:t xml:space="preserve"> </w:t>
      </w:r>
      <w:r>
        <w:t>обработка А.Н.</w:t>
      </w:r>
      <w:r>
        <w:rPr>
          <w:spacing w:val="-2"/>
        </w:rPr>
        <w:t xml:space="preserve"> </w:t>
      </w:r>
      <w:r>
        <w:t>Толстого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К.Д.</w:t>
      </w:r>
      <w:r>
        <w:rPr>
          <w:spacing w:val="-2"/>
        </w:rPr>
        <w:t xml:space="preserve"> </w:t>
      </w:r>
      <w:r>
        <w:t>Ушинского);</w:t>
      </w:r>
      <w:r>
        <w:rPr>
          <w:spacing w:val="4"/>
        </w:rPr>
        <w:t xml:space="preserve"> </w:t>
      </w:r>
      <w:r>
        <w:t>«Царевна-</w:t>
      </w:r>
      <w:r>
        <w:rPr>
          <w:spacing w:val="-1"/>
        </w:rPr>
        <w:t xml:space="preserve"> </w:t>
      </w:r>
      <w:r>
        <w:t>лягушка»</w:t>
      </w:r>
      <w:r>
        <w:rPr>
          <w:spacing w:val="-14"/>
        </w:rPr>
        <w:t xml:space="preserve"> </w:t>
      </w:r>
      <w:r>
        <w:t>(обработка А.Н.</w:t>
      </w:r>
      <w:r>
        <w:rPr>
          <w:spacing w:val="-1"/>
        </w:rPr>
        <w:t xml:space="preserve"> </w:t>
      </w:r>
      <w:r>
        <w:t>Толстого</w:t>
      </w:r>
    </w:p>
    <w:p w:rsidR="00E40263" w:rsidRDefault="00B96C06">
      <w:pPr>
        <w:pStyle w:val="a3"/>
        <w:ind w:left="768"/>
      </w:pPr>
      <w:r>
        <w:t>/</w:t>
      </w:r>
      <w:r>
        <w:rPr>
          <w:spacing w:val="-5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Булатова).</w:t>
      </w:r>
    </w:p>
    <w:p w:rsidR="00E40263" w:rsidRDefault="00B96C06">
      <w:pPr>
        <w:pStyle w:val="a3"/>
        <w:spacing w:before="43" w:line="276" w:lineRule="auto"/>
        <w:ind w:left="768" w:right="598" w:firstLine="424"/>
      </w:pPr>
      <w:r>
        <w:rPr>
          <w:i/>
        </w:rPr>
        <w:t xml:space="preserve">Сказки народов мира. </w:t>
      </w:r>
      <w:r>
        <w:t>«Госпожа Метелица», пересказ с нем. А. Введенского, под редакциейС.Я.</w:t>
      </w:r>
      <w:r>
        <w:rPr>
          <w:spacing w:val="1"/>
        </w:rPr>
        <w:t xml:space="preserve"> </w:t>
      </w:r>
      <w:r>
        <w:t xml:space="preserve">Маршака, из сказок братьев Гримм; «Жѐлтый аист», пер. </w:t>
      </w:r>
      <w:proofErr w:type="gramStart"/>
      <w:r>
        <w:t>с кит</w:t>
      </w:r>
      <w:proofErr w:type="gramEnd"/>
      <w:r>
        <w:t>. Ф. Ярлина; «Златовласка», пер. с</w:t>
      </w:r>
      <w:r>
        <w:rPr>
          <w:spacing w:val="1"/>
        </w:rPr>
        <w:t xml:space="preserve"> </w:t>
      </w:r>
      <w:r>
        <w:t>чешск. К.Г. Паустовского; «Летучий корабль», пер. с укр. А. Нечаева; «Рапунцель» пер. с нем. Г.</w:t>
      </w:r>
      <w:r>
        <w:rPr>
          <w:spacing w:val="1"/>
        </w:rPr>
        <w:t xml:space="preserve"> </w:t>
      </w:r>
      <w:r>
        <w:t>Петникова / пер. и обработка И.Архангельской; «Чудесные истории про зайца по имени Лѐк», сб.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Зап.</w:t>
      </w:r>
      <w:r>
        <w:rPr>
          <w:spacing w:val="-1"/>
        </w:rPr>
        <w:t xml:space="preserve"> </w:t>
      </w:r>
      <w:r>
        <w:t>Африки,</w:t>
      </w:r>
      <w:r>
        <w:rPr>
          <w:spacing w:val="-3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О.Кустовой и В.Андреева.</w:t>
      </w:r>
    </w:p>
    <w:p w:rsidR="00E40263" w:rsidRDefault="00B96C06">
      <w:pPr>
        <w:spacing w:line="274" w:lineRule="exact"/>
        <w:ind w:left="1192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России.</w:t>
      </w:r>
    </w:p>
    <w:p w:rsidR="00E40263" w:rsidRDefault="00B96C06">
      <w:pPr>
        <w:pStyle w:val="a3"/>
        <w:spacing w:before="44"/>
        <w:ind w:left="0" w:right="603"/>
        <w:jc w:val="right"/>
      </w:pPr>
      <w:r>
        <w:rPr>
          <w:i/>
        </w:rPr>
        <w:t>Поэзия.</w:t>
      </w:r>
      <w:r>
        <w:rPr>
          <w:i/>
          <w:spacing w:val="11"/>
        </w:rPr>
        <w:t xml:space="preserve"> </w:t>
      </w:r>
      <w:r>
        <w:t>Аким</w:t>
      </w:r>
      <w:r>
        <w:rPr>
          <w:spacing w:val="7"/>
        </w:rPr>
        <w:t xml:space="preserve"> </w:t>
      </w:r>
      <w:r>
        <w:t>Я.Л.</w:t>
      </w:r>
      <w:r>
        <w:rPr>
          <w:spacing w:val="11"/>
        </w:rPr>
        <w:t xml:space="preserve"> </w:t>
      </w:r>
      <w:r>
        <w:t>«Жадина»;</w:t>
      </w:r>
      <w:r>
        <w:rPr>
          <w:spacing w:val="9"/>
        </w:rPr>
        <w:t xml:space="preserve"> </w:t>
      </w:r>
      <w:r>
        <w:t>Барто</w:t>
      </w:r>
      <w:r>
        <w:rPr>
          <w:spacing w:val="11"/>
        </w:rPr>
        <w:t xml:space="preserve"> </w:t>
      </w:r>
      <w:r>
        <w:t>А.Л.</w:t>
      </w:r>
      <w:r>
        <w:rPr>
          <w:spacing w:val="11"/>
        </w:rPr>
        <w:t xml:space="preserve"> </w:t>
      </w:r>
      <w:r>
        <w:t>«Верѐвочка»,</w:t>
      </w:r>
      <w:r>
        <w:rPr>
          <w:spacing w:val="12"/>
        </w:rPr>
        <w:t xml:space="preserve"> </w:t>
      </w:r>
      <w:r>
        <w:t>«Гуси-лебеди»,</w:t>
      </w:r>
      <w:r>
        <w:rPr>
          <w:spacing w:val="12"/>
        </w:rPr>
        <w:t xml:space="preserve"> </w:t>
      </w:r>
      <w:r>
        <w:t>«Есть</w:t>
      </w:r>
      <w:r>
        <w:rPr>
          <w:spacing w:val="10"/>
        </w:rPr>
        <w:t xml:space="preserve"> </w:t>
      </w:r>
      <w:r>
        <w:t>такие</w:t>
      </w:r>
      <w:r>
        <w:rPr>
          <w:spacing w:val="9"/>
        </w:rPr>
        <w:t xml:space="preserve"> </w:t>
      </w:r>
      <w:r>
        <w:t>мальчики»,</w:t>
      </w:r>
    </w:p>
    <w:p w:rsidR="00E40263" w:rsidRDefault="00B96C06">
      <w:pPr>
        <w:pStyle w:val="a3"/>
        <w:spacing w:before="40"/>
        <w:ind w:left="0" w:right="607"/>
        <w:jc w:val="right"/>
      </w:pPr>
      <w:r>
        <w:t>«Мы</w:t>
      </w:r>
      <w:r>
        <w:rPr>
          <w:spacing w:val="13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заметили</w:t>
      </w:r>
      <w:r>
        <w:rPr>
          <w:spacing w:val="17"/>
        </w:rPr>
        <w:t xml:space="preserve"> </w:t>
      </w:r>
      <w:r>
        <w:t>жука»;</w:t>
      </w:r>
      <w:r>
        <w:rPr>
          <w:spacing w:val="19"/>
        </w:rPr>
        <w:t xml:space="preserve"> </w:t>
      </w:r>
      <w:r>
        <w:t>Бородицкая</w:t>
      </w:r>
      <w:r>
        <w:rPr>
          <w:spacing w:val="16"/>
        </w:rPr>
        <w:t xml:space="preserve"> </w:t>
      </w:r>
      <w:r>
        <w:t>М.</w:t>
      </w:r>
      <w:r>
        <w:rPr>
          <w:spacing w:val="18"/>
        </w:rPr>
        <w:t xml:space="preserve"> </w:t>
      </w:r>
      <w:r>
        <w:t>«Тетушка</w:t>
      </w:r>
      <w:r>
        <w:rPr>
          <w:spacing w:val="15"/>
        </w:rPr>
        <w:t xml:space="preserve"> </w:t>
      </w:r>
      <w:r>
        <w:t>Луна»;</w:t>
      </w:r>
      <w:r>
        <w:rPr>
          <w:spacing w:val="18"/>
        </w:rPr>
        <w:t xml:space="preserve"> </w:t>
      </w:r>
      <w:r>
        <w:t>Бунин</w:t>
      </w:r>
      <w:r>
        <w:rPr>
          <w:spacing w:val="22"/>
        </w:rPr>
        <w:t xml:space="preserve"> </w:t>
      </w:r>
      <w:r>
        <w:t>И.А.</w:t>
      </w:r>
      <w:r>
        <w:rPr>
          <w:spacing w:val="21"/>
        </w:rPr>
        <w:t xml:space="preserve"> </w:t>
      </w:r>
      <w:r>
        <w:t>«Первый</w:t>
      </w:r>
      <w:r>
        <w:rPr>
          <w:spacing w:val="14"/>
        </w:rPr>
        <w:t xml:space="preserve"> </w:t>
      </w:r>
      <w:r>
        <w:t>снег»;</w:t>
      </w:r>
      <w:r>
        <w:rPr>
          <w:spacing w:val="36"/>
        </w:rPr>
        <w:t xml:space="preserve"> </w:t>
      </w:r>
      <w:r>
        <w:t>Волкова</w:t>
      </w:r>
      <w:r>
        <w:rPr>
          <w:spacing w:val="20"/>
        </w:rPr>
        <w:t xml:space="preserve"> </w:t>
      </w:r>
      <w:r>
        <w:t>Н.</w:t>
      </w:r>
    </w:p>
    <w:p w:rsidR="00E40263" w:rsidRDefault="00B96C06">
      <w:pPr>
        <w:pStyle w:val="a3"/>
        <w:spacing w:before="41"/>
        <w:ind w:left="0" w:right="602"/>
        <w:jc w:val="right"/>
      </w:pPr>
      <w:r>
        <w:t>«Воздушные</w:t>
      </w:r>
      <w:r>
        <w:rPr>
          <w:spacing w:val="12"/>
        </w:rPr>
        <w:t xml:space="preserve"> </w:t>
      </w:r>
      <w:r>
        <w:t>замки»;</w:t>
      </w:r>
      <w:r>
        <w:rPr>
          <w:spacing w:val="11"/>
        </w:rPr>
        <w:t xml:space="preserve"> </w:t>
      </w:r>
      <w:r>
        <w:t>Городецкий</w:t>
      </w:r>
      <w:r>
        <w:rPr>
          <w:spacing w:val="11"/>
        </w:rPr>
        <w:t xml:space="preserve"> </w:t>
      </w:r>
      <w:r>
        <w:t>С.М.</w:t>
      </w:r>
      <w:r>
        <w:rPr>
          <w:spacing w:val="18"/>
        </w:rPr>
        <w:t xml:space="preserve"> </w:t>
      </w:r>
      <w:r>
        <w:t>«Котѐнок»;</w:t>
      </w:r>
      <w:r>
        <w:rPr>
          <w:spacing w:val="11"/>
        </w:rPr>
        <w:t xml:space="preserve"> </w:t>
      </w:r>
      <w:r>
        <w:t>Дядина</w:t>
      </w:r>
      <w:r>
        <w:rPr>
          <w:spacing w:val="13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«Пуговичный</w:t>
      </w:r>
      <w:r>
        <w:rPr>
          <w:spacing w:val="10"/>
        </w:rPr>
        <w:t xml:space="preserve"> </w:t>
      </w:r>
      <w:r>
        <w:t>городок»;</w:t>
      </w:r>
      <w:r>
        <w:rPr>
          <w:spacing w:val="22"/>
        </w:rPr>
        <w:t xml:space="preserve"> </w:t>
      </w:r>
      <w:r>
        <w:t>Есенин</w:t>
      </w:r>
      <w:r>
        <w:rPr>
          <w:spacing w:val="57"/>
        </w:rPr>
        <w:t xml:space="preserve"> </w:t>
      </w:r>
      <w:r>
        <w:t>С.А.</w:t>
      </w:r>
    </w:p>
    <w:p w:rsidR="00E40263" w:rsidRDefault="00B96C06">
      <w:pPr>
        <w:pStyle w:val="a3"/>
        <w:spacing w:before="44"/>
        <w:ind w:left="0" w:right="609"/>
        <w:jc w:val="right"/>
      </w:pPr>
      <w:r>
        <w:t>«Черѐмуха»,</w:t>
      </w:r>
      <w:r>
        <w:rPr>
          <w:spacing w:val="73"/>
        </w:rPr>
        <w:t xml:space="preserve"> </w:t>
      </w:r>
      <w:r>
        <w:t>«Берѐза»;</w:t>
      </w:r>
      <w:r>
        <w:rPr>
          <w:spacing w:val="68"/>
        </w:rPr>
        <w:t xml:space="preserve"> </w:t>
      </w:r>
      <w:r>
        <w:t>Заходер</w:t>
      </w:r>
      <w:r>
        <w:rPr>
          <w:spacing w:val="68"/>
        </w:rPr>
        <w:t xml:space="preserve"> </w:t>
      </w:r>
      <w:r>
        <w:t>Б.В.</w:t>
      </w:r>
      <w:r>
        <w:rPr>
          <w:spacing w:val="73"/>
        </w:rPr>
        <w:t xml:space="preserve"> </w:t>
      </w:r>
      <w:r>
        <w:t>«Моя</w:t>
      </w:r>
      <w:r>
        <w:rPr>
          <w:spacing w:val="67"/>
        </w:rPr>
        <w:t xml:space="preserve"> </w:t>
      </w:r>
      <w:r>
        <w:t>вообразилия»;</w:t>
      </w:r>
      <w:r>
        <w:rPr>
          <w:spacing w:val="69"/>
        </w:rPr>
        <w:t xml:space="preserve"> </w:t>
      </w:r>
      <w:r>
        <w:t>Маршак</w:t>
      </w:r>
      <w:r>
        <w:rPr>
          <w:spacing w:val="66"/>
        </w:rPr>
        <w:t xml:space="preserve"> </w:t>
      </w:r>
      <w:r>
        <w:t>С.Я.</w:t>
      </w:r>
      <w:r>
        <w:rPr>
          <w:spacing w:val="75"/>
        </w:rPr>
        <w:t xml:space="preserve"> </w:t>
      </w:r>
      <w:r>
        <w:t>«Пудель»;</w:t>
      </w:r>
      <w:r>
        <w:rPr>
          <w:spacing w:val="24"/>
        </w:rPr>
        <w:t xml:space="preserve"> </w:t>
      </w:r>
      <w:r>
        <w:t>Мориц</w:t>
      </w:r>
      <w:r>
        <w:rPr>
          <w:spacing w:val="23"/>
        </w:rPr>
        <w:t xml:space="preserve"> </w:t>
      </w:r>
      <w:r>
        <w:t>Ю.П.</w:t>
      </w:r>
    </w:p>
    <w:p w:rsidR="00E40263" w:rsidRDefault="00E40263">
      <w:pPr>
        <w:jc w:val="right"/>
        <w:sectPr w:rsidR="00E40263">
          <w:headerReference w:type="default" r:id="rId86"/>
          <w:footerReference w:type="default" r:id="rId87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3"/>
        <w:spacing w:before="4" w:line="276" w:lineRule="auto"/>
        <w:ind w:left="768" w:right="600"/>
      </w:pPr>
      <w:r>
        <w:lastRenderedPageBreak/>
        <w:t>«Домик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трубой»;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подарки»;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«Ты</w:t>
      </w:r>
      <w:r>
        <w:rPr>
          <w:spacing w:val="1"/>
        </w:rPr>
        <w:t xml:space="preserve"> </w:t>
      </w:r>
      <w:r>
        <w:t>скажи</w:t>
      </w:r>
      <w:r>
        <w:rPr>
          <w:spacing w:val="1"/>
        </w:rPr>
        <w:t xml:space="preserve"> </w:t>
      </w:r>
      <w:r>
        <w:t>мне,</w:t>
      </w:r>
      <w:r>
        <w:rPr>
          <w:spacing w:val="1"/>
        </w:rPr>
        <w:t xml:space="preserve"> </w:t>
      </w:r>
      <w:proofErr w:type="gramStart"/>
      <w:r>
        <w:t>реченька….</w:t>
      </w:r>
      <w:proofErr w:type="gramEnd"/>
      <w:r>
        <w:t xml:space="preserve">»; Пивоварова И.М. «Сосчитать не могу»; Пушкин А.С. «У лукоморья дуб </w:t>
      </w:r>
      <w:proofErr w:type="gramStart"/>
      <w:r>
        <w:t>зелѐный….</w:t>
      </w:r>
      <w:proofErr w:type="gramEnd"/>
      <w:r>
        <w:t>»</w:t>
      </w:r>
      <w:r>
        <w:rPr>
          <w:spacing w:val="1"/>
        </w:rPr>
        <w:t xml:space="preserve"> </w:t>
      </w:r>
      <w:r>
        <w:t xml:space="preserve">(отрывок из поэмы «Руслан и Людмила»), «Ель растѐт перед </w:t>
      </w:r>
      <w:proofErr w:type="gramStart"/>
      <w:r>
        <w:t>дворцом….</w:t>
      </w:r>
      <w:proofErr w:type="gramEnd"/>
      <w:r>
        <w:t>» (отрывок из «Сказки о</w:t>
      </w:r>
      <w:r>
        <w:rPr>
          <w:spacing w:val="1"/>
        </w:rPr>
        <w:t xml:space="preserve"> </w:t>
      </w:r>
      <w:r>
        <w:t>царе</w:t>
      </w:r>
      <w:r>
        <w:rPr>
          <w:spacing w:val="12"/>
        </w:rPr>
        <w:t xml:space="preserve"> </w:t>
      </w:r>
      <w:proofErr w:type="gramStart"/>
      <w:r>
        <w:t>Салтане….</w:t>
      </w:r>
      <w:proofErr w:type="gramEnd"/>
      <w:r>
        <w:t>»,</w:t>
      </w:r>
      <w:r>
        <w:rPr>
          <w:spacing w:val="18"/>
        </w:rPr>
        <w:t xml:space="preserve"> </w:t>
      </w:r>
      <w:r>
        <w:t>«Уж</w:t>
      </w:r>
      <w:r>
        <w:rPr>
          <w:spacing w:val="12"/>
        </w:rPr>
        <w:t xml:space="preserve"> </w:t>
      </w:r>
      <w:r>
        <w:t>небо</w:t>
      </w:r>
      <w:r>
        <w:rPr>
          <w:spacing w:val="11"/>
        </w:rPr>
        <w:t xml:space="preserve"> </w:t>
      </w:r>
      <w:r>
        <w:t>осенью</w:t>
      </w:r>
      <w:r>
        <w:rPr>
          <w:spacing w:val="11"/>
        </w:rPr>
        <w:t xml:space="preserve"> </w:t>
      </w:r>
      <w:r>
        <w:t>дышало….»</w:t>
      </w:r>
      <w:r>
        <w:rPr>
          <w:spacing w:val="6"/>
        </w:rPr>
        <w:t xml:space="preserve"> </w:t>
      </w:r>
      <w:r>
        <w:t>(отрывок</w:t>
      </w:r>
      <w:r>
        <w:rPr>
          <w:spacing w:val="9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романа</w:t>
      </w:r>
      <w:r>
        <w:rPr>
          <w:spacing w:val="73"/>
        </w:rPr>
        <w:t xml:space="preserve"> </w:t>
      </w:r>
      <w:r>
        <w:t>«Евгений</w:t>
      </w:r>
      <w:r>
        <w:rPr>
          <w:spacing w:val="10"/>
        </w:rPr>
        <w:t xml:space="preserve"> </w:t>
      </w:r>
      <w:r>
        <w:t>Онегин»);</w:t>
      </w:r>
      <w:r>
        <w:rPr>
          <w:spacing w:val="13"/>
        </w:rPr>
        <w:t xml:space="preserve"> </w:t>
      </w:r>
      <w:r>
        <w:t>Сеф</w:t>
      </w:r>
      <w:r>
        <w:rPr>
          <w:spacing w:val="15"/>
        </w:rPr>
        <w:t xml:space="preserve"> </w:t>
      </w:r>
      <w:r>
        <w:t>Р.С.</w:t>
      </w:r>
    </w:p>
    <w:p w:rsidR="00E40263" w:rsidRDefault="00B96C06">
      <w:pPr>
        <w:pStyle w:val="a3"/>
        <w:spacing w:line="276" w:lineRule="auto"/>
        <w:ind w:left="768" w:right="602"/>
      </w:pPr>
      <w:r>
        <w:t>«Бесконечные</w:t>
      </w:r>
      <w:r>
        <w:rPr>
          <w:spacing w:val="1"/>
        </w:rPr>
        <w:t xml:space="preserve"> </w:t>
      </w:r>
      <w:r>
        <w:t>стихи»;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«Ехал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командировку»;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«Родные</w:t>
      </w:r>
      <w:r>
        <w:rPr>
          <w:spacing w:val="-57"/>
        </w:rPr>
        <w:t xml:space="preserve"> </w:t>
      </w:r>
      <w:r>
        <w:t>просторы»; Суриков И.З. «Белый снег пушистый», «Зима» (отрывок); Токмакова И.П. «Осенние</w:t>
      </w:r>
      <w:r>
        <w:rPr>
          <w:spacing w:val="1"/>
        </w:rPr>
        <w:t xml:space="preserve"> </w:t>
      </w:r>
      <w:r>
        <w:t xml:space="preserve">листья», Толстой А.К. «Осень. Обсыпается весь наш бедный </w:t>
      </w:r>
      <w:proofErr w:type="gramStart"/>
      <w:r>
        <w:t>сад….</w:t>
      </w:r>
      <w:proofErr w:type="gramEnd"/>
      <w:r>
        <w:t>»; Тютчев Ф.И. «Зима недаром</w:t>
      </w:r>
      <w:r>
        <w:rPr>
          <w:spacing w:val="1"/>
        </w:rPr>
        <w:t xml:space="preserve"> </w:t>
      </w:r>
      <w:r>
        <w:t>злится….»; Усачев А. «Колыбельная книга», «К нам приходит Новый год»; Фет А.А. «Кот поѐт,</w:t>
      </w:r>
      <w:r>
        <w:rPr>
          <w:spacing w:val="1"/>
        </w:rPr>
        <w:t xml:space="preserve"> </w:t>
      </w:r>
      <w:r>
        <w:t>глаза</w:t>
      </w:r>
      <w:r>
        <w:rPr>
          <w:spacing w:val="69"/>
        </w:rPr>
        <w:t xml:space="preserve"> </w:t>
      </w:r>
      <w:r>
        <w:t>прищуря….»,</w:t>
      </w:r>
      <w:r>
        <w:rPr>
          <w:spacing w:val="74"/>
        </w:rPr>
        <w:t xml:space="preserve"> </w:t>
      </w:r>
      <w:r>
        <w:t>«Мама,</w:t>
      </w:r>
      <w:r>
        <w:rPr>
          <w:spacing w:val="71"/>
        </w:rPr>
        <w:t xml:space="preserve"> </w:t>
      </w:r>
      <w:r>
        <w:t>глянь-ка</w:t>
      </w:r>
      <w:r>
        <w:rPr>
          <w:spacing w:val="72"/>
        </w:rPr>
        <w:t xml:space="preserve"> </w:t>
      </w:r>
      <w:r>
        <w:t>из</w:t>
      </w:r>
      <w:r>
        <w:rPr>
          <w:spacing w:val="72"/>
        </w:rPr>
        <w:t xml:space="preserve"> </w:t>
      </w:r>
      <w:r>
        <w:t>окошка….»;</w:t>
      </w:r>
      <w:r>
        <w:rPr>
          <w:spacing w:val="76"/>
        </w:rPr>
        <w:t xml:space="preserve"> </w:t>
      </w:r>
      <w:r>
        <w:t>Цветаева</w:t>
      </w:r>
      <w:r>
        <w:rPr>
          <w:spacing w:val="73"/>
        </w:rPr>
        <w:t xml:space="preserve"> </w:t>
      </w:r>
      <w:r>
        <w:t>М.И.</w:t>
      </w:r>
      <w:r>
        <w:rPr>
          <w:spacing w:val="75"/>
        </w:rPr>
        <w:t xml:space="preserve"> </w:t>
      </w:r>
      <w:r>
        <w:t>«У</w:t>
      </w:r>
      <w:r>
        <w:rPr>
          <w:spacing w:val="74"/>
        </w:rPr>
        <w:t xml:space="preserve"> </w:t>
      </w:r>
      <w:r>
        <w:t>кроватки»;</w:t>
      </w:r>
      <w:r>
        <w:rPr>
          <w:spacing w:val="72"/>
        </w:rPr>
        <w:t xml:space="preserve"> </w:t>
      </w:r>
      <w:r>
        <w:t>Чѐрный</w:t>
      </w:r>
      <w:r>
        <w:rPr>
          <w:spacing w:val="71"/>
        </w:rPr>
        <w:t xml:space="preserve"> </w:t>
      </w:r>
      <w:r>
        <w:t>С.</w:t>
      </w:r>
    </w:p>
    <w:p w:rsidR="00E40263" w:rsidRDefault="00B96C06">
      <w:pPr>
        <w:pStyle w:val="a3"/>
        <w:spacing w:line="276" w:lineRule="auto"/>
        <w:ind w:left="768" w:right="602"/>
      </w:pPr>
      <w:r>
        <w:t>«Волк»; Чуковский К.И. «Ёлка»; Яснов М.Д. «Мирная считалка», «Жила- была семья», «Подарки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Елки. Зимняя</w:t>
      </w:r>
      <w:r>
        <w:rPr>
          <w:spacing w:val="1"/>
        </w:rPr>
        <w:t xml:space="preserve"> </w:t>
      </w:r>
      <w:r>
        <w:t>книга».</w:t>
      </w:r>
    </w:p>
    <w:p w:rsidR="00E40263" w:rsidRDefault="00B96C06">
      <w:pPr>
        <w:pStyle w:val="a3"/>
        <w:spacing w:before="2"/>
        <w:ind w:left="1192"/>
      </w:pPr>
      <w:r>
        <w:rPr>
          <w:i/>
        </w:rPr>
        <w:t>Проза.</w:t>
      </w:r>
      <w:r>
        <w:rPr>
          <w:i/>
          <w:spacing w:val="4"/>
        </w:rPr>
        <w:t xml:space="preserve"> </w:t>
      </w:r>
      <w:r>
        <w:t>Аксаков С.Т.</w:t>
      </w:r>
      <w:r>
        <w:rPr>
          <w:spacing w:val="5"/>
        </w:rPr>
        <w:t xml:space="preserve"> </w:t>
      </w:r>
      <w:r>
        <w:t>«Сурка»;</w:t>
      </w:r>
      <w:r>
        <w:rPr>
          <w:spacing w:val="6"/>
        </w:rPr>
        <w:t xml:space="preserve"> </w:t>
      </w:r>
      <w:r>
        <w:t>Алмазов</w:t>
      </w:r>
      <w:r>
        <w:rPr>
          <w:spacing w:val="7"/>
        </w:rPr>
        <w:t xml:space="preserve"> </w:t>
      </w:r>
      <w:r>
        <w:t>Б.А.</w:t>
      </w:r>
      <w:r>
        <w:rPr>
          <w:spacing w:val="5"/>
        </w:rPr>
        <w:t xml:space="preserve"> </w:t>
      </w:r>
      <w:r>
        <w:t>«Горбушка»;</w:t>
      </w:r>
      <w:r>
        <w:rPr>
          <w:spacing w:val="2"/>
        </w:rPr>
        <w:t xml:space="preserve"> </w:t>
      </w:r>
      <w:r>
        <w:t>Баруздин</w:t>
      </w:r>
      <w:r>
        <w:rPr>
          <w:spacing w:val="1"/>
        </w:rPr>
        <w:t xml:space="preserve"> </w:t>
      </w:r>
      <w:r>
        <w:t>С.А.</w:t>
      </w:r>
      <w:r>
        <w:rPr>
          <w:spacing w:val="4"/>
        </w:rPr>
        <w:t xml:space="preserve"> </w:t>
      </w:r>
      <w:r>
        <w:t>«Берегите свои</w:t>
      </w:r>
      <w:r>
        <w:rPr>
          <w:spacing w:val="8"/>
        </w:rPr>
        <w:t xml:space="preserve"> </w:t>
      </w:r>
      <w:r>
        <w:t>косы!»,</w:t>
      </w:r>
    </w:p>
    <w:p w:rsidR="00E40263" w:rsidRDefault="00B96C06">
      <w:pPr>
        <w:pStyle w:val="a3"/>
        <w:spacing w:before="40" w:line="276" w:lineRule="auto"/>
        <w:ind w:left="768" w:right="601"/>
      </w:pPr>
      <w:r>
        <w:t>«Забракованный мишка»; Бианки В.В. «Лесная газета» (сборник рассказов); Гайдар А.П. «Чук и</w:t>
      </w:r>
      <w:r>
        <w:rPr>
          <w:spacing w:val="1"/>
        </w:rPr>
        <w:t xml:space="preserve"> </w:t>
      </w:r>
      <w:r>
        <w:t>Гек»,</w:t>
      </w:r>
      <w:r>
        <w:rPr>
          <w:spacing w:val="83"/>
        </w:rPr>
        <w:t xml:space="preserve"> </w:t>
      </w:r>
      <w:r>
        <w:t>«Поход»;</w:t>
      </w:r>
      <w:r>
        <w:rPr>
          <w:spacing w:val="76"/>
        </w:rPr>
        <w:t xml:space="preserve"> </w:t>
      </w:r>
      <w:r>
        <w:t>Голявкин</w:t>
      </w:r>
      <w:r>
        <w:rPr>
          <w:spacing w:val="74"/>
        </w:rPr>
        <w:t xml:space="preserve"> </w:t>
      </w:r>
      <w:r>
        <w:t>В.В.</w:t>
      </w:r>
      <w:r>
        <w:rPr>
          <w:spacing w:val="84"/>
        </w:rPr>
        <w:t xml:space="preserve"> </w:t>
      </w:r>
      <w:r>
        <w:t>«И</w:t>
      </w:r>
      <w:r>
        <w:rPr>
          <w:spacing w:val="72"/>
        </w:rPr>
        <w:t xml:space="preserve"> </w:t>
      </w:r>
      <w:r>
        <w:t>мы</w:t>
      </w:r>
      <w:r>
        <w:rPr>
          <w:spacing w:val="73"/>
        </w:rPr>
        <w:t xml:space="preserve"> </w:t>
      </w:r>
      <w:r>
        <w:t>помогали»,</w:t>
      </w:r>
      <w:r>
        <w:rPr>
          <w:spacing w:val="84"/>
        </w:rPr>
        <w:t xml:space="preserve"> </w:t>
      </w:r>
      <w:r>
        <w:t>«Язык»,</w:t>
      </w:r>
      <w:r>
        <w:rPr>
          <w:spacing w:val="83"/>
        </w:rPr>
        <w:t xml:space="preserve"> </w:t>
      </w:r>
      <w:r>
        <w:t>«Как</w:t>
      </w:r>
      <w:r>
        <w:rPr>
          <w:spacing w:val="74"/>
        </w:rPr>
        <w:t xml:space="preserve"> </w:t>
      </w:r>
      <w:r>
        <w:t>я</w:t>
      </w:r>
      <w:r>
        <w:rPr>
          <w:spacing w:val="75"/>
        </w:rPr>
        <w:t xml:space="preserve"> </w:t>
      </w:r>
      <w:r>
        <w:t>помогал</w:t>
      </w:r>
      <w:r>
        <w:rPr>
          <w:spacing w:val="75"/>
        </w:rPr>
        <w:t xml:space="preserve"> </w:t>
      </w:r>
      <w:r>
        <w:t>маме</w:t>
      </w:r>
      <w:r>
        <w:rPr>
          <w:spacing w:val="72"/>
        </w:rPr>
        <w:t xml:space="preserve"> </w:t>
      </w:r>
      <w:r>
        <w:t>мыть</w:t>
      </w:r>
      <w:r>
        <w:rPr>
          <w:spacing w:val="74"/>
        </w:rPr>
        <w:t xml:space="preserve"> </w:t>
      </w:r>
      <w:r>
        <w:t>пол»,</w:t>
      </w:r>
    </w:p>
    <w:p w:rsidR="00E40263" w:rsidRDefault="00B96C06">
      <w:pPr>
        <w:pStyle w:val="a3"/>
        <w:spacing w:before="2" w:line="273" w:lineRule="auto"/>
        <w:ind w:left="768" w:right="603"/>
      </w:pPr>
      <w:r>
        <w:t>«Закутанный</w:t>
      </w:r>
      <w:r>
        <w:rPr>
          <w:spacing w:val="1"/>
        </w:rPr>
        <w:t xml:space="preserve"> </w:t>
      </w:r>
      <w:r>
        <w:t>мальчик»;</w:t>
      </w:r>
      <w:r>
        <w:rPr>
          <w:spacing w:val="1"/>
        </w:rPr>
        <w:t xml:space="preserve"> </w:t>
      </w:r>
      <w:r>
        <w:t>Дмитриева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«Малыш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Жучка»;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20"/>
        </w:rPr>
        <w:t xml:space="preserve"> </w:t>
      </w:r>
      <w:r>
        <w:t>(сборник</w:t>
      </w:r>
      <w:r>
        <w:rPr>
          <w:spacing w:val="32"/>
        </w:rPr>
        <w:t xml:space="preserve"> </w:t>
      </w:r>
      <w:r>
        <w:t>рассказов);</w:t>
      </w:r>
      <w:r>
        <w:rPr>
          <w:spacing w:val="34"/>
        </w:rPr>
        <w:t xml:space="preserve"> </w:t>
      </w:r>
      <w:r>
        <w:t>Москвина</w:t>
      </w:r>
      <w:r>
        <w:rPr>
          <w:spacing w:val="32"/>
        </w:rPr>
        <w:t xml:space="preserve"> </w:t>
      </w:r>
      <w:r>
        <w:t>М.Л.</w:t>
      </w:r>
      <w:r>
        <w:rPr>
          <w:spacing w:val="39"/>
        </w:rPr>
        <w:t xml:space="preserve"> </w:t>
      </w:r>
      <w:r>
        <w:t>«Кроха»;</w:t>
      </w:r>
      <w:r>
        <w:rPr>
          <w:spacing w:val="40"/>
        </w:rPr>
        <w:t xml:space="preserve"> </w:t>
      </w:r>
      <w:r>
        <w:t>Носов</w:t>
      </w:r>
      <w:r>
        <w:rPr>
          <w:spacing w:val="39"/>
        </w:rPr>
        <w:t xml:space="preserve"> </w:t>
      </w:r>
      <w:r>
        <w:t>Н.Н.</w:t>
      </w:r>
      <w:r>
        <w:rPr>
          <w:spacing w:val="42"/>
        </w:rPr>
        <w:t xml:space="preserve"> </w:t>
      </w:r>
      <w:r>
        <w:t>«Живая</w:t>
      </w:r>
      <w:r>
        <w:rPr>
          <w:spacing w:val="34"/>
        </w:rPr>
        <w:t xml:space="preserve"> </w:t>
      </w:r>
      <w:r>
        <w:t>шляпа»,</w:t>
      </w:r>
      <w:r>
        <w:rPr>
          <w:spacing w:val="43"/>
        </w:rPr>
        <w:t xml:space="preserve"> </w:t>
      </w:r>
      <w:r>
        <w:t>«Дружок»,</w:t>
      </w:r>
    </w:p>
    <w:p w:rsidR="00E40263" w:rsidRDefault="00B96C06">
      <w:pPr>
        <w:pStyle w:val="a3"/>
        <w:spacing w:before="2" w:line="276" w:lineRule="auto"/>
        <w:ind w:left="768" w:right="598"/>
      </w:pPr>
      <w:r>
        <w:t>«На</w:t>
      </w:r>
      <w:r>
        <w:rPr>
          <w:spacing w:val="1"/>
        </w:rPr>
        <w:t xml:space="preserve"> </w:t>
      </w:r>
      <w:r>
        <w:t>горке»;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ТЫ»;</w:t>
      </w:r>
      <w:r>
        <w:rPr>
          <w:spacing w:val="1"/>
        </w:rPr>
        <w:t xml:space="preserve"> </w:t>
      </w:r>
      <w:r>
        <w:t>Панфилова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«Ашуни.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рябиновой</w:t>
      </w:r>
      <w:r>
        <w:rPr>
          <w:spacing w:val="1"/>
        </w:rPr>
        <w:t xml:space="preserve"> </w:t>
      </w:r>
      <w:r>
        <w:t>ветки»;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«Кот-ворюга»;</w:t>
      </w:r>
      <w:r>
        <w:rPr>
          <w:spacing w:val="1"/>
        </w:rPr>
        <w:t xml:space="preserve"> </w:t>
      </w:r>
      <w:r>
        <w:t>Погодин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«Книжка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Гришку»</w:t>
      </w:r>
      <w:r>
        <w:rPr>
          <w:spacing w:val="1"/>
        </w:rPr>
        <w:t xml:space="preserve"> </w:t>
      </w:r>
      <w:r>
        <w:t>(сборник</w:t>
      </w:r>
      <w:r>
        <w:rPr>
          <w:spacing w:val="60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Пришвин</w:t>
      </w:r>
      <w:r>
        <w:rPr>
          <w:spacing w:val="94"/>
        </w:rPr>
        <w:t xml:space="preserve"> </w:t>
      </w:r>
      <w:r>
        <w:t>М.М.</w:t>
      </w:r>
      <w:r>
        <w:rPr>
          <w:spacing w:val="99"/>
        </w:rPr>
        <w:t xml:space="preserve"> </w:t>
      </w:r>
      <w:r>
        <w:t>«Глоток</w:t>
      </w:r>
      <w:r>
        <w:rPr>
          <w:spacing w:val="95"/>
        </w:rPr>
        <w:t xml:space="preserve"> </w:t>
      </w:r>
      <w:r>
        <w:t>молока»,</w:t>
      </w:r>
      <w:r>
        <w:rPr>
          <w:spacing w:val="103"/>
        </w:rPr>
        <w:t xml:space="preserve"> </w:t>
      </w:r>
      <w:r>
        <w:t>«Беличья</w:t>
      </w:r>
      <w:r>
        <w:rPr>
          <w:spacing w:val="94"/>
        </w:rPr>
        <w:t xml:space="preserve"> </w:t>
      </w:r>
      <w:r>
        <w:t>память»,</w:t>
      </w:r>
      <w:r>
        <w:rPr>
          <w:spacing w:val="103"/>
        </w:rPr>
        <w:t xml:space="preserve"> </w:t>
      </w:r>
      <w:r>
        <w:t>«Курица</w:t>
      </w:r>
      <w:r>
        <w:rPr>
          <w:spacing w:val="94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столбах»;</w:t>
      </w:r>
      <w:r>
        <w:rPr>
          <w:spacing w:val="94"/>
        </w:rPr>
        <w:t xml:space="preserve"> </w:t>
      </w:r>
      <w:r>
        <w:t>Симбирская</w:t>
      </w:r>
      <w:r>
        <w:rPr>
          <w:spacing w:val="95"/>
        </w:rPr>
        <w:t xml:space="preserve"> </w:t>
      </w:r>
      <w:r>
        <w:t>Ю.</w:t>
      </w:r>
    </w:p>
    <w:p w:rsidR="00E40263" w:rsidRDefault="00B96C06">
      <w:pPr>
        <w:pStyle w:val="a3"/>
        <w:spacing w:before="5" w:line="276" w:lineRule="auto"/>
        <w:ind w:left="768" w:right="598"/>
      </w:pPr>
      <w:r>
        <w:t>«Лапин»; Сладков Н.И. «Серьѐзная птица», «Карлуха»; Снегирѐв Г.Я. «Про пингвинов» 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33"/>
        </w:rPr>
        <w:t xml:space="preserve"> </w:t>
      </w:r>
      <w:r>
        <w:t>Толстой</w:t>
      </w:r>
      <w:r>
        <w:rPr>
          <w:spacing w:val="31"/>
        </w:rPr>
        <w:t xml:space="preserve"> </w:t>
      </w:r>
      <w:r>
        <w:t>Л.Н.</w:t>
      </w:r>
      <w:r>
        <w:rPr>
          <w:spacing w:val="38"/>
        </w:rPr>
        <w:t xml:space="preserve"> </w:t>
      </w:r>
      <w:r>
        <w:t>«Косточка»,</w:t>
      </w:r>
      <w:r>
        <w:rPr>
          <w:spacing w:val="40"/>
        </w:rPr>
        <w:t xml:space="preserve"> </w:t>
      </w:r>
      <w:r>
        <w:t>«Котѐнок»;</w:t>
      </w:r>
      <w:r>
        <w:rPr>
          <w:spacing w:val="37"/>
        </w:rPr>
        <w:t xml:space="preserve"> </w:t>
      </w:r>
      <w:r>
        <w:t>Ушинский</w:t>
      </w:r>
      <w:r>
        <w:rPr>
          <w:spacing w:val="31"/>
        </w:rPr>
        <w:t xml:space="preserve"> </w:t>
      </w:r>
      <w:r>
        <w:t>К.Д.</w:t>
      </w:r>
      <w:r>
        <w:rPr>
          <w:spacing w:val="35"/>
        </w:rPr>
        <w:t xml:space="preserve"> </w:t>
      </w:r>
      <w:r>
        <w:t>«Четыре</w:t>
      </w:r>
      <w:r>
        <w:rPr>
          <w:spacing w:val="36"/>
        </w:rPr>
        <w:t xml:space="preserve"> </w:t>
      </w:r>
      <w:r>
        <w:t>желания»;</w:t>
      </w:r>
      <w:r>
        <w:rPr>
          <w:spacing w:val="33"/>
        </w:rPr>
        <w:t xml:space="preserve"> </w:t>
      </w:r>
      <w:r>
        <w:t>Фадеева</w:t>
      </w:r>
      <w:r>
        <w:rPr>
          <w:spacing w:val="33"/>
        </w:rPr>
        <w:t xml:space="preserve"> </w:t>
      </w:r>
      <w:r>
        <w:t>О.</w:t>
      </w:r>
    </w:p>
    <w:p w:rsidR="00E40263" w:rsidRDefault="00B96C06">
      <w:pPr>
        <w:pStyle w:val="a3"/>
        <w:spacing w:line="273" w:lineRule="exact"/>
        <w:ind w:left="768"/>
      </w:pPr>
      <w:r>
        <w:t>«Фрося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ель</w:t>
      </w:r>
      <w:r>
        <w:rPr>
          <w:spacing w:val="-9"/>
        </w:rPr>
        <w:t xml:space="preserve"> </w:t>
      </w:r>
      <w:r>
        <w:t>обыкновенная»;</w:t>
      </w:r>
      <w:r>
        <w:rPr>
          <w:spacing w:val="-5"/>
        </w:rPr>
        <w:t xml:space="preserve"> </w:t>
      </w:r>
      <w:r>
        <w:t>Шим</w:t>
      </w:r>
      <w:r>
        <w:rPr>
          <w:spacing w:val="-7"/>
        </w:rPr>
        <w:t xml:space="preserve"> </w:t>
      </w:r>
      <w:r>
        <w:t>Э.Ю.</w:t>
      </w:r>
      <w:r>
        <w:rPr>
          <w:spacing w:val="-3"/>
        </w:rPr>
        <w:t xml:space="preserve"> </w:t>
      </w:r>
      <w:r>
        <w:t>«Петух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наседка»,</w:t>
      </w:r>
      <w:r>
        <w:rPr>
          <w:spacing w:val="2"/>
        </w:rPr>
        <w:t xml:space="preserve"> </w:t>
      </w:r>
      <w:r>
        <w:t>«Солнечная</w:t>
      </w:r>
      <w:r>
        <w:rPr>
          <w:spacing w:val="-5"/>
        </w:rPr>
        <w:t xml:space="preserve"> </w:t>
      </w:r>
      <w:r>
        <w:t>капля».</w:t>
      </w:r>
    </w:p>
    <w:p w:rsidR="00E40263" w:rsidRDefault="00B96C06">
      <w:pPr>
        <w:pStyle w:val="a3"/>
        <w:spacing w:before="44" w:line="276" w:lineRule="auto"/>
        <w:ind w:left="768" w:right="607" w:firstLine="424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Т.И.</w:t>
      </w:r>
      <w:r>
        <w:rPr>
          <w:spacing w:val="1"/>
        </w:rPr>
        <w:t xml:space="preserve"> </w:t>
      </w:r>
      <w:r>
        <w:t>«Домовѐнок</w:t>
      </w:r>
      <w:r>
        <w:rPr>
          <w:spacing w:val="1"/>
        </w:rPr>
        <w:t xml:space="preserve"> </w:t>
      </w:r>
      <w:r>
        <w:t>Кузька»;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«Серебряное</w:t>
      </w:r>
      <w:r>
        <w:rPr>
          <w:spacing w:val="1"/>
        </w:rPr>
        <w:t xml:space="preserve"> </w:t>
      </w:r>
      <w:r>
        <w:t>копытце»;</w:t>
      </w:r>
      <w:r>
        <w:rPr>
          <w:spacing w:val="110"/>
        </w:rPr>
        <w:t xml:space="preserve"> </w:t>
      </w:r>
      <w:r>
        <w:t>Бианки</w:t>
      </w:r>
      <w:r>
        <w:rPr>
          <w:spacing w:val="114"/>
        </w:rPr>
        <w:t xml:space="preserve"> </w:t>
      </w:r>
      <w:r>
        <w:t>В.В.</w:t>
      </w:r>
      <w:r>
        <w:rPr>
          <w:spacing w:val="117"/>
        </w:rPr>
        <w:t xml:space="preserve"> </w:t>
      </w:r>
      <w:r>
        <w:t>«Сова»,</w:t>
      </w:r>
      <w:r>
        <w:rPr>
          <w:spacing w:val="117"/>
        </w:rPr>
        <w:t xml:space="preserve"> </w:t>
      </w:r>
      <w:r>
        <w:t>«Как</w:t>
      </w:r>
      <w:r>
        <w:rPr>
          <w:spacing w:val="110"/>
        </w:rPr>
        <w:t xml:space="preserve"> </w:t>
      </w:r>
      <w:r>
        <w:t>муравьишко</w:t>
      </w:r>
      <w:r>
        <w:rPr>
          <w:spacing w:val="110"/>
        </w:rPr>
        <w:t xml:space="preserve"> </w:t>
      </w:r>
      <w:r>
        <w:t>домой</w:t>
      </w:r>
      <w:r>
        <w:rPr>
          <w:spacing w:val="106"/>
        </w:rPr>
        <w:t xml:space="preserve"> </w:t>
      </w:r>
      <w:r>
        <w:t>спешил»,</w:t>
      </w:r>
      <w:r>
        <w:rPr>
          <w:spacing w:val="118"/>
        </w:rPr>
        <w:t xml:space="preserve"> </w:t>
      </w:r>
      <w:r>
        <w:t>«Синичкин</w:t>
      </w:r>
      <w:r>
        <w:rPr>
          <w:spacing w:val="110"/>
        </w:rPr>
        <w:t xml:space="preserve"> </w:t>
      </w:r>
      <w:r>
        <w:t>календарь»,</w:t>
      </w:r>
    </w:p>
    <w:p w:rsidR="00E40263" w:rsidRDefault="00B96C06">
      <w:pPr>
        <w:pStyle w:val="a3"/>
        <w:spacing w:line="276" w:lineRule="auto"/>
        <w:ind w:left="768" w:right="604"/>
      </w:pPr>
      <w:r>
        <w:t>«Молодая</w:t>
      </w:r>
      <w:r>
        <w:rPr>
          <w:spacing w:val="1"/>
        </w:rPr>
        <w:t xml:space="preserve"> </w:t>
      </w:r>
      <w:r>
        <w:t>ворона»,</w:t>
      </w:r>
      <w:r>
        <w:rPr>
          <w:spacing w:val="1"/>
        </w:rPr>
        <w:t xml:space="preserve"> </w:t>
      </w:r>
      <w:r>
        <w:t>«Хвосты»,</w:t>
      </w:r>
      <w:r>
        <w:rPr>
          <w:spacing w:val="1"/>
        </w:rPr>
        <w:t xml:space="preserve"> </w:t>
      </w:r>
      <w:r>
        <w:t>«Чей</w:t>
      </w:r>
      <w:r>
        <w:rPr>
          <w:spacing w:val="1"/>
        </w:rPr>
        <w:t xml:space="preserve"> </w:t>
      </w:r>
      <w:r>
        <w:t>нос лучше?»,</w:t>
      </w:r>
      <w:r>
        <w:rPr>
          <w:spacing w:val="1"/>
        </w:rPr>
        <w:t xml:space="preserve"> </w:t>
      </w:r>
      <w:r>
        <w:t>«Чьи это ноги?»,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чем поѐт?»,</w:t>
      </w:r>
      <w:r>
        <w:rPr>
          <w:spacing w:val="1"/>
        </w:rPr>
        <w:t xml:space="preserve"> </w:t>
      </w:r>
      <w:r>
        <w:t>«Лесные</w:t>
      </w:r>
      <w:r>
        <w:rPr>
          <w:spacing w:val="1"/>
        </w:rPr>
        <w:t xml:space="preserve"> </w:t>
      </w:r>
      <w:r>
        <w:t>домишки»,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горка»,</w:t>
      </w:r>
      <w:r>
        <w:rPr>
          <w:spacing w:val="1"/>
        </w:rPr>
        <w:t xml:space="preserve"> </w:t>
      </w:r>
      <w:r>
        <w:t>«Кукушонок»,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раки</w:t>
      </w:r>
      <w:r>
        <w:rPr>
          <w:spacing w:val="1"/>
        </w:rPr>
        <w:t xml:space="preserve"> </w:t>
      </w:r>
      <w:r>
        <w:t>зимуют»;</w:t>
      </w:r>
      <w:r>
        <w:rPr>
          <w:spacing w:val="1"/>
        </w:rPr>
        <w:t xml:space="preserve"> </w:t>
      </w:r>
      <w:r>
        <w:t>Даль</w:t>
      </w:r>
      <w:r>
        <w:rPr>
          <w:spacing w:val="1"/>
        </w:rPr>
        <w:t xml:space="preserve"> </w:t>
      </w:r>
      <w:r>
        <w:t>В.И.</w:t>
      </w:r>
      <w:r>
        <w:rPr>
          <w:spacing w:val="60"/>
        </w:rPr>
        <w:t xml:space="preserve"> </w:t>
      </w:r>
      <w:r>
        <w:t>«Старик-годовик»;</w:t>
      </w:r>
      <w:r>
        <w:rPr>
          <w:spacing w:val="1"/>
        </w:rPr>
        <w:t xml:space="preserve"> </w:t>
      </w:r>
      <w:r>
        <w:t>Ершов</w:t>
      </w:r>
      <w:r>
        <w:rPr>
          <w:spacing w:val="-1"/>
        </w:rPr>
        <w:t xml:space="preserve"> </w:t>
      </w:r>
      <w:r>
        <w:t>П.П. «Конѐк-горбунок»;</w:t>
      </w:r>
      <w:r>
        <w:rPr>
          <w:spacing w:val="3"/>
        </w:rPr>
        <w:t xml:space="preserve"> </w:t>
      </w:r>
      <w:r>
        <w:t>Заходер</w:t>
      </w:r>
      <w:r>
        <w:rPr>
          <w:spacing w:val="-4"/>
        </w:rPr>
        <w:t xml:space="preserve"> </w:t>
      </w:r>
      <w:r>
        <w:t>Б.В.</w:t>
      </w:r>
      <w:r>
        <w:rPr>
          <w:spacing w:val="4"/>
        </w:rPr>
        <w:t xml:space="preserve"> </w:t>
      </w:r>
      <w:r>
        <w:t>«Серая</w:t>
      </w:r>
      <w:r>
        <w:rPr>
          <w:spacing w:val="-2"/>
        </w:rPr>
        <w:t xml:space="preserve"> </w:t>
      </w:r>
      <w:r>
        <w:t>Звѐздочка»;</w:t>
      </w:r>
      <w:r>
        <w:rPr>
          <w:spacing w:val="-1"/>
        </w:rPr>
        <w:t xml:space="preserve"> </w:t>
      </w:r>
      <w:r>
        <w:t>Катаев</w:t>
      </w:r>
      <w:r>
        <w:rPr>
          <w:spacing w:val="-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«Цветик-</w:t>
      </w:r>
      <w:r>
        <w:rPr>
          <w:spacing w:val="-7"/>
        </w:rPr>
        <w:t xml:space="preserve"> </w:t>
      </w:r>
      <w:r>
        <w:t>семицветик»,</w:t>
      </w:r>
    </w:p>
    <w:p w:rsidR="00E40263" w:rsidRDefault="00B96C06">
      <w:pPr>
        <w:pStyle w:val="a3"/>
        <w:spacing w:line="276" w:lineRule="auto"/>
        <w:ind w:left="768" w:right="600"/>
      </w:pPr>
      <w:r>
        <w:t>«Дудочка и кувшинчик»; Мамин-Сибиряк Д.Н. «Алѐнушкины сказки» (сборник сказок); Михайлов</w:t>
      </w:r>
      <w:r>
        <w:rPr>
          <w:spacing w:val="1"/>
        </w:rPr>
        <w:t xml:space="preserve"> </w:t>
      </w:r>
      <w:r>
        <w:t>М.Л. «Два Мороза»; Носов Н.Н. «Бобик в гостях у Барбоса»;</w:t>
      </w:r>
      <w:r>
        <w:rPr>
          <w:spacing w:val="1"/>
        </w:rPr>
        <w:t xml:space="preserve"> </w:t>
      </w:r>
      <w:r>
        <w:t>Петрушевская Л.С. «От тебя одни</w:t>
      </w:r>
      <w:r>
        <w:rPr>
          <w:spacing w:val="1"/>
        </w:rPr>
        <w:t xml:space="preserve"> </w:t>
      </w:r>
      <w:r>
        <w:t>слѐзы»;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 о сыне</w:t>
      </w:r>
      <w:r>
        <w:rPr>
          <w:spacing w:val="1"/>
        </w:rPr>
        <w:t xml:space="preserve"> </w:t>
      </w:r>
      <w:r>
        <w:t>его славном</w:t>
      </w:r>
      <w:r>
        <w:rPr>
          <w:spacing w:val="1"/>
        </w:rPr>
        <w:t xml:space="preserve"> </w:t>
      </w:r>
      <w:r>
        <w:t>и 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60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мѐртвой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</w:t>
      </w:r>
      <w:proofErr w:type="gramStart"/>
      <w:r>
        <w:t xml:space="preserve">»;   </w:t>
      </w:r>
      <w:proofErr w:type="gramEnd"/>
      <w:r>
        <w:t xml:space="preserve"> </w:t>
      </w:r>
      <w:r>
        <w:rPr>
          <w:spacing w:val="11"/>
        </w:rPr>
        <w:t xml:space="preserve"> </w:t>
      </w:r>
      <w:r>
        <w:t xml:space="preserve">Сапгир    </w:t>
      </w:r>
      <w:r>
        <w:rPr>
          <w:spacing w:val="1"/>
        </w:rPr>
        <w:t xml:space="preserve"> </w:t>
      </w:r>
      <w:r>
        <w:t xml:space="preserve">Г.Л.    </w:t>
      </w:r>
      <w:r>
        <w:rPr>
          <w:spacing w:val="11"/>
        </w:rPr>
        <w:t xml:space="preserve"> </w:t>
      </w:r>
      <w:r>
        <w:t xml:space="preserve">«Как    </w:t>
      </w:r>
      <w:r>
        <w:rPr>
          <w:spacing w:val="8"/>
        </w:rPr>
        <w:t xml:space="preserve"> </w:t>
      </w:r>
      <w:r>
        <w:t xml:space="preserve">лягушку   </w:t>
      </w:r>
      <w:r>
        <w:rPr>
          <w:spacing w:val="58"/>
        </w:rPr>
        <w:t xml:space="preserve"> </w:t>
      </w:r>
      <w:proofErr w:type="gramStart"/>
      <w:r>
        <w:t xml:space="preserve">продавали»   </w:t>
      </w:r>
      <w:proofErr w:type="gramEnd"/>
      <w:r>
        <w:rPr>
          <w:spacing w:val="51"/>
        </w:rPr>
        <w:t xml:space="preserve"> </w:t>
      </w:r>
      <w:r>
        <w:t xml:space="preserve">(сказка-шутка);    </w:t>
      </w:r>
      <w:r>
        <w:rPr>
          <w:spacing w:val="7"/>
        </w:rPr>
        <w:t xml:space="preserve"> </w:t>
      </w:r>
      <w:r>
        <w:t xml:space="preserve">Телешов    </w:t>
      </w:r>
      <w:r>
        <w:rPr>
          <w:spacing w:val="9"/>
        </w:rPr>
        <w:t xml:space="preserve"> </w:t>
      </w:r>
      <w:r>
        <w:t>Н.Д.</w:t>
      </w:r>
    </w:p>
    <w:p w:rsidR="00E40263" w:rsidRDefault="00B96C06">
      <w:pPr>
        <w:pStyle w:val="a3"/>
        <w:spacing w:line="276" w:lineRule="auto"/>
        <w:ind w:left="768" w:right="614"/>
      </w:pPr>
      <w:r>
        <w:t>«Крупеничка»; Ушинский К.Д. «Слепая лошадь»; Чуковский К.И. «Доктор Айболит» (по мотивам</w:t>
      </w:r>
      <w:r>
        <w:rPr>
          <w:spacing w:val="1"/>
        </w:rPr>
        <w:t xml:space="preserve"> </w:t>
      </w:r>
      <w:r>
        <w:t>романа</w:t>
      </w:r>
      <w:r>
        <w:rPr>
          <w:spacing w:val="-4"/>
        </w:rPr>
        <w:t xml:space="preserve"> </w:t>
      </w:r>
      <w:r>
        <w:t>Х. Лофтинга).</w:t>
      </w:r>
    </w:p>
    <w:p w:rsidR="00E40263" w:rsidRDefault="00B96C06">
      <w:pPr>
        <w:ind w:left="1192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стран.</w:t>
      </w:r>
    </w:p>
    <w:p w:rsidR="00E40263" w:rsidRDefault="00B96C06">
      <w:pPr>
        <w:pStyle w:val="a3"/>
        <w:spacing w:before="40"/>
        <w:ind w:left="1192"/>
      </w:pPr>
      <w:r>
        <w:rPr>
          <w:i/>
        </w:rPr>
        <w:t>Поэзия.</w:t>
      </w:r>
      <w:r>
        <w:rPr>
          <w:i/>
          <w:spacing w:val="32"/>
        </w:rPr>
        <w:t xml:space="preserve"> </w:t>
      </w:r>
      <w:r>
        <w:t>Бжехва</w:t>
      </w:r>
      <w:r>
        <w:rPr>
          <w:spacing w:val="31"/>
        </w:rPr>
        <w:t xml:space="preserve"> </w:t>
      </w:r>
      <w:r>
        <w:t>Я.</w:t>
      </w:r>
      <w:r>
        <w:rPr>
          <w:spacing w:val="37"/>
        </w:rPr>
        <w:t xml:space="preserve"> </w:t>
      </w:r>
      <w:r>
        <w:t>«На</w:t>
      </w:r>
      <w:r>
        <w:rPr>
          <w:spacing w:val="34"/>
        </w:rPr>
        <w:t xml:space="preserve"> </w:t>
      </w:r>
      <w:r>
        <w:t>Горизонтских</w:t>
      </w:r>
      <w:r>
        <w:rPr>
          <w:spacing w:val="33"/>
        </w:rPr>
        <w:t xml:space="preserve"> </w:t>
      </w:r>
      <w:r>
        <w:t>островах»</w:t>
      </w:r>
      <w:r>
        <w:rPr>
          <w:spacing w:val="18"/>
        </w:rPr>
        <w:t xml:space="preserve"> </w:t>
      </w:r>
      <w:r>
        <w:t>(пер.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польск.</w:t>
      </w:r>
      <w:r>
        <w:rPr>
          <w:spacing w:val="29"/>
        </w:rPr>
        <w:t xml:space="preserve"> </w:t>
      </w:r>
      <w:r>
        <w:t>Б.В.</w:t>
      </w:r>
      <w:r>
        <w:rPr>
          <w:spacing w:val="32"/>
        </w:rPr>
        <w:t xml:space="preserve"> </w:t>
      </w:r>
      <w:r>
        <w:t>Заходера);</w:t>
      </w:r>
      <w:r>
        <w:rPr>
          <w:spacing w:val="32"/>
        </w:rPr>
        <w:t xml:space="preserve"> </w:t>
      </w:r>
      <w:r>
        <w:t>Валек</w:t>
      </w:r>
      <w:r>
        <w:rPr>
          <w:spacing w:val="33"/>
        </w:rPr>
        <w:t xml:space="preserve"> </w:t>
      </w:r>
      <w:r>
        <w:t>М.</w:t>
      </w:r>
    </w:p>
    <w:p w:rsidR="00E40263" w:rsidRDefault="00B96C06">
      <w:pPr>
        <w:pStyle w:val="a3"/>
        <w:spacing w:before="40" w:line="276" w:lineRule="auto"/>
        <w:ind w:left="768" w:right="601" w:firstLine="424"/>
      </w:pPr>
      <w:r>
        <w:t>«Мудрецы» (пер. со словацк. Р.С. Сефа); Капутикян С.Б. «Моя бабушка» (пер. с армянск. Т.</w:t>
      </w:r>
      <w:r>
        <w:rPr>
          <w:spacing w:val="1"/>
        </w:rPr>
        <w:t xml:space="preserve"> </w:t>
      </w:r>
      <w:r>
        <w:t>Спендиаровой); Карем М. «Мирная считалка» (пер. с франц. В.Д. Берестова); Сиххад А. «Сад» (пер.</w:t>
      </w:r>
      <w:r>
        <w:rPr>
          <w:spacing w:val="1"/>
        </w:rPr>
        <w:t xml:space="preserve"> </w:t>
      </w:r>
      <w:r>
        <w:t>с азербайдж. А. Ахундовой); Смит У. Д. «Про летающую корову» (пер. с англ.</w:t>
      </w:r>
      <w:r>
        <w:rPr>
          <w:spacing w:val="1"/>
        </w:rPr>
        <w:t xml:space="preserve"> </w:t>
      </w:r>
      <w:r>
        <w:t>Б.В. Заходера);</w:t>
      </w:r>
      <w:r>
        <w:rPr>
          <w:spacing w:val="1"/>
        </w:rPr>
        <w:t xml:space="preserve"> </w:t>
      </w:r>
      <w:r>
        <w:t>Фройденберг А. «Великан и мышь» (пер. с нем. Ю.И. Коринца); Чиарди Дж. «О том, у кого три</w:t>
      </w:r>
      <w:r>
        <w:rPr>
          <w:spacing w:val="1"/>
        </w:rPr>
        <w:t xml:space="preserve"> </w:t>
      </w:r>
      <w:r>
        <w:t>глаза»</w:t>
      </w:r>
      <w:r>
        <w:rPr>
          <w:spacing w:val="-15"/>
        </w:rPr>
        <w:t xml:space="preserve"> </w:t>
      </w:r>
      <w:r>
        <w:t>(пер. 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Р.С. Сефа).</w:t>
      </w:r>
    </w:p>
    <w:p w:rsidR="00E40263" w:rsidRDefault="00B96C06">
      <w:pPr>
        <w:spacing w:before="2"/>
        <w:ind w:left="1192"/>
        <w:jc w:val="both"/>
        <w:rPr>
          <w:sz w:val="24"/>
        </w:rPr>
      </w:pPr>
      <w:r>
        <w:rPr>
          <w:i/>
          <w:sz w:val="24"/>
        </w:rPr>
        <w:t>Литературные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Сказки-повести.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7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Х.</w:t>
      </w:r>
      <w:r>
        <w:rPr>
          <w:spacing w:val="10"/>
          <w:sz w:val="24"/>
        </w:rPr>
        <w:t xml:space="preserve"> </w:t>
      </w:r>
      <w:r>
        <w:rPr>
          <w:sz w:val="24"/>
        </w:rPr>
        <w:t>«Огниво»</w:t>
      </w:r>
      <w:r>
        <w:rPr>
          <w:spacing w:val="-7"/>
          <w:sz w:val="24"/>
        </w:rPr>
        <w:t xml:space="preserve"> </w:t>
      </w:r>
      <w:r>
        <w:rPr>
          <w:sz w:val="24"/>
        </w:rPr>
        <w:t>(пер.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датск.</w:t>
      </w:r>
      <w:r>
        <w:rPr>
          <w:spacing w:val="6"/>
          <w:sz w:val="24"/>
        </w:rPr>
        <w:t xml:space="preserve"> </w:t>
      </w:r>
      <w:r>
        <w:rPr>
          <w:sz w:val="24"/>
        </w:rPr>
        <w:t>А.</w:t>
      </w:r>
      <w:r>
        <w:rPr>
          <w:spacing w:val="2"/>
          <w:sz w:val="24"/>
        </w:rPr>
        <w:t xml:space="preserve"> </w:t>
      </w:r>
      <w:r>
        <w:rPr>
          <w:sz w:val="24"/>
        </w:rPr>
        <w:t>Ганзен),</w:t>
      </w:r>
    </w:p>
    <w:p w:rsidR="00E40263" w:rsidRDefault="00B96C06">
      <w:pPr>
        <w:pStyle w:val="a3"/>
        <w:spacing w:before="40" w:line="276" w:lineRule="auto"/>
        <w:ind w:left="768" w:right="595" w:firstLine="424"/>
      </w:pPr>
      <w:r>
        <w:t>«Свинопас»</w:t>
      </w:r>
      <w:r>
        <w:rPr>
          <w:spacing w:val="61"/>
        </w:rPr>
        <w:t xml:space="preserve"> </w:t>
      </w:r>
      <w:r>
        <w:t>(пер.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датского</w:t>
      </w:r>
      <w:r>
        <w:rPr>
          <w:spacing w:val="6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Ганзен),</w:t>
      </w:r>
      <w:r>
        <w:rPr>
          <w:spacing w:val="61"/>
        </w:rPr>
        <w:t xml:space="preserve"> </w:t>
      </w:r>
      <w:r>
        <w:t>«Дюймовочка»</w:t>
      </w:r>
      <w:r>
        <w:rPr>
          <w:spacing w:val="61"/>
        </w:rPr>
        <w:t xml:space="preserve"> </w:t>
      </w:r>
      <w:r>
        <w:t>(пер.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датск</w:t>
      </w:r>
      <w:proofErr w:type="gramStart"/>
      <w:r>
        <w:t>.</w:t>
      </w:r>
      <w:proofErr w:type="gramEnd"/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А.Ганзен), «Гадкий</w:t>
      </w:r>
      <w:r>
        <w:rPr>
          <w:spacing w:val="1"/>
        </w:rPr>
        <w:t xml:space="preserve"> </w:t>
      </w:r>
      <w:r>
        <w:t>утѐнок» (пер. с датск.</w:t>
      </w:r>
      <w:r>
        <w:rPr>
          <w:spacing w:val="1"/>
        </w:rPr>
        <w:t xml:space="preserve"> </w:t>
      </w:r>
      <w:r>
        <w:t>А.Ганзен, пересказ Т.Габбе и А.Любарской),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платье короля»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А.Ганзен),</w:t>
      </w:r>
      <w:r>
        <w:rPr>
          <w:spacing w:val="1"/>
        </w:rPr>
        <w:t xml:space="preserve"> </w:t>
      </w:r>
      <w:r>
        <w:t>«Ромашка»</w:t>
      </w:r>
      <w:r>
        <w:rPr>
          <w:spacing w:val="60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датск.</w:t>
      </w:r>
      <w:r>
        <w:rPr>
          <w:spacing w:val="60"/>
        </w:rPr>
        <w:t xml:space="preserve"> </w:t>
      </w:r>
      <w:r>
        <w:t>А.Ганзен),</w:t>
      </w:r>
      <w:r>
        <w:rPr>
          <w:spacing w:val="60"/>
        </w:rPr>
        <w:t xml:space="preserve"> </w:t>
      </w:r>
      <w:r>
        <w:t>«Дикие</w:t>
      </w:r>
      <w:r>
        <w:rPr>
          <w:spacing w:val="60"/>
        </w:rPr>
        <w:t xml:space="preserve"> </w:t>
      </w:r>
      <w:r>
        <w:t>лебеди»</w:t>
      </w:r>
      <w:r>
        <w:rPr>
          <w:spacing w:val="1"/>
        </w:rPr>
        <w:t xml:space="preserve"> </w:t>
      </w:r>
      <w:r>
        <w:t>(пер.</w:t>
      </w:r>
      <w:r>
        <w:rPr>
          <w:spacing w:val="9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датск.</w:t>
      </w:r>
      <w:r>
        <w:rPr>
          <w:spacing w:val="49"/>
        </w:rPr>
        <w:t xml:space="preserve"> </w:t>
      </w:r>
      <w:r>
        <w:t>А.</w:t>
      </w:r>
      <w:r>
        <w:rPr>
          <w:spacing w:val="49"/>
        </w:rPr>
        <w:t xml:space="preserve"> </w:t>
      </w:r>
      <w:r>
        <w:t>Ганзен);</w:t>
      </w:r>
      <w:r>
        <w:rPr>
          <w:spacing w:val="50"/>
        </w:rPr>
        <w:t xml:space="preserve"> </w:t>
      </w:r>
      <w:r>
        <w:t>Киплинг</w:t>
      </w:r>
      <w:r>
        <w:rPr>
          <w:spacing w:val="45"/>
        </w:rPr>
        <w:t xml:space="preserve"> </w:t>
      </w:r>
      <w:r>
        <w:t>Дж.</w:t>
      </w:r>
      <w:r>
        <w:rPr>
          <w:spacing w:val="49"/>
        </w:rPr>
        <w:t xml:space="preserve"> </w:t>
      </w:r>
      <w:r>
        <w:t>Р.</w:t>
      </w:r>
      <w:r>
        <w:rPr>
          <w:spacing w:val="53"/>
        </w:rPr>
        <w:t xml:space="preserve"> </w:t>
      </w:r>
      <w:r>
        <w:t>«Сказка</w:t>
      </w:r>
      <w:r>
        <w:rPr>
          <w:spacing w:val="50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слонѐнке»</w:t>
      </w:r>
      <w:r>
        <w:rPr>
          <w:spacing w:val="41"/>
        </w:rPr>
        <w:t xml:space="preserve"> </w:t>
      </w:r>
      <w:r>
        <w:t>(пер.</w:t>
      </w:r>
      <w:r>
        <w:rPr>
          <w:spacing w:val="49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англ.</w:t>
      </w:r>
      <w:r>
        <w:rPr>
          <w:spacing w:val="50"/>
        </w:rPr>
        <w:t xml:space="preserve"> </w:t>
      </w:r>
      <w:r>
        <w:t>К.И.</w:t>
      </w:r>
      <w:r>
        <w:rPr>
          <w:spacing w:val="49"/>
        </w:rPr>
        <w:t xml:space="preserve"> </w:t>
      </w:r>
      <w:r>
        <w:t>Чуковского),</w:t>
      </w:r>
    </w:p>
    <w:p w:rsidR="00E40263" w:rsidRDefault="00B96C06">
      <w:pPr>
        <w:pStyle w:val="a3"/>
        <w:spacing w:before="3"/>
        <w:ind w:left="768"/>
      </w:pPr>
      <w:r>
        <w:t>«Откуда</w:t>
      </w:r>
      <w:r>
        <w:rPr>
          <w:spacing w:val="15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кита</w:t>
      </w:r>
      <w:r>
        <w:rPr>
          <w:spacing w:val="12"/>
        </w:rPr>
        <w:t xml:space="preserve"> </w:t>
      </w:r>
      <w:r>
        <w:t>такая</w:t>
      </w:r>
      <w:r>
        <w:rPr>
          <w:spacing w:val="12"/>
        </w:rPr>
        <w:t xml:space="preserve"> </w:t>
      </w:r>
      <w:r>
        <w:t>глотка»</w:t>
      </w:r>
      <w:r>
        <w:rPr>
          <w:spacing w:val="2"/>
        </w:rPr>
        <w:t xml:space="preserve"> </w:t>
      </w:r>
      <w:r>
        <w:t>(пер.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англ.</w:t>
      </w:r>
      <w:r>
        <w:rPr>
          <w:spacing w:val="10"/>
        </w:rPr>
        <w:t xml:space="preserve"> </w:t>
      </w:r>
      <w:r>
        <w:t>К.И.</w:t>
      </w:r>
      <w:r>
        <w:rPr>
          <w:spacing w:val="14"/>
        </w:rPr>
        <w:t xml:space="preserve"> </w:t>
      </w:r>
      <w:r>
        <w:t>Чуковского,</w:t>
      </w:r>
      <w:r>
        <w:rPr>
          <w:spacing w:val="10"/>
        </w:rPr>
        <w:t xml:space="preserve"> </w:t>
      </w:r>
      <w:r>
        <w:t>стихи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пер.</w:t>
      </w:r>
      <w:r>
        <w:rPr>
          <w:spacing w:val="10"/>
        </w:rPr>
        <w:t xml:space="preserve"> </w:t>
      </w:r>
      <w:r>
        <w:t>С.Я.</w:t>
      </w:r>
      <w:r>
        <w:rPr>
          <w:spacing w:val="10"/>
        </w:rPr>
        <w:t xml:space="preserve"> </w:t>
      </w:r>
      <w:r>
        <w:t>Маршака),</w:t>
      </w:r>
      <w:r>
        <w:rPr>
          <w:spacing w:val="14"/>
        </w:rPr>
        <w:t xml:space="preserve"> </w:t>
      </w:r>
      <w:r>
        <w:t>«Маугли»</w:t>
      </w:r>
    </w:p>
    <w:p w:rsidR="00E40263" w:rsidRDefault="00E40263">
      <w:pPr>
        <w:sectPr w:rsidR="00E40263">
          <w:headerReference w:type="default" r:id="rId88"/>
          <w:footerReference w:type="default" r:id="rId89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3"/>
        <w:spacing w:before="4" w:line="276" w:lineRule="auto"/>
        <w:ind w:left="768" w:right="603"/>
      </w:pPr>
      <w:r>
        <w:lastRenderedPageBreak/>
        <w:t>(пер. с англ. Н. Дарузес / И.Шустовой); Коллоди К. «Пиноккио. История деревянной куклы» (пер. с</w:t>
      </w:r>
      <w:r>
        <w:rPr>
          <w:spacing w:val="1"/>
        </w:rPr>
        <w:t xml:space="preserve"> </w:t>
      </w:r>
      <w:r>
        <w:t>итал. Э.Г. Казакевича); Лагерлѐф С. «Чудесное путешествие Нильса с дикими гусями» (в пересказе</w:t>
      </w:r>
      <w:r>
        <w:rPr>
          <w:spacing w:val="1"/>
        </w:rPr>
        <w:t xml:space="preserve"> </w:t>
      </w:r>
      <w:r>
        <w:t>З. Задунайской и А. Любарской); Линдгрен А. «Карлсон, который живѐт на крыше, опять прилетел»</w:t>
      </w:r>
      <w:r>
        <w:rPr>
          <w:spacing w:val="1"/>
        </w:rPr>
        <w:t xml:space="preserve"> </w:t>
      </w:r>
      <w:r>
        <w:t>(пер.</w:t>
      </w:r>
      <w:r>
        <w:rPr>
          <w:spacing w:val="9"/>
        </w:rPr>
        <w:t xml:space="preserve"> </w:t>
      </w:r>
      <w:proofErr w:type="gramStart"/>
      <w:r>
        <w:t>со</w:t>
      </w:r>
      <w:r>
        <w:rPr>
          <w:spacing w:val="12"/>
        </w:rPr>
        <w:t xml:space="preserve"> </w:t>
      </w:r>
      <w:r>
        <w:t>швед</w:t>
      </w:r>
      <w:proofErr w:type="gramEnd"/>
      <w:r>
        <w:t>.</w:t>
      </w:r>
      <w:r>
        <w:rPr>
          <w:spacing w:val="10"/>
        </w:rPr>
        <w:t xml:space="preserve"> </w:t>
      </w:r>
      <w:r>
        <w:t>Л.З.</w:t>
      </w:r>
      <w:r>
        <w:rPr>
          <w:spacing w:val="12"/>
        </w:rPr>
        <w:t xml:space="preserve"> </w:t>
      </w:r>
      <w:r>
        <w:t>Лунгиной),</w:t>
      </w:r>
      <w:r>
        <w:rPr>
          <w:spacing w:val="18"/>
        </w:rPr>
        <w:t xml:space="preserve"> </w:t>
      </w:r>
      <w:r>
        <w:t>«Пеппи</w:t>
      </w:r>
      <w:r>
        <w:rPr>
          <w:spacing w:val="16"/>
        </w:rPr>
        <w:t xml:space="preserve"> </w:t>
      </w:r>
      <w:r>
        <w:t>Длинный</w:t>
      </w:r>
      <w:r>
        <w:rPr>
          <w:spacing w:val="13"/>
        </w:rPr>
        <w:t xml:space="preserve"> </w:t>
      </w:r>
      <w:r>
        <w:t>чулок»</w:t>
      </w:r>
      <w:r>
        <w:rPr>
          <w:spacing w:val="2"/>
        </w:rPr>
        <w:t xml:space="preserve"> </w:t>
      </w:r>
      <w:r>
        <w:t>(пер.</w:t>
      </w:r>
      <w:r>
        <w:rPr>
          <w:spacing w:val="10"/>
        </w:rPr>
        <w:t xml:space="preserve"> </w:t>
      </w:r>
      <w:proofErr w:type="gramStart"/>
      <w:r>
        <w:t>со</w:t>
      </w:r>
      <w:r>
        <w:rPr>
          <w:spacing w:val="12"/>
        </w:rPr>
        <w:t xml:space="preserve"> </w:t>
      </w:r>
      <w:r>
        <w:t>швед</w:t>
      </w:r>
      <w:proofErr w:type="gramEnd"/>
      <w:r>
        <w:t>.</w:t>
      </w:r>
      <w:r>
        <w:rPr>
          <w:spacing w:val="12"/>
        </w:rPr>
        <w:t xml:space="preserve"> </w:t>
      </w:r>
      <w:r>
        <w:t>Л.З.</w:t>
      </w:r>
      <w:r>
        <w:rPr>
          <w:spacing w:val="14"/>
        </w:rPr>
        <w:t xml:space="preserve"> </w:t>
      </w:r>
      <w:r>
        <w:t>Лунгиной);</w:t>
      </w:r>
      <w:r>
        <w:rPr>
          <w:spacing w:val="15"/>
        </w:rPr>
        <w:t xml:space="preserve"> </w:t>
      </w:r>
      <w:r>
        <w:t>Лофтинг</w:t>
      </w:r>
      <w:r>
        <w:rPr>
          <w:spacing w:val="13"/>
        </w:rPr>
        <w:t xml:space="preserve"> </w:t>
      </w:r>
      <w:r>
        <w:t>Х.</w:t>
      </w:r>
    </w:p>
    <w:p w:rsidR="00E40263" w:rsidRDefault="00B96C06">
      <w:pPr>
        <w:pStyle w:val="a3"/>
        <w:spacing w:line="276" w:lineRule="auto"/>
        <w:ind w:left="768" w:right="598"/>
      </w:pPr>
      <w:r>
        <w:t>«Путешествия доктора Дулиттла» (пер. с англ. С. Мещерякова); Милн А. А. «Винни-Пух</w:t>
      </w:r>
      <w:r>
        <w:rPr>
          <w:spacing w:val="1"/>
        </w:rPr>
        <w:t xml:space="preserve"> </w:t>
      </w:r>
      <w:r>
        <w:t>и все, все,</w:t>
      </w:r>
      <w:r>
        <w:rPr>
          <w:spacing w:val="1"/>
        </w:rPr>
        <w:t xml:space="preserve"> </w:t>
      </w:r>
      <w:r>
        <w:t>все» (перевод с англ. Б.В. Заходера); Мякеля Х. «Господин Ау» (пер. с фин. Э.Н. Успенского);</w:t>
      </w:r>
      <w:r>
        <w:rPr>
          <w:spacing w:val="1"/>
        </w:rPr>
        <w:t xml:space="preserve"> </w:t>
      </w:r>
      <w:r>
        <w:t>Пройслер О. «Маленькая Баба-яга» (пер. с нем. Ю. Коринца),</w:t>
      </w:r>
      <w:r>
        <w:rPr>
          <w:spacing w:val="1"/>
        </w:rPr>
        <w:t xml:space="preserve"> </w:t>
      </w:r>
      <w:r>
        <w:t>«Маленькое привидение» (пер. с нем.</w:t>
      </w:r>
      <w:r>
        <w:rPr>
          <w:spacing w:val="1"/>
        </w:rPr>
        <w:t xml:space="preserve"> </w:t>
      </w:r>
      <w:r>
        <w:t>Ю. Коринца); Родари Д. «Приключения Чипполино» (пер. с итал. З. Потаповой), «Сказки, у которых</w:t>
      </w:r>
      <w:r>
        <w:rPr>
          <w:spacing w:val="-57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конца»</w:t>
      </w:r>
      <w:r>
        <w:rPr>
          <w:spacing w:val="-16"/>
        </w:rPr>
        <w:t xml:space="preserve"> </w:t>
      </w:r>
      <w:r>
        <w:t>(пер. с</w:t>
      </w:r>
      <w:r>
        <w:rPr>
          <w:spacing w:val="2"/>
        </w:rPr>
        <w:t xml:space="preserve"> </w:t>
      </w:r>
      <w:r>
        <w:t>итал.</w:t>
      </w:r>
      <w:r>
        <w:rPr>
          <w:spacing w:val="4"/>
        </w:rPr>
        <w:t xml:space="preserve"> </w:t>
      </w:r>
      <w:r>
        <w:t>И.Г. Константиновой).</w:t>
      </w:r>
    </w:p>
    <w:p w:rsidR="00E40263" w:rsidRDefault="00B96C06">
      <w:pPr>
        <w:pStyle w:val="3"/>
        <w:spacing w:before="4"/>
        <w:ind w:left="768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(6-7</w:t>
      </w:r>
      <w:r>
        <w:rPr>
          <w:spacing w:val="-3"/>
        </w:rPr>
        <w:t xml:space="preserve"> </w:t>
      </w:r>
      <w:r>
        <w:t>лет)</w:t>
      </w:r>
    </w:p>
    <w:p w:rsidR="00E40263" w:rsidRDefault="00B96C06">
      <w:pPr>
        <w:pStyle w:val="a3"/>
        <w:spacing w:before="36" w:line="278" w:lineRule="auto"/>
        <w:ind w:left="768" w:right="610" w:firstLine="424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 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</w:t>
      </w:r>
      <w:r>
        <w:rPr>
          <w:spacing w:val="-1"/>
        </w:rPr>
        <w:t xml:space="preserve"> </w:t>
      </w:r>
      <w:r>
        <w:t>скороговорки.</w:t>
      </w:r>
    </w:p>
    <w:p w:rsidR="00E40263" w:rsidRDefault="00B96C06">
      <w:pPr>
        <w:spacing w:line="272" w:lineRule="exact"/>
        <w:ind w:left="1192"/>
        <w:jc w:val="both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 xml:space="preserve">народные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сказки.  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 xml:space="preserve">«Василиса  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Прекрасная»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(из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сборника   А.Н.  </w:t>
      </w:r>
      <w:r>
        <w:rPr>
          <w:spacing w:val="8"/>
          <w:sz w:val="24"/>
        </w:rPr>
        <w:t xml:space="preserve"> </w:t>
      </w:r>
      <w:r>
        <w:rPr>
          <w:sz w:val="24"/>
        </w:rPr>
        <w:t>Афанасьева);</w:t>
      </w:r>
    </w:p>
    <w:p w:rsidR="00E40263" w:rsidRDefault="00B96C06">
      <w:pPr>
        <w:pStyle w:val="a3"/>
        <w:spacing w:before="40" w:line="276" w:lineRule="auto"/>
        <w:ind w:left="768" w:right="602" w:firstLine="424"/>
      </w:pPr>
      <w:r>
        <w:t>«Вежливый Кот-воркот» (обработка М. Булатова); «Иван Царевич и Серый Волк» (обработка</w:t>
      </w:r>
      <w:r>
        <w:rPr>
          <w:spacing w:val="1"/>
        </w:rPr>
        <w:t xml:space="preserve"> </w:t>
      </w:r>
      <w:r>
        <w:t>А.Н. Толстого); «Зимовье зверей» (обработка А.Н. Толстого); «Кощей Бессмертный» (2 вариант) (из</w:t>
      </w:r>
      <w:r>
        <w:rPr>
          <w:spacing w:val="-57"/>
        </w:rPr>
        <w:t xml:space="preserve"> </w:t>
      </w:r>
      <w:r>
        <w:t>сборника А.Н. Афанасьева); «Рифмы» (авторизованный пересказ Б.В. Шергина); «Семь Симеонов –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«Солдатская</w:t>
      </w:r>
      <w:r>
        <w:rPr>
          <w:spacing w:val="1"/>
        </w:rPr>
        <w:t xml:space="preserve"> </w:t>
      </w:r>
      <w:r>
        <w:t>загадка»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«Хвосты»</w:t>
      </w:r>
      <w:r>
        <w:rPr>
          <w:spacing w:val="1"/>
        </w:rPr>
        <w:t xml:space="preserve"> </w:t>
      </w:r>
      <w:r>
        <w:t>(обработка</w:t>
      </w:r>
      <w:r>
        <w:rPr>
          <w:spacing w:val="60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Капицы).</w:t>
      </w:r>
    </w:p>
    <w:p w:rsidR="00E40263" w:rsidRDefault="00B96C06">
      <w:pPr>
        <w:pStyle w:val="a3"/>
        <w:spacing w:before="5" w:line="276" w:lineRule="auto"/>
        <w:ind w:left="768" w:right="599" w:firstLine="424"/>
      </w:pPr>
      <w:r>
        <w:rPr>
          <w:i/>
        </w:rPr>
        <w:t xml:space="preserve">Былины. </w:t>
      </w:r>
      <w:r>
        <w:t>«Садко» (пересказ И.В. Карнауховой / запись П.Н. Рыбникова); «Добрыня и Змей»</w:t>
      </w:r>
      <w:r>
        <w:rPr>
          <w:spacing w:val="1"/>
        </w:rPr>
        <w:t xml:space="preserve"> </w:t>
      </w:r>
      <w:r>
        <w:t>(обработка Н.П. Колпаковой / пересказ И.В. Карнауховой); «Илья Муромец и Соловей-Разбойник»</w:t>
      </w:r>
      <w:r>
        <w:rPr>
          <w:spacing w:val="1"/>
        </w:rPr>
        <w:t xml:space="preserve"> </w:t>
      </w:r>
      <w:r>
        <w:t>(обработка</w:t>
      </w:r>
      <w:r>
        <w:rPr>
          <w:spacing w:val="-3"/>
        </w:rPr>
        <w:t xml:space="preserve"> </w:t>
      </w:r>
      <w:r>
        <w:t>А.Ф. Гильфердинга</w:t>
      </w:r>
      <w:r>
        <w:rPr>
          <w:spacing w:val="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пересказ И.В.</w:t>
      </w:r>
      <w:r>
        <w:rPr>
          <w:spacing w:val="4"/>
        </w:rPr>
        <w:t xml:space="preserve"> </w:t>
      </w:r>
      <w:r>
        <w:t>Карнауховой).</w:t>
      </w:r>
    </w:p>
    <w:p w:rsidR="00E40263" w:rsidRDefault="00B96C06">
      <w:pPr>
        <w:pStyle w:val="a3"/>
        <w:spacing w:line="276" w:lineRule="auto"/>
        <w:ind w:left="768" w:right="600" w:firstLine="424"/>
      </w:pPr>
      <w:r>
        <w:rPr>
          <w:i/>
        </w:rPr>
        <w:t xml:space="preserve">Сказки народов мира. </w:t>
      </w:r>
      <w:r>
        <w:t xml:space="preserve">«Айога», </w:t>
      </w:r>
      <w:proofErr w:type="gramStart"/>
      <w:r>
        <w:t>нанайск.,</w:t>
      </w:r>
      <w:proofErr w:type="gramEnd"/>
      <w:r>
        <w:t xml:space="preserve"> обработка Д. Нагишкина; «Беляночка и Розочка», нем.</w:t>
      </w:r>
      <w:r>
        <w:rPr>
          <w:spacing w:val="-57"/>
        </w:rPr>
        <w:t xml:space="preserve"> </w:t>
      </w:r>
      <w:r>
        <w:t>из сказок Бр. Гримм, пересказ А.К. Покровской; «Самый красивый наряд на свете», пер. с япон. В.</w:t>
      </w:r>
      <w:r>
        <w:rPr>
          <w:spacing w:val="1"/>
        </w:rPr>
        <w:t xml:space="preserve"> </w:t>
      </w:r>
      <w:r>
        <w:t>Марковой;</w:t>
      </w:r>
      <w:r>
        <w:rPr>
          <w:spacing w:val="1"/>
        </w:rPr>
        <w:t xml:space="preserve"> </w:t>
      </w:r>
      <w:r>
        <w:t>«Голубая</w:t>
      </w:r>
      <w:r>
        <w:rPr>
          <w:spacing w:val="1"/>
        </w:rPr>
        <w:t xml:space="preserve"> </w:t>
      </w:r>
      <w:r>
        <w:t>птица»,</w:t>
      </w:r>
      <w:r>
        <w:rPr>
          <w:spacing w:val="1"/>
        </w:rPr>
        <w:t xml:space="preserve"> </w:t>
      </w:r>
      <w:r>
        <w:t>туркм.</w:t>
      </w:r>
      <w:r>
        <w:rPr>
          <w:spacing w:val="60"/>
        </w:rPr>
        <w:t xml:space="preserve"> </w:t>
      </w:r>
      <w:r>
        <w:t>обработка А.</w:t>
      </w:r>
      <w:r>
        <w:rPr>
          <w:spacing w:val="60"/>
        </w:rPr>
        <w:t xml:space="preserve"> </w:t>
      </w:r>
      <w:r>
        <w:t>Александровой</w:t>
      </w:r>
      <w:r>
        <w:rPr>
          <w:spacing w:val="60"/>
        </w:rPr>
        <w:t xml:space="preserve"> </w:t>
      </w:r>
      <w:r>
        <w:t>и М. Туберовского; «Каждый</w:t>
      </w:r>
      <w:r>
        <w:rPr>
          <w:spacing w:val="1"/>
        </w:rPr>
        <w:t xml:space="preserve"> </w:t>
      </w:r>
      <w:r>
        <w:t xml:space="preserve">свое  </w:t>
      </w:r>
      <w:r>
        <w:rPr>
          <w:spacing w:val="2"/>
        </w:rPr>
        <w:t xml:space="preserve"> </w:t>
      </w:r>
      <w:r>
        <w:t>получил</w:t>
      </w:r>
      <w:proofErr w:type="gramStart"/>
      <w:r>
        <w:t xml:space="preserve">»,   </w:t>
      </w:r>
      <w:proofErr w:type="gramEnd"/>
      <w:r>
        <w:t xml:space="preserve">эстон.  </w:t>
      </w:r>
      <w:r>
        <w:rPr>
          <w:spacing w:val="1"/>
        </w:rPr>
        <w:t xml:space="preserve"> </w:t>
      </w:r>
      <w:r>
        <w:t xml:space="preserve">обработка  </w:t>
      </w:r>
      <w:r>
        <w:rPr>
          <w:spacing w:val="1"/>
        </w:rPr>
        <w:t xml:space="preserve"> </w:t>
      </w:r>
      <w:r>
        <w:t xml:space="preserve">М.  </w:t>
      </w:r>
      <w:r>
        <w:rPr>
          <w:spacing w:val="1"/>
        </w:rPr>
        <w:t xml:space="preserve"> </w:t>
      </w:r>
      <w:proofErr w:type="gramStart"/>
      <w:r>
        <w:t xml:space="preserve">Булатова;  </w:t>
      </w:r>
      <w:r>
        <w:rPr>
          <w:spacing w:val="10"/>
        </w:rPr>
        <w:t xml:space="preserve"> </w:t>
      </w:r>
      <w:proofErr w:type="gramEnd"/>
      <w:r>
        <w:t>«Кот</w:t>
      </w:r>
      <w:r>
        <w:rPr>
          <w:spacing w:val="120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сапогах»</w:t>
      </w:r>
      <w:r>
        <w:rPr>
          <w:spacing w:val="109"/>
        </w:rPr>
        <w:t xml:space="preserve"> </w:t>
      </w:r>
      <w:r>
        <w:t xml:space="preserve">(пер.  </w:t>
      </w:r>
      <w:r>
        <w:rPr>
          <w:spacing w:val="4"/>
        </w:rPr>
        <w:t xml:space="preserve"> </w:t>
      </w:r>
      <w:r>
        <w:t>с</w:t>
      </w:r>
      <w:r>
        <w:rPr>
          <w:spacing w:val="118"/>
        </w:rPr>
        <w:t xml:space="preserve"> </w:t>
      </w:r>
      <w:r>
        <w:t xml:space="preserve">франц.  </w:t>
      </w:r>
      <w:r>
        <w:rPr>
          <w:spacing w:val="1"/>
        </w:rPr>
        <w:t xml:space="preserve"> </w:t>
      </w:r>
      <w:r>
        <w:t>Т.Габбе),</w:t>
      </w:r>
    </w:p>
    <w:p w:rsidR="00E40263" w:rsidRDefault="00B96C06">
      <w:pPr>
        <w:pStyle w:val="a3"/>
        <w:spacing w:line="275" w:lineRule="exact"/>
        <w:ind w:left="768"/>
      </w:pPr>
      <w:r>
        <w:t>«Волшебница»</w:t>
      </w:r>
      <w:r>
        <w:rPr>
          <w:spacing w:val="-1"/>
        </w:rPr>
        <w:t xml:space="preserve"> </w:t>
      </w:r>
      <w:r>
        <w:t>(пер.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франц.</w:t>
      </w:r>
      <w:r>
        <w:rPr>
          <w:spacing w:val="6"/>
        </w:rPr>
        <w:t xml:space="preserve"> </w:t>
      </w:r>
      <w:r>
        <w:t>И.С.</w:t>
      </w:r>
      <w:r>
        <w:rPr>
          <w:spacing w:val="6"/>
        </w:rPr>
        <w:t xml:space="preserve"> </w:t>
      </w:r>
      <w:r>
        <w:t>Тургенева),</w:t>
      </w:r>
      <w:r>
        <w:rPr>
          <w:spacing w:val="8"/>
        </w:rPr>
        <w:t xml:space="preserve"> </w:t>
      </w:r>
      <w:r>
        <w:t>«Мальчик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пальчик»</w:t>
      </w:r>
      <w:r>
        <w:rPr>
          <w:spacing w:val="-1"/>
        </w:rPr>
        <w:t xml:space="preserve"> </w:t>
      </w:r>
      <w:r>
        <w:t>(пер.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франц.</w:t>
      </w:r>
      <w:r>
        <w:rPr>
          <w:spacing w:val="6"/>
        </w:rPr>
        <w:t xml:space="preserve"> </w:t>
      </w:r>
      <w:r>
        <w:t>Б.А.</w:t>
      </w:r>
      <w:r>
        <w:rPr>
          <w:spacing w:val="7"/>
        </w:rPr>
        <w:t xml:space="preserve"> </w:t>
      </w:r>
      <w:r>
        <w:t>Дехтерѐва),</w:t>
      </w:r>
    </w:p>
    <w:p w:rsidR="00E40263" w:rsidRDefault="00B96C06">
      <w:pPr>
        <w:pStyle w:val="a3"/>
        <w:spacing w:before="40"/>
        <w:ind w:left="768"/>
      </w:pPr>
      <w:r>
        <w:t>«Золушка»</w:t>
      </w:r>
      <w:r>
        <w:rPr>
          <w:spacing w:val="-10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Габбе)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Перро</w:t>
      </w:r>
      <w:r>
        <w:rPr>
          <w:spacing w:val="1"/>
        </w:rPr>
        <w:t xml:space="preserve"> </w:t>
      </w:r>
      <w:proofErr w:type="gramStart"/>
      <w:r>
        <w:t>Ш..</w:t>
      </w:r>
      <w:proofErr w:type="gramEnd"/>
    </w:p>
    <w:p w:rsidR="00E40263" w:rsidRDefault="00B96C06">
      <w:pPr>
        <w:spacing w:before="44"/>
        <w:ind w:left="1192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России.</w:t>
      </w:r>
    </w:p>
    <w:p w:rsidR="00E40263" w:rsidRDefault="00B96C06">
      <w:pPr>
        <w:pStyle w:val="a3"/>
        <w:spacing w:before="39"/>
        <w:ind w:left="1192"/>
        <w:jc w:val="left"/>
      </w:pPr>
      <w:r>
        <w:rPr>
          <w:i/>
        </w:rPr>
        <w:t>Поэзия.</w:t>
      </w:r>
      <w:r>
        <w:rPr>
          <w:i/>
          <w:spacing w:val="21"/>
        </w:rPr>
        <w:t xml:space="preserve"> </w:t>
      </w:r>
      <w:r>
        <w:t>Аким</w:t>
      </w:r>
      <w:r>
        <w:rPr>
          <w:spacing w:val="76"/>
        </w:rPr>
        <w:t xml:space="preserve"> </w:t>
      </w:r>
      <w:r>
        <w:t>Я.Л.</w:t>
      </w:r>
      <w:r>
        <w:rPr>
          <w:spacing w:val="87"/>
        </w:rPr>
        <w:t xml:space="preserve"> </w:t>
      </w:r>
      <w:r>
        <w:t>«Мой</w:t>
      </w:r>
      <w:r>
        <w:rPr>
          <w:spacing w:val="81"/>
        </w:rPr>
        <w:t xml:space="preserve"> </w:t>
      </w:r>
      <w:r>
        <w:t>верный</w:t>
      </w:r>
      <w:r>
        <w:rPr>
          <w:spacing w:val="79"/>
        </w:rPr>
        <w:t xml:space="preserve"> </w:t>
      </w:r>
      <w:r>
        <w:t>чиж»;</w:t>
      </w:r>
      <w:r>
        <w:rPr>
          <w:spacing w:val="82"/>
        </w:rPr>
        <w:t xml:space="preserve"> </w:t>
      </w:r>
      <w:r>
        <w:t>Бальмонт</w:t>
      </w:r>
      <w:r>
        <w:rPr>
          <w:spacing w:val="78"/>
        </w:rPr>
        <w:t xml:space="preserve"> </w:t>
      </w:r>
      <w:r>
        <w:t>К.Д.</w:t>
      </w:r>
      <w:r>
        <w:rPr>
          <w:spacing w:val="84"/>
        </w:rPr>
        <w:t xml:space="preserve"> </w:t>
      </w:r>
      <w:r>
        <w:t>«Снежинка»;</w:t>
      </w:r>
      <w:r>
        <w:rPr>
          <w:spacing w:val="82"/>
        </w:rPr>
        <w:t xml:space="preserve"> </w:t>
      </w:r>
      <w:r>
        <w:t>Благинина</w:t>
      </w:r>
      <w:r>
        <w:rPr>
          <w:spacing w:val="77"/>
        </w:rPr>
        <w:t xml:space="preserve"> </w:t>
      </w:r>
      <w:r>
        <w:t>Е.А.</w:t>
      </w:r>
    </w:p>
    <w:p w:rsidR="00E40263" w:rsidRDefault="00B96C06">
      <w:pPr>
        <w:pStyle w:val="a3"/>
        <w:tabs>
          <w:tab w:val="left" w:pos="2524"/>
          <w:tab w:val="left" w:pos="4149"/>
          <w:tab w:val="left" w:pos="7678"/>
        </w:tabs>
        <w:spacing w:before="40"/>
        <w:ind w:left="1192"/>
        <w:jc w:val="left"/>
      </w:pPr>
      <w:r>
        <w:t>«Шинель</w:t>
      </w:r>
      <w:proofErr w:type="gramStart"/>
      <w:r>
        <w:t>»,</w:t>
      </w:r>
      <w:r>
        <w:tab/>
      </w:r>
      <w:proofErr w:type="gramEnd"/>
      <w:r>
        <w:t>«Одуванчик»,</w:t>
      </w:r>
      <w:r>
        <w:tab/>
        <w:t xml:space="preserve">«Наш  </w:t>
      </w:r>
      <w:r>
        <w:rPr>
          <w:spacing w:val="3"/>
        </w:rPr>
        <w:t xml:space="preserve"> </w:t>
      </w:r>
      <w:r>
        <w:t xml:space="preserve">дедушка»;  </w:t>
      </w:r>
      <w:r>
        <w:rPr>
          <w:spacing w:val="10"/>
        </w:rPr>
        <w:t xml:space="preserve"> </w:t>
      </w:r>
      <w:r>
        <w:t xml:space="preserve">Бунин  </w:t>
      </w:r>
      <w:r>
        <w:rPr>
          <w:spacing w:val="7"/>
        </w:rPr>
        <w:t xml:space="preserve"> </w:t>
      </w:r>
      <w:r>
        <w:t>И.А.</w:t>
      </w:r>
      <w:r>
        <w:tab/>
        <w:t>«Листопад</w:t>
      </w:r>
      <w:proofErr w:type="gramStart"/>
      <w:r>
        <w:t xml:space="preserve">»;  </w:t>
      </w:r>
      <w:r>
        <w:rPr>
          <w:spacing w:val="10"/>
        </w:rPr>
        <w:t xml:space="preserve"> </w:t>
      </w:r>
      <w:proofErr w:type="gramEnd"/>
      <w:r>
        <w:t xml:space="preserve">Владимиров  </w:t>
      </w:r>
      <w:r>
        <w:rPr>
          <w:spacing w:val="3"/>
        </w:rPr>
        <w:t xml:space="preserve"> </w:t>
      </w:r>
      <w:r>
        <w:t>Ю.Д.</w:t>
      </w:r>
    </w:p>
    <w:p w:rsidR="00E40263" w:rsidRDefault="00B96C06">
      <w:pPr>
        <w:pStyle w:val="a3"/>
        <w:spacing w:before="45" w:line="276" w:lineRule="auto"/>
        <w:ind w:left="768" w:right="603"/>
      </w:pPr>
      <w:r>
        <w:t>«Чудаки», «Оркестр»; Гамзатов Р.Г. «Мой дедушка» (перевод с аварского языка Я. Козловского),</w:t>
      </w:r>
      <w:r>
        <w:rPr>
          <w:spacing w:val="1"/>
        </w:rPr>
        <w:t xml:space="preserve"> </w:t>
      </w:r>
      <w:r>
        <w:t>Городецкий</w:t>
      </w:r>
      <w:r>
        <w:rPr>
          <w:spacing w:val="40"/>
        </w:rPr>
        <w:t xml:space="preserve"> </w:t>
      </w:r>
      <w:r>
        <w:t>С.М.</w:t>
      </w:r>
      <w:r>
        <w:rPr>
          <w:spacing w:val="96"/>
        </w:rPr>
        <w:t xml:space="preserve"> </w:t>
      </w:r>
      <w:r>
        <w:t>«Первый</w:t>
      </w:r>
      <w:r>
        <w:rPr>
          <w:spacing w:val="95"/>
        </w:rPr>
        <w:t xml:space="preserve"> </w:t>
      </w:r>
      <w:r>
        <w:t>снег»,</w:t>
      </w:r>
      <w:r>
        <w:rPr>
          <w:spacing w:val="100"/>
        </w:rPr>
        <w:t xml:space="preserve"> </w:t>
      </w:r>
      <w:r>
        <w:t>«Весенняя</w:t>
      </w:r>
      <w:r>
        <w:rPr>
          <w:spacing w:val="97"/>
        </w:rPr>
        <w:t xml:space="preserve"> </w:t>
      </w:r>
      <w:r>
        <w:t>песенка»;</w:t>
      </w:r>
      <w:r>
        <w:rPr>
          <w:spacing w:val="97"/>
        </w:rPr>
        <w:t xml:space="preserve"> </w:t>
      </w:r>
      <w:r>
        <w:t>Есенин</w:t>
      </w:r>
      <w:r>
        <w:rPr>
          <w:spacing w:val="95"/>
        </w:rPr>
        <w:t xml:space="preserve"> </w:t>
      </w:r>
      <w:r>
        <w:t>С.А.</w:t>
      </w:r>
      <w:r>
        <w:rPr>
          <w:spacing w:val="99"/>
        </w:rPr>
        <w:t xml:space="preserve"> </w:t>
      </w:r>
      <w:r>
        <w:t>«Поѐт</w:t>
      </w:r>
      <w:r>
        <w:rPr>
          <w:spacing w:val="95"/>
        </w:rPr>
        <w:t xml:space="preserve"> </w:t>
      </w:r>
      <w:r>
        <w:t>зима,</w:t>
      </w:r>
      <w:r>
        <w:rPr>
          <w:spacing w:val="96"/>
        </w:rPr>
        <w:t xml:space="preserve"> </w:t>
      </w:r>
      <w:proofErr w:type="gramStart"/>
      <w:r>
        <w:t>аукает….</w:t>
      </w:r>
      <w:proofErr w:type="gramEnd"/>
      <w:r>
        <w:t>»,</w:t>
      </w:r>
    </w:p>
    <w:p w:rsidR="00E40263" w:rsidRDefault="00B96C06">
      <w:pPr>
        <w:pStyle w:val="a3"/>
        <w:spacing w:line="276" w:lineRule="auto"/>
        <w:ind w:left="768" w:right="598"/>
      </w:pPr>
      <w:r>
        <w:t>«Пороша»; Жуковский В.А. «Жаворонок»; Левин В.А. «Зелѐная история»; Маршак С.Я. «Рассказ о</w:t>
      </w:r>
      <w:r>
        <w:rPr>
          <w:spacing w:val="1"/>
        </w:rPr>
        <w:t xml:space="preserve"> </w:t>
      </w:r>
      <w:r>
        <w:t>неизвестном герое», «Букварь. Веселое путешествие от А до Я»; Маяковский В.В. «Эта книжечка</w:t>
      </w:r>
      <w:r>
        <w:rPr>
          <w:spacing w:val="1"/>
        </w:rPr>
        <w:t xml:space="preserve"> </w:t>
      </w:r>
      <w:r>
        <w:t>моя, про моря и про маяк»; Моравская М. «Апельсинные корки»; Мошковская Э.Э. «Добежали до</w:t>
      </w:r>
      <w:r>
        <w:rPr>
          <w:spacing w:val="1"/>
        </w:rPr>
        <w:t xml:space="preserve"> </w:t>
      </w:r>
      <w:r>
        <w:t>вечера»,</w:t>
      </w:r>
      <w:r>
        <w:rPr>
          <w:spacing w:val="1"/>
        </w:rPr>
        <w:t xml:space="preserve"> </w:t>
      </w:r>
      <w:r>
        <w:t>«Хитрые</w:t>
      </w:r>
      <w:r>
        <w:rPr>
          <w:spacing w:val="1"/>
        </w:rPr>
        <w:t xml:space="preserve"> </w:t>
      </w:r>
      <w:r>
        <w:t>старушки»;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зимы»;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голубой»;</w:t>
      </w:r>
      <w:r>
        <w:rPr>
          <w:spacing w:val="1"/>
        </w:rPr>
        <w:t xml:space="preserve"> </w:t>
      </w:r>
      <w:r>
        <w:t>Пляцковский М.С.</w:t>
      </w:r>
      <w:r>
        <w:rPr>
          <w:spacing w:val="1"/>
        </w:rPr>
        <w:t xml:space="preserve"> </w:t>
      </w:r>
      <w:r>
        <w:t>«Настоящий друг»;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«Зимний вечер»,</w:t>
      </w:r>
      <w:r>
        <w:rPr>
          <w:spacing w:val="60"/>
        </w:rPr>
        <w:t xml:space="preserve"> </w:t>
      </w:r>
      <w:r>
        <w:t>«Унылая пора!</w:t>
      </w:r>
      <w:r>
        <w:rPr>
          <w:spacing w:val="1"/>
        </w:rPr>
        <w:t xml:space="preserve"> </w:t>
      </w:r>
      <w:r>
        <w:t xml:space="preserve">Очей  </w:t>
      </w:r>
      <w:r>
        <w:rPr>
          <w:spacing w:val="25"/>
        </w:rPr>
        <w:t xml:space="preserve"> </w:t>
      </w:r>
      <w:r>
        <w:t xml:space="preserve">очарованье!..»  </w:t>
      </w:r>
      <w:r>
        <w:rPr>
          <w:spacing w:val="15"/>
        </w:rPr>
        <w:t xml:space="preserve"> </w:t>
      </w:r>
      <w:r>
        <w:t>(«Осень»</w:t>
      </w:r>
      <w:proofErr w:type="gramStart"/>
      <w:r>
        <w:t xml:space="preserve">),  </w:t>
      </w:r>
      <w:r>
        <w:rPr>
          <w:spacing w:val="35"/>
        </w:rPr>
        <w:t xml:space="preserve"> </w:t>
      </w:r>
      <w:proofErr w:type="gramEnd"/>
      <w:r>
        <w:t xml:space="preserve">«Зимнее  </w:t>
      </w:r>
      <w:r>
        <w:rPr>
          <w:spacing w:val="27"/>
        </w:rPr>
        <w:t xml:space="preserve"> </w:t>
      </w:r>
      <w:r>
        <w:t xml:space="preserve">утро»;  </w:t>
      </w:r>
      <w:r>
        <w:rPr>
          <w:spacing w:val="28"/>
        </w:rPr>
        <w:t xml:space="preserve"> </w:t>
      </w:r>
      <w:r>
        <w:t xml:space="preserve">Рубцов  </w:t>
      </w:r>
      <w:r>
        <w:rPr>
          <w:spacing w:val="24"/>
        </w:rPr>
        <w:t xml:space="preserve"> </w:t>
      </w:r>
      <w:r>
        <w:t xml:space="preserve">Н.М.  </w:t>
      </w:r>
      <w:r>
        <w:rPr>
          <w:spacing w:val="30"/>
        </w:rPr>
        <w:t xml:space="preserve"> </w:t>
      </w:r>
      <w:r>
        <w:t xml:space="preserve">«Про  </w:t>
      </w:r>
      <w:r>
        <w:rPr>
          <w:spacing w:val="26"/>
        </w:rPr>
        <w:t xml:space="preserve"> </w:t>
      </w:r>
      <w:r>
        <w:t>зайца</w:t>
      </w:r>
      <w:proofErr w:type="gramStart"/>
      <w:r>
        <w:t xml:space="preserve">»;  </w:t>
      </w:r>
      <w:r>
        <w:rPr>
          <w:spacing w:val="27"/>
        </w:rPr>
        <w:t xml:space="preserve"> </w:t>
      </w:r>
      <w:proofErr w:type="gramEnd"/>
      <w:r>
        <w:t xml:space="preserve">Сапгир  </w:t>
      </w:r>
      <w:r>
        <w:rPr>
          <w:spacing w:val="26"/>
        </w:rPr>
        <w:t xml:space="preserve"> </w:t>
      </w:r>
      <w:r>
        <w:t>Г.В.</w:t>
      </w:r>
    </w:p>
    <w:p w:rsidR="00E40263" w:rsidRDefault="00B96C06">
      <w:pPr>
        <w:pStyle w:val="a3"/>
        <w:spacing w:line="276" w:lineRule="auto"/>
        <w:ind w:left="768" w:right="602"/>
      </w:pPr>
      <w:r>
        <w:t>«Считалки»,</w:t>
      </w:r>
      <w:r>
        <w:rPr>
          <w:spacing w:val="1"/>
        </w:rPr>
        <w:t xml:space="preserve"> </w:t>
      </w:r>
      <w:r>
        <w:t>«Скороговорки»,</w:t>
      </w:r>
      <w:r>
        <w:rPr>
          <w:spacing w:val="1"/>
        </w:rPr>
        <w:t xml:space="preserve"> </w:t>
      </w:r>
      <w:r>
        <w:t>«Людоед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принцесса,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Всѐ</w:t>
      </w:r>
      <w:r>
        <w:rPr>
          <w:spacing w:val="61"/>
        </w:rPr>
        <w:t xml:space="preserve"> </w:t>
      </w:r>
      <w:r>
        <w:t>наоборот»;</w:t>
      </w:r>
      <w:r>
        <w:rPr>
          <w:spacing w:val="61"/>
        </w:rPr>
        <w:t xml:space="preserve"> </w:t>
      </w:r>
      <w:r>
        <w:t>Серова</w:t>
      </w:r>
      <w:r>
        <w:rPr>
          <w:spacing w:val="61"/>
        </w:rPr>
        <w:t xml:space="preserve"> </w:t>
      </w:r>
      <w:r>
        <w:t>Е.В.</w:t>
      </w:r>
      <w:r>
        <w:rPr>
          <w:spacing w:val="1"/>
        </w:rPr>
        <w:t xml:space="preserve"> </w:t>
      </w:r>
      <w:r>
        <w:t>Новогоднее»; Соловьѐва П.С. «Подснежник»,</w:t>
      </w:r>
      <w:r>
        <w:rPr>
          <w:spacing w:val="1"/>
        </w:rPr>
        <w:t xml:space="preserve"> </w:t>
      </w:r>
      <w:r>
        <w:t>«Ночь и день»; Степанов В.А.</w:t>
      </w:r>
      <w:r>
        <w:rPr>
          <w:spacing w:val="1"/>
        </w:rPr>
        <w:t xml:space="preserve"> </w:t>
      </w:r>
      <w:r>
        <w:t>«Что мы Родиной</w:t>
      </w:r>
      <w:r>
        <w:rPr>
          <w:spacing w:val="1"/>
        </w:rPr>
        <w:t xml:space="preserve"> </w:t>
      </w:r>
      <w:r>
        <w:t>зовѐм?»; Токмакова И.П. «Мне грустно», «Куда в машинах снег везут»; Тютчев Ф.И. «Чародейкою</w:t>
      </w:r>
      <w:r>
        <w:rPr>
          <w:spacing w:val="1"/>
        </w:rPr>
        <w:t xml:space="preserve"> </w:t>
      </w:r>
      <w:r>
        <w:t>зимою…»,</w:t>
      </w:r>
      <w:r>
        <w:rPr>
          <w:spacing w:val="1"/>
        </w:rPr>
        <w:t xml:space="preserve"> </w:t>
      </w:r>
      <w:r>
        <w:t>«Весенняя</w:t>
      </w:r>
      <w:r>
        <w:rPr>
          <w:spacing w:val="-6"/>
        </w:rPr>
        <w:t xml:space="preserve"> </w:t>
      </w:r>
      <w:r>
        <w:t>гроза»;</w:t>
      </w:r>
      <w:r>
        <w:rPr>
          <w:spacing w:val="-6"/>
        </w:rPr>
        <w:t xml:space="preserve"> </w:t>
      </w:r>
      <w:r>
        <w:t>Успенский</w:t>
      </w:r>
      <w:r>
        <w:rPr>
          <w:spacing w:val="-7"/>
        </w:rPr>
        <w:t xml:space="preserve"> </w:t>
      </w:r>
      <w:r>
        <w:t>Э.Н.</w:t>
      </w:r>
      <w:r>
        <w:rPr>
          <w:spacing w:val="-4"/>
        </w:rPr>
        <w:t xml:space="preserve"> </w:t>
      </w:r>
      <w:r>
        <w:t>«Память»;</w:t>
      </w:r>
      <w:r>
        <w:rPr>
          <w:spacing w:val="-6"/>
        </w:rPr>
        <w:t xml:space="preserve"> </w:t>
      </w:r>
      <w:r>
        <w:t>Чѐрный</w:t>
      </w:r>
      <w:r>
        <w:rPr>
          <w:spacing w:val="-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«На</w:t>
      </w:r>
      <w:r>
        <w:rPr>
          <w:spacing w:val="-10"/>
        </w:rPr>
        <w:t xml:space="preserve"> </w:t>
      </w:r>
      <w:r>
        <w:t>коньках»,</w:t>
      </w:r>
      <w:r>
        <w:rPr>
          <w:spacing w:val="1"/>
        </w:rPr>
        <w:t xml:space="preserve"> </w:t>
      </w:r>
      <w:r>
        <w:t>«Волшебник».</w:t>
      </w:r>
    </w:p>
    <w:p w:rsidR="00E40263" w:rsidRDefault="00B96C06">
      <w:pPr>
        <w:pStyle w:val="a3"/>
        <w:spacing w:line="276" w:lineRule="auto"/>
        <w:ind w:left="768" w:right="598" w:firstLine="424"/>
      </w:pPr>
      <w:r>
        <w:rPr>
          <w:i/>
        </w:rPr>
        <w:t xml:space="preserve">Проза. </w:t>
      </w:r>
      <w:r>
        <w:t>Алексеев С.П. «Первый ночной таран»; Бианки В.В. «Тайна ночного</w:t>
      </w:r>
      <w:r>
        <w:rPr>
          <w:spacing w:val="60"/>
        </w:rPr>
        <w:t xml:space="preserve"> </w:t>
      </w:r>
      <w:r>
        <w:t>леса»; Воробьѐв</w:t>
      </w:r>
      <w:r>
        <w:rPr>
          <w:spacing w:val="1"/>
        </w:rPr>
        <w:t xml:space="preserve"> </w:t>
      </w:r>
      <w:r>
        <w:t>Е.З. «Обрывок провода»; Воскобойников В.М. «Когда Александр Пушкин был маленьким»; Житков</w:t>
      </w:r>
      <w:r>
        <w:rPr>
          <w:spacing w:val="-57"/>
        </w:rPr>
        <w:t xml:space="preserve"> </w:t>
      </w:r>
      <w:r>
        <w:t>Б.С.</w:t>
      </w:r>
      <w:r>
        <w:rPr>
          <w:spacing w:val="38"/>
        </w:rPr>
        <w:t xml:space="preserve"> </w:t>
      </w:r>
      <w:r>
        <w:t>«Морские</w:t>
      </w:r>
      <w:r>
        <w:rPr>
          <w:spacing w:val="36"/>
        </w:rPr>
        <w:t xml:space="preserve"> </w:t>
      </w:r>
      <w:r>
        <w:t>истории»</w:t>
      </w:r>
      <w:r>
        <w:rPr>
          <w:spacing w:val="27"/>
        </w:rPr>
        <w:t xml:space="preserve"> </w:t>
      </w:r>
      <w:r>
        <w:t>(сборник</w:t>
      </w:r>
      <w:r>
        <w:rPr>
          <w:spacing w:val="35"/>
        </w:rPr>
        <w:t xml:space="preserve"> </w:t>
      </w:r>
      <w:r>
        <w:t>рассказов),</w:t>
      </w:r>
      <w:r>
        <w:rPr>
          <w:spacing w:val="35"/>
        </w:rPr>
        <w:t xml:space="preserve"> </w:t>
      </w:r>
      <w:r>
        <w:t>«Что</w:t>
      </w:r>
      <w:r>
        <w:rPr>
          <w:spacing w:val="34"/>
        </w:rPr>
        <w:t xml:space="preserve"> </w:t>
      </w:r>
      <w:r>
        <w:t>я</w:t>
      </w:r>
      <w:r>
        <w:rPr>
          <w:spacing w:val="35"/>
        </w:rPr>
        <w:t xml:space="preserve"> </w:t>
      </w:r>
      <w:r>
        <w:t>видел»</w:t>
      </w:r>
      <w:r>
        <w:rPr>
          <w:spacing w:val="28"/>
        </w:rPr>
        <w:t xml:space="preserve"> </w:t>
      </w:r>
      <w:r>
        <w:t>(сборник</w:t>
      </w:r>
      <w:r>
        <w:rPr>
          <w:spacing w:val="33"/>
        </w:rPr>
        <w:t xml:space="preserve"> </w:t>
      </w:r>
      <w:r>
        <w:t>рассказов);</w:t>
      </w:r>
      <w:r>
        <w:rPr>
          <w:spacing w:val="57"/>
        </w:rPr>
        <w:t xml:space="preserve"> </w:t>
      </w:r>
      <w:r>
        <w:t>Зощенко</w:t>
      </w:r>
      <w:r>
        <w:rPr>
          <w:spacing w:val="55"/>
        </w:rPr>
        <w:t xml:space="preserve"> </w:t>
      </w:r>
      <w:r>
        <w:t>М.М.</w:t>
      </w:r>
    </w:p>
    <w:p w:rsidR="00E40263" w:rsidRDefault="00B96C06">
      <w:pPr>
        <w:pStyle w:val="a3"/>
        <w:ind w:left="768"/>
      </w:pPr>
      <w:r>
        <w:t>«Рассказы</w:t>
      </w:r>
      <w:r>
        <w:rPr>
          <w:spacing w:val="61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Лѐле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Миньке»</w:t>
      </w:r>
      <w:r>
        <w:rPr>
          <w:spacing w:val="51"/>
        </w:rPr>
        <w:t xml:space="preserve"> </w:t>
      </w:r>
      <w:r>
        <w:t>(сборник</w:t>
      </w:r>
      <w:r>
        <w:rPr>
          <w:spacing w:val="65"/>
        </w:rPr>
        <w:t xml:space="preserve"> </w:t>
      </w:r>
      <w:r>
        <w:t>рассказов);</w:t>
      </w:r>
      <w:r>
        <w:rPr>
          <w:spacing w:val="68"/>
        </w:rPr>
        <w:t xml:space="preserve"> </w:t>
      </w:r>
      <w:r>
        <w:t>Коваль</w:t>
      </w:r>
      <w:r>
        <w:rPr>
          <w:spacing w:val="60"/>
        </w:rPr>
        <w:t xml:space="preserve"> </w:t>
      </w:r>
      <w:r>
        <w:t>Ю.И.</w:t>
      </w:r>
      <w:r>
        <w:rPr>
          <w:spacing w:val="45"/>
        </w:rPr>
        <w:t xml:space="preserve"> </w:t>
      </w:r>
      <w:r>
        <w:t>«Русачок-травник»,</w:t>
      </w:r>
      <w:r>
        <w:rPr>
          <w:spacing w:val="46"/>
        </w:rPr>
        <w:t xml:space="preserve"> </w:t>
      </w:r>
      <w:r>
        <w:t>«Стожок»,</w:t>
      </w:r>
    </w:p>
    <w:p w:rsidR="00E40263" w:rsidRDefault="00E40263">
      <w:pPr>
        <w:sectPr w:rsidR="00E40263">
          <w:headerReference w:type="default" r:id="rId90"/>
          <w:footerReference w:type="default" r:id="rId91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3"/>
        <w:spacing w:before="4"/>
        <w:ind w:left="768"/>
      </w:pPr>
      <w:r>
        <w:lastRenderedPageBreak/>
        <w:t>«Алый»;</w:t>
      </w:r>
      <w:r>
        <w:rPr>
          <w:spacing w:val="19"/>
        </w:rPr>
        <w:t xml:space="preserve"> </w:t>
      </w:r>
      <w:r>
        <w:t>Куприн</w:t>
      </w:r>
      <w:r>
        <w:rPr>
          <w:spacing w:val="19"/>
        </w:rPr>
        <w:t xml:space="preserve"> </w:t>
      </w:r>
      <w:r>
        <w:t>А.И.</w:t>
      </w:r>
      <w:r>
        <w:rPr>
          <w:spacing w:val="19"/>
        </w:rPr>
        <w:t xml:space="preserve"> </w:t>
      </w:r>
      <w:r>
        <w:t>«Слон»;</w:t>
      </w:r>
      <w:r>
        <w:rPr>
          <w:spacing w:val="20"/>
        </w:rPr>
        <w:t xml:space="preserve"> </w:t>
      </w:r>
      <w:r>
        <w:t>Мартынова</w:t>
      </w:r>
      <w:r>
        <w:rPr>
          <w:spacing w:val="16"/>
        </w:rPr>
        <w:t xml:space="preserve"> </w:t>
      </w:r>
      <w:r>
        <w:t>К.,</w:t>
      </w:r>
      <w:r>
        <w:rPr>
          <w:spacing w:val="19"/>
        </w:rPr>
        <w:t xml:space="preserve"> </w:t>
      </w:r>
      <w:r>
        <w:t>Василиади</w:t>
      </w:r>
      <w:r>
        <w:rPr>
          <w:spacing w:val="15"/>
        </w:rPr>
        <w:t xml:space="preserve"> </w:t>
      </w:r>
      <w:r>
        <w:t>О.</w:t>
      </w:r>
      <w:r>
        <w:rPr>
          <w:spacing w:val="19"/>
        </w:rPr>
        <w:t xml:space="preserve"> </w:t>
      </w:r>
      <w:r>
        <w:t>«Елка,</w:t>
      </w:r>
      <w:r>
        <w:rPr>
          <w:spacing w:val="25"/>
        </w:rPr>
        <w:t xml:space="preserve"> </w:t>
      </w:r>
      <w:r>
        <w:t>кот</w:t>
      </w:r>
      <w:r>
        <w:rPr>
          <w:spacing w:val="1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Новый</w:t>
      </w:r>
      <w:r>
        <w:rPr>
          <w:spacing w:val="15"/>
        </w:rPr>
        <w:t xml:space="preserve"> </w:t>
      </w:r>
      <w:r>
        <w:t>год»;</w:t>
      </w:r>
      <w:r>
        <w:rPr>
          <w:spacing w:val="20"/>
        </w:rPr>
        <w:t xml:space="preserve"> </w:t>
      </w:r>
      <w:r>
        <w:t>Носов</w:t>
      </w:r>
      <w:r>
        <w:rPr>
          <w:spacing w:val="18"/>
        </w:rPr>
        <w:t xml:space="preserve"> </w:t>
      </w:r>
      <w:r>
        <w:t>Н.Н.</w:t>
      </w:r>
    </w:p>
    <w:p w:rsidR="00E40263" w:rsidRDefault="00B96C06">
      <w:pPr>
        <w:pStyle w:val="a3"/>
        <w:spacing w:before="40"/>
        <w:ind w:left="768"/>
      </w:pPr>
      <w:r>
        <w:t>«Заплатка»,</w:t>
      </w:r>
      <w:r>
        <w:rPr>
          <w:spacing w:val="32"/>
        </w:rPr>
        <w:t xml:space="preserve"> </w:t>
      </w:r>
      <w:r>
        <w:t>«Огурцы»,</w:t>
      </w:r>
      <w:r>
        <w:rPr>
          <w:spacing w:val="33"/>
        </w:rPr>
        <w:t xml:space="preserve"> </w:t>
      </w:r>
      <w:r>
        <w:t>«Мишкина</w:t>
      </w:r>
      <w:r>
        <w:rPr>
          <w:spacing w:val="29"/>
        </w:rPr>
        <w:t xml:space="preserve"> </w:t>
      </w:r>
      <w:r>
        <w:t>каша»;</w:t>
      </w:r>
      <w:r>
        <w:rPr>
          <w:spacing w:val="30"/>
        </w:rPr>
        <w:t xml:space="preserve"> </w:t>
      </w:r>
      <w:r>
        <w:t>Митяев</w:t>
      </w:r>
      <w:r>
        <w:rPr>
          <w:spacing w:val="32"/>
        </w:rPr>
        <w:t xml:space="preserve"> </w:t>
      </w:r>
      <w:r>
        <w:t>А.В.</w:t>
      </w:r>
      <w:r>
        <w:rPr>
          <w:spacing w:val="32"/>
        </w:rPr>
        <w:t xml:space="preserve"> </w:t>
      </w:r>
      <w:r>
        <w:t>«Мешок</w:t>
      </w:r>
      <w:r>
        <w:rPr>
          <w:spacing w:val="36"/>
        </w:rPr>
        <w:t xml:space="preserve"> </w:t>
      </w:r>
      <w:r>
        <w:t>овсянки»;</w:t>
      </w:r>
      <w:r>
        <w:rPr>
          <w:spacing w:val="33"/>
        </w:rPr>
        <w:t xml:space="preserve"> </w:t>
      </w:r>
      <w:r>
        <w:t>Погодин</w:t>
      </w:r>
      <w:r>
        <w:rPr>
          <w:spacing w:val="29"/>
        </w:rPr>
        <w:t xml:space="preserve"> </w:t>
      </w:r>
      <w:r>
        <w:t>Р.П.</w:t>
      </w:r>
      <w:r>
        <w:rPr>
          <w:spacing w:val="37"/>
        </w:rPr>
        <w:t xml:space="preserve"> </w:t>
      </w:r>
      <w:r>
        <w:t>«Жаба»,</w:t>
      </w:r>
    </w:p>
    <w:p w:rsidR="00E40263" w:rsidRDefault="00B96C06">
      <w:pPr>
        <w:pStyle w:val="a3"/>
        <w:spacing w:before="44" w:line="276" w:lineRule="auto"/>
        <w:ind w:left="768" w:right="601"/>
      </w:pPr>
      <w:r>
        <w:t>«Шутка»;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«Лисичкин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«Изобретатель»;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новогодних игрушек», «Серѐжик»; Раскин А.Б. «Как папа был маленьким» (сборник рассказов);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</w:t>
      </w:r>
      <w:r>
        <w:rPr>
          <w:spacing w:val="1"/>
        </w:rPr>
        <w:t xml:space="preserve"> </w:t>
      </w:r>
      <w:r>
        <w:t>«Синичка</w:t>
      </w:r>
      <w:r>
        <w:rPr>
          <w:spacing w:val="1"/>
        </w:rPr>
        <w:t xml:space="preserve"> </w:t>
      </w:r>
      <w:r>
        <w:t>необыкновенная»,</w:t>
      </w:r>
      <w:r>
        <w:rPr>
          <w:spacing w:val="1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ноябрь</w:t>
      </w:r>
      <w:r>
        <w:rPr>
          <w:spacing w:val="1"/>
        </w:rPr>
        <w:t xml:space="preserve"> </w:t>
      </w:r>
      <w:r>
        <w:t>пегий»;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31"/>
        </w:rPr>
        <w:t xml:space="preserve"> </w:t>
      </w:r>
      <w:r>
        <w:t>И.С.</w:t>
      </w:r>
      <w:r>
        <w:rPr>
          <w:spacing w:val="32"/>
        </w:rPr>
        <w:t xml:space="preserve"> </w:t>
      </w:r>
      <w:r>
        <w:t>«Листопадничек»;</w:t>
      </w:r>
      <w:r>
        <w:rPr>
          <w:spacing w:val="32"/>
        </w:rPr>
        <w:t xml:space="preserve"> </w:t>
      </w:r>
      <w:r>
        <w:t>Толстой</w:t>
      </w:r>
      <w:r>
        <w:rPr>
          <w:spacing w:val="29"/>
        </w:rPr>
        <w:t xml:space="preserve"> </w:t>
      </w:r>
      <w:r>
        <w:t>Л.Н.</w:t>
      </w:r>
      <w:r>
        <w:rPr>
          <w:spacing w:val="31"/>
        </w:rPr>
        <w:t xml:space="preserve"> </w:t>
      </w:r>
      <w:r>
        <w:t>«Филипок»,</w:t>
      </w:r>
      <w:r>
        <w:rPr>
          <w:spacing w:val="32"/>
        </w:rPr>
        <w:t xml:space="preserve"> </w:t>
      </w:r>
      <w:r>
        <w:t>«Лев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собачка»,</w:t>
      </w:r>
      <w:r>
        <w:rPr>
          <w:spacing w:val="32"/>
        </w:rPr>
        <w:t xml:space="preserve"> </w:t>
      </w:r>
      <w:r>
        <w:t>«Прыжок»,</w:t>
      </w:r>
    </w:p>
    <w:p w:rsidR="00E40263" w:rsidRDefault="00B96C06">
      <w:pPr>
        <w:pStyle w:val="a3"/>
        <w:spacing w:line="275" w:lineRule="exact"/>
        <w:ind w:left="768"/>
      </w:pPr>
      <w:r>
        <w:t>«Акула»,</w:t>
      </w:r>
      <w:r>
        <w:rPr>
          <w:spacing w:val="49"/>
        </w:rPr>
        <w:t xml:space="preserve"> </w:t>
      </w:r>
      <w:r>
        <w:t>«Пожарные</w:t>
      </w:r>
      <w:r>
        <w:rPr>
          <w:spacing w:val="48"/>
        </w:rPr>
        <w:t xml:space="preserve"> </w:t>
      </w:r>
      <w:r>
        <w:t>собаки»;</w:t>
      </w:r>
      <w:r>
        <w:rPr>
          <w:spacing w:val="47"/>
        </w:rPr>
        <w:t xml:space="preserve"> </w:t>
      </w:r>
      <w:r>
        <w:t>Фадеева</w:t>
      </w:r>
      <w:r>
        <w:rPr>
          <w:spacing w:val="48"/>
        </w:rPr>
        <w:t xml:space="preserve"> </w:t>
      </w:r>
      <w:r>
        <w:t>О.</w:t>
      </w:r>
      <w:r>
        <w:rPr>
          <w:spacing w:val="50"/>
        </w:rPr>
        <w:t xml:space="preserve"> </w:t>
      </w:r>
      <w:r>
        <w:t>«Мне</w:t>
      </w:r>
      <w:r>
        <w:rPr>
          <w:spacing w:val="52"/>
        </w:rPr>
        <w:t xml:space="preserve"> </w:t>
      </w:r>
      <w:r>
        <w:t>письмо!»;</w:t>
      </w:r>
      <w:r>
        <w:rPr>
          <w:spacing w:val="49"/>
        </w:rPr>
        <w:t xml:space="preserve"> </w:t>
      </w:r>
      <w:r>
        <w:t>Чаплина</w:t>
      </w:r>
      <w:r>
        <w:rPr>
          <w:spacing w:val="48"/>
        </w:rPr>
        <w:t xml:space="preserve"> </w:t>
      </w:r>
      <w:r>
        <w:t>В.В.</w:t>
      </w:r>
      <w:r>
        <w:rPr>
          <w:spacing w:val="55"/>
        </w:rPr>
        <w:t xml:space="preserve"> </w:t>
      </w:r>
      <w:r>
        <w:t>«Кинули»;</w:t>
      </w:r>
      <w:r>
        <w:rPr>
          <w:spacing w:val="46"/>
        </w:rPr>
        <w:t xml:space="preserve"> </w:t>
      </w:r>
      <w:r>
        <w:t>Шим</w:t>
      </w:r>
      <w:r>
        <w:rPr>
          <w:spacing w:val="45"/>
        </w:rPr>
        <w:t xml:space="preserve"> </w:t>
      </w:r>
      <w:r>
        <w:t>Э.Ю.</w:t>
      </w:r>
    </w:p>
    <w:p w:rsidR="00E40263" w:rsidRDefault="00B96C06">
      <w:pPr>
        <w:pStyle w:val="a3"/>
        <w:spacing w:before="40"/>
        <w:ind w:left="768"/>
      </w:pPr>
      <w:r>
        <w:t>«Хлеб</w:t>
      </w:r>
      <w:r>
        <w:rPr>
          <w:spacing w:val="-3"/>
        </w:rPr>
        <w:t xml:space="preserve"> </w:t>
      </w:r>
      <w:r>
        <w:t>растет».</w:t>
      </w:r>
    </w:p>
    <w:p w:rsidR="00E40263" w:rsidRDefault="00B96C06">
      <w:pPr>
        <w:pStyle w:val="a3"/>
        <w:spacing w:before="44" w:line="276" w:lineRule="auto"/>
        <w:ind w:left="768" w:right="598" w:firstLine="424"/>
      </w:pPr>
      <w:r>
        <w:rPr>
          <w:i/>
        </w:rPr>
        <w:t xml:space="preserve">Литературные сказки. </w:t>
      </w:r>
      <w:r>
        <w:t>Гайдар А.П. «</w:t>
      </w:r>
      <w:hyperlink r:id="rId92">
        <w:r>
          <w:t xml:space="preserve">Сказка о Военной тайне, о Мальчише-Кибальчише и </w:t>
        </w:r>
      </w:hyperlink>
      <w:hyperlink r:id="rId93">
        <w:r>
          <w:t>его</w:t>
        </w:r>
      </w:hyperlink>
      <w:r>
        <w:rPr>
          <w:spacing w:val="1"/>
        </w:rPr>
        <w:t xml:space="preserve"> </w:t>
      </w:r>
      <w:hyperlink r:id="rId94">
        <w:r>
          <w:t>твѐрдом слове</w:t>
        </w:r>
      </w:hyperlink>
      <w:r>
        <w:t>», «Горячий камень»; Гаршин В.М. «Лягушка-путешественница»; Козлов С.Г. «Как</w:t>
      </w:r>
      <w:r>
        <w:rPr>
          <w:spacing w:val="1"/>
        </w:rPr>
        <w:t xml:space="preserve"> </w:t>
      </w:r>
      <w:r>
        <w:t>Ёжик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Медвежонком</w:t>
      </w:r>
      <w:r>
        <w:rPr>
          <w:spacing w:val="28"/>
        </w:rPr>
        <w:t xml:space="preserve"> </w:t>
      </w:r>
      <w:r>
        <w:t>звѐзды</w:t>
      </w:r>
      <w:r>
        <w:rPr>
          <w:spacing w:val="27"/>
        </w:rPr>
        <w:t xml:space="preserve"> </w:t>
      </w:r>
      <w:r>
        <w:t>протирали»;</w:t>
      </w:r>
      <w:r>
        <w:rPr>
          <w:spacing w:val="29"/>
        </w:rPr>
        <w:t xml:space="preserve"> </w:t>
      </w:r>
      <w:r>
        <w:t>Маршак</w:t>
      </w:r>
      <w:r>
        <w:rPr>
          <w:spacing w:val="31"/>
        </w:rPr>
        <w:t xml:space="preserve"> </w:t>
      </w:r>
      <w:r>
        <w:t>С.Я.</w:t>
      </w:r>
      <w:r>
        <w:rPr>
          <w:spacing w:val="32"/>
        </w:rPr>
        <w:t xml:space="preserve"> </w:t>
      </w:r>
      <w:r>
        <w:t>«Двенадцать</w:t>
      </w:r>
      <w:r>
        <w:rPr>
          <w:spacing w:val="27"/>
        </w:rPr>
        <w:t xml:space="preserve"> </w:t>
      </w:r>
      <w:r>
        <w:t>месяцев»;</w:t>
      </w:r>
      <w:r>
        <w:rPr>
          <w:spacing w:val="33"/>
        </w:rPr>
        <w:t xml:space="preserve"> </w:t>
      </w:r>
      <w:r>
        <w:t>Паустовский</w:t>
      </w:r>
      <w:r>
        <w:rPr>
          <w:spacing w:val="41"/>
        </w:rPr>
        <w:t xml:space="preserve"> </w:t>
      </w:r>
      <w:r>
        <w:t>К.Г.</w:t>
      </w:r>
    </w:p>
    <w:p w:rsidR="00E40263" w:rsidRDefault="00B96C06">
      <w:pPr>
        <w:pStyle w:val="a3"/>
        <w:spacing w:line="276" w:lineRule="auto"/>
        <w:ind w:left="768" w:right="600"/>
      </w:pPr>
      <w:r>
        <w:t>«Тѐплый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«Дремучий</w:t>
      </w:r>
      <w:r>
        <w:rPr>
          <w:spacing w:val="1"/>
        </w:rPr>
        <w:t xml:space="preserve"> </w:t>
      </w:r>
      <w:r>
        <w:t>медведь»;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С.Л.,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«Подарок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Снегурочки»; Ремизов А.М. «Гуси-лебеди», «Хлебный голос»; Скребицкий Г.А. «Всяк по- своему»;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2"/>
        </w:rPr>
        <w:t xml:space="preserve"> </w:t>
      </w:r>
      <w:r>
        <w:t>И.С.</w:t>
      </w:r>
      <w:r>
        <w:rPr>
          <w:spacing w:val="2"/>
        </w:rPr>
        <w:t xml:space="preserve"> </w:t>
      </w:r>
      <w:r>
        <w:t>«Соль</w:t>
      </w:r>
      <w:r>
        <w:rPr>
          <w:spacing w:val="-3"/>
        </w:rPr>
        <w:t xml:space="preserve"> </w:t>
      </w:r>
      <w:r>
        <w:t>Земли»;</w:t>
      </w:r>
      <w:r>
        <w:rPr>
          <w:spacing w:val="5"/>
        </w:rPr>
        <w:t xml:space="preserve"> </w:t>
      </w:r>
      <w:r>
        <w:t>Чѐрный С.</w:t>
      </w:r>
      <w:r>
        <w:rPr>
          <w:spacing w:val="3"/>
        </w:rPr>
        <w:t xml:space="preserve"> </w:t>
      </w:r>
      <w:r>
        <w:t>«Дневник</w:t>
      </w:r>
      <w:r>
        <w:rPr>
          <w:spacing w:val="-2"/>
        </w:rPr>
        <w:t xml:space="preserve"> </w:t>
      </w:r>
      <w:r>
        <w:t>Фокса</w:t>
      </w:r>
      <w:r>
        <w:rPr>
          <w:spacing w:val="-3"/>
        </w:rPr>
        <w:t xml:space="preserve"> </w:t>
      </w:r>
      <w:r>
        <w:t>Микки».</w:t>
      </w:r>
    </w:p>
    <w:p w:rsidR="00E40263" w:rsidRDefault="00B96C06">
      <w:pPr>
        <w:spacing w:before="1"/>
        <w:ind w:left="1192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стран.</w:t>
      </w:r>
    </w:p>
    <w:p w:rsidR="00E40263" w:rsidRDefault="00B96C06">
      <w:pPr>
        <w:pStyle w:val="a3"/>
        <w:spacing w:before="39" w:line="276" w:lineRule="auto"/>
        <w:ind w:left="768" w:right="598" w:firstLine="424"/>
      </w:pPr>
      <w:r>
        <w:rPr>
          <w:i/>
        </w:rPr>
        <w:t xml:space="preserve">Поэзия. </w:t>
      </w:r>
      <w:r>
        <w:t>Брехт Б. «Зимний вечер через форточку» (пер. с нем. К. Орешина); Дриз О.О. «Как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утро</w:t>
      </w:r>
      <w:r>
        <w:rPr>
          <w:spacing w:val="1"/>
        </w:rPr>
        <w:t xml:space="preserve"> </w:t>
      </w:r>
      <w:r>
        <w:t>волшебным»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Лир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«Лимерики»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Кружкова);</w:t>
      </w:r>
      <w:r>
        <w:rPr>
          <w:spacing w:val="56"/>
        </w:rPr>
        <w:t xml:space="preserve"> </w:t>
      </w:r>
      <w:r>
        <w:t>Станчев</w:t>
      </w:r>
      <w:r>
        <w:rPr>
          <w:spacing w:val="53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«Осенняя</w:t>
      </w:r>
      <w:r>
        <w:rPr>
          <w:spacing w:val="56"/>
        </w:rPr>
        <w:t xml:space="preserve"> </w:t>
      </w:r>
      <w:r>
        <w:t>гамма»</w:t>
      </w:r>
      <w:r>
        <w:rPr>
          <w:spacing w:val="46"/>
        </w:rPr>
        <w:t xml:space="preserve"> </w:t>
      </w:r>
      <w:r>
        <w:t>(пер.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болг.</w:t>
      </w:r>
      <w:r>
        <w:rPr>
          <w:spacing w:val="54"/>
        </w:rPr>
        <w:t xml:space="preserve"> </w:t>
      </w:r>
      <w:r>
        <w:t>И.П.</w:t>
      </w:r>
      <w:r>
        <w:rPr>
          <w:spacing w:val="54"/>
        </w:rPr>
        <w:t xml:space="preserve"> </w:t>
      </w:r>
      <w:r>
        <w:t>Токмаковой);</w:t>
      </w:r>
      <w:r>
        <w:rPr>
          <w:spacing w:val="55"/>
        </w:rPr>
        <w:t xml:space="preserve"> </w:t>
      </w:r>
      <w:r>
        <w:t>Стивенсон</w:t>
      </w:r>
      <w:r>
        <w:rPr>
          <w:spacing w:val="54"/>
        </w:rPr>
        <w:t xml:space="preserve"> </w:t>
      </w:r>
      <w:r>
        <w:t>Р.Л.</w:t>
      </w:r>
    </w:p>
    <w:p w:rsidR="00E40263" w:rsidRDefault="00B96C06">
      <w:pPr>
        <w:pStyle w:val="a3"/>
        <w:spacing w:before="1"/>
        <w:ind w:left="768"/>
      </w:pPr>
      <w:r>
        <w:t>«Вычитанные</w:t>
      </w:r>
      <w:r>
        <w:rPr>
          <w:spacing w:val="-4"/>
        </w:rPr>
        <w:t xml:space="preserve"> </w:t>
      </w:r>
      <w:r>
        <w:t>страны»</w:t>
      </w:r>
      <w:r>
        <w:rPr>
          <w:spacing w:val="-13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англ.</w:t>
      </w:r>
      <w:r>
        <w:rPr>
          <w:spacing w:val="-5"/>
        </w:rPr>
        <w:t xml:space="preserve"> </w:t>
      </w:r>
      <w:r>
        <w:t>Вл.Ф.</w:t>
      </w:r>
      <w:r>
        <w:rPr>
          <w:spacing w:val="-6"/>
        </w:rPr>
        <w:t xml:space="preserve"> </w:t>
      </w:r>
      <w:r>
        <w:t>Ходасевича).</w:t>
      </w:r>
    </w:p>
    <w:p w:rsidR="00E40263" w:rsidRDefault="00B96C06">
      <w:pPr>
        <w:spacing w:before="44"/>
        <w:ind w:left="1192"/>
        <w:jc w:val="both"/>
        <w:rPr>
          <w:sz w:val="24"/>
        </w:rPr>
      </w:pPr>
      <w:r>
        <w:rPr>
          <w:i/>
          <w:sz w:val="24"/>
        </w:rPr>
        <w:t>Литературные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Сказки-повести.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12"/>
          <w:sz w:val="24"/>
        </w:rPr>
        <w:t xml:space="preserve"> </w:t>
      </w:r>
      <w:r>
        <w:rPr>
          <w:sz w:val="24"/>
        </w:rPr>
        <w:t>Г.Х.</w:t>
      </w:r>
      <w:r>
        <w:rPr>
          <w:spacing w:val="14"/>
          <w:sz w:val="24"/>
        </w:rPr>
        <w:t xml:space="preserve"> </w:t>
      </w:r>
      <w:r>
        <w:rPr>
          <w:sz w:val="24"/>
        </w:rPr>
        <w:t>«Оле-Лукойе»</w:t>
      </w:r>
      <w:r>
        <w:rPr>
          <w:spacing w:val="5"/>
          <w:sz w:val="24"/>
        </w:rPr>
        <w:t xml:space="preserve"> </w:t>
      </w:r>
      <w:r>
        <w:rPr>
          <w:sz w:val="24"/>
        </w:rPr>
        <w:t>(пер.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датск.</w:t>
      </w:r>
      <w:r>
        <w:rPr>
          <w:spacing w:val="10"/>
          <w:sz w:val="24"/>
        </w:rPr>
        <w:t xml:space="preserve"> </w:t>
      </w:r>
      <w:r>
        <w:rPr>
          <w:sz w:val="24"/>
        </w:rPr>
        <w:t>А.</w:t>
      </w:r>
      <w:r>
        <w:rPr>
          <w:spacing w:val="15"/>
          <w:sz w:val="24"/>
        </w:rPr>
        <w:t xml:space="preserve"> </w:t>
      </w:r>
      <w:r>
        <w:rPr>
          <w:sz w:val="24"/>
        </w:rPr>
        <w:t>Ганзен),</w:t>
      </w:r>
    </w:p>
    <w:p w:rsidR="00E40263" w:rsidRDefault="00B96C06">
      <w:pPr>
        <w:pStyle w:val="a3"/>
        <w:spacing w:before="40" w:line="276" w:lineRule="auto"/>
        <w:ind w:left="768" w:right="600"/>
      </w:pPr>
      <w:r>
        <w:t>«Соловей»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Любарской), «Стойкий</w:t>
      </w:r>
      <w:r>
        <w:rPr>
          <w:spacing w:val="1"/>
        </w:rPr>
        <w:t xml:space="preserve"> </w:t>
      </w:r>
      <w:r>
        <w:t>оловянный</w:t>
      </w:r>
      <w:r>
        <w:rPr>
          <w:spacing w:val="1"/>
        </w:rPr>
        <w:t xml:space="preserve"> </w:t>
      </w:r>
      <w:r>
        <w:t>солдатик» (пер. с датск. А. Ганзен, пересказ Т. Габбе и А. Любарской), «Снежная Королева» (пер. с</w:t>
      </w:r>
      <w:r>
        <w:rPr>
          <w:spacing w:val="1"/>
        </w:rPr>
        <w:t xml:space="preserve"> </w:t>
      </w:r>
      <w:r>
        <w:t>датск. А. Ганзен), «Русалочка» (пер. с датск. А. Ганзен); Гофман Э.Т.А. «Щелкунчик и мышиный</w:t>
      </w:r>
      <w:r>
        <w:rPr>
          <w:spacing w:val="1"/>
        </w:rPr>
        <w:t xml:space="preserve"> </w:t>
      </w:r>
      <w:r>
        <w:t>Король» (пер. с нем. И. Татариновой); Киплинг Дж. Р. «Маугли» (пер. с</w:t>
      </w:r>
      <w:r>
        <w:rPr>
          <w:spacing w:val="1"/>
        </w:rPr>
        <w:t xml:space="preserve"> </w:t>
      </w:r>
      <w:r>
        <w:t>англ. Н. Дарузес / И.</w:t>
      </w:r>
      <w:r>
        <w:rPr>
          <w:spacing w:val="1"/>
        </w:rPr>
        <w:t xml:space="preserve"> </w:t>
      </w:r>
      <w:r>
        <w:t>Шустовой), «Кошка, которая гуляла сама по себе» (пер. с англ. К.И. Чуковского / Н. Дарузерс);</w:t>
      </w:r>
      <w:r>
        <w:rPr>
          <w:spacing w:val="1"/>
        </w:rPr>
        <w:t xml:space="preserve"> </w:t>
      </w:r>
      <w:r>
        <w:t>Кэррол Л. «Алиса в стране чудес» (пер. с англ. Н. Демуровой, Г. Кружкова, А. Боченкова, стихи в</w:t>
      </w:r>
      <w:r>
        <w:rPr>
          <w:spacing w:val="1"/>
        </w:rPr>
        <w:t xml:space="preserve"> </w:t>
      </w:r>
      <w:r>
        <w:t>пер. С.Я. Маршака, Д. Орловской, О. Седаковой), «Алиса в Зазеркалье» (пер. с англ. Н. Демуровой,</w:t>
      </w:r>
      <w:r>
        <w:rPr>
          <w:spacing w:val="1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Кружкова,</w:t>
      </w:r>
      <w:r>
        <w:rPr>
          <w:spacing w:val="16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Боченкова,</w:t>
      </w:r>
      <w:r>
        <w:rPr>
          <w:spacing w:val="12"/>
        </w:rPr>
        <w:t xml:space="preserve"> </w:t>
      </w:r>
      <w:r>
        <w:t>стихи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пер.</w:t>
      </w:r>
      <w:r>
        <w:rPr>
          <w:spacing w:val="12"/>
        </w:rPr>
        <w:t xml:space="preserve"> </w:t>
      </w:r>
      <w:r>
        <w:t>С.Я.</w:t>
      </w:r>
      <w:r>
        <w:rPr>
          <w:spacing w:val="12"/>
        </w:rPr>
        <w:t xml:space="preserve"> </w:t>
      </w:r>
      <w:r>
        <w:t>Маршака,</w:t>
      </w:r>
      <w:r>
        <w:rPr>
          <w:spacing w:val="12"/>
        </w:rPr>
        <w:t xml:space="preserve"> </w:t>
      </w:r>
      <w:r>
        <w:t>Д.</w:t>
      </w:r>
      <w:r>
        <w:rPr>
          <w:spacing w:val="19"/>
        </w:rPr>
        <w:t xml:space="preserve"> </w:t>
      </w:r>
      <w:r>
        <w:t>Орловской,</w:t>
      </w:r>
      <w:r>
        <w:rPr>
          <w:spacing w:val="12"/>
        </w:rPr>
        <w:t xml:space="preserve"> </w:t>
      </w:r>
      <w:r>
        <w:t>О.</w:t>
      </w:r>
      <w:r>
        <w:rPr>
          <w:spacing w:val="12"/>
        </w:rPr>
        <w:t xml:space="preserve"> </w:t>
      </w:r>
      <w:r>
        <w:t>Седаковой);</w:t>
      </w:r>
      <w:r>
        <w:rPr>
          <w:spacing w:val="13"/>
        </w:rPr>
        <w:t xml:space="preserve"> </w:t>
      </w:r>
      <w:r>
        <w:t>Линдгрен</w:t>
      </w:r>
      <w:r>
        <w:rPr>
          <w:spacing w:val="13"/>
        </w:rPr>
        <w:t xml:space="preserve"> </w:t>
      </w:r>
      <w:r>
        <w:t>А.</w:t>
      </w:r>
    </w:p>
    <w:p w:rsidR="00E40263" w:rsidRDefault="00B96C06">
      <w:pPr>
        <w:pStyle w:val="a3"/>
        <w:spacing w:before="2" w:line="276" w:lineRule="auto"/>
        <w:ind w:left="768" w:right="600"/>
      </w:pPr>
      <w:r>
        <w:t>«Три повести</w:t>
      </w:r>
      <w:r>
        <w:rPr>
          <w:spacing w:val="1"/>
        </w:rPr>
        <w:t xml:space="preserve"> </w:t>
      </w:r>
      <w:r>
        <w:t>о Малыше и Карлсоне» (пер.</w:t>
      </w:r>
      <w:r>
        <w:rPr>
          <w:spacing w:val="60"/>
        </w:rPr>
        <w:t xml:space="preserve"> </w:t>
      </w:r>
      <w:r>
        <w:t>со шведск. Л.З. Лунгиной); Нурдквист С. «История о</w:t>
      </w:r>
      <w:r>
        <w:rPr>
          <w:spacing w:val="1"/>
        </w:rPr>
        <w:t xml:space="preserve"> </w:t>
      </w:r>
      <w:r>
        <w:t>том, как Финдус потерялся, когда был маленьким»; Поттер Б. «Сказка про Джемайму Нырнивлужу»</w:t>
      </w:r>
      <w:r>
        <w:rPr>
          <w:spacing w:val="-57"/>
        </w:rPr>
        <w:t xml:space="preserve"> </w:t>
      </w:r>
      <w:r>
        <w:t>(пер. с англ. И.П. Токмаковой); Распе Эрих Рудольф «Приключения барона Мюнхгаузена» (пер. с</w:t>
      </w:r>
      <w:r>
        <w:rPr>
          <w:spacing w:val="1"/>
        </w:rPr>
        <w:t xml:space="preserve"> </w:t>
      </w:r>
      <w:r>
        <w:t>нем. К.И. Чуковского / Е.Н.</w:t>
      </w:r>
      <w:r>
        <w:rPr>
          <w:spacing w:val="1"/>
        </w:rPr>
        <w:t xml:space="preserve"> </w:t>
      </w:r>
      <w:r>
        <w:t>Акимовой);</w:t>
      </w:r>
      <w:r>
        <w:rPr>
          <w:spacing w:val="60"/>
        </w:rPr>
        <w:t xml:space="preserve"> </w:t>
      </w:r>
      <w:r>
        <w:t>Родари Дж. «Путешествие Голубой Стрелы» (пер. с итал.</w:t>
      </w:r>
      <w:r>
        <w:rPr>
          <w:spacing w:val="1"/>
        </w:rPr>
        <w:t xml:space="preserve"> </w:t>
      </w:r>
      <w:r>
        <w:t>Ю. Ермаченко), «Джельсомино в Стране лжецов» (пер. с итал. А.Б. Махова); Топпелиус С. «Три</w:t>
      </w:r>
      <w:r>
        <w:rPr>
          <w:spacing w:val="1"/>
        </w:rPr>
        <w:t xml:space="preserve"> </w:t>
      </w:r>
      <w:r>
        <w:t>ржаных колоска» (пер. со шведск. А. Любарской); Эме М. «Краски» (пер. с франц. И. Кузнецовой);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«Муми-тролли»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Смирнова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Токмаковой),</w:t>
      </w:r>
      <w:r>
        <w:rPr>
          <w:spacing w:val="1"/>
        </w:rPr>
        <w:t xml:space="preserve"> </w:t>
      </w:r>
      <w:r>
        <w:t>«Шляпа</w:t>
      </w:r>
      <w:r>
        <w:rPr>
          <w:spacing w:val="-57"/>
        </w:rPr>
        <w:t xml:space="preserve"> </w:t>
      </w:r>
      <w:r>
        <w:t>волшебника»</w:t>
      </w:r>
      <w:r>
        <w:rPr>
          <w:spacing w:val="-9"/>
        </w:rPr>
        <w:t xml:space="preserve"> </w:t>
      </w:r>
      <w:r>
        <w:t>(пер. со шведск. языка</w:t>
      </w:r>
      <w:r>
        <w:rPr>
          <w:spacing w:val="-1"/>
        </w:rPr>
        <w:t xml:space="preserve"> </w:t>
      </w:r>
      <w:r>
        <w:t>В.А.</w:t>
      </w:r>
      <w:r>
        <w:rPr>
          <w:spacing w:val="7"/>
        </w:rPr>
        <w:t xml:space="preserve"> </w:t>
      </w:r>
      <w:r>
        <w:t>Смирнова</w:t>
      </w:r>
      <w:r>
        <w:rPr>
          <w:spacing w:val="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Брауде).</w:t>
      </w:r>
    </w:p>
    <w:p w:rsidR="00E40263" w:rsidRDefault="00B96C06">
      <w:pPr>
        <w:pStyle w:val="4"/>
        <w:spacing w:before="1" w:line="278" w:lineRule="auto"/>
        <w:ind w:left="1192" w:right="5050"/>
        <w:jc w:val="left"/>
      </w:pPr>
      <w:r>
        <w:t>Примерный</w:t>
      </w:r>
      <w:r>
        <w:rPr>
          <w:spacing w:val="-13"/>
        </w:rPr>
        <w:t xml:space="preserve"> </w:t>
      </w:r>
      <w:r>
        <w:t>перечень</w:t>
      </w:r>
      <w:r>
        <w:rPr>
          <w:spacing w:val="-10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до 1 года</w:t>
      </w:r>
    </w:p>
    <w:p w:rsidR="00E40263" w:rsidRDefault="00B96C06">
      <w:pPr>
        <w:pStyle w:val="a3"/>
        <w:spacing w:line="268" w:lineRule="exact"/>
        <w:ind w:left="1192"/>
        <w:jc w:val="left"/>
      </w:pPr>
      <w:r>
        <w:rPr>
          <w:i/>
        </w:rPr>
        <w:t xml:space="preserve">Слушание. </w:t>
      </w:r>
      <w:r>
        <w:rPr>
          <w:b/>
        </w:rPr>
        <w:t>«</w:t>
      </w:r>
      <w:r>
        <w:t>Весело —</w:t>
      </w:r>
      <w:r>
        <w:rPr>
          <w:spacing w:val="-3"/>
        </w:rPr>
        <w:t xml:space="preserve"> </w:t>
      </w:r>
      <w:r>
        <w:t>грустно»,</w:t>
      </w:r>
      <w:r>
        <w:rPr>
          <w:spacing w:val="5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 Бетховена;</w:t>
      </w:r>
      <w:r>
        <w:rPr>
          <w:spacing w:val="6"/>
        </w:rPr>
        <w:t xml:space="preserve"> </w:t>
      </w:r>
      <w:r>
        <w:t>«Ласковая</w:t>
      </w:r>
      <w:r>
        <w:rPr>
          <w:spacing w:val="4"/>
        </w:rPr>
        <w:t xml:space="preserve"> </w:t>
      </w:r>
      <w:r>
        <w:t>просьба», муз.</w:t>
      </w:r>
      <w:r>
        <w:rPr>
          <w:spacing w:val="5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Свиридова;</w:t>
      </w:r>
    </w:p>
    <w:p w:rsidR="00E40263" w:rsidRDefault="00B96C06">
      <w:pPr>
        <w:pStyle w:val="a3"/>
        <w:tabs>
          <w:tab w:val="left" w:pos="1156"/>
          <w:tab w:val="left" w:pos="2480"/>
          <w:tab w:val="left" w:pos="3117"/>
          <w:tab w:val="left" w:pos="3521"/>
          <w:tab w:val="left" w:pos="4665"/>
          <w:tab w:val="left" w:pos="5765"/>
          <w:tab w:val="left" w:pos="6210"/>
          <w:tab w:val="left" w:pos="7477"/>
          <w:tab w:val="left" w:pos="8118"/>
          <w:tab w:val="left" w:pos="8562"/>
        </w:tabs>
        <w:spacing w:before="41"/>
        <w:ind w:left="0" w:right="605"/>
        <w:jc w:val="right"/>
      </w:pPr>
      <w:r>
        <w:t>«Смелый</w:t>
      </w:r>
      <w:r>
        <w:tab/>
        <w:t>наездник</w:t>
      </w:r>
      <w:proofErr w:type="gramStart"/>
      <w:r>
        <w:t>»,</w:t>
      </w:r>
      <w:r>
        <w:tab/>
      </w:r>
      <w:proofErr w:type="gramEnd"/>
      <w:r>
        <w:t>муз.</w:t>
      </w:r>
      <w:r>
        <w:tab/>
        <w:t>Р.</w:t>
      </w:r>
      <w:r>
        <w:tab/>
      </w:r>
      <w:proofErr w:type="gramStart"/>
      <w:r>
        <w:t>Шумана;</w:t>
      </w:r>
      <w:r>
        <w:tab/>
      </w:r>
      <w:proofErr w:type="gramEnd"/>
      <w:r>
        <w:t>«Верхом</w:t>
      </w:r>
      <w:r>
        <w:tab/>
        <w:t>на</w:t>
      </w:r>
      <w:r>
        <w:tab/>
        <w:t>лошадке»,</w:t>
      </w:r>
      <w:r>
        <w:tab/>
        <w:t>муз.</w:t>
      </w:r>
      <w:r>
        <w:tab/>
        <w:t>А.</w:t>
      </w:r>
      <w:r>
        <w:tab/>
        <w:t>Гречанинова;</w:t>
      </w:r>
    </w:p>
    <w:p w:rsidR="00E40263" w:rsidRDefault="00B96C06">
      <w:pPr>
        <w:pStyle w:val="a3"/>
        <w:spacing w:before="44"/>
        <w:ind w:left="0" w:right="600"/>
        <w:jc w:val="right"/>
      </w:pPr>
      <w:r>
        <w:t>«Колыбельная</w:t>
      </w:r>
      <w:proofErr w:type="gramStart"/>
      <w:r>
        <w:t xml:space="preserve">»,  </w:t>
      </w:r>
      <w:r>
        <w:rPr>
          <w:spacing w:val="3"/>
        </w:rPr>
        <w:t xml:space="preserve"> </w:t>
      </w:r>
      <w:proofErr w:type="gramEnd"/>
      <w:r>
        <w:t xml:space="preserve">«Петушок»,  </w:t>
      </w:r>
      <w:r>
        <w:rPr>
          <w:spacing w:val="8"/>
        </w:rPr>
        <w:t xml:space="preserve"> </w:t>
      </w:r>
      <w:r>
        <w:t xml:space="preserve">муз.  </w:t>
      </w:r>
      <w:r>
        <w:rPr>
          <w:spacing w:val="5"/>
        </w:rPr>
        <w:t xml:space="preserve"> </w:t>
      </w:r>
      <w:r>
        <w:t xml:space="preserve">А.  </w:t>
      </w:r>
      <w:r>
        <w:rPr>
          <w:spacing w:val="1"/>
        </w:rPr>
        <w:t xml:space="preserve"> </w:t>
      </w:r>
      <w:proofErr w:type="gramStart"/>
      <w:r>
        <w:t xml:space="preserve">Лядова;  </w:t>
      </w:r>
      <w:r>
        <w:rPr>
          <w:spacing w:val="3"/>
        </w:rPr>
        <w:t xml:space="preserve"> </w:t>
      </w:r>
      <w:proofErr w:type="gramEnd"/>
      <w:r>
        <w:t xml:space="preserve">«Колыбельная»,  </w:t>
      </w:r>
      <w:r>
        <w:rPr>
          <w:spacing w:val="2"/>
        </w:rPr>
        <w:t xml:space="preserve"> </w:t>
      </w:r>
      <w:r>
        <w:t xml:space="preserve">муз.  </w:t>
      </w:r>
      <w:r>
        <w:rPr>
          <w:spacing w:val="9"/>
        </w:rPr>
        <w:t xml:space="preserve"> </w:t>
      </w:r>
      <w:r>
        <w:t xml:space="preserve">Н.  </w:t>
      </w:r>
      <w:r>
        <w:rPr>
          <w:spacing w:val="5"/>
        </w:rPr>
        <w:t xml:space="preserve"> </w:t>
      </w:r>
      <w:r>
        <w:t>Римского-Корсакова;</w:t>
      </w:r>
    </w:p>
    <w:p w:rsidR="00E40263" w:rsidRDefault="00B96C06">
      <w:pPr>
        <w:pStyle w:val="a3"/>
        <w:spacing w:before="40"/>
        <w:ind w:left="768"/>
        <w:jc w:val="left"/>
      </w:pPr>
      <w:r>
        <w:t>«Полька»,</w:t>
      </w:r>
      <w:r>
        <w:rPr>
          <w:spacing w:val="2"/>
        </w:rPr>
        <w:t xml:space="preserve"> </w:t>
      </w:r>
      <w:r>
        <w:t>«Игра</w:t>
      </w:r>
      <w:r>
        <w:rPr>
          <w:spacing w:val="-3"/>
        </w:rPr>
        <w:t xml:space="preserve"> </w:t>
      </w:r>
      <w:r>
        <w:t>влошадки»,</w:t>
      </w:r>
      <w:r>
        <w:rPr>
          <w:spacing w:val="3"/>
        </w:rPr>
        <w:t xml:space="preserve"> </w:t>
      </w:r>
      <w:r>
        <w:t>«Мама»,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П.</w:t>
      </w:r>
      <w:r>
        <w:rPr>
          <w:spacing w:val="-8"/>
        </w:rPr>
        <w:t xml:space="preserve"> </w:t>
      </w:r>
      <w:r>
        <w:t>Чайковского;</w:t>
      </w:r>
      <w:r>
        <w:rPr>
          <w:spacing w:val="4"/>
        </w:rPr>
        <w:t xml:space="preserve"> </w:t>
      </w:r>
      <w:r>
        <w:t>«Зайчик»,</w:t>
      </w:r>
      <w:r>
        <w:rPr>
          <w:spacing w:val="-3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Старокадомского.</w:t>
      </w:r>
    </w:p>
    <w:p w:rsidR="00E40263" w:rsidRDefault="00B96C06">
      <w:pPr>
        <w:pStyle w:val="a3"/>
        <w:spacing w:before="40" w:line="278" w:lineRule="auto"/>
        <w:ind w:left="768" w:firstLine="424"/>
        <w:jc w:val="left"/>
      </w:pPr>
      <w:r>
        <w:rPr>
          <w:i/>
        </w:rPr>
        <w:t>Подпевание.</w:t>
      </w:r>
      <w:r>
        <w:rPr>
          <w:i/>
          <w:spacing w:val="1"/>
        </w:rPr>
        <w:t xml:space="preserve"> </w:t>
      </w:r>
      <w:r>
        <w:t>«Петушок»,</w:t>
      </w:r>
      <w:r>
        <w:rPr>
          <w:spacing w:val="1"/>
        </w:rPr>
        <w:t xml:space="preserve"> </w:t>
      </w:r>
      <w:r>
        <w:t>«Ладушки»,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рогатая»,</w:t>
      </w:r>
      <w:r>
        <w:rPr>
          <w:spacing w:val="1"/>
        </w:rPr>
        <w:t xml:space="preserve"> </w:t>
      </w:r>
      <w:r>
        <w:t>«Баюшки-баю»,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люлюшки,</w:t>
      </w:r>
      <w:r>
        <w:rPr>
          <w:spacing w:val="-57"/>
        </w:rPr>
        <w:t xml:space="preserve"> </w:t>
      </w:r>
      <w:r>
        <w:t>люлюшки»;</w:t>
      </w:r>
      <w:r>
        <w:rPr>
          <w:spacing w:val="9"/>
        </w:rPr>
        <w:t xml:space="preserve"> </w:t>
      </w:r>
      <w:r>
        <w:t>«Кап-кап»;</w:t>
      </w:r>
      <w:r>
        <w:rPr>
          <w:spacing w:val="4"/>
        </w:rPr>
        <w:t xml:space="preserve"> </w:t>
      </w:r>
      <w:r>
        <w:t>прибаутки, скороговорки,</w:t>
      </w:r>
      <w:r>
        <w:rPr>
          <w:spacing w:val="-1"/>
        </w:rPr>
        <w:t xml:space="preserve"> </w:t>
      </w:r>
      <w:r>
        <w:t>пестушки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пением.</w:t>
      </w:r>
    </w:p>
    <w:p w:rsidR="00E40263" w:rsidRDefault="00B96C06">
      <w:pPr>
        <w:pStyle w:val="a3"/>
        <w:tabs>
          <w:tab w:val="left" w:pos="4081"/>
          <w:tab w:val="left" w:pos="5369"/>
          <w:tab w:val="left" w:pos="6425"/>
          <w:tab w:val="left" w:pos="7178"/>
          <w:tab w:val="left" w:pos="8218"/>
          <w:tab w:val="left" w:pos="8850"/>
          <w:tab w:val="left" w:pos="9266"/>
          <w:tab w:val="left" w:pos="10447"/>
          <w:tab w:val="left" w:pos="10939"/>
        </w:tabs>
        <w:spacing w:line="276" w:lineRule="auto"/>
        <w:ind w:left="768" w:right="597" w:firstLine="424"/>
        <w:jc w:val="left"/>
      </w:pPr>
      <w:r>
        <w:rPr>
          <w:i/>
        </w:rPr>
        <w:t>Музыкально-ритмические</w:t>
      </w:r>
      <w:r>
        <w:rPr>
          <w:i/>
        </w:rPr>
        <w:tab/>
        <w:t>движение</w:t>
      </w:r>
      <w:r>
        <w:t>.</w:t>
      </w:r>
      <w:r>
        <w:tab/>
        <w:t>«Устали</w:t>
      </w:r>
      <w:r>
        <w:tab/>
        <w:t>наши</w:t>
      </w:r>
      <w:r>
        <w:tab/>
        <w:t>ножки</w:t>
      </w:r>
      <w:proofErr w:type="gramStart"/>
      <w:r>
        <w:t>»,</w:t>
      </w:r>
      <w:r>
        <w:tab/>
      </w:r>
      <w:proofErr w:type="gramEnd"/>
      <w:r>
        <w:t>муз.</w:t>
      </w:r>
      <w:r>
        <w:tab/>
        <w:t>Т.</w:t>
      </w:r>
      <w:r>
        <w:tab/>
      </w:r>
      <w:proofErr w:type="gramStart"/>
      <w:r>
        <w:t>Ломовой,</w:t>
      </w:r>
      <w:r>
        <w:tab/>
      </w:r>
      <w:proofErr w:type="gramEnd"/>
      <w:r>
        <w:t>сл.</w:t>
      </w:r>
      <w:r>
        <w:tab/>
        <w:t>Е.</w:t>
      </w:r>
      <w:r>
        <w:rPr>
          <w:spacing w:val="-57"/>
        </w:rPr>
        <w:t xml:space="preserve"> </w:t>
      </w:r>
      <w:r>
        <w:t>Соковниной;</w:t>
      </w:r>
      <w:r>
        <w:rPr>
          <w:spacing w:val="43"/>
        </w:rPr>
        <w:t xml:space="preserve"> </w:t>
      </w:r>
      <w:r>
        <w:t>«Маленькая</w:t>
      </w:r>
      <w:r>
        <w:rPr>
          <w:spacing w:val="39"/>
        </w:rPr>
        <w:t xml:space="preserve"> </w:t>
      </w:r>
      <w:r>
        <w:t>полечка»,</w:t>
      </w:r>
      <w:r>
        <w:rPr>
          <w:spacing w:val="36"/>
        </w:rPr>
        <w:t xml:space="preserve"> </w:t>
      </w:r>
      <w:r>
        <w:t>муз.</w:t>
      </w:r>
      <w:r>
        <w:rPr>
          <w:spacing w:val="35"/>
        </w:rPr>
        <w:t xml:space="preserve"> </w:t>
      </w:r>
      <w:r>
        <w:t>Е.</w:t>
      </w:r>
      <w:r>
        <w:rPr>
          <w:spacing w:val="39"/>
        </w:rPr>
        <w:t xml:space="preserve"> </w:t>
      </w:r>
      <w:r>
        <w:t>Тиличеевой,</w:t>
      </w:r>
      <w:r>
        <w:rPr>
          <w:spacing w:val="36"/>
        </w:rPr>
        <w:t xml:space="preserve"> </w:t>
      </w:r>
      <w:r>
        <w:t>сл.</w:t>
      </w:r>
      <w:r>
        <w:rPr>
          <w:spacing w:val="36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Шибицкой;</w:t>
      </w:r>
      <w:r>
        <w:rPr>
          <w:spacing w:val="40"/>
        </w:rPr>
        <w:t xml:space="preserve"> </w:t>
      </w:r>
      <w:r>
        <w:t>«Ой,</w:t>
      </w:r>
      <w:r>
        <w:rPr>
          <w:spacing w:val="39"/>
        </w:rPr>
        <w:t xml:space="preserve"> </w:t>
      </w:r>
      <w:r>
        <w:t>летали</w:t>
      </w:r>
      <w:r>
        <w:rPr>
          <w:spacing w:val="39"/>
        </w:rPr>
        <w:t xml:space="preserve"> </w:t>
      </w:r>
      <w:r>
        <w:t>птички»;</w:t>
      </w:r>
    </w:p>
    <w:p w:rsidR="00E40263" w:rsidRDefault="00B96C06">
      <w:pPr>
        <w:pStyle w:val="a3"/>
        <w:ind w:left="768"/>
        <w:jc w:val="left"/>
      </w:pPr>
      <w:r>
        <w:t>«</w:t>
      </w:r>
      <w:proofErr w:type="gramStart"/>
      <w:r>
        <w:t>Ай-да</w:t>
      </w:r>
      <w:proofErr w:type="gramEnd"/>
      <w:r>
        <w:t>!»,</w:t>
      </w:r>
      <w:r>
        <w:rPr>
          <w:spacing w:val="-8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 Верховинца;</w:t>
      </w:r>
      <w:r>
        <w:rPr>
          <w:spacing w:val="-2"/>
        </w:rPr>
        <w:t xml:space="preserve"> </w:t>
      </w:r>
      <w:r>
        <w:t>«Поезд»,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Метлова,</w:t>
      </w:r>
      <w:r>
        <w:rPr>
          <w:spacing w:val="-8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Бабаджан.</w:t>
      </w:r>
    </w:p>
    <w:p w:rsidR="00E40263" w:rsidRDefault="00E40263">
      <w:pPr>
        <w:sectPr w:rsidR="00E40263">
          <w:headerReference w:type="default" r:id="rId95"/>
          <w:footerReference w:type="default" r:id="rId96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3"/>
        <w:spacing w:before="4" w:line="273" w:lineRule="auto"/>
        <w:ind w:left="768" w:right="602" w:firstLine="424"/>
      </w:pPr>
      <w:r>
        <w:rPr>
          <w:i/>
        </w:rPr>
        <w:lastRenderedPageBreak/>
        <w:t xml:space="preserve">Пляски. </w:t>
      </w:r>
      <w:r>
        <w:t>«Зайчики и лисичка», муз. Б. Финоровского, сл. В. Aнтоновой; «Пляска с куклами</w:t>
      </w:r>
      <w:proofErr w:type="gramStart"/>
      <w:r>
        <w:t>»,нем.</w:t>
      </w:r>
      <w:proofErr w:type="gramEnd"/>
      <w:r>
        <w:rPr>
          <w:spacing w:val="-57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</w:t>
      </w:r>
      <w:r>
        <w:rPr>
          <w:spacing w:val="3"/>
        </w:rPr>
        <w:t xml:space="preserve"> </w:t>
      </w:r>
      <w:r>
        <w:t>«Тихо-тихо мы</w:t>
      </w:r>
      <w:r>
        <w:rPr>
          <w:spacing w:val="-3"/>
        </w:rPr>
        <w:t xml:space="preserve"> </w:t>
      </w:r>
      <w:r>
        <w:t>сидим»,</w:t>
      </w:r>
      <w:r>
        <w:rPr>
          <w:spacing w:val="2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Ануфриевой.</w:t>
      </w:r>
    </w:p>
    <w:p w:rsidR="00E40263" w:rsidRDefault="00B96C06">
      <w:pPr>
        <w:pStyle w:val="4"/>
        <w:spacing w:before="11"/>
        <w:ind w:left="1192"/>
      </w:pPr>
      <w:r>
        <w:t>от</w:t>
      </w:r>
      <w:r>
        <w:rPr>
          <w:spacing w:val="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месяцев</w:t>
      </w:r>
    </w:p>
    <w:p w:rsidR="00E40263" w:rsidRDefault="00B96C06">
      <w:pPr>
        <w:pStyle w:val="a3"/>
        <w:spacing w:before="36" w:line="276" w:lineRule="auto"/>
        <w:ind w:left="768" w:right="606" w:firstLine="424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«Полянка»,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 В.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«Искупался</w:t>
      </w:r>
      <w:r>
        <w:rPr>
          <w:spacing w:val="1"/>
        </w:rPr>
        <w:t xml:space="preserve"> </w:t>
      </w:r>
      <w:r>
        <w:t>Иванушка»,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ворот»,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 обраб. А.</w:t>
      </w:r>
      <w:r>
        <w:rPr>
          <w:spacing w:val="-5"/>
        </w:rPr>
        <w:t xml:space="preserve"> </w:t>
      </w:r>
      <w:r>
        <w:t>Быканова;</w:t>
      </w:r>
      <w:r>
        <w:rPr>
          <w:spacing w:val="10"/>
        </w:rPr>
        <w:t xml:space="preserve"> </w:t>
      </w:r>
      <w:r>
        <w:t>«Мотылек»,</w:t>
      </w:r>
      <w:r>
        <w:rPr>
          <w:spacing w:val="8"/>
        </w:rPr>
        <w:t xml:space="preserve"> </w:t>
      </w:r>
      <w:r>
        <w:t>«Сказочка»,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 Майкапара.</w:t>
      </w:r>
    </w:p>
    <w:p w:rsidR="00E40263" w:rsidRDefault="00B96C06">
      <w:pPr>
        <w:pStyle w:val="a3"/>
        <w:spacing w:line="276" w:lineRule="auto"/>
        <w:ind w:left="768" w:right="605" w:firstLine="424"/>
      </w:pPr>
      <w:r>
        <w:rPr>
          <w:i/>
        </w:rPr>
        <w:t>Пение и подпевание.</w:t>
      </w:r>
      <w:r>
        <w:rPr>
          <w:i/>
          <w:spacing w:val="1"/>
        </w:rPr>
        <w:t xml:space="preserve"> </w:t>
      </w:r>
      <w:r>
        <w:t>«Кошка», муз. Ан. Александрова, сл. Н. Френкель; «Наша елочка», муз. М.</w:t>
      </w:r>
      <w:r>
        <w:rPr>
          <w:spacing w:val="-57"/>
        </w:rPr>
        <w:t xml:space="preserve"> </w:t>
      </w:r>
      <w:r>
        <w:t>Красева,</w:t>
      </w:r>
      <w:r>
        <w:rPr>
          <w:spacing w:val="44"/>
        </w:rPr>
        <w:t xml:space="preserve"> </w:t>
      </w:r>
      <w:r>
        <w:t>сл.</w:t>
      </w:r>
      <w:r>
        <w:rPr>
          <w:spacing w:val="43"/>
        </w:rPr>
        <w:t xml:space="preserve"> </w:t>
      </w:r>
      <w:r>
        <w:t>М.</w:t>
      </w:r>
      <w:r>
        <w:rPr>
          <w:spacing w:val="44"/>
        </w:rPr>
        <w:t xml:space="preserve"> </w:t>
      </w:r>
      <w:r>
        <w:t>Клоковой;</w:t>
      </w:r>
      <w:r>
        <w:rPr>
          <w:spacing w:val="55"/>
        </w:rPr>
        <w:t xml:space="preserve"> </w:t>
      </w:r>
      <w:r>
        <w:t>«Бобик»,</w:t>
      </w:r>
      <w:r>
        <w:rPr>
          <w:spacing w:val="47"/>
        </w:rPr>
        <w:t xml:space="preserve"> </w:t>
      </w:r>
      <w:r>
        <w:t>муз.</w:t>
      </w:r>
      <w:r>
        <w:rPr>
          <w:spacing w:val="43"/>
        </w:rPr>
        <w:t xml:space="preserve"> </w:t>
      </w:r>
      <w:r>
        <w:t>Т.</w:t>
      </w:r>
      <w:r>
        <w:rPr>
          <w:spacing w:val="48"/>
        </w:rPr>
        <w:t xml:space="preserve"> </w:t>
      </w:r>
      <w:r>
        <w:t>Попатенко,</w:t>
      </w:r>
      <w:r>
        <w:rPr>
          <w:spacing w:val="43"/>
        </w:rPr>
        <w:t xml:space="preserve"> </w:t>
      </w:r>
      <w:r>
        <w:t>сл.</w:t>
      </w:r>
      <w:r>
        <w:rPr>
          <w:spacing w:val="47"/>
        </w:rPr>
        <w:t xml:space="preserve"> </w:t>
      </w:r>
      <w:r>
        <w:t>Н.</w:t>
      </w:r>
      <w:r>
        <w:rPr>
          <w:spacing w:val="48"/>
        </w:rPr>
        <w:t xml:space="preserve"> </w:t>
      </w:r>
      <w:r>
        <w:t>Найденовой;</w:t>
      </w:r>
      <w:r>
        <w:rPr>
          <w:spacing w:val="49"/>
        </w:rPr>
        <w:t xml:space="preserve"> </w:t>
      </w:r>
      <w:r>
        <w:t>«Лиса»,</w:t>
      </w:r>
      <w:r>
        <w:rPr>
          <w:spacing w:val="46"/>
        </w:rPr>
        <w:t xml:space="preserve"> </w:t>
      </w:r>
      <w:r>
        <w:t>«Лягушка»,</w:t>
      </w:r>
    </w:p>
    <w:p w:rsidR="00E40263" w:rsidRDefault="00B96C06">
      <w:pPr>
        <w:pStyle w:val="a3"/>
        <w:spacing w:before="2"/>
        <w:ind w:left="768"/>
      </w:pPr>
      <w:r>
        <w:t>«Сорока»,</w:t>
      </w:r>
      <w:r>
        <w:rPr>
          <w:spacing w:val="-2"/>
        </w:rPr>
        <w:t xml:space="preserve"> </w:t>
      </w:r>
      <w:r>
        <w:t>«Чижик»,</w:t>
      </w:r>
      <w:r>
        <w:rPr>
          <w:spacing w:val="-8"/>
        </w:rPr>
        <w:t xml:space="preserve"> </w:t>
      </w:r>
      <w:r>
        <w:t>рус.</w:t>
      </w:r>
      <w:r>
        <w:rPr>
          <w:spacing w:val="-9"/>
        </w:rPr>
        <w:t xml:space="preserve"> </w:t>
      </w:r>
      <w:r>
        <w:t>нар.</w:t>
      </w:r>
      <w:r>
        <w:rPr>
          <w:spacing w:val="-8"/>
        </w:rPr>
        <w:t xml:space="preserve"> </w:t>
      </w:r>
      <w:r>
        <w:t>попевки.</w:t>
      </w:r>
    </w:p>
    <w:p w:rsidR="00E40263" w:rsidRDefault="00B96C06">
      <w:pPr>
        <w:pStyle w:val="a3"/>
        <w:spacing w:before="40" w:line="276" w:lineRule="auto"/>
        <w:ind w:left="768" w:right="608" w:firstLine="424"/>
      </w:pPr>
      <w:r>
        <w:rPr>
          <w:i/>
        </w:rPr>
        <w:t>Образные упражнения.</w:t>
      </w:r>
      <w:r>
        <w:rPr>
          <w:i/>
          <w:spacing w:val="1"/>
        </w:rPr>
        <w:t xml:space="preserve"> </w:t>
      </w:r>
      <w:r>
        <w:t>«Зайка и мишка», муз. Е. Тиличеевой; «Идет коза рогатая», рус. нар.</w:t>
      </w:r>
      <w:r>
        <w:rPr>
          <w:spacing w:val="1"/>
        </w:rPr>
        <w:t xml:space="preserve"> </w:t>
      </w:r>
      <w:r>
        <w:t>мелодия;</w:t>
      </w:r>
      <w:r>
        <w:rPr>
          <w:spacing w:val="9"/>
        </w:rPr>
        <w:t xml:space="preserve"> </w:t>
      </w:r>
      <w:r>
        <w:t>«Собачка»,</w:t>
      </w:r>
      <w:r>
        <w:rPr>
          <w:spacing w:val="5"/>
        </w:rPr>
        <w:t xml:space="preserve"> </w:t>
      </w:r>
      <w:r>
        <w:t>муз. М. Раухвергера.</w:t>
      </w:r>
    </w:p>
    <w:p w:rsidR="00E40263" w:rsidRDefault="00B96C06">
      <w:pPr>
        <w:pStyle w:val="a3"/>
        <w:spacing w:before="1" w:line="276" w:lineRule="auto"/>
        <w:ind w:left="768" w:right="603" w:firstLine="424"/>
      </w:pPr>
      <w:r>
        <w:rPr>
          <w:i/>
        </w:rPr>
        <w:t xml:space="preserve">Музыкально-ритмические движения. </w:t>
      </w:r>
      <w:r>
        <w:t>«Шарик мой голубой», муз. Е. Тиличеевой; «Мы идем»,</w:t>
      </w:r>
      <w:r>
        <w:rPr>
          <w:spacing w:val="1"/>
        </w:rPr>
        <w:t xml:space="preserve"> </w:t>
      </w:r>
      <w:r>
        <w:t>муз. Р. Рустамова, сл. Ю. Островского; «Маленькая кадриль», муз. М. Раухвергера;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так»,</w:t>
      </w:r>
      <w:r>
        <w:rPr>
          <w:spacing w:val="1"/>
        </w:rPr>
        <w:t xml:space="preserve"> </w:t>
      </w:r>
      <w:r>
        <w:t>белорус.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(«Микита»),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Полонского,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Александровской;</w:t>
      </w:r>
      <w:r>
        <w:rPr>
          <w:spacing w:val="60"/>
        </w:rPr>
        <w:t xml:space="preserve"> </w:t>
      </w:r>
      <w:r>
        <w:t>«Юрочка»,</w:t>
      </w:r>
      <w:r>
        <w:rPr>
          <w:spacing w:val="1"/>
        </w:rPr>
        <w:t xml:space="preserve"> </w:t>
      </w:r>
      <w:r>
        <w:t>белорус.</w:t>
      </w:r>
      <w:r>
        <w:rPr>
          <w:spacing w:val="-5"/>
        </w:rPr>
        <w:t xml:space="preserve"> </w:t>
      </w:r>
      <w:r>
        <w:t>пляска,</w:t>
      </w:r>
      <w:r>
        <w:rPr>
          <w:spacing w:val="-4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Ан.</w:t>
      </w:r>
      <w:r>
        <w:rPr>
          <w:spacing w:val="2"/>
        </w:rPr>
        <w:t xml:space="preserve"> </w:t>
      </w:r>
      <w:r>
        <w:t>Александрова;</w:t>
      </w:r>
      <w:r>
        <w:rPr>
          <w:spacing w:val="5"/>
        </w:rPr>
        <w:t xml:space="preserve"> </w:t>
      </w:r>
      <w:r>
        <w:t>«Да,</w:t>
      </w:r>
      <w:r>
        <w:rPr>
          <w:spacing w:val="-5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да!»,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Тиличеевой,</w:t>
      </w:r>
      <w:r>
        <w:rPr>
          <w:spacing w:val="-6"/>
        </w:rPr>
        <w:t xml:space="preserve"> </w:t>
      </w:r>
      <w:r>
        <w:t>сл. Ю.</w:t>
      </w:r>
      <w:r>
        <w:rPr>
          <w:spacing w:val="-2"/>
        </w:rPr>
        <w:t xml:space="preserve"> </w:t>
      </w:r>
      <w:r>
        <w:t>Островского.</w:t>
      </w:r>
    </w:p>
    <w:p w:rsidR="00E40263" w:rsidRDefault="00B96C06">
      <w:pPr>
        <w:pStyle w:val="4"/>
        <w:spacing w:before="3"/>
        <w:ind w:left="1192"/>
      </w:pPr>
      <w:r>
        <w:t>от</w:t>
      </w:r>
      <w:r>
        <w:rPr>
          <w:spacing w:val="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лет</w:t>
      </w:r>
    </w:p>
    <w:p w:rsidR="00E40263" w:rsidRDefault="00B96C06">
      <w:pPr>
        <w:pStyle w:val="a3"/>
        <w:spacing w:before="36" w:line="278" w:lineRule="auto"/>
        <w:ind w:left="768" w:right="601" w:firstLine="424"/>
      </w:pPr>
      <w:r>
        <w:rPr>
          <w:i/>
        </w:rPr>
        <w:t xml:space="preserve">Слушание. </w:t>
      </w:r>
      <w:r>
        <w:t>«Лошадка», муз. Е. Тиличеевой, сл. Н. Френкель; «Курочки и цыплята», муз. Е.</w:t>
      </w:r>
      <w:r>
        <w:rPr>
          <w:spacing w:val="1"/>
        </w:rPr>
        <w:t xml:space="preserve"> </w:t>
      </w:r>
      <w:r>
        <w:t>Тиличеевой;</w:t>
      </w:r>
      <w:r>
        <w:rPr>
          <w:spacing w:val="5"/>
        </w:rPr>
        <w:t xml:space="preserve"> </w:t>
      </w:r>
      <w:r>
        <w:t>«Вальс</w:t>
      </w:r>
      <w:r>
        <w:rPr>
          <w:spacing w:val="6"/>
        </w:rPr>
        <w:t xml:space="preserve"> </w:t>
      </w:r>
      <w:r>
        <w:t>собачек»,</w:t>
      </w:r>
      <w:r>
        <w:rPr>
          <w:spacing w:val="5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Артоболевской;</w:t>
      </w:r>
      <w:r>
        <w:rPr>
          <w:spacing w:val="13"/>
        </w:rPr>
        <w:t xml:space="preserve"> </w:t>
      </w:r>
      <w:r>
        <w:t>«Три</w:t>
      </w:r>
      <w:r>
        <w:rPr>
          <w:spacing w:val="59"/>
        </w:rPr>
        <w:t xml:space="preserve"> </w:t>
      </w:r>
      <w:r>
        <w:t>подружки»,</w:t>
      </w:r>
      <w:r>
        <w:rPr>
          <w:spacing w:val="1"/>
        </w:rPr>
        <w:t xml:space="preserve"> </w:t>
      </w:r>
      <w:r>
        <w:t>муз.</w:t>
      </w:r>
      <w:r>
        <w:rPr>
          <w:spacing w:val="59"/>
        </w:rPr>
        <w:t xml:space="preserve"> </w:t>
      </w:r>
      <w:r>
        <w:t>Д.  Кабалевского;</w:t>
      </w:r>
    </w:p>
    <w:p w:rsidR="00E40263" w:rsidRDefault="00B96C06">
      <w:pPr>
        <w:pStyle w:val="a3"/>
        <w:spacing w:line="276" w:lineRule="auto"/>
        <w:ind w:left="768" w:right="606"/>
      </w:pPr>
      <w:r>
        <w:t>«Весело — грустно», муз. Л. Бетховена; «Марш», муз. С. Прокофьева; «Спортивный марш», муз. И.</w:t>
      </w:r>
      <w:r>
        <w:rPr>
          <w:spacing w:val="1"/>
        </w:rPr>
        <w:t xml:space="preserve"> </w:t>
      </w:r>
      <w:r>
        <w:rPr>
          <w:spacing w:val="-1"/>
        </w:rPr>
        <w:t xml:space="preserve">Дунаевского; «Наша Таня», «Уронили мишку», «Идет бычок», муз. Э. Елисеевой-Шмидт, </w:t>
      </w:r>
      <w:r>
        <w:t>стихи А.</w:t>
      </w:r>
      <w:r>
        <w:rPr>
          <w:spacing w:val="1"/>
        </w:rPr>
        <w:t xml:space="preserve"> </w:t>
      </w:r>
      <w:r>
        <w:t>Барто;</w:t>
      </w:r>
      <w:r>
        <w:rPr>
          <w:spacing w:val="2"/>
        </w:rPr>
        <w:t xml:space="preserve"> </w:t>
      </w:r>
      <w:r>
        <w:t>«Материнские</w:t>
      </w:r>
      <w:r>
        <w:rPr>
          <w:spacing w:val="-5"/>
        </w:rPr>
        <w:t xml:space="preserve"> </w:t>
      </w:r>
      <w:r>
        <w:t>ласки»,</w:t>
      </w:r>
      <w:r>
        <w:rPr>
          <w:spacing w:val="5"/>
        </w:rPr>
        <w:t xml:space="preserve"> </w:t>
      </w:r>
      <w:r>
        <w:t>«Жалоба»,</w:t>
      </w:r>
      <w:r>
        <w:rPr>
          <w:spacing w:val="6"/>
        </w:rPr>
        <w:t xml:space="preserve"> </w:t>
      </w:r>
      <w:r>
        <w:t>«Грустная</w:t>
      </w:r>
      <w:r>
        <w:rPr>
          <w:spacing w:val="-3"/>
        </w:rPr>
        <w:t xml:space="preserve"> </w:t>
      </w:r>
      <w:r>
        <w:t>песенка»,</w:t>
      </w:r>
      <w:r>
        <w:rPr>
          <w:spacing w:val="9"/>
        </w:rPr>
        <w:t xml:space="preserve"> </w:t>
      </w:r>
      <w:r>
        <w:t>«Вальс»,</w:t>
      </w:r>
      <w:r>
        <w:rPr>
          <w:spacing w:val="-6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Гречанинова.</w:t>
      </w:r>
    </w:p>
    <w:p w:rsidR="00E40263" w:rsidRDefault="00B96C06">
      <w:pPr>
        <w:pStyle w:val="a3"/>
        <w:spacing w:line="276" w:lineRule="auto"/>
        <w:ind w:left="768" w:right="606" w:firstLine="424"/>
      </w:pPr>
      <w:r>
        <w:rPr>
          <w:i/>
        </w:rPr>
        <w:t>Пение и подпевание.</w:t>
      </w:r>
      <w:r>
        <w:rPr>
          <w:i/>
          <w:spacing w:val="1"/>
        </w:rPr>
        <w:t xml:space="preserve"> </w:t>
      </w:r>
      <w:r>
        <w:t>«Водичка», муз. Е. Тиличеевой, сл. А. Шибицкой; «Колыбельная», муз. М.</w:t>
      </w:r>
      <w:r>
        <w:rPr>
          <w:spacing w:val="-57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Чарной;</w:t>
      </w:r>
      <w:r>
        <w:rPr>
          <w:spacing w:val="1"/>
        </w:rPr>
        <w:t xml:space="preserve"> </w:t>
      </w:r>
      <w:r>
        <w:t>«Машенька-Маша»,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Невельштейн;</w:t>
      </w:r>
      <w:r>
        <w:rPr>
          <w:spacing w:val="5"/>
        </w:rPr>
        <w:t xml:space="preserve"> </w:t>
      </w:r>
      <w:r>
        <w:t>«Воробей»,</w:t>
      </w:r>
      <w:r>
        <w:rPr>
          <w:spacing w:val="51"/>
        </w:rPr>
        <w:t xml:space="preserve"> </w:t>
      </w:r>
      <w:r>
        <w:t>рус.</w:t>
      </w:r>
      <w:r>
        <w:rPr>
          <w:spacing w:val="56"/>
        </w:rPr>
        <w:t xml:space="preserve"> </w:t>
      </w:r>
      <w:r>
        <w:t>нар.</w:t>
      </w:r>
      <w:r>
        <w:rPr>
          <w:spacing w:val="55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«Гули»,</w:t>
      </w:r>
      <w:r>
        <w:rPr>
          <w:spacing w:val="3"/>
        </w:rPr>
        <w:t xml:space="preserve"> </w:t>
      </w:r>
      <w:r>
        <w:t>«Баю-бай»,</w:t>
      </w:r>
      <w:r>
        <w:rPr>
          <w:spacing w:val="6"/>
        </w:rPr>
        <w:t xml:space="preserve"> </w:t>
      </w:r>
      <w:r>
        <w:t>«Едет</w:t>
      </w:r>
      <w:r>
        <w:rPr>
          <w:spacing w:val="55"/>
        </w:rPr>
        <w:t xml:space="preserve"> </w:t>
      </w:r>
      <w:r>
        <w:t>паровоз»,</w:t>
      </w:r>
      <w:r>
        <w:rPr>
          <w:spacing w:val="3"/>
        </w:rPr>
        <w:t xml:space="preserve"> </w:t>
      </w:r>
      <w:r>
        <w:t>«Лиса»,</w:t>
      </w:r>
    </w:p>
    <w:p w:rsidR="00E40263" w:rsidRDefault="00B96C06">
      <w:pPr>
        <w:pStyle w:val="a3"/>
        <w:ind w:left="768"/>
      </w:pPr>
      <w:r>
        <w:t>«Петушок», «Сорока»,</w:t>
      </w:r>
      <w:r>
        <w:rPr>
          <w:spacing w:val="-5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Железнова</w:t>
      </w:r>
    </w:p>
    <w:p w:rsidR="00E40263" w:rsidRDefault="00B96C06">
      <w:pPr>
        <w:pStyle w:val="a3"/>
        <w:spacing w:before="40" w:line="276" w:lineRule="auto"/>
        <w:ind w:left="768" w:right="601" w:firstLine="424"/>
      </w:pPr>
      <w:r>
        <w:rPr>
          <w:i/>
        </w:rPr>
        <w:t xml:space="preserve">Музыкально-ритмические движения. </w:t>
      </w:r>
      <w:r>
        <w:t>«Марш и бег», муз. Р. Рустамова; «Постучим палочками»,</w:t>
      </w:r>
      <w:r>
        <w:rPr>
          <w:spacing w:val="1"/>
        </w:rPr>
        <w:t xml:space="preserve"> </w:t>
      </w:r>
      <w:r>
        <w:t>рус.</w:t>
      </w:r>
      <w:r>
        <w:rPr>
          <w:spacing w:val="35"/>
        </w:rPr>
        <w:t xml:space="preserve"> </w:t>
      </w:r>
      <w:r>
        <w:t>нар.</w:t>
      </w:r>
      <w:r>
        <w:rPr>
          <w:spacing w:val="36"/>
        </w:rPr>
        <w:t xml:space="preserve"> </w:t>
      </w:r>
      <w:r>
        <w:t>мелодия;</w:t>
      </w:r>
      <w:r>
        <w:rPr>
          <w:spacing w:val="37"/>
        </w:rPr>
        <w:t xml:space="preserve"> </w:t>
      </w:r>
      <w:r>
        <w:t>«Бубен»,</w:t>
      </w:r>
      <w:r>
        <w:rPr>
          <w:spacing w:val="36"/>
        </w:rPr>
        <w:t xml:space="preserve"> </w:t>
      </w:r>
      <w:r>
        <w:t>рус.</w:t>
      </w:r>
      <w:r>
        <w:rPr>
          <w:spacing w:val="36"/>
        </w:rPr>
        <w:t xml:space="preserve"> </w:t>
      </w:r>
      <w:r>
        <w:t>нар.</w:t>
      </w:r>
      <w:r>
        <w:rPr>
          <w:spacing w:val="40"/>
        </w:rPr>
        <w:t xml:space="preserve"> </w:t>
      </w:r>
      <w:r>
        <w:t>мелодия,</w:t>
      </w:r>
      <w:r>
        <w:rPr>
          <w:spacing w:val="36"/>
        </w:rPr>
        <w:t xml:space="preserve"> </w:t>
      </w:r>
      <w:r>
        <w:t>обраб.</w:t>
      </w:r>
      <w:r>
        <w:rPr>
          <w:spacing w:val="36"/>
        </w:rPr>
        <w:t xml:space="preserve"> </w:t>
      </w:r>
      <w:r>
        <w:t>М.</w:t>
      </w:r>
      <w:r>
        <w:rPr>
          <w:spacing w:val="36"/>
        </w:rPr>
        <w:t xml:space="preserve"> </w:t>
      </w:r>
      <w:r>
        <w:t>Раухвергера;</w:t>
      </w:r>
      <w:r>
        <w:rPr>
          <w:spacing w:val="37"/>
        </w:rPr>
        <w:t xml:space="preserve"> </w:t>
      </w:r>
      <w:r>
        <w:t>«Барабан»,</w:t>
      </w:r>
      <w:r>
        <w:rPr>
          <w:spacing w:val="36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Фрида;</w:t>
      </w:r>
    </w:p>
    <w:p w:rsidR="00E40263" w:rsidRDefault="00B96C06">
      <w:pPr>
        <w:pStyle w:val="a3"/>
        <w:spacing w:line="278" w:lineRule="auto"/>
        <w:ind w:left="768" w:right="598"/>
      </w:pPr>
      <w:r>
        <w:t>«Мишка»,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«Догонялки»,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Александровой,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Бабаджан,</w:t>
      </w:r>
      <w:r>
        <w:rPr>
          <w:spacing w:val="-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Плакиды;</w:t>
      </w:r>
    </w:p>
    <w:p w:rsidR="00E40263" w:rsidRDefault="00B96C06">
      <w:pPr>
        <w:pStyle w:val="a3"/>
        <w:spacing w:line="276" w:lineRule="auto"/>
        <w:ind w:left="768" w:right="606" w:firstLine="424"/>
      </w:pPr>
      <w:r>
        <w:rPr>
          <w:i/>
          <w:u w:val="single"/>
        </w:rPr>
        <w:t xml:space="preserve">Пляска. </w:t>
      </w:r>
      <w:r>
        <w:t>«Вот как хорошо», муз. Т. Попатенко, сл. О. Высотской; «Вот как пляшем», белорус.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обр. Р.</w:t>
      </w:r>
      <w:r>
        <w:rPr>
          <w:spacing w:val="-1"/>
        </w:rPr>
        <w:t xml:space="preserve"> </w:t>
      </w:r>
      <w:r>
        <w:t>Рустамова;</w:t>
      </w:r>
      <w:r>
        <w:rPr>
          <w:spacing w:val="10"/>
        </w:rPr>
        <w:t xml:space="preserve"> </w:t>
      </w:r>
      <w:r>
        <w:t>«Солнышко</w:t>
      </w:r>
      <w:r>
        <w:rPr>
          <w:spacing w:val="-1"/>
        </w:rPr>
        <w:t xml:space="preserve"> </w:t>
      </w:r>
      <w:r>
        <w:t>сияет», сл.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муз. М.</w:t>
      </w:r>
      <w:r>
        <w:rPr>
          <w:spacing w:val="7"/>
        </w:rPr>
        <w:t xml:space="preserve"> </w:t>
      </w:r>
      <w:r>
        <w:t>Чарной</w:t>
      </w:r>
    </w:p>
    <w:p w:rsidR="00E40263" w:rsidRDefault="00B96C06">
      <w:pPr>
        <w:pStyle w:val="a3"/>
        <w:spacing w:line="276" w:lineRule="auto"/>
        <w:ind w:left="768" w:right="598" w:firstLine="424"/>
      </w:pPr>
      <w:r>
        <w:rPr>
          <w:i/>
        </w:rPr>
        <w:t xml:space="preserve">Образные упражнения. </w:t>
      </w:r>
      <w:r>
        <w:t xml:space="preserve">«Идет мишка», муз. В. Ребикова; «Скачет зайка», рус. нар. </w:t>
      </w:r>
      <w:proofErr w:type="gramStart"/>
      <w:r>
        <w:t>мелодия,обр.</w:t>
      </w:r>
      <w:proofErr w:type="gramEnd"/>
      <w:r>
        <w:rPr>
          <w:spacing w:val="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«Лошадка»,</w:t>
      </w:r>
      <w:r>
        <w:rPr>
          <w:spacing w:val="60"/>
        </w:rPr>
        <w:t xml:space="preserve"> </w:t>
      </w:r>
      <w:r>
        <w:t>муз. Е. Тиличеевой;</w:t>
      </w:r>
      <w:r>
        <w:rPr>
          <w:spacing w:val="60"/>
        </w:rPr>
        <w:t xml:space="preserve"> </w:t>
      </w:r>
      <w:r>
        <w:t>«Зайчики и лисичка»,</w:t>
      </w:r>
      <w:r>
        <w:rPr>
          <w:spacing w:val="60"/>
        </w:rPr>
        <w:t xml:space="preserve"> </w:t>
      </w:r>
      <w:r>
        <w:t>муз. Б. Финоровского,</w:t>
      </w:r>
      <w:r>
        <w:rPr>
          <w:spacing w:val="1"/>
        </w:rPr>
        <w:t xml:space="preserve"> </w:t>
      </w:r>
      <w:r>
        <w:t>сл. В. Антоновой; «Птичка летает», «Птичка клюет», муз. Г. Фрида; «Цыплята и курочка», муз. А.</w:t>
      </w:r>
      <w:r>
        <w:rPr>
          <w:spacing w:val="1"/>
        </w:rPr>
        <w:t xml:space="preserve"> </w:t>
      </w:r>
      <w:r>
        <w:t>Филиппенко.</w:t>
      </w:r>
    </w:p>
    <w:p w:rsidR="00E40263" w:rsidRDefault="00B96C06">
      <w:pPr>
        <w:pStyle w:val="a3"/>
        <w:spacing w:line="276" w:lineRule="auto"/>
        <w:ind w:left="768" w:right="604" w:firstLine="424"/>
      </w:pPr>
      <w:r>
        <w:rPr>
          <w:i/>
        </w:rPr>
        <w:t xml:space="preserve">Игры с пением. </w:t>
      </w:r>
      <w:r>
        <w:t>«Зайка»,</w:t>
      </w:r>
      <w:r>
        <w:rPr>
          <w:spacing w:val="1"/>
        </w:rPr>
        <w:t xml:space="preserve"> </w:t>
      </w:r>
      <w:r>
        <w:t>«Солнышко», «Идет коза рогатая», «Петушок», рус. нар. игры, муз. А.</w:t>
      </w:r>
      <w:r>
        <w:rPr>
          <w:spacing w:val="1"/>
        </w:rPr>
        <w:t xml:space="preserve"> </w:t>
      </w:r>
      <w:r>
        <w:t>Гречанинова; «Зайчик», муз.</w:t>
      </w:r>
      <w:r>
        <w:rPr>
          <w:spacing w:val="1"/>
        </w:rPr>
        <w:t xml:space="preserve"> </w:t>
      </w:r>
      <w:r>
        <w:t>А. Лядова;</w:t>
      </w:r>
      <w:r>
        <w:rPr>
          <w:spacing w:val="1"/>
        </w:rPr>
        <w:t xml:space="preserve"> </w:t>
      </w:r>
      <w:r>
        <w:t>«Воробушки и</w:t>
      </w:r>
      <w:r>
        <w:rPr>
          <w:spacing w:val="1"/>
        </w:rPr>
        <w:t xml:space="preserve"> </w:t>
      </w:r>
      <w:r>
        <w:t>кошка», нем. плясовая</w:t>
      </w:r>
      <w:r>
        <w:rPr>
          <w:spacing w:val="1"/>
        </w:rPr>
        <w:t xml:space="preserve"> </w:t>
      </w:r>
      <w:r>
        <w:t>мелодия, 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</w:t>
      </w:r>
      <w:r>
        <w:rPr>
          <w:spacing w:val="12"/>
        </w:rPr>
        <w:t xml:space="preserve"> </w:t>
      </w:r>
      <w:r>
        <w:t>«Прокати,</w:t>
      </w:r>
      <w:r>
        <w:rPr>
          <w:spacing w:val="9"/>
        </w:rPr>
        <w:t xml:space="preserve"> </w:t>
      </w:r>
      <w:r>
        <w:t>лошадка,</w:t>
      </w:r>
      <w:r>
        <w:rPr>
          <w:spacing w:val="9"/>
        </w:rPr>
        <w:t xml:space="preserve"> </w:t>
      </w:r>
      <w:r>
        <w:t>нас!»,</w:t>
      </w:r>
      <w:r>
        <w:rPr>
          <w:spacing w:val="8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Агафонникова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К.</w:t>
      </w:r>
      <w:r>
        <w:rPr>
          <w:spacing w:val="7"/>
        </w:rPr>
        <w:t xml:space="preserve"> </w:t>
      </w:r>
      <w:r>
        <w:t>Козыревой,</w:t>
      </w:r>
      <w:r>
        <w:rPr>
          <w:spacing w:val="9"/>
        </w:rPr>
        <w:t xml:space="preserve"> </w:t>
      </w:r>
      <w:r>
        <w:t>сл.</w:t>
      </w:r>
      <w:r>
        <w:rPr>
          <w:spacing w:val="8"/>
        </w:rPr>
        <w:t xml:space="preserve"> </w:t>
      </w:r>
      <w:r>
        <w:t>И.</w:t>
      </w:r>
      <w:r>
        <w:rPr>
          <w:spacing w:val="12"/>
        </w:rPr>
        <w:t xml:space="preserve"> </w:t>
      </w:r>
      <w:r>
        <w:t>Михайловой;</w:t>
      </w:r>
    </w:p>
    <w:p w:rsidR="00E40263" w:rsidRDefault="00B96C06">
      <w:pPr>
        <w:pStyle w:val="a3"/>
        <w:ind w:left="768"/>
      </w:pPr>
      <w:r>
        <w:t>«Мы</w:t>
      </w:r>
      <w:r>
        <w:rPr>
          <w:spacing w:val="-1"/>
        </w:rPr>
        <w:t xml:space="preserve"> </w:t>
      </w:r>
      <w:r>
        <w:t>умеем»,</w:t>
      </w:r>
      <w:r>
        <w:rPr>
          <w:spacing w:val="1"/>
        </w:rPr>
        <w:t xml:space="preserve"> </w:t>
      </w:r>
      <w:r>
        <w:t>«Прятки»,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Ломовой;</w:t>
      </w:r>
      <w:r>
        <w:rPr>
          <w:spacing w:val="2"/>
        </w:rPr>
        <w:t xml:space="preserve"> </w:t>
      </w:r>
      <w:r>
        <w:t>«Разноцветные</w:t>
      </w:r>
      <w:r>
        <w:rPr>
          <w:spacing w:val="-1"/>
        </w:rPr>
        <w:t xml:space="preserve"> </w:t>
      </w:r>
      <w:r>
        <w:t>флажки»,</w:t>
      </w:r>
      <w:r>
        <w:rPr>
          <w:spacing w:val="-2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мелодия.</w:t>
      </w:r>
    </w:p>
    <w:p w:rsidR="00E40263" w:rsidRDefault="00B96C06">
      <w:pPr>
        <w:pStyle w:val="a3"/>
        <w:spacing w:before="34" w:line="276" w:lineRule="auto"/>
        <w:ind w:left="768" w:right="599" w:firstLine="424"/>
      </w:pPr>
      <w:r>
        <w:rPr>
          <w:i/>
        </w:rPr>
        <w:t>Инсценирование.</w:t>
      </w:r>
      <w:r>
        <w:rPr>
          <w:i/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(«Репка»,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Ряба»),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(«Пастушок»,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Филиппенко;</w:t>
      </w:r>
      <w:r>
        <w:rPr>
          <w:spacing w:val="1"/>
        </w:rPr>
        <w:t xml:space="preserve"> </w:t>
      </w:r>
      <w:r>
        <w:t>«Петрушка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Макшанцевой),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(«Петрушкины друзья», Т. Караманенко; «Зайка простудился», М. Буш; «Любочка и еепомощники»,</w:t>
      </w:r>
      <w:r>
        <w:rPr>
          <w:spacing w:val="-57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Колобова;</w:t>
      </w:r>
      <w:r>
        <w:rPr>
          <w:spacing w:val="1"/>
        </w:rPr>
        <w:t xml:space="preserve"> </w:t>
      </w:r>
      <w:r>
        <w:t>«Игрушки»,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Барто).</w:t>
      </w:r>
      <w:r>
        <w:rPr>
          <w:spacing w:val="1"/>
        </w:rPr>
        <w:t xml:space="preserve"> </w:t>
      </w:r>
      <w:r>
        <w:t>«Бабочки»,</w:t>
      </w:r>
      <w:r>
        <w:rPr>
          <w:spacing w:val="1"/>
        </w:rPr>
        <w:t xml:space="preserve"> </w:t>
      </w:r>
      <w:r>
        <w:t>обыгрывание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сюрпризные</w:t>
      </w:r>
      <w:r>
        <w:rPr>
          <w:spacing w:val="1"/>
        </w:rPr>
        <w:t xml:space="preserve"> </w:t>
      </w:r>
      <w:r>
        <w:t>моменты: «Чудесный мешочек», «Волшебный сундучок», «Кто к нам пришел?», «В лесу», муз. 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«Праздник»,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«Воронята», 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Раухвергера.</w:t>
      </w:r>
    </w:p>
    <w:p w:rsidR="00E40263" w:rsidRDefault="00B96C06">
      <w:pPr>
        <w:pStyle w:val="4"/>
        <w:spacing w:before="7"/>
        <w:ind w:left="1192"/>
      </w:pPr>
      <w:r>
        <w:t>от</w:t>
      </w:r>
      <w:r>
        <w:rPr>
          <w:spacing w:val="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лет</w:t>
      </w:r>
    </w:p>
    <w:p w:rsidR="00E40263" w:rsidRDefault="00E40263">
      <w:pPr>
        <w:sectPr w:rsidR="00E40263">
          <w:headerReference w:type="default" r:id="rId97"/>
          <w:footerReference w:type="default" r:id="rId98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3"/>
        <w:spacing w:before="4" w:line="276" w:lineRule="auto"/>
        <w:ind w:left="768" w:right="601" w:firstLine="424"/>
      </w:pPr>
      <w:r>
        <w:rPr>
          <w:i/>
        </w:rPr>
        <w:lastRenderedPageBreak/>
        <w:t xml:space="preserve">Слушание. </w:t>
      </w:r>
      <w:r>
        <w:t>«Наша погремушка», муз. И. Арсеева, сл. И. Черницкой; «Весною», «Осенью», муз.</w:t>
      </w:r>
      <w:r>
        <w:rPr>
          <w:spacing w:val="1"/>
        </w:rPr>
        <w:t xml:space="preserve"> </w:t>
      </w:r>
      <w:r>
        <w:t>С. Майкапара; «Цветики», муз. В. Карасевой, сл. Н. Френкель; «Вот как мы умеем», «Марш и бег»,</w:t>
      </w:r>
      <w:r>
        <w:rPr>
          <w:spacing w:val="1"/>
        </w:rPr>
        <w:t xml:space="preserve"> </w:t>
      </w:r>
      <w:r>
        <w:t>муз. Е. Тиличеевой, сл. Н. Френкель; «Кошечка» (к игре «Кошка и котята»), муз. В. Витлина, сл. Н.</w:t>
      </w:r>
      <w:r>
        <w:rPr>
          <w:spacing w:val="1"/>
        </w:rPr>
        <w:t xml:space="preserve"> </w:t>
      </w:r>
      <w:r>
        <w:t>Найденовой;</w:t>
      </w:r>
      <w:r>
        <w:rPr>
          <w:spacing w:val="1"/>
        </w:rPr>
        <w:t xml:space="preserve"> </w:t>
      </w:r>
      <w:r>
        <w:t>«Микита», белорус. нар. мелодия, обраб. С. Полонского;</w:t>
      </w:r>
      <w:r>
        <w:rPr>
          <w:spacing w:val="60"/>
        </w:rPr>
        <w:t xml:space="preserve"> </w:t>
      </w:r>
      <w:r>
        <w:t>«Пляска</w:t>
      </w:r>
      <w:r>
        <w:rPr>
          <w:spacing w:val="60"/>
        </w:rPr>
        <w:t xml:space="preserve"> </w:t>
      </w:r>
      <w:r>
        <w:t>с платочком», муз.</w:t>
      </w:r>
      <w:r>
        <w:rPr>
          <w:spacing w:val="1"/>
        </w:rPr>
        <w:t xml:space="preserve"> </w:t>
      </w:r>
      <w:r>
        <w:t>Е. Тиличеевой, сл. И. Грантовской; «Полянка», рус. нар. мелодия, обраб. Г. Фрида; «Утро», муз. Г.</w:t>
      </w:r>
      <w:r>
        <w:rPr>
          <w:spacing w:val="1"/>
        </w:rPr>
        <w:t xml:space="preserve"> </w:t>
      </w:r>
      <w:r>
        <w:t>Гриневича, сл. С.</w:t>
      </w:r>
      <w:r>
        <w:rPr>
          <w:spacing w:val="4"/>
        </w:rPr>
        <w:t xml:space="preserve"> </w:t>
      </w:r>
      <w:r>
        <w:t>Прокофьевой;</w:t>
      </w:r>
    </w:p>
    <w:p w:rsidR="00E40263" w:rsidRDefault="00B96C06">
      <w:pPr>
        <w:pStyle w:val="a3"/>
        <w:spacing w:before="1" w:line="276" w:lineRule="auto"/>
        <w:ind w:left="768" w:right="600" w:firstLine="424"/>
      </w:pPr>
      <w:r>
        <w:rPr>
          <w:i/>
        </w:rPr>
        <w:t>Пение.</w:t>
      </w:r>
      <w:r>
        <w:rPr>
          <w:i/>
          <w:spacing w:val="1"/>
        </w:rPr>
        <w:t xml:space="preserve"> </w:t>
      </w:r>
      <w:r>
        <w:t>«Баю»</w:t>
      </w:r>
      <w:r>
        <w:rPr>
          <w:spacing w:val="1"/>
        </w:rPr>
        <w:t xml:space="preserve"> </w:t>
      </w:r>
      <w:r>
        <w:t>(колыбельная),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«Белые</w:t>
      </w:r>
      <w:r>
        <w:rPr>
          <w:spacing w:val="1"/>
        </w:rPr>
        <w:t xml:space="preserve"> </w:t>
      </w:r>
      <w:r>
        <w:t>гуси»,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37"/>
        </w:rPr>
        <w:t xml:space="preserve"> </w:t>
      </w:r>
      <w:r>
        <w:t>«Где</w:t>
      </w:r>
      <w:r>
        <w:rPr>
          <w:spacing w:val="30"/>
        </w:rPr>
        <w:t xml:space="preserve"> </w:t>
      </w:r>
      <w:r>
        <w:t>ты,</w:t>
      </w:r>
      <w:r>
        <w:rPr>
          <w:spacing w:val="28"/>
        </w:rPr>
        <w:t xml:space="preserve"> </w:t>
      </w:r>
      <w:r>
        <w:t>зайка?»,</w:t>
      </w:r>
      <w:r>
        <w:rPr>
          <w:spacing w:val="29"/>
        </w:rPr>
        <w:t xml:space="preserve"> </w:t>
      </w:r>
      <w:r>
        <w:t>обраб.</w:t>
      </w:r>
      <w:r>
        <w:rPr>
          <w:spacing w:val="29"/>
        </w:rPr>
        <w:t xml:space="preserve"> </w:t>
      </w:r>
      <w:r>
        <w:t>Е.</w:t>
      </w:r>
      <w:r>
        <w:rPr>
          <w:spacing w:val="24"/>
        </w:rPr>
        <w:t xml:space="preserve"> </w:t>
      </w:r>
      <w:r>
        <w:t>Тиличеевой;</w:t>
      </w:r>
      <w:r>
        <w:rPr>
          <w:spacing w:val="34"/>
        </w:rPr>
        <w:t xml:space="preserve"> </w:t>
      </w:r>
      <w:r>
        <w:t>«Дождик»,</w:t>
      </w:r>
      <w:r>
        <w:rPr>
          <w:spacing w:val="29"/>
        </w:rPr>
        <w:t xml:space="preserve"> </w:t>
      </w:r>
      <w:r>
        <w:t>рус.</w:t>
      </w:r>
      <w:r>
        <w:rPr>
          <w:spacing w:val="28"/>
        </w:rPr>
        <w:t xml:space="preserve"> </w:t>
      </w:r>
      <w:r>
        <w:t>нар.</w:t>
      </w:r>
      <w:r>
        <w:rPr>
          <w:spacing w:val="29"/>
        </w:rPr>
        <w:t xml:space="preserve"> </w:t>
      </w:r>
      <w:r>
        <w:t>мелодия,</w:t>
      </w:r>
      <w:r>
        <w:rPr>
          <w:spacing w:val="29"/>
        </w:rPr>
        <w:t xml:space="preserve"> </w:t>
      </w:r>
      <w:r>
        <w:t>обраб.</w:t>
      </w:r>
      <w:r>
        <w:rPr>
          <w:spacing w:val="28"/>
        </w:rPr>
        <w:t xml:space="preserve"> </w:t>
      </w:r>
      <w:r>
        <w:t>B.</w:t>
      </w:r>
      <w:r>
        <w:rPr>
          <w:spacing w:val="33"/>
        </w:rPr>
        <w:t xml:space="preserve"> </w:t>
      </w:r>
      <w:r>
        <w:t>Фере;</w:t>
      </w:r>
    </w:p>
    <w:p w:rsidR="00E40263" w:rsidRDefault="00B96C06">
      <w:pPr>
        <w:pStyle w:val="a3"/>
        <w:spacing w:before="1"/>
        <w:ind w:left="768"/>
      </w:pPr>
      <w:r>
        <w:t>«Елочка»,</w:t>
      </w:r>
      <w:r>
        <w:rPr>
          <w:spacing w:val="77"/>
        </w:rPr>
        <w:t xml:space="preserve"> </w:t>
      </w:r>
      <w:r>
        <w:t>муз.</w:t>
      </w:r>
      <w:r>
        <w:rPr>
          <w:spacing w:val="72"/>
        </w:rPr>
        <w:t xml:space="preserve"> </w:t>
      </w:r>
      <w:r>
        <w:t>Е.</w:t>
      </w:r>
      <w:r>
        <w:rPr>
          <w:spacing w:val="73"/>
        </w:rPr>
        <w:t xml:space="preserve"> </w:t>
      </w:r>
      <w:r>
        <w:t>Тиличеевой,</w:t>
      </w:r>
      <w:r>
        <w:rPr>
          <w:spacing w:val="72"/>
        </w:rPr>
        <w:t xml:space="preserve"> </w:t>
      </w:r>
      <w:r>
        <w:t>сл.</w:t>
      </w:r>
      <w:r>
        <w:rPr>
          <w:spacing w:val="64"/>
        </w:rPr>
        <w:t xml:space="preserve"> </w:t>
      </w:r>
      <w:r>
        <w:t>М.</w:t>
      </w:r>
      <w:r>
        <w:rPr>
          <w:spacing w:val="73"/>
        </w:rPr>
        <w:t xml:space="preserve"> </w:t>
      </w:r>
      <w:r>
        <w:t>Булатова;</w:t>
      </w:r>
      <w:r>
        <w:rPr>
          <w:spacing w:val="86"/>
        </w:rPr>
        <w:t xml:space="preserve"> </w:t>
      </w:r>
      <w:r>
        <w:t>«Зима»,</w:t>
      </w:r>
      <w:r>
        <w:rPr>
          <w:spacing w:val="76"/>
        </w:rPr>
        <w:t xml:space="preserve"> </w:t>
      </w:r>
      <w:r>
        <w:t>муз.</w:t>
      </w:r>
      <w:r>
        <w:rPr>
          <w:spacing w:val="77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Карасевой,</w:t>
      </w:r>
      <w:r>
        <w:rPr>
          <w:spacing w:val="74"/>
        </w:rPr>
        <w:t xml:space="preserve"> </w:t>
      </w:r>
      <w:r>
        <w:t>сл.</w:t>
      </w:r>
      <w:r>
        <w:rPr>
          <w:spacing w:val="72"/>
        </w:rPr>
        <w:t xml:space="preserve"> </w:t>
      </w:r>
      <w:r>
        <w:t>Н.</w:t>
      </w:r>
      <w:r>
        <w:rPr>
          <w:spacing w:val="73"/>
        </w:rPr>
        <w:t xml:space="preserve"> </w:t>
      </w:r>
      <w:r>
        <w:t>Френкель;</w:t>
      </w:r>
    </w:p>
    <w:p w:rsidR="00E40263" w:rsidRDefault="00B96C06">
      <w:pPr>
        <w:pStyle w:val="a3"/>
        <w:spacing w:before="40" w:line="276" w:lineRule="auto"/>
        <w:ind w:left="768" w:right="606"/>
      </w:pPr>
      <w:r>
        <w:t>«Кошечка», муз. В. Витлина, сл. Н. Найденовой; «Ладушки», рус. нар. мелодия;</w:t>
      </w:r>
      <w:r>
        <w:rPr>
          <w:spacing w:val="1"/>
        </w:rPr>
        <w:t xml:space="preserve"> </w:t>
      </w:r>
      <w:r>
        <w:t>«Птичка»,</w:t>
      </w:r>
      <w:r>
        <w:rPr>
          <w:spacing w:val="1"/>
        </w:rPr>
        <w:t xml:space="preserve"> </w:t>
      </w:r>
      <w:r>
        <w:t>муз. М.</w:t>
      </w:r>
      <w:r>
        <w:rPr>
          <w:spacing w:val="1"/>
        </w:rPr>
        <w:t xml:space="preserve"> </w:t>
      </w:r>
      <w:r>
        <w:t>Раухвергера, сл. А. Барто; «Собачка», муз. М. Раухвергера, сл. Н. Комиссаровой; «Цыплята», муз. А.</w:t>
      </w:r>
      <w:r>
        <w:rPr>
          <w:spacing w:val="-57"/>
        </w:rPr>
        <w:t xml:space="preserve"> </w:t>
      </w:r>
      <w:r>
        <w:t>Филиппенко,</w:t>
      </w:r>
      <w:r>
        <w:rPr>
          <w:spacing w:val="-1"/>
        </w:rPr>
        <w:t xml:space="preserve"> </w:t>
      </w:r>
      <w:r>
        <w:t>сл. Т.</w:t>
      </w:r>
      <w:r>
        <w:rPr>
          <w:spacing w:val="-5"/>
        </w:rPr>
        <w:t xml:space="preserve"> </w:t>
      </w:r>
      <w:r>
        <w:t>Волгиной;</w:t>
      </w:r>
      <w:r>
        <w:rPr>
          <w:spacing w:val="3"/>
        </w:rPr>
        <w:t xml:space="preserve"> </w:t>
      </w:r>
      <w:r>
        <w:t>«Колокольчик»,</w:t>
      </w:r>
      <w:r>
        <w:rPr>
          <w:spacing w:val="4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Арсеева, сл.</w:t>
      </w:r>
      <w:r>
        <w:rPr>
          <w:spacing w:val="-5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Черницкой;</w:t>
      </w:r>
    </w:p>
    <w:p w:rsidR="00E40263" w:rsidRDefault="00B96C06">
      <w:pPr>
        <w:ind w:left="1192"/>
        <w:jc w:val="both"/>
        <w:rPr>
          <w:sz w:val="24"/>
        </w:rPr>
      </w:pPr>
      <w:r>
        <w:rPr>
          <w:i/>
          <w:sz w:val="24"/>
        </w:rPr>
        <w:t>Музыкально-ритмические движения.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«Дождик»,</w:t>
      </w:r>
      <w:r>
        <w:rPr>
          <w:spacing w:val="4"/>
          <w:sz w:val="24"/>
        </w:rPr>
        <w:t xml:space="preserve"> </w:t>
      </w:r>
      <w:r>
        <w:rPr>
          <w:sz w:val="24"/>
        </w:rPr>
        <w:t>муз</w:t>
      </w:r>
      <w:proofErr w:type="gramStart"/>
      <w:r>
        <w:rPr>
          <w:sz w:val="24"/>
        </w:rPr>
        <w:t>.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сл.</w:t>
      </w:r>
      <w:r>
        <w:rPr>
          <w:spacing w:val="-1"/>
          <w:sz w:val="24"/>
        </w:rPr>
        <w:t xml:space="preserve"> </w:t>
      </w:r>
      <w:r>
        <w:rPr>
          <w:sz w:val="24"/>
        </w:rPr>
        <w:t>Е. Макшанцевой;</w:t>
      </w:r>
      <w:r>
        <w:rPr>
          <w:spacing w:val="12"/>
          <w:sz w:val="24"/>
        </w:rPr>
        <w:t xml:space="preserve"> </w:t>
      </w:r>
      <w:r>
        <w:rPr>
          <w:sz w:val="24"/>
        </w:rPr>
        <w:t>«Воробушки»,</w:t>
      </w:r>
    </w:p>
    <w:p w:rsidR="00E40263" w:rsidRDefault="00B96C06">
      <w:pPr>
        <w:pStyle w:val="a3"/>
        <w:spacing w:before="40" w:line="278" w:lineRule="auto"/>
        <w:ind w:left="768" w:right="460" w:firstLine="424"/>
        <w:jc w:val="left"/>
      </w:pPr>
      <w:r>
        <w:t>«Погремушка,</w:t>
      </w:r>
      <w:r>
        <w:rPr>
          <w:spacing w:val="-3"/>
        </w:rPr>
        <w:t xml:space="preserve"> </w:t>
      </w:r>
      <w:r>
        <w:t>попляши»,</w:t>
      </w:r>
      <w:r>
        <w:rPr>
          <w:spacing w:val="2"/>
        </w:rPr>
        <w:t xml:space="preserve"> </w:t>
      </w:r>
      <w:r>
        <w:t>«Колокольчик»,</w:t>
      </w:r>
      <w:r>
        <w:rPr>
          <w:spacing w:val="1"/>
        </w:rPr>
        <w:t xml:space="preserve"> </w:t>
      </w:r>
      <w:r>
        <w:t>«Погуляем»,</w:t>
      </w:r>
      <w:r>
        <w:rPr>
          <w:spacing w:val="-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Черницкой;</w:t>
      </w:r>
      <w:r>
        <w:rPr>
          <w:spacing w:val="12"/>
        </w:rPr>
        <w:t xml:space="preserve"> </w:t>
      </w:r>
      <w:r>
        <w:t>«Вот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умеем»,</w:t>
      </w:r>
      <w:r>
        <w:rPr>
          <w:spacing w:val="5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4"/>
        </w:rPr>
        <w:t xml:space="preserve"> </w:t>
      </w:r>
      <w:r>
        <w:t>Тиличеевой, сл.</w:t>
      </w:r>
      <w:r>
        <w:rPr>
          <w:spacing w:val="-4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Френкель;</w:t>
      </w:r>
    </w:p>
    <w:p w:rsidR="00E40263" w:rsidRDefault="00B96C06">
      <w:pPr>
        <w:spacing w:line="276" w:lineRule="auto"/>
        <w:ind w:left="768" w:right="460" w:firstLine="424"/>
        <w:rPr>
          <w:sz w:val="24"/>
        </w:rPr>
      </w:pPr>
      <w:r>
        <w:rPr>
          <w:i/>
          <w:sz w:val="24"/>
        </w:rPr>
        <w:t>Рассказы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музыкальными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иллюстрациями.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«Птички»,</w:t>
      </w:r>
      <w:r>
        <w:rPr>
          <w:spacing w:val="10"/>
          <w:sz w:val="24"/>
        </w:rPr>
        <w:t xml:space="preserve"> </w:t>
      </w:r>
      <w:r>
        <w:rPr>
          <w:sz w:val="24"/>
        </w:rPr>
        <w:t>муз.</w:t>
      </w:r>
      <w:r>
        <w:rPr>
          <w:spacing w:val="8"/>
          <w:sz w:val="24"/>
        </w:rPr>
        <w:t xml:space="preserve"> </w:t>
      </w:r>
      <w:r>
        <w:rPr>
          <w:sz w:val="24"/>
        </w:rPr>
        <w:t>Г.</w:t>
      </w:r>
      <w:r>
        <w:rPr>
          <w:spacing w:val="10"/>
          <w:sz w:val="24"/>
        </w:rPr>
        <w:t xml:space="preserve"> </w:t>
      </w:r>
      <w:r>
        <w:rPr>
          <w:sz w:val="24"/>
        </w:rPr>
        <w:t>Фрида;</w:t>
      </w:r>
      <w:r>
        <w:rPr>
          <w:spacing w:val="12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9"/>
          <w:sz w:val="24"/>
        </w:rPr>
        <w:t xml:space="preserve"> </w:t>
      </w:r>
      <w:r>
        <w:rPr>
          <w:sz w:val="24"/>
        </w:rPr>
        <w:t>прогулка»,</w:t>
      </w:r>
      <w:r>
        <w:rPr>
          <w:spacing w:val="-57"/>
          <w:sz w:val="24"/>
        </w:rPr>
        <w:t xml:space="preserve"> </w:t>
      </w:r>
      <w:r>
        <w:rPr>
          <w:sz w:val="24"/>
        </w:rPr>
        <w:t>муз.</w:t>
      </w:r>
      <w:r>
        <w:rPr>
          <w:spacing w:val="2"/>
          <w:sz w:val="24"/>
        </w:rPr>
        <w:t xml:space="preserve"> </w:t>
      </w:r>
      <w:r>
        <w:rPr>
          <w:sz w:val="24"/>
        </w:rPr>
        <w:t>Ан.</w:t>
      </w:r>
      <w:r>
        <w:rPr>
          <w:spacing w:val="3"/>
          <w:sz w:val="24"/>
        </w:rPr>
        <w:t xml:space="preserve"> </w:t>
      </w:r>
      <w:r>
        <w:rPr>
          <w:sz w:val="24"/>
        </w:rPr>
        <w:t>Александрова.</w:t>
      </w:r>
    </w:p>
    <w:p w:rsidR="00E40263" w:rsidRDefault="00B96C06">
      <w:pPr>
        <w:pStyle w:val="a3"/>
        <w:spacing w:line="276" w:lineRule="auto"/>
        <w:ind w:left="768" w:right="460" w:firstLine="424"/>
        <w:jc w:val="left"/>
      </w:pPr>
      <w:r>
        <w:rPr>
          <w:i/>
        </w:rPr>
        <w:t>Игры</w:t>
      </w:r>
      <w:r>
        <w:rPr>
          <w:i/>
          <w:spacing w:val="37"/>
        </w:rPr>
        <w:t xml:space="preserve"> </w:t>
      </w:r>
      <w:r>
        <w:rPr>
          <w:i/>
        </w:rPr>
        <w:t>с</w:t>
      </w:r>
      <w:r>
        <w:rPr>
          <w:i/>
          <w:spacing w:val="38"/>
        </w:rPr>
        <w:t xml:space="preserve"> </w:t>
      </w:r>
      <w:r>
        <w:rPr>
          <w:i/>
        </w:rPr>
        <w:t>пением.</w:t>
      </w:r>
      <w:r>
        <w:rPr>
          <w:i/>
          <w:spacing w:val="46"/>
        </w:rPr>
        <w:t xml:space="preserve"> </w:t>
      </w:r>
      <w:r>
        <w:t>«Игра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мишкой»,</w:t>
      </w:r>
      <w:r>
        <w:rPr>
          <w:spacing w:val="37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Финаровского;</w:t>
      </w:r>
      <w:r>
        <w:rPr>
          <w:spacing w:val="47"/>
        </w:rPr>
        <w:t xml:space="preserve"> </w:t>
      </w:r>
      <w:proofErr w:type="gramStart"/>
      <w:r>
        <w:t>«</w:t>
      </w:r>
      <w:r>
        <w:rPr>
          <w:spacing w:val="33"/>
        </w:rPr>
        <w:t xml:space="preserve"> </w:t>
      </w:r>
      <w:r>
        <w:t>«</w:t>
      </w:r>
      <w:proofErr w:type="gramEnd"/>
      <w:r>
        <w:t>Кто</w:t>
      </w:r>
      <w:r>
        <w:rPr>
          <w:spacing w:val="45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нас</w:t>
      </w:r>
      <w:r>
        <w:rPr>
          <w:spacing w:val="39"/>
        </w:rPr>
        <w:t xml:space="preserve"> </w:t>
      </w:r>
      <w:r>
        <w:t>хороший?»,</w:t>
      </w:r>
      <w:r>
        <w:rPr>
          <w:spacing w:val="37"/>
        </w:rPr>
        <w:t xml:space="preserve"> </w:t>
      </w:r>
      <w:r>
        <w:t>рус.</w:t>
      </w:r>
      <w:r>
        <w:rPr>
          <w:spacing w:val="38"/>
        </w:rPr>
        <w:t xml:space="preserve"> </w:t>
      </w:r>
      <w:r>
        <w:t>нар.</w:t>
      </w:r>
      <w:r>
        <w:rPr>
          <w:spacing w:val="-57"/>
        </w:rPr>
        <w:t xml:space="preserve"> </w:t>
      </w:r>
      <w:r>
        <w:t>песня.</w:t>
      </w:r>
    </w:p>
    <w:p w:rsidR="00E40263" w:rsidRDefault="00B96C06">
      <w:pPr>
        <w:ind w:left="1192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забавы.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«Из-за</w:t>
      </w:r>
      <w:r>
        <w:rPr>
          <w:spacing w:val="-6"/>
          <w:sz w:val="24"/>
        </w:rPr>
        <w:t xml:space="preserve"> </w:t>
      </w:r>
      <w:r>
        <w:rPr>
          <w:sz w:val="24"/>
        </w:rPr>
        <w:t>леса,</w:t>
      </w:r>
      <w:r>
        <w:rPr>
          <w:spacing w:val="-6"/>
          <w:sz w:val="24"/>
        </w:rPr>
        <w:t xml:space="preserve"> </w:t>
      </w:r>
      <w:r>
        <w:rPr>
          <w:sz w:val="24"/>
        </w:rPr>
        <w:t>из-за</w:t>
      </w:r>
      <w:r>
        <w:rPr>
          <w:spacing w:val="-6"/>
          <w:sz w:val="24"/>
        </w:rPr>
        <w:t xml:space="preserve"> </w:t>
      </w:r>
      <w:r>
        <w:rPr>
          <w:sz w:val="24"/>
        </w:rPr>
        <w:t>гор»,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7"/>
          <w:sz w:val="24"/>
        </w:rPr>
        <w:t xml:space="preserve"> </w:t>
      </w:r>
      <w:r>
        <w:rPr>
          <w:sz w:val="24"/>
        </w:rPr>
        <w:t>Казакова;</w:t>
      </w:r>
      <w:r>
        <w:rPr>
          <w:spacing w:val="2"/>
          <w:sz w:val="24"/>
        </w:rPr>
        <w:t xml:space="preserve"> </w:t>
      </w:r>
      <w:r>
        <w:rPr>
          <w:sz w:val="24"/>
        </w:rPr>
        <w:t>«Котик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козлик»,</w:t>
      </w:r>
      <w:r>
        <w:rPr>
          <w:spacing w:val="-6"/>
          <w:sz w:val="24"/>
        </w:rPr>
        <w:t xml:space="preserve"> </w:t>
      </w:r>
      <w:r>
        <w:rPr>
          <w:sz w:val="24"/>
        </w:rPr>
        <w:t>муз. Ц.</w:t>
      </w:r>
      <w:r>
        <w:rPr>
          <w:spacing w:val="-6"/>
          <w:sz w:val="24"/>
        </w:rPr>
        <w:t xml:space="preserve"> </w:t>
      </w:r>
      <w:r>
        <w:rPr>
          <w:sz w:val="24"/>
        </w:rPr>
        <w:t>Кюи</w:t>
      </w:r>
    </w:p>
    <w:p w:rsidR="00E40263" w:rsidRDefault="00B96C06">
      <w:pPr>
        <w:tabs>
          <w:tab w:val="left" w:pos="5089"/>
          <w:tab w:val="left" w:pos="5809"/>
          <w:tab w:val="left" w:pos="7250"/>
          <w:tab w:val="left" w:pos="7970"/>
          <w:tab w:val="left" w:pos="8690"/>
          <w:tab w:val="left" w:pos="10130"/>
        </w:tabs>
        <w:spacing w:before="39"/>
        <w:ind w:left="1192"/>
        <w:rPr>
          <w:sz w:val="24"/>
        </w:rPr>
      </w:pPr>
      <w:r>
        <w:rPr>
          <w:i/>
          <w:sz w:val="24"/>
        </w:rPr>
        <w:t>Инсценирование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песен.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«Кошка</w:t>
      </w:r>
      <w:r>
        <w:rPr>
          <w:sz w:val="24"/>
        </w:rPr>
        <w:tab/>
        <w:t>и</w:t>
      </w:r>
      <w:r>
        <w:rPr>
          <w:sz w:val="24"/>
        </w:rPr>
        <w:tab/>
        <w:t>котенок</w:t>
      </w:r>
      <w:proofErr w:type="gramStart"/>
      <w:r>
        <w:rPr>
          <w:sz w:val="24"/>
        </w:rPr>
        <w:t>»,</w:t>
      </w:r>
      <w:r>
        <w:rPr>
          <w:sz w:val="24"/>
        </w:rPr>
        <w:tab/>
      </w:r>
      <w:proofErr w:type="gramEnd"/>
      <w:r>
        <w:rPr>
          <w:sz w:val="24"/>
        </w:rPr>
        <w:t>муз.</w:t>
      </w:r>
      <w:r>
        <w:rPr>
          <w:sz w:val="24"/>
        </w:rPr>
        <w:tab/>
        <w:t>М.</w:t>
      </w:r>
      <w:r>
        <w:rPr>
          <w:sz w:val="24"/>
        </w:rPr>
        <w:tab/>
        <w:t>Красева, сл.</w:t>
      </w:r>
      <w:r>
        <w:rPr>
          <w:sz w:val="24"/>
        </w:rPr>
        <w:tab/>
        <w:t>О.</w:t>
      </w:r>
    </w:p>
    <w:p w:rsidR="00E40263" w:rsidRDefault="00B96C06">
      <w:pPr>
        <w:pStyle w:val="a3"/>
        <w:spacing w:before="40"/>
        <w:ind w:left="768"/>
        <w:jc w:val="left"/>
      </w:pPr>
      <w:r>
        <w:t>Высотской;</w:t>
      </w:r>
      <w:r>
        <w:rPr>
          <w:spacing w:val="-1"/>
        </w:rPr>
        <w:t xml:space="preserve"> </w:t>
      </w:r>
      <w:r>
        <w:t>«Неваляшки»,</w:t>
      </w:r>
      <w:r>
        <w:rPr>
          <w:spacing w:val="-5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З.</w:t>
      </w:r>
      <w:r>
        <w:rPr>
          <w:spacing w:val="-8"/>
        </w:rPr>
        <w:t xml:space="preserve"> </w:t>
      </w:r>
      <w:r>
        <w:t>Левиной;</w:t>
      </w:r>
      <w:r>
        <w:rPr>
          <w:spacing w:val="-5"/>
        </w:rPr>
        <w:t xml:space="preserve"> </w:t>
      </w:r>
      <w:r>
        <w:t>Компанейца</w:t>
      </w:r>
    </w:p>
    <w:p w:rsidR="00E40263" w:rsidRDefault="00B96C06">
      <w:pPr>
        <w:pStyle w:val="4"/>
        <w:spacing w:before="48"/>
        <w:ind w:left="1192"/>
      </w:pPr>
      <w:r>
        <w:t>от</w:t>
      </w:r>
      <w:r>
        <w:rPr>
          <w:spacing w:val="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лет</w:t>
      </w:r>
    </w:p>
    <w:p w:rsidR="00E40263" w:rsidRDefault="00B96C06">
      <w:pPr>
        <w:pStyle w:val="a3"/>
        <w:spacing w:before="36" w:line="276" w:lineRule="auto"/>
        <w:ind w:left="768" w:right="601" w:firstLine="424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«Грустный</w:t>
      </w:r>
      <w:r>
        <w:rPr>
          <w:spacing w:val="1"/>
        </w:rPr>
        <w:t xml:space="preserve"> </w:t>
      </w:r>
      <w:r>
        <w:t>дождик»,</w:t>
      </w:r>
      <w:r>
        <w:rPr>
          <w:spacing w:val="1"/>
        </w:rPr>
        <w:t xml:space="preserve"> </w:t>
      </w:r>
      <w:r>
        <w:t>«Вальс»,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Д.</w:t>
      </w:r>
      <w:r>
        <w:rPr>
          <w:spacing w:val="61"/>
        </w:rPr>
        <w:t xml:space="preserve"> </w:t>
      </w:r>
      <w:r>
        <w:t>Кабалевского;</w:t>
      </w:r>
      <w:r>
        <w:rPr>
          <w:spacing w:val="61"/>
        </w:rPr>
        <w:t xml:space="preserve"> </w:t>
      </w:r>
      <w:r>
        <w:t>«Осенью»,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18"/>
        </w:rPr>
        <w:t xml:space="preserve"> </w:t>
      </w:r>
      <w:r>
        <w:t>«Марш»,</w:t>
      </w:r>
      <w:r>
        <w:rPr>
          <w:spacing w:val="17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Журбина;</w:t>
      </w:r>
      <w:r>
        <w:rPr>
          <w:spacing w:val="22"/>
        </w:rPr>
        <w:t xml:space="preserve"> </w:t>
      </w:r>
      <w:r>
        <w:t>«Ласковая</w:t>
      </w:r>
      <w:r>
        <w:rPr>
          <w:spacing w:val="15"/>
        </w:rPr>
        <w:t xml:space="preserve"> </w:t>
      </w:r>
      <w:r>
        <w:t>песенка»,</w:t>
      </w:r>
      <w:r>
        <w:rPr>
          <w:spacing w:val="14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М.</w:t>
      </w:r>
      <w:r>
        <w:rPr>
          <w:spacing w:val="17"/>
        </w:rPr>
        <w:t xml:space="preserve"> </w:t>
      </w:r>
      <w:r>
        <w:t>Раухвергера,</w:t>
      </w:r>
      <w:r>
        <w:rPr>
          <w:spacing w:val="14"/>
        </w:rPr>
        <w:t xml:space="preserve"> </w:t>
      </w:r>
      <w:r>
        <w:t>сл.</w:t>
      </w:r>
      <w:r>
        <w:rPr>
          <w:spacing w:val="13"/>
        </w:rPr>
        <w:t xml:space="preserve"> </w:t>
      </w:r>
      <w:r>
        <w:t>Т.</w:t>
      </w:r>
      <w:r>
        <w:rPr>
          <w:spacing w:val="12"/>
        </w:rPr>
        <w:t xml:space="preserve"> </w:t>
      </w:r>
      <w:r>
        <w:t>Мираджи;</w:t>
      </w:r>
    </w:p>
    <w:p w:rsidR="00E40263" w:rsidRDefault="00B96C06">
      <w:pPr>
        <w:pStyle w:val="a3"/>
        <w:spacing w:before="1"/>
        <w:ind w:left="768"/>
      </w:pPr>
      <w:r>
        <w:t>«Колыбельная»,</w:t>
      </w:r>
      <w:r>
        <w:rPr>
          <w:spacing w:val="61"/>
        </w:rPr>
        <w:t xml:space="preserve"> </w:t>
      </w:r>
      <w:r>
        <w:t>муз.</w:t>
      </w:r>
      <w:r>
        <w:rPr>
          <w:spacing w:val="63"/>
        </w:rPr>
        <w:t xml:space="preserve"> </w:t>
      </w:r>
      <w:r>
        <w:t>С.</w:t>
      </w:r>
      <w:r>
        <w:rPr>
          <w:spacing w:val="59"/>
        </w:rPr>
        <w:t xml:space="preserve"> </w:t>
      </w:r>
      <w:r>
        <w:t>Разаренова;</w:t>
      </w:r>
      <w:r>
        <w:rPr>
          <w:spacing w:val="62"/>
        </w:rPr>
        <w:t xml:space="preserve"> </w:t>
      </w:r>
      <w:r>
        <w:t>«Мишка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куклой</w:t>
      </w:r>
      <w:r>
        <w:rPr>
          <w:spacing w:val="58"/>
        </w:rPr>
        <w:t xml:space="preserve"> </w:t>
      </w:r>
      <w:proofErr w:type="gramStart"/>
      <w:r>
        <w:t>пляшут  полечку</w:t>
      </w:r>
      <w:proofErr w:type="gramEnd"/>
      <w:r>
        <w:t>»,</w:t>
      </w:r>
      <w:r>
        <w:rPr>
          <w:spacing w:val="64"/>
        </w:rPr>
        <w:t xml:space="preserve"> </w:t>
      </w:r>
      <w:r>
        <w:t>муз.</w:t>
      </w:r>
      <w:r>
        <w:rPr>
          <w:spacing w:val="59"/>
        </w:rPr>
        <w:t xml:space="preserve"> </w:t>
      </w:r>
      <w:r>
        <w:t>М.  Качурбиной;</w:t>
      </w:r>
    </w:p>
    <w:p w:rsidR="00E40263" w:rsidRDefault="00B96C06">
      <w:pPr>
        <w:pStyle w:val="a3"/>
        <w:spacing w:before="41" w:line="276" w:lineRule="auto"/>
        <w:ind w:left="768" w:right="600"/>
      </w:pPr>
      <w:r>
        <w:t>«Зайчик», муз. Л. Лядовой; «Медведь», муз. Е. Тиличеевой; «Резвушка» и «Капризуля», муз. В.</w:t>
      </w:r>
      <w:r>
        <w:rPr>
          <w:spacing w:val="1"/>
        </w:rPr>
        <w:t xml:space="preserve"> </w:t>
      </w:r>
      <w:r>
        <w:t>Волкова; «Дождик», муз. Н. Любарского; «Воробей», муз. А. Руббах; «Игра в лошадки», муз. 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65"/>
        </w:rPr>
        <w:t xml:space="preserve"> </w:t>
      </w:r>
      <w:r>
        <w:t>«Дождик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радуга»,</w:t>
      </w:r>
      <w:r>
        <w:rPr>
          <w:spacing w:val="61"/>
        </w:rPr>
        <w:t xml:space="preserve"> </w:t>
      </w:r>
      <w:r>
        <w:t>муз.</w:t>
      </w:r>
      <w:r>
        <w:rPr>
          <w:spacing w:val="56"/>
        </w:rPr>
        <w:t xml:space="preserve"> </w:t>
      </w:r>
      <w:r>
        <w:t>С.</w:t>
      </w:r>
      <w:r>
        <w:rPr>
          <w:spacing w:val="59"/>
        </w:rPr>
        <w:t xml:space="preserve"> </w:t>
      </w:r>
      <w:r>
        <w:t>Прокофьева;</w:t>
      </w:r>
      <w:r>
        <w:rPr>
          <w:spacing w:val="69"/>
        </w:rPr>
        <w:t xml:space="preserve"> </w:t>
      </w:r>
      <w:r>
        <w:t>«</w:t>
      </w:r>
      <w:proofErr w:type="gramStart"/>
      <w:r>
        <w:t>Со  вьюном</w:t>
      </w:r>
      <w:proofErr w:type="gramEnd"/>
      <w:r>
        <w:rPr>
          <w:spacing w:val="59"/>
        </w:rPr>
        <w:t xml:space="preserve"> </w:t>
      </w:r>
      <w:r>
        <w:t>я</w:t>
      </w:r>
      <w:r>
        <w:rPr>
          <w:spacing w:val="57"/>
        </w:rPr>
        <w:t xml:space="preserve"> </w:t>
      </w:r>
      <w:r>
        <w:t>хожу»,  рус.  нар.</w:t>
      </w:r>
      <w:r>
        <w:rPr>
          <w:spacing w:val="65"/>
        </w:rPr>
        <w:t xml:space="preserve"> </w:t>
      </w:r>
      <w:r>
        <w:t>Песня;</w:t>
      </w:r>
    </w:p>
    <w:p w:rsidR="00E40263" w:rsidRDefault="00B96C06">
      <w:pPr>
        <w:pStyle w:val="a3"/>
        <w:spacing w:line="276" w:lineRule="exact"/>
        <w:ind w:left="768"/>
      </w:pPr>
      <w:r>
        <w:t>«Лесные</w:t>
      </w:r>
      <w:r>
        <w:rPr>
          <w:spacing w:val="-6"/>
        </w:rPr>
        <w:t xml:space="preserve"> </w:t>
      </w:r>
      <w:r>
        <w:t>картинки»,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Ю.</w:t>
      </w:r>
      <w:r>
        <w:rPr>
          <w:spacing w:val="-7"/>
        </w:rPr>
        <w:t xml:space="preserve"> </w:t>
      </w:r>
      <w:r>
        <w:t>Слонова.</w:t>
      </w:r>
    </w:p>
    <w:p w:rsidR="00E40263" w:rsidRDefault="00B96C06">
      <w:pPr>
        <w:spacing w:before="40"/>
        <w:ind w:left="1192"/>
        <w:rPr>
          <w:i/>
          <w:sz w:val="24"/>
        </w:rPr>
      </w:pPr>
      <w:r>
        <w:rPr>
          <w:i/>
          <w:sz w:val="24"/>
        </w:rPr>
        <w:t>Пение</w:t>
      </w:r>
    </w:p>
    <w:p w:rsidR="00E40263" w:rsidRDefault="00B96C06">
      <w:pPr>
        <w:pStyle w:val="a3"/>
        <w:spacing w:before="44" w:line="276" w:lineRule="auto"/>
        <w:ind w:left="768" w:right="607" w:firstLine="424"/>
      </w:pPr>
      <w:r>
        <w:rPr>
          <w:i/>
          <w:spacing w:val="-1"/>
        </w:rPr>
        <w:t>Упражнения на развитие</w:t>
      </w:r>
      <w:r>
        <w:rPr>
          <w:i/>
        </w:rPr>
        <w:t xml:space="preserve"> </w:t>
      </w:r>
      <w:r>
        <w:rPr>
          <w:i/>
          <w:spacing w:val="-1"/>
        </w:rPr>
        <w:t>слуха</w:t>
      </w:r>
      <w:r>
        <w:rPr>
          <w:i/>
        </w:rPr>
        <w:t xml:space="preserve"> и голоса.</w:t>
      </w:r>
      <w:r>
        <w:rPr>
          <w:i/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«Я иду с</w:t>
      </w:r>
      <w:r>
        <w:rPr>
          <w:spacing w:val="1"/>
        </w:rPr>
        <w:t xml:space="preserve"> </w:t>
      </w:r>
      <w:r>
        <w:t>цветами», муз. Е. Тиличеевой, сл. Л. Дымовой;</w:t>
      </w:r>
      <w:r>
        <w:rPr>
          <w:spacing w:val="1"/>
        </w:rPr>
        <w:t xml:space="preserve"> </w:t>
      </w:r>
      <w:r>
        <w:t>«Маме</w:t>
      </w:r>
      <w:r>
        <w:rPr>
          <w:spacing w:val="1"/>
        </w:rPr>
        <w:t xml:space="preserve"> </w:t>
      </w:r>
      <w:r>
        <w:t>улыбаемся», 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 сл.</w:t>
      </w:r>
      <w:r>
        <w:rPr>
          <w:spacing w:val="1"/>
        </w:rPr>
        <w:t xml:space="preserve"> </w:t>
      </w:r>
      <w:r>
        <w:t>З.Петровой;</w:t>
      </w:r>
      <w:r>
        <w:rPr>
          <w:spacing w:val="-5"/>
        </w:rPr>
        <w:t xml:space="preserve"> </w:t>
      </w:r>
      <w:r>
        <w:t>пение</w:t>
      </w:r>
      <w:r>
        <w:rPr>
          <w:spacing w:val="-3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«Солнышко-ведрышко;</w:t>
      </w:r>
      <w:r>
        <w:rPr>
          <w:spacing w:val="-4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Карасевой,</w:t>
      </w:r>
      <w:r>
        <w:rPr>
          <w:spacing w:val="-1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народные;</w:t>
      </w:r>
    </w:p>
    <w:p w:rsidR="00E40263" w:rsidRDefault="00B96C06">
      <w:pPr>
        <w:pStyle w:val="a3"/>
        <w:spacing w:line="276" w:lineRule="auto"/>
        <w:ind w:left="768" w:right="602" w:firstLine="424"/>
      </w:pPr>
      <w:r>
        <w:rPr>
          <w:i/>
        </w:rPr>
        <w:t>Песни.</w:t>
      </w:r>
      <w:r>
        <w:rPr>
          <w:i/>
          <w:spacing w:val="1"/>
        </w:rPr>
        <w:t xml:space="preserve"> </w:t>
      </w:r>
      <w:r>
        <w:t>«Петушок»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«Ладушки»,</w:t>
      </w:r>
      <w:r>
        <w:rPr>
          <w:spacing w:val="1"/>
        </w:rPr>
        <w:t xml:space="preserve"> </w:t>
      </w:r>
      <w:r>
        <w:t>рус.</w:t>
      </w:r>
      <w:r>
        <w:rPr>
          <w:spacing w:val="61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песни;</w:t>
      </w:r>
      <w:r>
        <w:rPr>
          <w:spacing w:val="61"/>
        </w:rPr>
        <w:t xml:space="preserve"> </w:t>
      </w:r>
      <w:r>
        <w:t>«Зайчик»,</w:t>
      </w:r>
      <w:r>
        <w:rPr>
          <w:spacing w:val="61"/>
        </w:rPr>
        <w:t xml:space="preserve"> </w:t>
      </w:r>
      <w:r>
        <w:t>рус.</w:t>
      </w:r>
      <w:r>
        <w:rPr>
          <w:spacing w:val="61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песня,</w:t>
      </w:r>
      <w:r>
        <w:rPr>
          <w:spacing w:val="60"/>
        </w:rPr>
        <w:t xml:space="preserve"> </w:t>
      </w:r>
      <w:r>
        <w:t>обр. Н.</w:t>
      </w:r>
      <w:r>
        <w:rPr>
          <w:spacing w:val="1"/>
        </w:rPr>
        <w:t xml:space="preserve"> </w:t>
      </w:r>
      <w:r>
        <w:t>Лобачева; «Зима», муз. В. Карасевой, сл. Н. Френкель; «Наша елочка», муз. М. Красева, сл. М.</w:t>
      </w:r>
      <w:r>
        <w:rPr>
          <w:spacing w:val="1"/>
        </w:rPr>
        <w:t xml:space="preserve"> </w:t>
      </w:r>
      <w:r>
        <w:t>Клоковой;</w:t>
      </w:r>
      <w:r>
        <w:rPr>
          <w:spacing w:val="44"/>
        </w:rPr>
        <w:t xml:space="preserve"> </w:t>
      </w:r>
      <w:r>
        <w:t>«Прокати,</w:t>
      </w:r>
      <w:r>
        <w:rPr>
          <w:spacing w:val="40"/>
        </w:rPr>
        <w:t xml:space="preserve"> </w:t>
      </w:r>
      <w:r>
        <w:t>лошадка,</w:t>
      </w:r>
      <w:r>
        <w:rPr>
          <w:spacing w:val="41"/>
        </w:rPr>
        <w:t xml:space="preserve"> </w:t>
      </w:r>
      <w:r>
        <w:t>нас»,</w:t>
      </w:r>
      <w:r>
        <w:rPr>
          <w:spacing w:val="43"/>
        </w:rPr>
        <w:t xml:space="preserve"> </w:t>
      </w:r>
      <w:r>
        <w:t>муз.</w:t>
      </w:r>
      <w:r>
        <w:rPr>
          <w:spacing w:val="44"/>
        </w:rPr>
        <w:t xml:space="preserve"> </w:t>
      </w:r>
      <w:r>
        <w:t>В.</w:t>
      </w:r>
      <w:r>
        <w:rPr>
          <w:spacing w:val="43"/>
        </w:rPr>
        <w:t xml:space="preserve"> </w:t>
      </w:r>
      <w:r>
        <w:t>Агафонникова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К.</w:t>
      </w:r>
      <w:r>
        <w:rPr>
          <w:spacing w:val="39"/>
        </w:rPr>
        <w:t xml:space="preserve"> </w:t>
      </w:r>
      <w:r>
        <w:t>Козыревой,</w:t>
      </w:r>
      <w:r>
        <w:rPr>
          <w:spacing w:val="39"/>
        </w:rPr>
        <w:t xml:space="preserve"> </w:t>
      </w:r>
      <w:r>
        <w:t>сл.</w:t>
      </w:r>
      <w:r>
        <w:rPr>
          <w:spacing w:val="40"/>
        </w:rPr>
        <w:t xml:space="preserve"> </w:t>
      </w:r>
      <w:r>
        <w:t>И.</w:t>
      </w:r>
      <w:r>
        <w:rPr>
          <w:spacing w:val="40"/>
        </w:rPr>
        <w:t xml:space="preserve"> </w:t>
      </w:r>
      <w:r>
        <w:t>Михайловой;</w:t>
      </w:r>
    </w:p>
    <w:p w:rsidR="00E40263" w:rsidRDefault="00B96C06">
      <w:pPr>
        <w:pStyle w:val="a3"/>
        <w:spacing w:line="276" w:lineRule="auto"/>
        <w:ind w:left="768" w:right="615"/>
      </w:pPr>
      <w:r>
        <w:t>«Маме песенку пою», муз. Т. Попатенко, сл. Е. Авдиенко; «Цыплята», муз. А. Филиппенко, сл. Т.</w:t>
      </w:r>
      <w:r>
        <w:rPr>
          <w:spacing w:val="1"/>
        </w:rPr>
        <w:t xml:space="preserve"> </w:t>
      </w:r>
      <w:r>
        <w:t>Волгиной.</w:t>
      </w:r>
    </w:p>
    <w:p w:rsidR="00E40263" w:rsidRDefault="00B96C06">
      <w:pPr>
        <w:pStyle w:val="a3"/>
        <w:spacing w:line="276" w:lineRule="auto"/>
        <w:ind w:left="768" w:right="605" w:firstLine="424"/>
      </w:pPr>
      <w:r>
        <w:rPr>
          <w:i/>
        </w:rPr>
        <w:t xml:space="preserve">Песенное творчество. </w:t>
      </w:r>
      <w:r>
        <w:t>«Бай-бай, бай-бай», «Лю-лю, бай», рус. нар. колыбельные; «Как тебя</w:t>
      </w:r>
      <w:r>
        <w:rPr>
          <w:spacing w:val="1"/>
        </w:rPr>
        <w:t xml:space="preserve"> </w:t>
      </w:r>
      <w:r>
        <w:t>зовут?»,</w:t>
      </w:r>
      <w:r>
        <w:rPr>
          <w:spacing w:val="1"/>
        </w:rPr>
        <w:t xml:space="preserve"> </w:t>
      </w:r>
      <w:r>
        <w:t>«Cпой колыбельную»,</w:t>
      </w:r>
      <w:r>
        <w:rPr>
          <w:spacing w:val="1"/>
        </w:rPr>
        <w:t xml:space="preserve"> </w:t>
      </w:r>
      <w:r>
        <w:t>«Ах ты, котенька-коток», рус. нар. 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колыбельной</w:t>
      </w:r>
      <w:r>
        <w:rPr>
          <w:spacing w:val="-2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плясовой мелодии.</w:t>
      </w:r>
    </w:p>
    <w:p w:rsidR="00E40263" w:rsidRDefault="00B96C06">
      <w:pPr>
        <w:ind w:left="1192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движения</w:t>
      </w:r>
    </w:p>
    <w:p w:rsidR="00E40263" w:rsidRDefault="00B96C06">
      <w:pPr>
        <w:pStyle w:val="a3"/>
        <w:spacing w:before="42" w:line="276" w:lineRule="auto"/>
        <w:ind w:left="768" w:right="602" w:firstLine="424"/>
      </w:pPr>
      <w:r>
        <w:rPr>
          <w:i/>
        </w:rPr>
        <w:t>Игровые упражнения.</w:t>
      </w:r>
      <w:r>
        <w:rPr>
          <w:i/>
          <w:spacing w:val="1"/>
        </w:rPr>
        <w:t xml:space="preserve"> </w:t>
      </w:r>
      <w:r>
        <w:t>ходьба и бег под музыку</w:t>
      </w:r>
      <w:r>
        <w:rPr>
          <w:spacing w:val="1"/>
        </w:rPr>
        <w:t xml:space="preserve"> </w:t>
      </w:r>
      <w:r>
        <w:t>«Марш и</w:t>
      </w:r>
      <w:r>
        <w:rPr>
          <w:spacing w:val="1"/>
        </w:rPr>
        <w:t xml:space="preserve"> </w:t>
      </w:r>
      <w:r>
        <w:t>бег» Ан.</w:t>
      </w:r>
      <w:r>
        <w:rPr>
          <w:spacing w:val="1"/>
        </w:rPr>
        <w:t xml:space="preserve"> </w:t>
      </w:r>
      <w:r>
        <w:t>Александрова; «Скачут</w:t>
      </w:r>
      <w:r>
        <w:rPr>
          <w:spacing w:val="1"/>
        </w:rPr>
        <w:t xml:space="preserve"> </w:t>
      </w:r>
      <w:r>
        <w:t>лошадки», муз. Т. Попатенко; «Шагаем как физкультурники», муз. Т. Ломовой; «Топотушки», 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перекатывание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Шостаковича</w:t>
      </w:r>
      <w:r>
        <w:rPr>
          <w:spacing w:val="-3"/>
        </w:rPr>
        <w:t xml:space="preserve"> </w:t>
      </w:r>
      <w:r>
        <w:t>(вальс-шутка); бег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хлопками</w:t>
      </w:r>
      <w:r>
        <w:rPr>
          <w:spacing w:val="-1"/>
        </w:rPr>
        <w:t xml:space="preserve"> </w:t>
      </w:r>
      <w:r>
        <w:t>под музыку</w:t>
      </w:r>
      <w:r>
        <w:rPr>
          <w:spacing w:val="-1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Шумана</w:t>
      </w:r>
      <w:r>
        <w:rPr>
          <w:spacing w:val="1"/>
        </w:rPr>
        <w:t xml:space="preserve"> </w:t>
      </w:r>
      <w:r>
        <w:t>(игра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жмурки).</w:t>
      </w:r>
    </w:p>
    <w:p w:rsidR="00E40263" w:rsidRDefault="00E40263">
      <w:pPr>
        <w:spacing w:line="276" w:lineRule="auto"/>
        <w:sectPr w:rsidR="00E40263">
          <w:headerReference w:type="default" r:id="rId99"/>
          <w:footerReference w:type="default" r:id="rId100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3"/>
        <w:spacing w:before="4" w:line="276" w:lineRule="auto"/>
        <w:ind w:left="768" w:right="601" w:firstLine="424"/>
      </w:pPr>
      <w:r>
        <w:rPr>
          <w:i/>
        </w:rPr>
        <w:lastRenderedPageBreak/>
        <w:t>Этюды-драматизации</w:t>
      </w:r>
      <w:r>
        <w:t>. «Смело идти и прятаться», муз. И. Беркович («Марш»); «Зайцы и лиса»,</w:t>
      </w:r>
      <w:r>
        <w:rPr>
          <w:spacing w:val="-57"/>
        </w:rPr>
        <w:t xml:space="preserve"> </w:t>
      </w:r>
      <w:r>
        <w:t>муз. Е.</w:t>
      </w:r>
      <w:r>
        <w:rPr>
          <w:spacing w:val="1"/>
        </w:rPr>
        <w:t xml:space="preserve"> </w:t>
      </w:r>
      <w:r>
        <w:t>Вихаревой;</w:t>
      </w:r>
      <w:r>
        <w:rPr>
          <w:spacing w:val="1"/>
        </w:rPr>
        <w:t xml:space="preserve"> </w:t>
      </w:r>
      <w:r>
        <w:t>«Медвежата», муз. М. Красева, сл. Н. Френкель;</w:t>
      </w:r>
      <w:r>
        <w:rPr>
          <w:spacing w:val="1"/>
        </w:rPr>
        <w:t xml:space="preserve"> </w:t>
      </w:r>
      <w:r>
        <w:t>«Птички летают», 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4"/>
        </w:rPr>
        <w:t xml:space="preserve"> </w:t>
      </w:r>
      <w:r>
        <w:t>«Жуки»,</w:t>
      </w:r>
      <w:r>
        <w:rPr>
          <w:spacing w:val="5"/>
        </w:rPr>
        <w:t xml:space="preserve"> </w:t>
      </w:r>
      <w:r>
        <w:t>венгер.</w:t>
      </w:r>
      <w:r>
        <w:rPr>
          <w:spacing w:val="-1"/>
        </w:rPr>
        <w:t xml:space="preserve"> </w:t>
      </w:r>
      <w:r>
        <w:t>нар. мелодия, обраб.</w:t>
      </w:r>
      <w:r>
        <w:rPr>
          <w:spacing w:val="-5"/>
        </w:rPr>
        <w:t xml:space="preserve"> </w:t>
      </w:r>
      <w:r>
        <w:t>Л. Вишкарева.</w:t>
      </w:r>
    </w:p>
    <w:p w:rsidR="00E40263" w:rsidRDefault="00B96C06">
      <w:pPr>
        <w:pStyle w:val="a3"/>
        <w:spacing w:line="276" w:lineRule="auto"/>
        <w:ind w:left="768" w:right="600" w:firstLine="424"/>
      </w:pPr>
      <w:r>
        <w:rPr>
          <w:i/>
          <w:spacing w:val="-1"/>
        </w:rPr>
        <w:t xml:space="preserve">Игры. </w:t>
      </w:r>
      <w:r>
        <w:rPr>
          <w:spacing w:val="-1"/>
        </w:rPr>
        <w:t xml:space="preserve">«Солнышко и дождик», муз. М. Раухвергера, сл. А. Барто; </w:t>
      </w:r>
      <w:r>
        <w:t>«Жмурки с Мишкой», муз. Ф.</w:t>
      </w:r>
      <w:r>
        <w:rPr>
          <w:spacing w:val="1"/>
        </w:rPr>
        <w:t xml:space="preserve"> </w:t>
      </w:r>
      <w:r>
        <w:t>Флотова;</w:t>
      </w:r>
      <w:r>
        <w:rPr>
          <w:spacing w:val="5"/>
        </w:rPr>
        <w:t xml:space="preserve"> </w:t>
      </w:r>
      <w:r>
        <w:t>«Где</w:t>
      </w:r>
      <w:r>
        <w:rPr>
          <w:spacing w:val="56"/>
        </w:rPr>
        <w:t xml:space="preserve"> </w:t>
      </w:r>
      <w:r>
        <w:t>погремушки?</w:t>
      </w:r>
      <w:proofErr w:type="gramStart"/>
      <w:r>
        <w:t>»,  муз</w:t>
      </w:r>
      <w:proofErr w:type="gramEnd"/>
      <w:r>
        <w:t>.</w:t>
      </w:r>
      <w:r>
        <w:rPr>
          <w:spacing w:val="3"/>
        </w:rPr>
        <w:t xml:space="preserve"> </w:t>
      </w:r>
      <w:r>
        <w:t>Ан.</w:t>
      </w:r>
      <w:r>
        <w:rPr>
          <w:spacing w:val="58"/>
        </w:rPr>
        <w:t xml:space="preserve"> </w:t>
      </w:r>
      <w:r>
        <w:t>Александрова;</w:t>
      </w:r>
      <w:r>
        <w:rPr>
          <w:spacing w:val="6"/>
        </w:rPr>
        <w:t xml:space="preserve"> </w:t>
      </w:r>
      <w:r>
        <w:t>«Заинька,</w:t>
      </w:r>
      <w:r>
        <w:rPr>
          <w:spacing w:val="56"/>
        </w:rPr>
        <w:t xml:space="preserve"> </w:t>
      </w:r>
      <w:r>
        <w:t>выходи»,</w:t>
      </w:r>
      <w:r>
        <w:rPr>
          <w:spacing w:val="3"/>
        </w:rPr>
        <w:t xml:space="preserve"> </w:t>
      </w:r>
      <w:r>
        <w:t>муз.</w:t>
      </w:r>
      <w:r>
        <w:rPr>
          <w:spacing w:val="59"/>
        </w:rPr>
        <w:t xml:space="preserve"> </w:t>
      </w:r>
      <w:r>
        <w:t>Е.</w:t>
      </w:r>
      <w:r>
        <w:rPr>
          <w:spacing w:val="55"/>
        </w:rPr>
        <w:t xml:space="preserve"> </w:t>
      </w:r>
      <w:r>
        <w:t>Тиличеевой;</w:t>
      </w:r>
    </w:p>
    <w:p w:rsidR="00E40263" w:rsidRDefault="00B96C06">
      <w:pPr>
        <w:pStyle w:val="a3"/>
        <w:spacing w:before="2"/>
        <w:ind w:left="768"/>
      </w:pPr>
      <w:r>
        <w:t>«Игра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куклой»,</w:t>
      </w:r>
      <w:r>
        <w:rPr>
          <w:spacing w:val="-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Карасевой;</w:t>
      </w:r>
      <w:r>
        <w:rPr>
          <w:spacing w:val="3"/>
        </w:rPr>
        <w:t xml:space="preserve"> </w:t>
      </w:r>
      <w:r>
        <w:t>«Ходит</w:t>
      </w:r>
      <w:r>
        <w:rPr>
          <w:spacing w:val="-7"/>
        </w:rPr>
        <w:t xml:space="preserve"> </w:t>
      </w:r>
      <w:r>
        <w:t>Ваня»,</w:t>
      </w:r>
      <w:r>
        <w:rPr>
          <w:spacing w:val="-5"/>
        </w:rPr>
        <w:t xml:space="preserve"> </w:t>
      </w:r>
      <w:r>
        <w:t>рус.</w:t>
      </w:r>
      <w:r>
        <w:rPr>
          <w:spacing w:val="-6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Метлова;</w:t>
      </w:r>
    </w:p>
    <w:p w:rsidR="00E40263" w:rsidRDefault="00B96C06">
      <w:pPr>
        <w:pStyle w:val="a3"/>
        <w:spacing w:before="40" w:line="276" w:lineRule="auto"/>
        <w:ind w:left="768" w:right="601" w:firstLine="424"/>
      </w:pPr>
      <w:r>
        <w:rPr>
          <w:i/>
        </w:rPr>
        <w:t>Хороводы</w:t>
      </w:r>
      <w:r>
        <w:rPr>
          <w:i/>
          <w:spacing w:val="60"/>
        </w:rPr>
        <w:t xml:space="preserve"> </w:t>
      </w:r>
      <w:r>
        <w:rPr>
          <w:i/>
        </w:rPr>
        <w:t>и пляски.</w:t>
      </w:r>
      <w:r>
        <w:rPr>
          <w:i/>
          <w:spacing w:val="61"/>
        </w:rPr>
        <w:t xml:space="preserve"> </w:t>
      </w:r>
      <w:r>
        <w:t>«Пляска</w:t>
      </w:r>
      <w:r>
        <w:rPr>
          <w:spacing w:val="60"/>
        </w:rPr>
        <w:t xml:space="preserve"> </w:t>
      </w:r>
      <w:r>
        <w:t>с погремушками»,</w:t>
      </w:r>
      <w:r>
        <w:rPr>
          <w:spacing w:val="61"/>
        </w:rPr>
        <w:t xml:space="preserve"> </w:t>
      </w:r>
      <w:r>
        <w:t>муз</w:t>
      </w:r>
      <w:proofErr w:type="gramStart"/>
      <w:r>
        <w:t>.</w:t>
      </w:r>
      <w:proofErr w:type="gramEnd"/>
      <w:r>
        <w:rPr>
          <w:spacing w:val="61"/>
        </w:rPr>
        <w:t xml:space="preserve"> </w:t>
      </w:r>
      <w:r>
        <w:t>и сл.</w:t>
      </w:r>
      <w:r>
        <w:rPr>
          <w:spacing w:val="6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Антоновой;</w:t>
      </w:r>
      <w:r>
        <w:rPr>
          <w:spacing w:val="61"/>
        </w:rPr>
        <w:t xml:space="preserve"> </w:t>
      </w:r>
      <w:r>
        <w:t>«Пальчикии</w:t>
      </w:r>
      <w:r>
        <w:rPr>
          <w:spacing w:val="1"/>
        </w:rPr>
        <w:t xml:space="preserve"> </w:t>
      </w:r>
      <w:r>
        <w:t>ручки»,</w:t>
      </w:r>
      <w:r>
        <w:rPr>
          <w:spacing w:val="1"/>
        </w:rPr>
        <w:t xml:space="preserve"> </w:t>
      </w:r>
      <w:r>
        <w:t>рус. нар. мелодия, обраб. М. Раухвергера; танец с листочками под рус. нар. плясовую</w:t>
      </w:r>
      <w:r>
        <w:rPr>
          <w:spacing w:val="1"/>
        </w:rPr>
        <w:t xml:space="preserve"> </w:t>
      </w:r>
      <w:r>
        <w:t>мелодию; «Пляска с листочками», муз. Н. Китаевой, сл. А. Ануфриевой; «Танец около елки», муз. Р.</w:t>
      </w:r>
      <w:r>
        <w:rPr>
          <w:spacing w:val="-57"/>
        </w:rPr>
        <w:t xml:space="preserve"> </w:t>
      </w:r>
      <w:r>
        <w:t>Равина, сл. П. Границыной; танец с платочками под рус. нар. мелодию; «По улице мостовой», рус.</w:t>
      </w:r>
      <w:r>
        <w:rPr>
          <w:spacing w:val="1"/>
        </w:rPr>
        <w:t xml:space="preserve"> </w:t>
      </w:r>
      <w:r>
        <w:t>нар. мелодия, обр. 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«Греет</w:t>
      </w:r>
      <w:r>
        <w:rPr>
          <w:spacing w:val="-1"/>
        </w:rPr>
        <w:t xml:space="preserve"> </w:t>
      </w:r>
      <w:r>
        <w:t>солнышко</w:t>
      </w:r>
      <w:r>
        <w:rPr>
          <w:spacing w:val="1"/>
        </w:rPr>
        <w:t xml:space="preserve"> </w:t>
      </w:r>
      <w:r>
        <w:t>теплее», муз. Т.</w:t>
      </w:r>
      <w:r>
        <w:rPr>
          <w:spacing w:val="4"/>
        </w:rPr>
        <w:t xml:space="preserve"> </w:t>
      </w:r>
      <w:r>
        <w:t>Вилькорейской, сл.</w:t>
      </w:r>
      <w:r>
        <w:rPr>
          <w:spacing w:val="2"/>
        </w:rPr>
        <w:t xml:space="preserve"> </w:t>
      </w:r>
      <w:r>
        <w:t>О.</w:t>
      </w:r>
      <w:r>
        <w:rPr>
          <w:spacing w:val="14"/>
        </w:rPr>
        <w:t xml:space="preserve"> </w:t>
      </w:r>
      <w:r>
        <w:t>Высотской;</w:t>
      </w:r>
    </w:p>
    <w:p w:rsidR="00E40263" w:rsidRDefault="00B96C06">
      <w:pPr>
        <w:pStyle w:val="a3"/>
        <w:spacing w:before="1"/>
        <w:ind w:left="768"/>
      </w:pPr>
      <w:r>
        <w:t>«Помирились»,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Вилькорейской.</w:t>
      </w:r>
    </w:p>
    <w:p w:rsidR="00E40263" w:rsidRDefault="00B96C06">
      <w:pPr>
        <w:spacing w:before="41"/>
        <w:ind w:left="1192"/>
        <w:jc w:val="both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44"/>
          <w:sz w:val="24"/>
        </w:rPr>
        <w:t xml:space="preserve"> </w:t>
      </w:r>
      <w:r>
        <w:rPr>
          <w:sz w:val="24"/>
        </w:rPr>
        <w:t>снежинок»,</w:t>
      </w:r>
      <w:r>
        <w:rPr>
          <w:spacing w:val="41"/>
          <w:sz w:val="24"/>
        </w:rPr>
        <w:t xml:space="preserve"> </w:t>
      </w:r>
      <w:r>
        <w:rPr>
          <w:sz w:val="24"/>
        </w:rPr>
        <w:t>муз.</w:t>
      </w:r>
      <w:r>
        <w:rPr>
          <w:spacing w:val="39"/>
          <w:sz w:val="24"/>
        </w:rPr>
        <w:t xml:space="preserve"> </w:t>
      </w:r>
      <w:r>
        <w:rPr>
          <w:sz w:val="24"/>
        </w:rPr>
        <w:t>Бекмана;</w:t>
      </w:r>
      <w:r>
        <w:rPr>
          <w:spacing w:val="50"/>
          <w:sz w:val="24"/>
        </w:rPr>
        <w:t xml:space="preserve"> </w:t>
      </w:r>
      <w:r>
        <w:rPr>
          <w:sz w:val="24"/>
        </w:rPr>
        <w:t>«Фонарики»,</w:t>
      </w:r>
      <w:r>
        <w:rPr>
          <w:spacing w:val="43"/>
          <w:sz w:val="24"/>
        </w:rPr>
        <w:t xml:space="preserve"> </w:t>
      </w:r>
      <w:r>
        <w:rPr>
          <w:sz w:val="24"/>
        </w:rPr>
        <w:t>муз.</w:t>
      </w:r>
      <w:r>
        <w:rPr>
          <w:spacing w:val="45"/>
          <w:sz w:val="24"/>
        </w:rPr>
        <w:t xml:space="preserve"> </w:t>
      </w:r>
      <w:r>
        <w:rPr>
          <w:sz w:val="24"/>
        </w:rPr>
        <w:t>Р.</w:t>
      </w:r>
      <w:r>
        <w:rPr>
          <w:spacing w:val="40"/>
          <w:sz w:val="24"/>
        </w:rPr>
        <w:t xml:space="preserve"> </w:t>
      </w:r>
      <w:r>
        <w:rPr>
          <w:sz w:val="24"/>
        </w:rPr>
        <w:t>Рустамова;</w:t>
      </w:r>
    </w:p>
    <w:p w:rsidR="00E40263" w:rsidRDefault="00B96C06">
      <w:pPr>
        <w:pStyle w:val="a3"/>
        <w:spacing w:before="40"/>
        <w:ind w:left="1192"/>
      </w:pPr>
      <w:r>
        <w:t>«Танец</w:t>
      </w:r>
      <w:r>
        <w:rPr>
          <w:spacing w:val="-8"/>
        </w:rPr>
        <w:t xml:space="preserve"> </w:t>
      </w:r>
      <w:r>
        <w:t>зайчиков»,</w:t>
      </w:r>
      <w:r>
        <w:rPr>
          <w:spacing w:val="-6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мелодия;</w:t>
      </w:r>
      <w:r>
        <w:rPr>
          <w:spacing w:val="2"/>
        </w:rPr>
        <w:t xml:space="preserve"> </w:t>
      </w:r>
      <w:r>
        <w:t>«Вышли</w:t>
      </w:r>
      <w:r>
        <w:rPr>
          <w:spacing w:val="-8"/>
        </w:rPr>
        <w:t xml:space="preserve"> </w:t>
      </w:r>
      <w:r>
        <w:t>куклы</w:t>
      </w:r>
      <w:r>
        <w:rPr>
          <w:spacing w:val="-9"/>
        </w:rPr>
        <w:t xml:space="preserve"> </w:t>
      </w:r>
      <w:r>
        <w:t>танцевать»,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Витлина</w:t>
      </w:r>
    </w:p>
    <w:p w:rsidR="00E40263" w:rsidRDefault="00B96C06">
      <w:pPr>
        <w:pStyle w:val="a3"/>
        <w:spacing w:before="44" w:line="273" w:lineRule="auto"/>
        <w:ind w:left="768" w:right="602" w:firstLine="424"/>
      </w:pPr>
      <w:r>
        <w:rPr>
          <w:i/>
        </w:rPr>
        <w:t xml:space="preserve">Развитие танцевально-игрового творчества. </w:t>
      </w:r>
      <w:r>
        <w:t>«Пляска», муз. Р. Рустамова; «Зайцы», муз. Е.</w:t>
      </w:r>
      <w:r>
        <w:rPr>
          <w:spacing w:val="1"/>
        </w:rPr>
        <w:t xml:space="preserve"> </w:t>
      </w:r>
      <w:r>
        <w:t>Тиличеевой; «Веселые ножки», рус. нар. мелодия, обраб. В. Агафонникова; «Волшебные платочки»,</w:t>
      </w:r>
      <w:r>
        <w:rPr>
          <w:spacing w:val="-57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5"/>
        </w:rPr>
        <w:t xml:space="preserve"> </w:t>
      </w:r>
      <w:r>
        <w:t>мелодия, обраб. Р. Рустамова.</w:t>
      </w:r>
    </w:p>
    <w:p w:rsidR="00E40263" w:rsidRDefault="00B96C06">
      <w:pPr>
        <w:spacing w:before="8"/>
        <w:ind w:left="1192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игры</w:t>
      </w:r>
    </w:p>
    <w:p w:rsidR="00E40263" w:rsidRDefault="00B96C06">
      <w:pPr>
        <w:tabs>
          <w:tab w:val="left" w:pos="5537"/>
          <w:tab w:val="left" w:pos="6553"/>
          <w:tab w:val="left" w:pos="8090"/>
          <w:tab w:val="left" w:pos="9342"/>
        </w:tabs>
        <w:spacing w:before="40" w:line="278" w:lineRule="auto"/>
        <w:ind w:left="768" w:right="603" w:firstLine="424"/>
        <w:rPr>
          <w:sz w:val="24"/>
        </w:rPr>
      </w:pPr>
      <w:r>
        <w:rPr>
          <w:i/>
          <w:sz w:val="24"/>
        </w:rPr>
        <w:t xml:space="preserve">Развитие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звуковысотного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z w:val="24"/>
        </w:rPr>
        <w:tab/>
        <w:t>«Птицы</w:t>
      </w:r>
      <w:r>
        <w:rPr>
          <w:sz w:val="24"/>
        </w:rPr>
        <w:tab/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птенчики</w:t>
      </w:r>
      <w:proofErr w:type="gramStart"/>
      <w:r>
        <w:rPr>
          <w:sz w:val="24"/>
        </w:rPr>
        <w:t>»,</w:t>
      </w:r>
      <w:r>
        <w:rPr>
          <w:sz w:val="24"/>
        </w:rPr>
        <w:tab/>
      </w:r>
      <w:proofErr w:type="gramEnd"/>
      <w:r>
        <w:rPr>
          <w:sz w:val="24"/>
        </w:rPr>
        <w:t>«Веселые</w:t>
      </w:r>
      <w:r>
        <w:rPr>
          <w:sz w:val="24"/>
        </w:rPr>
        <w:tab/>
        <w:t>матрешки»,</w:t>
      </w:r>
      <w:r>
        <w:rPr>
          <w:spacing w:val="12"/>
          <w:sz w:val="24"/>
        </w:rPr>
        <w:t xml:space="preserve"> </w:t>
      </w:r>
      <w:r>
        <w:rPr>
          <w:sz w:val="24"/>
        </w:rPr>
        <w:t>«Три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медведя»</w:t>
      </w:r>
    </w:p>
    <w:p w:rsidR="00E40263" w:rsidRDefault="00B96C06">
      <w:pPr>
        <w:pStyle w:val="a3"/>
        <w:spacing w:line="276" w:lineRule="auto"/>
        <w:ind w:left="768" w:firstLine="424"/>
        <w:jc w:val="left"/>
      </w:pPr>
      <w:r>
        <w:rPr>
          <w:i/>
          <w:spacing w:val="-1"/>
        </w:rPr>
        <w:t>Развитие</w:t>
      </w:r>
      <w:r>
        <w:rPr>
          <w:i/>
        </w:rPr>
        <w:t xml:space="preserve"> </w:t>
      </w:r>
      <w:r>
        <w:rPr>
          <w:i/>
          <w:spacing w:val="-1"/>
        </w:rPr>
        <w:t>ритмического</w:t>
      </w:r>
      <w:r>
        <w:rPr>
          <w:i/>
        </w:rPr>
        <w:t xml:space="preserve"> </w:t>
      </w:r>
      <w:r>
        <w:rPr>
          <w:i/>
          <w:spacing w:val="-1"/>
        </w:rPr>
        <w:t>слуха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«Кто</w:t>
      </w:r>
      <w:r>
        <w:t xml:space="preserve"> </w:t>
      </w:r>
      <w:r>
        <w:rPr>
          <w:spacing w:val="-1"/>
        </w:rPr>
        <w:t>как</w:t>
      </w:r>
      <w:r>
        <w:t xml:space="preserve"> </w:t>
      </w:r>
      <w:r>
        <w:rPr>
          <w:spacing w:val="-1"/>
        </w:rPr>
        <w:t>идет?»,</w:t>
      </w:r>
      <w:r>
        <w:t xml:space="preserve"> </w:t>
      </w:r>
      <w:r>
        <w:rPr>
          <w:spacing w:val="-1"/>
        </w:rPr>
        <w:t>«Веселые</w:t>
      </w:r>
      <w:r>
        <w:t xml:space="preserve"> </w:t>
      </w:r>
      <w:r>
        <w:rPr>
          <w:spacing w:val="-1"/>
        </w:rPr>
        <w:t>дудочки».</w:t>
      </w:r>
      <w:r>
        <w:t xml:space="preserve"> Развитие</w:t>
      </w:r>
      <w:r>
        <w:rPr>
          <w:spacing w:val="1"/>
        </w:rPr>
        <w:t xml:space="preserve"> </w:t>
      </w:r>
      <w:r>
        <w:t>тембрового и</w:t>
      </w:r>
      <w:r>
        <w:rPr>
          <w:spacing w:val="-57"/>
        </w:rPr>
        <w:t xml:space="preserve"> </w:t>
      </w:r>
      <w:r>
        <w:t>динамического</w:t>
      </w:r>
      <w:r>
        <w:rPr>
          <w:spacing w:val="-6"/>
        </w:rPr>
        <w:t xml:space="preserve"> </w:t>
      </w:r>
      <w:r>
        <w:t>слуха.</w:t>
      </w:r>
      <w:r>
        <w:rPr>
          <w:spacing w:val="8"/>
        </w:rPr>
        <w:t xml:space="preserve"> </w:t>
      </w:r>
      <w:r>
        <w:t>«Громко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тихо»,</w:t>
      </w:r>
      <w:r>
        <w:rPr>
          <w:spacing w:val="7"/>
        </w:rPr>
        <w:t xml:space="preserve"> </w:t>
      </w:r>
      <w:r>
        <w:t>«Узнай</w:t>
      </w:r>
      <w:r>
        <w:rPr>
          <w:spacing w:val="-6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инструмент»;</w:t>
      </w:r>
      <w:r>
        <w:rPr>
          <w:spacing w:val="3"/>
        </w:rPr>
        <w:t xml:space="preserve"> </w:t>
      </w:r>
      <w:r>
        <w:t>«Колокольчики».</w:t>
      </w:r>
    </w:p>
    <w:p w:rsidR="00E40263" w:rsidRDefault="00B96C06">
      <w:pPr>
        <w:tabs>
          <w:tab w:val="left" w:pos="9269"/>
          <w:tab w:val="left" w:pos="10215"/>
        </w:tabs>
        <w:spacing w:line="276" w:lineRule="auto"/>
        <w:ind w:left="768" w:right="599" w:firstLine="424"/>
        <w:rPr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жанра</w:t>
      </w:r>
      <w:r>
        <w:rPr>
          <w:i/>
          <w:spacing w:val="8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памяти.</w:t>
      </w:r>
      <w:r>
        <w:rPr>
          <w:i/>
          <w:spacing w:val="84"/>
          <w:sz w:val="24"/>
        </w:rPr>
        <w:t xml:space="preserve"> </w:t>
      </w:r>
      <w:r>
        <w:rPr>
          <w:sz w:val="24"/>
        </w:rPr>
        <w:t>«Что</w:t>
      </w:r>
      <w:r>
        <w:rPr>
          <w:spacing w:val="8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80"/>
          <w:sz w:val="24"/>
        </w:rPr>
        <w:t xml:space="preserve"> </w:t>
      </w:r>
      <w:r>
        <w:rPr>
          <w:sz w:val="24"/>
        </w:rPr>
        <w:t>кукла?»,</w:t>
      </w:r>
      <w:r>
        <w:rPr>
          <w:spacing w:val="89"/>
          <w:sz w:val="24"/>
        </w:rPr>
        <w:t xml:space="preserve"> </w:t>
      </w:r>
      <w:r>
        <w:rPr>
          <w:sz w:val="24"/>
        </w:rPr>
        <w:t>«Узнай</w:t>
      </w:r>
      <w:r>
        <w:rPr>
          <w:sz w:val="24"/>
        </w:rPr>
        <w:tab/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спой</w:t>
      </w:r>
      <w:r>
        <w:rPr>
          <w:sz w:val="24"/>
        </w:rPr>
        <w:tab/>
      </w:r>
      <w:r>
        <w:rPr>
          <w:spacing w:val="-3"/>
          <w:sz w:val="24"/>
        </w:rPr>
        <w:t>песню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картинке».</w:t>
      </w:r>
    </w:p>
    <w:p w:rsidR="00E40263" w:rsidRDefault="00B96C06">
      <w:pPr>
        <w:spacing w:line="273" w:lineRule="exact"/>
        <w:ind w:left="1192"/>
        <w:rPr>
          <w:sz w:val="24"/>
        </w:rPr>
      </w:pPr>
      <w:r>
        <w:rPr>
          <w:i/>
          <w:sz w:val="24"/>
        </w:rPr>
        <w:t>Подыгрывание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ударных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инструментах</w:t>
      </w:r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мелодии.</w:t>
      </w:r>
    </w:p>
    <w:p w:rsidR="00E40263" w:rsidRDefault="00B96C06">
      <w:pPr>
        <w:pStyle w:val="4"/>
        <w:spacing w:before="45"/>
        <w:ind w:left="1192"/>
        <w:jc w:val="left"/>
      </w:pPr>
      <w:r>
        <w:t>от</w:t>
      </w:r>
      <w:r>
        <w:rPr>
          <w:spacing w:val="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 до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E40263" w:rsidRDefault="00B96C06">
      <w:pPr>
        <w:pStyle w:val="a3"/>
        <w:spacing w:before="37" w:line="276" w:lineRule="auto"/>
        <w:ind w:left="768" w:right="603" w:firstLine="424"/>
      </w:pPr>
      <w:r>
        <w:rPr>
          <w:i/>
        </w:rPr>
        <w:t xml:space="preserve">Слушание. </w:t>
      </w:r>
      <w:r>
        <w:t>«Ах ты, береза», рус. нар. песня; «Осенняя песенка», муз. Д. Васильева-Буглая, сл. А.</w:t>
      </w:r>
      <w:r>
        <w:rPr>
          <w:spacing w:val="-57"/>
        </w:rPr>
        <w:t xml:space="preserve"> </w:t>
      </w:r>
      <w:r>
        <w:t>Плещеева; «Музыкальный ящик» (из «Альбома пьес для детей» Г. Свиридова); «Вальс снежных</w:t>
      </w:r>
      <w:r>
        <w:rPr>
          <w:spacing w:val="1"/>
        </w:rPr>
        <w:t xml:space="preserve"> </w:t>
      </w:r>
      <w:r>
        <w:t>хлопьев»</w:t>
      </w:r>
      <w:r>
        <w:rPr>
          <w:spacing w:val="-9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балета</w:t>
      </w:r>
      <w:r>
        <w:rPr>
          <w:spacing w:val="-3"/>
        </w:rPr>
        <w:t xml:space="preserve"> </w:t>
      </w:r>
      <w:r>
        <w:t>«Щелкунчик»,</w:t>
      </w:r>
      <w:r>
        <w:rPr>
          <w:spacing w:val="-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Чайковского;</w:t>
      </w:r>
      <w:r>
        <w:rPr>
          <w:spacing w:val="-1"/>
        </w:rPr>
        <w:t xml:space="preserve"> </w:t>
      </w:r>
      <w:r>
        <w:t>«Итальянская</w:t>
      </w:r>
      <w:r>
        <w:rPr>
          <w:spacing w:val="-2"/>
        </w:rPr>
        <w:t xml:space="preserve"> </w:t>
      </w:r>
      <w:r>
        <w:t>полька»,</w:t>
      </w:r>
      <w:r>
        <w:rPr>
          <w:spacing w:val="-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Рахманинова;</w:t>
      </w:r>
    </w:p>
    <w:p w:rsidR="00E40263" w:rsidRDefault="00B96C06">
      <w:pPr>
        <w:pStyle w:val="a3"/>
        <w:spacing w:line="276" w:lineRule="exact"/>
        <w:ind w:left="768"/>
      </w:pPr>
      <w:r>
        <w:t>«Как</w:t>
      </w:r>
      <w:r>
        <w:rPr>
          <w:spacing w:val="29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наших</w:t>
      </w:r>
      <w:r>
        <w:rPr>
          <w:spacing w:val="30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ворот»,</w:t>
      </w:r>
      <w:r>
        <w:rPr>
          <w:spacing w:val="26"/>
        </w:rPr>
        <w:t xml:space="preserve"> </w:t>
      </w:r>
      <w:r>
        <w:t>рус.</w:t>
      </w:r>
      <w:r>
        <w:rPr>
          <w:spacing w:val="25"/>
        </w:rPr>
        <w:t xml:space="preserve"> </w:t>
      </w:r>
      <w:r>
        <w:t>нар.</w:t>
      </w:r>
      <w:r>
        <w:rPr>
          <w:spacing w:val="26"/>
        </w:rPr>
        <w:t xml:space="preserve"> </w:t>
      </w:r>
      <w:r>
        <w:t>мелодия;</w:t>
      </w:r>
      <w:r>
        <w:rPr>
          <w:spacing w:val="26"/>
        </w:rPr>
        <w:t xml:space="preserve"> </w:t>
      </w:r>
      <w:r>
        <w:t>«Мама»,</w:t>
      </w:r>
      <w:r>
        <w:rPr>
          <w:spacing w:val="25"/>
        </w:rPr>
        <w:t xml:space="preserve"> </w:t>
      </w:r>
      <w:r>
        <w:t>муз.</w:t>
      </w:r>
      <w:r>
        <w:rPr>
          <w:spacing w:val="30"/>
        </w:rPr>
        <w:t xml:space="preserve"> </w:t>
      </w:r>
      <w:r>
        <w:t>П.</w:t>
      </w:r>
      <w:r>
        <w:rPr>
          <w:spacing w:val="25"/>
        </w:rPr>
        <w:t xml:space="preserve"> </w:t>
      </w:r>
      <w:r>
        <w:t>Чайковского,</w:t>
      </w:r>
      <w:r>
        <w:rPr>
          <w:spacing w:val="30"/>
        </w:rPr>
        <w:t xml:space="preserve"> </w:t>
      </w:r>
      <w:r>
        <w:t>«Смелый</w:t>
      </w:r>
      <w:r>
        <w:rPr>
          <w:spacing w:val="36"/>
        </w:rPr>
        <w:t xml:space="preserve"> </w:t>
      </w:r>
      <w:r>
        <w:t>наездник»</w:t>
      </w:r>
      <w:r>
        <w:rPr>
          <w:spacing w:val="18"/>
        </w:rPr>
        <w:t xml:space="preserve"> </w:t>
      </w:r>
      <w:r>
        <w:t>(из</w:t>
      </w:r>
    </w:p>
    <w:p w:rsidR="00E40263" w:rsidRDefault="00B96C06">
      <w:pPr>
        <w:pStyle w:val="a3"/>
        <w:spacing w:before="40" w:line="278" w:lineRule="auto"/>
        <w:ind w:left="768" w:right="602"/>
      </w:pPr>
      <w:r>
        <w:t>«Альбома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юношества»)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Шумана;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Прокофьева;</w:t>
      </w:r>
    </w:p>
    <w:p w:rsidR="00E40263" w:rsidRDefault="00B96C06">
      <w:pPr>
        <w:spacing w:line="272" w:lineRule="exact"/>
        <w:ind w:left="1192"/>
        <w:rPr>
          <w:i/>
          <w:sz w:val="24"/>
        </w:rPr>
      </w:pPr>
      <w:r>
        <w:rPr>
          <w:i/>
          <w:sz w:val="24"/>
        </w:rPr>
        <w:t>Пение</w:t>
      </w:r>
    </w:p>
    <w:p w:rsidR="00E40263" w:rsidRDefault="00B96C06">
      <w:pPr>
        <w:pStyle w:val="a3"/>
        <w:spacing w:before="40" w:line="276" w:lineRule="auto"/>
        <w:ind w:left="768" w:right="602" w:firstLine="424"/>
      </w:pPr>
      <w:r>
        <w:rPr>
          <w:i/>
        </w:rPr>
        <w:t xml:space="preserve">Упражнения на развитие слуха и голоса. </w:t>
      </w:r>
      <w:r>
        <w:t>«Путаница» — песня-шутка; муз. Е. Тиличеевой, сл. К.</w:t>
      </w:r>
      <w:r>
        <w:rPr>
          <w:spacing w:val="-57"/>
        </w:rPr>
        <w:t xml:space="preserve"> </w:t>
      </w:r>
      <w:r>
        <w:t>Чуковского, «Кукушечка», рус. нар. песня, обраб. И. Арсеева; «Паучок» и «Кисонька- мурысонька»,</w:t>
      </w:r>
      <w:r>
        <w:rPr>
          <w:spacing w:val="-57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заклички:</w:t>
      </w:r>
      <w:r>
        <w:rPr>
          <w:spacing w:val="-4"/>
        </w:rPr>
        <w:t xml:space="preserve"> </w:t>
      </w:r>
      <w:r>
        <w:t>«Ой,</w:t>
      </w:r>
      <w:r>
        <w:rPr>
          <w:spacing w:val="-1"/>
        </w:rPr>
        <w:t xml:space="preserve"> </w:t>
      </w:r>
      <w:r>
        <w:t>кулики!</w:t>
      </w:r>
      <w:r>
        <w:rPr>
          <w:spacing w:val="-1"/>
        </w:rPr>
        <w:t xml:space="preserve"> </w:t>
      </w:r>
      <w:r>
        <w:t>Весна поет!» и</w:t>
      </w:r>
      <w:r>
        <w:rPr>
          <w:spacing w:val="2"/>
        </w:rPr>
        <w:t xml:space="preserve"> </w:t>
      </w:r>
      <w:r>
        <w:t>«Жаворонушки,</w:t>
      </w:r>
      <w:r>
        <w:rPr>
          <w:spacing w:val="4"/>
        </w:rPr>
        <w:t xml:space="preserve"> </w:t>
      </w:r>
      <w:r>
        <w:t>прилетите!»;</w:t>
      </w:r>
    </w:p>
    <w:p w:rsidR="00E40263" w:rsidRDefault="00B96C06">
      <w:pPr>
        <w:pStyle w:val="a3"/>
        <w:ind w:left="1192"/>
      </w:pPr>
      <w:r>
        <w:rPr>
          <w:i/>
        </w:rPr>
        <w:t>Песни.</w:t>
      </w:r>
      <w:r>
        <w:rPr>
          <w:i/>
          <w:spacing w:val="16"/>
        </w:rPr>
        <w:t xml:space="preserve"> </w:t>
      </w:r>
      <w:r>
        <w:t>«Осень»,</w:t>
      </w:r>
      <w:r>
        <w:rPr>
          <w:spacing w:val="18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И.</w:t>
      </w:r>
      <w:r>
        <w:rPr>
          <w:spacing w:val="17"/>
        </w:rPr>
        <w:t xml:space="preserve"> </w:t>
      </w:r>
      <w:r>
        <w:t>Кишко,</w:t>
      </w:r>
      <w:r>
        <w:rPr>
          <w:spacing w:val="17"/>
        </w:rPr>
        <w:t xml:space="preserve"> </w:t>
      </w:r>
      <w:r>
        <w:t>сл.</w:t>
      </w:r>
      <w:r>
        <w:rPr>
          <w:spacing w:val="17"/>
        </w:rPr>
        <w:t xml:space="preserve"> </w:t>
      </w:r>
      <w:r>
        <w:t>Т.</w:t>
      </w:r>
      <w:r>
        <w:rPr>
          <w:spacing w:val="16"/>
        </w:rPr>
        <w:t xml:space="preserve"> </w:t>
      </w:r>
      <w:r>
        <w:t>Волгиной;</w:t>
      </w:r>
      <w:r>
        <w:rPr>
          <w:spacing w:val="21"/>
        </w:rPr>
        <w:t xml:space="preserve"> </w:t>
      </w:r>
      <w:r>
        <w:t>«Санки»,</w:t>
      </w:r>
      <w:r>
        <w:rPr>
          <w:spacing w:val="18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М.</w:t>
      </w:r>
      <w:r>
        <w:rPr>
          <w:spacing w:val="16"/>
        </w:rPr>
        <w:t xml:space="preserve"> </w:t>
      </w:r>
      <w:r>
        <w:t>Красева,</w:t>
      </w:r>
      <w:r>
        <w:rPr>
          <w:spacing w:val="18"/>
        </w:rPr>
        <w:t xml:space="preserve"> </w:t>
      </w:r>
      <w:r>
        <w:t>сл.</w:t>
      </w:r>
      <w:r>
        <w:rPr>
          <w:spacing w:val="17"/>
        </w:rPr>
        <w:t xml:space="preserve"> </w:t>
      </w:r>
      <w:r>
        <w:t>О.</w:t>
      </w:r>
      <w:r>
        <w:rPr>
          <w:spacing w:val="17"/>
        </w:rPr>
        <w:t xml:space="preserve"> </w:t>
      </w:r>
      <w:r>
        <w:t>Высотской;</w:t>
      </w:r>
    </w:p>
    <w:p w:rsidR="00E40263" w:rsidRDefault="00B96C06">
      <w:pPr>
        <w:pStyle w:val="a3"/>
        <w:spacing w:before="44" w:line="276" w:lineRule="auto"/>
        <w:ind w:left="768"/>
        <w:jc w:val="left"/>
      </w:pPr>
      <w:r>
        <w:t>«Зима</w:t>
      </w:r>
      <w:r>
        <w:rPr>
          <w:spacing w:val="33"/>
        </w:rPr>
        <w:t xml:space="preserve"> </w:t>
      </w:r>
      <w:r>
        <w:t>прошла»,</w:t>
      </w:r>
      <w:r>
        <w:rPr>
          <w:spacing w:val="33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Н.</w:t>
      </w:r>
      <w:r>
        <w:rPr>
          <w:spacing w:val="37"/>
        </w:rPr>
        <w:t xml:space="preserve"> </w:t>
      </w:r>
      <w:r>
        <w:t>Метлова,</w:t>
      </w:r>
      <w:r>
        <w:rPr>
          <w:spacing w:val="33"/>
        </w:rPr>
        <w:t xml:space="preserve"> </w:t>
      </w:r>
      <w:r>
        <w:t>сл.</w:t>
      </w:r>
      <w:r>
        <w:rPr>
          <w:spacing w:val="37"/>
        </w:rPr>
        <w:t xml:space="preserve"> </w:t>
      </w:r>
      <w:r>
        <w:t>М.</w:t>
      </w:r>
      <w:r>
        <w:rPr>
          <w:spacing w:val="33"/>
        </w:rPr>
        <w:t xml:space="preserve"> </w:t>
      </w:r>
      <w:r>
        <w:t>Клоковой;</w:t>
      </w:r>
      <w:r>
        <w:rPr>
          <w:spacing w:val="38"/>
        </w:rPr>
        <w:t xml:space="preserve"> </w:t>
      </w:r>
      <w:r>
        <w:t>«Подарок</w:t>
      </w:r>
      <w:r>
        <w:rPr>
          <w:spacing w:val="33"/>
        </w:rPr>
        <w:t xml:space="preserve"> </w:t>
      </w:r>
      <w:r>
        <w:t>маме»,</w:t>
      </w:r>
      <w:r>
        <w:rPr>
          <w:spacing w:val="32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А.</w:t>
      </w:r>
      <w:r>
        <w:rPr>
          <w:spacing w:val="37"/>
        </w:rPr>
        <w:t xml:space="preserve"> </w:t>
      </w:r>
      <w:r>
        <w:t>Филиппенко,</w:t>
      </w:r>
      <w:r>
        <w:rPr>
          <w:spacing w:val="32"/>
        </w:rPr>
        <w:t xml:space="preserve"> </w:t>
      </w:r>
      <w:r>
        <w:t>сл.</w:t>
      </w:r>
      <w:r>
        <w:rPr>
          <w:spacing w:val="32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Волгиной;</w:t>
      </w:r>
      <w:r>
        <w:rPr>
          <w:spacing w:val="-1"/>
        </w:rPr>
        <w:t xml:space="preserve"> </w:t>
      </w:r>
      <w:r>
        <w:t>«Воробей»,</w:t>
      </w:r>
      <w:r>
        <w:rPr>
          <w:spacing w:val="-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Герчик,</w:t>
      </w:r>
      <w:r>
        <w:rPr>
          <w:spacing w:val="-1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Чельцова; «Дождик»,</w:t>
      </w:r>
      <w:r>
        <w:rPr>
          <w:spacing w:val="-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Красева,</w:t>
      </w:r>
      <w:r>
        <w:rPr>
          <w:spacing w:val="-3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Френкель;</w:t>
      </w:r>
    </w:p>
    <w:p w:rsidR="00E40263" w:rsidRDefault="00B96C06">
      <w:pPr>
        <w:pStyle w:val="a3"/>
        <w:spacing w:line="274" w:lineRule="exact"/>
        <w:ind w:left="768"/>
        <w:jc w:val="left"/>
      </w:pPr>
      <w:r>
        <w:t>«</w:t>
      </w:r>
    </w:p>
    <w:p w:rsidR="00E40263" w:rsidRDefault="00B96C06">
      <w:pPr>
        <w:spacing w:before="44"/>
        <w:ind w:left="1192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движения</w:t>
      </w:r>
    </w:p>
    <w:p w:rsidR="00E40263" w:rsidRDefault="00B96C06">
      <w:pPr>
        <w:pStyle w:val="a3"/>
        <w:spacing w:before="40" w:line="276" w:lineRule="auto"/>
        <w:ind w:left="768" w:right="600" w:firstLine="424"/>
      </w:pPr>
      <w:r>
        <w:rPr>
          <w:i/>
        </w:rPr>
        <w:t>Игровые упражнения</w:t>
      </w:r>
      <w:r>
        <w:t>.</w:t>
      </w:r>
      <w:r>
        <w:rPr>
          <w:spacing w:val="1"/>
        </w:rPr>
        <w:t xml:space="preserve"> </w:t>
      </w:r>
      <w:r>
        <w:t>«Пружинки»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 И.</w:t>
      </w:r>
      <w:r>
        <w:rPr>
          <w:spacing w:val="1"/>
        </w:rPr>
        <w:t xml:space="preserve"> </w:t>
      </w:r>
      <w:r>
        <w:t>Беркович; «Веселые мячики» (подпрыгивание и бег), муз. М. Сатулиной; лиса и зайцы под муз. А.</w:t>
      </w:r>
      <w:r>
        <w:rPr>
          <w:spacing w:val="1"/>
        </w:rPr>
        <w:t xml:space="preserve"> </w:t>
      </w:r>
      <w:r>
        <w:t>Майкапара</w:t>
      </w:r>
      <w:r>
        <w:rPr>
          <w:spacing w:val="5"/>
        </w:rPr>
        <w:t xml:space="preserve"> </w:t>
      </w:r>
      <w:r>
        <w:t>«В</w:t>
      </w:r>
      <w:r>
        <w:rPr>
          <w:spacing w:val="52"/>
        </w:rPr>
        <w:t xml:space="preserve"> </w:t>
      </w:r>
      <w:r>
        <w:t>садике»;</w:t>
      </w:r>
      <w:r>
        <w:rPr>
          <w:spacing w:val="59"/>
        </w:rPr>
        <w:t xml:space="preserve"> </w:t>
      </w:r>
      <w:r>
        <w:t>ходит</w:t>
      </w:r>
      <w:r>
        <w:rPr>
          <w:spacing w:val="56"/>
        </w:rPr>
        <w:t xml:space="preserve"> </w:t>
      </w:r>
      <w:r>
        <w:t>медведь</w:t>
      </w:r>
      <w:r>
        <w:rPr>
          <w:spacing w:val="56"/>
        </w:rPr>
        <w:t xml:space="preserve"> </w:t>
      </w:r>
      <w:r>
        <w:t>под</w:t>
      </w:r>
      <w:r>
        <w:rPr>
          <w:spacing w:val="54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«Этюд»</w:t>
      </w:r>
      <w:r>
        <w:rPr>
          <w:spacing w:val="45"/>
        </w:rPr>
        <w:t xml:space="preserve"> </w:t>
      </w:r>
      <w:r>
        <w:t>К.</w:t>
      </w:r>
      <w:r>
        <w:rPr>
          <w:spacing w:val="57"/>
        </w:rPr>
        <w:t xml:space="preserve"> </w:t>
      </w:r>
      <w:r>
        <w:t>Черни;</w:t>
      </w:r>
      <w:r>
        <w:rPr>
          <w:spacing w:val="6"/>
        </w:rPr>
        <w:t xml:space="preserve"> </w:t>
      </w:r>
      <w:r>
        <w:t>«Полька»,</w:t>
      </w:r>
      <w:r>
        <w:rPr>
          <w:spacing w:val="57"/>
        </w:rPr>
        <w:t xml:space="preserve"> </w:t>
      </w:r>
      <w:r>
        <w:t>муз.</w:t>
      </w:r>
      <w:r>
        <w:rPr>
          <w:spacing w:val="57"/>
        </w:rPr>
        <w:t xml:space="preserve"> </w:t>
      </w:r>
      <w:r>
        <w:t>М.</w:t>
      </w:r>
      <w:r>
        <w:rPr>
          <w:spacing w:val="57"/>
        </w:rPr>
        <w:t xml:space="preserve"> </w:t>
      </w:r>
      <w:r>
        <w:t>Глинки;</w:t>
      </w:r>
    </w:p>
    <w:p w:rsidR="00E40263" w:rsidRDefault="00B96C06">
      <w:pPr>
        <w:pStyle w:val="a3"/>
        <w:spacing w:line="276" w:lineRule="auto"/>
        <w:ind w:left="768" w:right="603"/>
      </w:pPr>
      <w:r>
        <w:t>«Всадники»,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потопаем,</w:t>
      </w:r>
      <w:r>
        <w:rPr>
          <w:spacing w:val="1"/>
        </w:rPr>
        <w:t xml:space="preserve"> </w:t>
      </w:r>
      <w:r>
        <w:t>покружимся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«Петух»,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«Кукла»,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</w:t>
      </w:r>
      <w:r>
        <w:rPr>
          <w:spacing w:val="1"/>
        </w:rPr>
        <w:t xml:space="preserve"> </w:t>
      </w:r>
      <w:r>
        <w:t>«Упражнения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«Вальса»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Жилина;</w:t>
      </w:r>
    </w:p>
    <w:p w:rsidR="00E40263" w:rsidRDefault="00E40263">
      <w:pPr>
        <w:spacing w:line="276" w:lineRule="auto"/>
        <w:sectPr w:rsidR="00E40263">
          <w:headerReference w:type="default" r:id="rId101"/>
          <w:footerReference w:type="default" r:id="rId102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3"/>
        <w:spacing w:before="4" w:line="273" w:lineRule="auto"/>
        <w:ind w:left="768" w:right="603" w:firstLine="424"/>
      </w:pPr>
      <w:r>
        <w:rPr>
          <w:i/>
        </w:rPr>
        <w:lastRenderedPageBreak/>
        <w:t>Этюды-драматизации</w:t>
      </w:r>
      <w:r>
        <w:t>. «Барабанщик», муз. М. Красева; «Танец осенних листочков», муз. А.</w:t>
      </w:r>
      <w:r>
        <w:rPr>
          <w:spacing w:val="1"/>
        </w:rPr>
        <w:t xml:space="preserve"> </w:t>
      </w:r>
      <w:r>
        <w:t>Филиппенко,</w:t>
      </w:r>
      <w:r>
        <w:rPr>
          <w:spacing w:val="18"/>
        </w:rPr>
        <w:t xml:space="preserve"> </w:t>
      </w:r>
      <w:r>
        <w:t>сл.</w:t>
      </w:r>
      <w:r>
        <w:rPr>
          <w:spacing w:val="20"/>
        </w:rPr>
        <w:t xml:space="preserve"> </w:t>
      </w:r>
      <w:r>
        <w:t>Е.</w:t>
      </w:r>
      <w:r>
        <w:rPr>
          <w:spacing w:val="14"/>
        </w:rPr>
        <w:t xml:space="preserve"> </w:t>
      </w:r>
      <w:r>
        <w:t>Макшанцевой;</w:t>
      </w:r>
      <w:r>
        <w:rPr>
          <w:spacing w:val="24"/>
        </w:rPr>
        <w:t xml:space="preserve"> </w:t>
      </w:r>
      <w:r>
        <w:t>«Барабанщики»,</w:t>
      </w:r>
      <w:r>
        <w:rPr>
          <w:spacing w:val="20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Д.</w:t>
      </w:r>
      <w:r>
        <w:rPr>
          <w:spacing w:val="15"/>
        </w:rPr>
        <w:t xml:space="preserve"> </w:t>
      </w:r>
      <w:r>
        <w:t>Кабалевского</w:t>
      </w:r>
      <w:r>
        <w:rPr>
          <w:spacing w:val="1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С.</w:t>
      </w:r>
      <w:r>
        <w:rPr>
          <w:spacing w:val="19"/>
        </w:rPr>
        <w:t xml:space="preserve"> </w:t>
      </w:r>
      <w:r>
        <w:t>Левидова;</w:t>
      </w:r>
    </w:p>
    <w:p w:rsidR="00E40263" w:rsidRDefault="00B96C06">
      <w:pPr>
        <w:pStyle w:val="a3"/>
        <w:spacing w:before="7"/>
        <w:ind w:left="1192"/>
      </w:pPr>
      <w:r>
        <w:t>«Считалка»,</w:t>
      </w:r>
      <w:r>
        <w:rPr>
          <w:spacing w:val="-2"/>
        </w:rPr>
        <w:t xml:space="preserve"> </w:t>
      </w:r>
      <w:r>
        <w:t>«Катилось</w:t>
      </w:r>
      <w:r>
        <w:rPr>
          <w:spacing w:val="-8"/>
        </w:rPr>
        <w:t xml:space="preserve"> </w:t>
      </w:r>
      <w:r>
        <w:t>яблоко»,</w:t>
      </w:r>
      <w:r>
        <w:rPr>
          <w:spacing w:val="-7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Агафонникова;</w:t>
      </w:r>
    </w:p>
    <w:p w:rsidR="00E40263" w:rsidRDefault="00B96C06">
      <w:pPr>
        <w:pStyle w:val="a3"/>
        <w:spacing w:before="40" w:line="276" w:lineRule="auto"/>
        <w:ind w:left="768" w:right="600" w:firstLine="424"/>
      </w:pPr>
      <w:r>
        <w:rPr>
          <w:i/>
        </w:rPr>
        <w:t>Хороводы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пляски.</w:t>
      </w:r>
      <w:r>
        <w:rPr>
          <w:i/>
          <w:spacing w:val="1"/>
        </w:rPr>
        <w:t xml:space="preserve"> </w:t>
      </w:r>
      <w:r>
        <w:t>«Топ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хлоп»,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Назарова-Метнер,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Каргановой;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ложками»</w:t>
      </w:r>
      <w:r>
        <w:rPr>
          <w:spacing w:val="30"/>
        </w:rPr>
        <w:t xml:space="preserve"> </w:t>
      </w:r>
      <w:r>
        <w:t>под</w:t>
      </w:r>
      <w:r>
        <w:rPr>
          <w:spacing w:val="46"/>
        </w:rPr>
        <w:t xml:space="preserve"> </w:t>
      </w:r>
      <w:r>
        <w:t>рус.</w:t>
      </w:r>
      <w:r>
        <w:rPr>
          <w:spacing w:val="45"/>
        </w:rPr>
        <w:t xml:space="preserve"> </w:t>
      </w:r>
      <w:r>
        <w:t>нар.</w:t>
      </w:r>
      <w:r>
        <w:rPr>
          <w:spacing w:val="45"/>
        </w:rPr>
        <w:t xml:space="preserve"> </w:t>
      </w:r>
      <w:r>
        <w:t>мелодию;</w:t>
      </w:r>
      <w:r>
        <w:rPr>
          <w:spacing w:val="47"/>
        </w:rPr>
        <w:t xml:space="preserve"> </w:t>
      </w:r>
      <w:r>
        <w:t>новогодние</w:t>
      </w:r>
      <w:r>
        <w:rPr>
          <w:spacing w:val="44"/>
        </w:rPr>
        <w:t xml:space="preserve"> </w:t>
      </w:r>
      <w:r>
        <w:t>хороводы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выбору</w:t>
      </w:r>
      <w:r>
        <w:rPr>
          <w:spacing w:val="33"/>
        </w:rPr>
        <w:t xml:space="preserve"> </w:t>
      </w:r>
      <w:r>
        <w:t>музыкального</w:t>
      </w:r>
      <w:r>
        <w:rPr>
          <w:spacing w:val="47"/>
        </w:rPr>
        <w:t xml:space="preserve"> </w:t>
      </w:r>
      <w:r>
        <w:t>руководителя;</w:t>
      </w:r>
    </w:p>
    <w:p w:rsidR="00E40263" w:rsidRDefault="00B96C06">
      <w:pPr>
        <w:pStyle w:val="a3"/>
        <w:spacing w:before="1" w:line="276" w:lineRule="auto"/>
        <w:ind w:left="768" w:right="612"/>
      </w:pPr>
      <w:r>
        <w:t>«Танец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платочками»,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у нас</w:t>
      </w:r>
      <w:r>
        <w:rPr>
          <w:spacing w:val="1"/>
        </w:rPr>
        <w:t xml:space="preserve"> </w:t>
      </w:r>
      <w:r>
        <w:t>хороший?»,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народные.</w:t>
      </w:r>
    </w:p>
    <w:p w:rsidR="00E40263" w:rsidRDefault="00B96C06">
      <w:pPr>
        <w:spacing w:line="274" w:lineRule="exact"/>
        <w:ind w:left="1192"/>
        <w:jc w:val="both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«Снежинки»,</w:t>
      </w:r>
      <w:r>
        <w:rPr>
          <w:spacing w:val="23"/>
          <w:sz w:val="24"/>
        </w:rPr>
        <w:t xml:space="preserve"> </w:t>
      </w:r>
      <w:r>
        <w:rPr>
          <w:sz w:val="24"/>
        </w:rPr>
        <w:t>муз.</w:t>
      </w:r>
      <w:r>
        <w:rPr>
          <w:spacing w:val="21"/>
          <w:sz w:val="24"/>
        </w:rPr>
        <w:t xml:space="preserve"> </w:t>
      </w:r>
      <w:r>
        <w:rPr>
          <w:sz w:val="24"/>
        </w:rPr>
        <w:t>О.</w:t>
      </w:r>
      <w:r>
        <w:rPr>
          <w:spacing w:val="22"/>
          <w:sz w:val="24"/>
        </w:rPr>
        <w:t xml:space="preserve"> </w:t>
      </w:r>
      <w:r>
        <w:rPr>
          <w:sz w:val="24"/>
        </w:rPr>
        <w:t>Берта,</w:t>
      </w:r>
      <w:r>
        <w:rPr>
          <w:spacing w:val="2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23"/>
          <w:sz w:val="24"/>
        </w:rPr>
        <w:t xml:space="preserve"> </w:t>
      </w:r>
      <w:r>
        <w:rPr>
          <w:sz w:val="24"/>
        </w:rPr>
        <w:t>Н.</w:t>
      </w:r>
      <w:r>
        <w:rPr>
          <w:spacing w:val="21"/>
          <w:sz w:val="24"/>
        </w:rPr>
        <w:t xml:space="preserve"> </w:t>
      </w:r>
      <w:r>
        <w:rPr>
          <w:sz w:val="24"/>
        </w:rPr>
        <w:t>Метлова;</w:t>
      </w:r>
      <w:r>
        <w:rPr>
          <w:spacing w:val="30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22"/>
          <w:sz w:val="24"/>
        </w:rPr>
        <w:t xml:space="preserve"> </w:t>
      </w:r>
      <w:r>
        <w:rPr>
          <w:sz w:val="24"/>
        </w:rPr>
        <w:t>зайчат»</w:t>
      </w:r>
      <w:r>
        <w:rPr>
          <w:spacing w:val="7"/>
          <w:sz w:val="24"/>
        </w:rPr>
        <w:t xml:space="preserve"> </w:t>
      </w:r>
      <w:r>
        <w:rPr>
          <w:sz w:val="24"/>
        </w:rPr>
        <w:t>под</w:t>
      </w:r>
    </w:p>
    <w:p w:rsidR="00E40263" w:rsidRDefault="00B96C06">
      <w:pPr>
        <w:pStyle w:val="a3"/>
        <w:spacing w:before="44"/>
        <w:ind w:left="1192"/>
      </w:pPr>
      <w:r>
        <w:t>«Польку»</w:t>
      </w:r>
      <w:r>
        <w:rPr>
          <w:spacing w:val="-1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Штрауса; «Снежинки»,</w:t>
      </w:r>
      <w:r>
        <w:rPr>
          <w:spacing w:val="-6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Ломовой;</w:t>
      </w:r>
      <w:r>
        <w:rPr>
          <w:spacing w:val="4"/>
        </w:rPr>
        <w:t xml:space="preserve"> </w:t>
      </w:r>
      <w:r>
        <w:t>«Бусинки»</w:t>
      </w:r>
      <w:r>
        <w:rPr>
          <w:spacing w:val="-14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«Галоп»</w:t>
      </w:r>
      <w:r>
        <w:rPr>
          <w:spacing w:val="-10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Дунаевского;</w:t>
      </w:r>
    </w:p>
    <w:p w:rsidR="00E40263" w:rsidRDefault="00B96C06">
      <w:pPr>
        <w:spacing w:before="40"/>
        <w:ind w:left="1192"/>
        <w:jc w:val="both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«Курочка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петушок»,</w:t>
      </w:r>
      <w:r>
        <w:rPr>
          <w:spacing w:val="41"/>
          <w:sz w:val="24"/>
        </w:rPr>
        <w:t xml:space="preserve"> </w:t>
      </w:r>
      <w:r>
        <w:rPr>
          <w:sz w:val="24"/>
        </w:rPr>
        <w:t>муз.</w:t>
      </w:r>
      <w:r>
        <w:rPr>
          <w:spacing w:val="37"/>
          <w:sz w:val="24"/>
        </w:rPr>
        <w:t xml:space="preserve"> </w:t>
      </w:r>
      <w:r>
        <w:rPr>
          <w:sz w:val="24"/>
        </w:rPr>
        <w:t>Г.</w:t>
      </w:r>
      <w:r>
        <w:rPr>
          <w:spacing w:val="37"/>
          <w:sz w:val="24"/>
        </w:rPr>
        <w:t xml:space="preserve"> </w:t>
      </w:r>
      <w:r>
        <w:rPr>
          <w:sz w:val="24"/>
        </w:rPr>
        <w:t>Фрида;</w:t>
      </w:r>
      <w:r>
        <w:rPr>
          <w:spacing w:val="46"/>
          <w:sz w:val="24"/>
        </w:rPr>
        <w:t xml:space="preserve"> </w:t>
      </w:r>
      <w:r>
        <w:rPr>
          <w:sz w:val="24"/>
        </w:rPr>
        <w:t>«Жмурки»,</w:t>
      </w:r>
      <w:r>
        <w:rPr>
          <w:spacing w:val="41"/>
          <w:sz w:val="24"/>
        </w:rPr>
        <w:t xml:space="preserve"> </w:t>
      </w:r>
      <w:r>
        <w:rPr>
          <w:sz w:val="24"/>
        </w:rPr>
        <w:t>муз.</w:t>
      </w:r>
      <w:r>
        <w:rPr>
          <w:spacing w:val="41"/>
          <w:sz w:val="24"/>
        </w:rPr>
        <w:t xml:space="preserve"> </w:t>
      </w:r>
      <w:r>
        <w:rPr>
          <w:sz w:val="24"/>
        </w:rPr>
        <w:t>Ф.</w:t>
      </w:r>
      <w:r>
        <w:rPr>
          <w:spacing w:val="36"/>
          <w:sz w:val="24"/>
        </w:rPr>
        <w:t xml:space="preserve"> </w:t>
      </w:r>
      <w:r>
        <w:rPr>
          <w:sz w:val="24"/>
        </w:rPr>
        <w:t>Флотова;</w:t>
      </w:r>
    </w:p>
    <w:p w:rsidR="00E40263" w:rsidRDefault="00B96C06">
      <w:pPr>
        <w:pStyle w:val="a3"/>
        <w:spacing w:before="40" w:line="276" w:lineRule="auto"/>
        <w:ind w:left="768" w:right="607" w:firstLine="424"/>
      </w:pPr>
      <w:r>
        <w:t>«Медведь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заяц»,</w:t>
      </w:r>
      <w:r>
        <w:rPr>
          <w:spacing w:val="11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В.</w:t>
      </w:r>
      <w:r>
        <w:rPr>
          <w:spacing w:val="11"/>
        </w:rPr>
        <w:t xml:space="preserve"> </w:t>
      </w:r>
      <w:r>
        <w:t>Ребикова;</w:t>
      </w:r>
      <w:r>
        <w:rPr>
          <w:spacing w:val="15"/>
        </w:rPr>
        <w:t xml:space="preserve"> </w:t>
      </w:r>
      <w:r>
        <w:t>«Самолеты»,</w:t>
      </w:r>
      <w:r>
        <w:rPr>
          <w:spacing w:val="11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М.</w:t>
      </w:r>
      <w:r>
        <w:rPr>
          <w:spacing w:val="11"/>
        </w:rPr>
        <w:t xml:space="preserve"> </w:t>
      </w:r>
      <w:r>
        <w:t>Магиденко;</w:t>
      </w:r>
      <w:r>
        <w:rPr>
          <w:spacing w:val="12"/>
        </w:rPr>
        <w:t xml:space="preserve"> </w:t>
      </w:r>
      <w:r>
        <w:t>«Найди</w:t>
      </w:r>
      <w:r>
        <w:rPr>
          <w:spacing w:val="11"/>
        </w:rPr>
        <w:t xml:space="preserve"> </w:t>
      </w:r>
      <w:r>
        <w:t>себе</w:t>
      </w:r>
      <w:r>
        <w:rPr>
          <w:spacing w:val="13"/>
        </w:rPr>
        <w:t xml:space="preserve"> </w:t>
      </w:r>
      <w:r>
        <w:t>пару»,</w:t>
      </w:r>
      <w:r>
        <w:rPr>
          <w:spacing w:val="11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«Займи</w:t>
      </w:r>
      <w:r>
        <w:rPr>
          <w:spacing w:val="1"/>
        </w:rPr>
        <w:t xml:space="preserve"> </w:t>
      </w:r>
      <w:r>
        <w:t>домик»,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Магиденко;</w:t>
      </w:r>
      <w:r>
        <w:rPr>
          <w:spacing w:val="1"/>
        </w:rPr>
        <w:t xml:space="preserve"> </w:t>
      </w:r>
      <w:r>
        <w:t>«Ловишки»,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Сидельникова.</w:t>
      </w:r>
    </w:p>
    <w:p w:rsidR="00E40263" w:rsidRDefault="00B96C06">
      <w:pPr>
        <w:pStyle w:val="a3"/>
        <w:spacing w:before="1" w:line="276" w:lineRule="auto"/>
        <w:ind w:left="768" w:right="599" w:firstLine="424"/>
      </w:pPr>
      <w:r>
        <w:rPr>
          <w:i/>
        </w:rPr>
        <w:t xml:space="preserve">Игры с пением. </w:t>
      </w:r>
      <w:r>
        <w:t>«Огородная-хороводная», муз. Б. Можжевелова, сл. А. Пассовой; «Гуси, лебеди</w:t>
      </w:r>
      <w:r>
        <w:rPr>
          <w:spacing w:val="1"/>
        </w:rPr>
        <w:t xml:space="preserve"> </w:t>
      </w:r>
      <w:r>
        <w:t>и волк», муз. Е. Тиличеевой, сл. М. Булатова; «Мы на луг ходили», муз. А. Филиппенко, сл. Н.</w:t>
      </w:r>
      <w:r>
        <w:rPr>
          <w:spacing w:val="1"/>
        </w:rPr>
        <w:t xml:space="preserve"> </w:t>
      </w:r>
      <w:r>
        <w:t>Кукловской;</w:t>
      </w:r>
      <w:r>
        <w:rPr>
          <w:spacing w:val="6"/>
        </w:rPr>
        <w:t xml:space="preserve"> </w:t>
      </w:r>
      <w:r>
        <w:t>«Веселая</w:t>
      </w:r>
      <w:r>
        <w:rPr>
          <w:spacing w:val="-3"/>
        </w:rPr>
        <w:t xml:space="preserve"> </w:t>
      </w:r>
      <w:r>
        <w:t>девочка</w:t>
      </w:r>
      <w:r>
        <w:rPr>
          <w:spacing w:val="-4"/>
        </w:rPr>
        <w:t xml:space="preserve"> </w:t>
      </w:r>
      <w:r>
        <w:t>Таня»,</w:t>
      </w:r>
      <w:r>
        <w:rPr>
          <w:spacing w:val="-5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Филиппенко,</w:t>
      </w:r>
      <w:r>
        <w:rPr>
          <w:spacing w:val="-5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Кукловской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Р.</w:t>
      </w:r>
      <w:r>
        <w:rPr>
          <w:spacing w:val="-6"/>
        </w:rPr>
        <w:t xml:space="preserve"> </w:t>
      </w:r>
      <w:r>
        <w:t>Борисовой.</w:t>
      </w:r>
    </w:p>
    <w:p w:rsidR="00E40263" w:rsidRDefault="00B96C06">
      <w:pPr>
        <w:pStyle w:val="a3"/>
        <w:spacing w:line="278" w:lineRule="auto"/>
        <w:ind w:left="768" w:right="607" w:firstLine="424"/>
      </w:pPr>
      <w:r>
        <w:rPr>
          <w:i/>
        </w:rPr>
        <w:t xml:space="preserve">Песенное творчество. </w:t>
      </w:r>
      <w:r>
        <w:t>«Как тебя зовут?»; «Что ты хочешь, кошечка?»; «Наша песенка простая»,</w:t>
      </w:r>
      <w:r>
        <w:rPr>
          <w:spacing w:val="-57"/>
        </w:rPr>
        <w:t xml:space="preserve"> </w:t>
      </w:r>
      <w:r>
        <w:t>муз. Ан.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Ивенсен;</w:t>
      </w:r>
      <w:r>
        <w:rPr>
          <w:spacing w:val="-2"/>
        </w:rPr>
        <w:t xml:space="preserve"> </w:t>
      </w:r>
      <w:r>
        <w:t>«Курочка-рябушечка»,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Лобачева,</w:t>
      </w:r>
      <w:r>
        <w:rPr>
          <w:spacing w:val="-2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народные;</w:t>
      </w:r>
    </w:p>
    <w:p w:rsidR="00E40263" w:rsidRDefault="00B96C06">
      <w:pPr>
        <w:spacing w:line="272" w:lineRule="exact"/>
        <w:ind w:left="1192"/>
        <w:jc w:val="both"/>
      </w:pPr>
      <w:r>
        <w:rPr>
          <w:i/>
          <w:spacing w:val="-1"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танцевально-игрового</w:t>
      </w:r>
      <w:r>
        <w:rPr>
          <w:i/>
          <w:spacing w:val="-28"/>
          <w:sz w:val="24"/>
        </w:rPr>
        <w:t xml:space="preserve"> </w:t>
      </w:r>
      <w:r>
        <w:rPr>
          <w:i/>
          <w:spacing w:val="-1"/>
          <w:sz w:val="24"/>
        </w:rPr>
        <w:t>творчества.</w:t>
      </w:r>
      <w:r>
        <w:rPr>
          <w:i/>
          <w:spacing w:val="54"/>
          <w:sz w:val="24"/>
        </w:rPr>
        <w:t xml:space="preserve"> </w:t>
      </w:r>
      <w:r>
        <w:rPr>
          <w:spacing w:val="-1"/>
          <w:sz w:val="24"/>
        </w:rPr>
        <w:t>«Лошадка»;</w:t>
      </w:r>
      <w:r>
        <w:rPr>
          <w:spacing w:val="108"/>
          <w:sz w:val="24"/>
        </w:rPr>
        <w:t xml:space="preserve"> </w:t>
      </w:r>
      <w:r>
        <w:rPr>
          <w:sz w:val="24"/>
        </w:rPr>
        <w:t>муз.</w:t>
      </w:r>
      <w:r>
        <w:rPr>
          <w:spacing w:val="112"/>
          <w:sz w:val="24"/>
        </w:rPr>
        <w:t xml:space="preserve"> </w:t>
      </w:r>
      <w:r>
        <w:rPr>
          <w:sz w:val="24"/>
        </w:rPr>
        <w:t>Н.</w:t>
      </w:r>
      <w:r>
        <w:rPr>
          <w:spacing w:val="115"/>
          <w:sz w:val="24"/>
        </w:rPr>
        <w:t xml:space="preserve"> </w:t>
      </w:r>
      <w:r>
        <w:rPr>
          <w:sz w:val="24"/>
        </w:rPr>
        <w:t>Потоловского;</w:t>
      </w:r>
      <w:r>
        <w:rPr>
          <w:spacing w:val="113"/>
          <w:sz w:val="24"/>
        </w:rPr>
        <w:t xml:space="preserve"> </w:t>
      </w:r>
      <w:r>
        <w:t>«Зайчики»,</w:t>
      </w:r>
    </w:p>
    <w:p w:rsidR="00E40263" w:rsidRDefault="00B96C06">
      <w:pPr>
        <w:spacing w:before="47" w:line="273" w:lineRule="auto"/>
        <w:ind w:left="768" w:right="603"/>
        <w:jc w:val="both"/>
      </w:pPr>
      <w:r>
        <w:t>«Наседка и цыплята», «Воробей», муз. Т. Ломовой; «Ой, хмель мой, хмелек», рус. нар.мелодия, обраб. 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-1"/>
        </w:rPr>
        <w:t xml:space="preserve"> </w:t>
      </w:r>
      <w:r>
        <w:t>«Кукла»,</w:t>
      </w:r>
      <w:r>
        <w:rPr>
          <w:spacing w:val="2"/>
        </w:rPr>
        <w:t xml:space="preserve"> </w:t>
      </w:r>
      <w:r>
        <w:t>муз. М.</w:t>
      </w:r>
      <w:r>
        <w:rPr>
          <w:spacing w:val="1"/>
        </w:rPr>
        <w:t xml:space="preserve"> </w:t>
      </w:r>
      <w:r>
        <w:t>Старокадомского;</w:t>
      </w:r>
      <w:r>
        <w:rPr>
          <w:spacing w:val="-4"/>
        </w:rPr>
        <w:t xml:space="preserve"> </w:t>
      </w:r>
      <w:r>
        <w:t>«Медвежата»,</w:t>
      </w:r>
      <w:r>
        <w:rPr>
          <w:spacing w:val="2"/>
        </w:rPr>
        <w:t xml:space="preserve"> </w:t>
      </w:r>
      <w:r>
        <w:t>муз. М.</w:t>
      </w:r>
      <w:r>
        <w:rPr>
          <w:spacing w:val="1"/>
        </w:rPr>
        <w:t xml:space="preserve"> </w:t>
      </w:r>
      <w:r>
        <w:t>Красева, сл.</w:t>
      </w:r>
      <w:r>
        <w:rPr>
          <w:spacing w:val="1"/>
        </w:rPr>
        <w:t xml:space="preserve"> </w:t>
      </w:r>
      <w:r>
        <w:t>Н. Френкель.</w:t>
      </w:r>
    </w:p>
    <w:p w:rsidR="00E40263" w:rsidRDefault="00B96C06">
      <w:pPr>
        <w:ind w:left="1192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игры</w:t>
      </w:r>
    </w:p>
    <w:p w:rsidR="00E40263" w:rsidRDefault="00B96C06">
      <w:pPr>
        <w:spacing w:before="40"/>
        <w:ind w:left="1192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-2"/>
          <w:sz w:val="24"/>
        </w:rPr>
        <w:t xml:space="preserve"> </w:t>
      </w:r>
      <w:r>
        <w:rPr>
          <w:sz w:val="24"/>
        </w:rPr>
        <w:t>«Качели».</w:t>
      </w:r>
    </w:p>
    <w:p w:rsidR="00E40263" w:rsidRDefault="00B96C06">
      <w:pPr>
        <w:spacing w:before="44" w:line="276" w:lineRule="auto"/>
        <w:ind w:left="768" w:right="606" w:firstLine="424"/>
        <w:jc w:val="both"/>
        <w:rPr>
          <w:sz w:val="24"/>
        </w:rPr>
      </w:pPr>
      <w:r>
        <w:rPr>
          <w:i/>
          <w:sz w:val="24"/>
        </w:rPr>
        <w:t>Развитие ритмического слуха</w:t>
      </w:r>
      <w:r>
        <w:rPr>
          <w:sz w:val="24"/>
        </w:rPr>
        <w:t>. «Петушок, курочка и цыпленок», «Кто как идет?», «Веселые</w:t>
      </w:r>
      <w:r>
        <w:rPr>
          <w:spacing w:val="1"/>
          <w:sz w:val="24"/>
        </w:rPr>
        <w:t xml:space="preserve"> </w:t>
      </w:r>
      <w:r>
        <w:rPr>
          <w:sz w:val="24"/>
        </w:rPr>
        <w:t>дудочки»;</w:t>
      </w:r>
      <w:r>
        <w:rPr>
          <w:spacing w:val="9"/>
          <w:sz w:val="24"/>
        </w:rPr>
        <w:t xml:space="preserve"> </w:t>
      </w:r>
      <w:r>
        <w:rPr>
          <w:sz w:val="24"/>
        </w:rPr>
        <w:t>«Сыграй,</w:t>
      </w:r>
      <w:r>
        <w:rPr>
          <w:spacing w:val="-1"/>
          <w:sz w:val="24"/>
        </w:rPr>
        <w:t xml:space="preserve"> </w:t>
      </w:r>
      <w:r>
        <w:rPr>
          <w:sz w:val="24"/>
        </w:rPr>
        <w:t>как я».</w:t>
      </w:r>
    </w:p>
    <w:p w:rsidR="00E40263" w:rsidRDefault="00B96C06">
      <w:pPr>
        <w:spacing w:line="273" w:lineRule="exact"/>
        <w:ind w:left="1192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динамического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32"/>
          <w:sz w:val="24"/>
        </w:rPr>
        <w:t xml:space="preserve"> </w:t>
      </w:r>
      <w:r>
        <w:rPr>
          <w:sz w:val="24"/>
        </w:rPr>
        <w:t>«Громко–тихо»,</w:t>
      </w:r>
      <w:r>
        <w:rPr>
          <w:spacing w:val="35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27"/>
          <w:sz w:val="24"/>
        </w:rPr>
        <w:t xml:space="preserve"> </w:t>
      </w:r>
      <w:r>
        <w:rPr>
          <w:sz w:val="24"/>
        </w:rPr>
        <w:t>свой</w:t>
      </w:r>
      <w:r>
        <w:rPr>
          <w:spacing w:val="27"/>
          <w:sz w:val="24"/>
        </w:rPr>
        <w:t xml:space="preserve"> </w:t>
      </w:r>
      <w:r>
        <w:rPr>
          <w:sz w:val="24"/>
        </w:rPr>
        <w:t>инструмент»;</w:t>
      </w:r>
    </w:p>
    <w:p w:rsidR="00E40263" w:rsidRDefault="00B96C06">
      <w:pPr>
        <w:pStyle w:val="a3"/>
        <w:spacing w:before="45" w:line="276" w:lineRule="auto"/>
        <w:ind w:left="768" w:right="624" w:firstLine="424"/>
      </w:pPr>
      <w:r>
        <w:t>«Угадай, на чем играю». Определение жанра и развитие памяти. «Что делает кукла?», «Узнай и</w:t>
      </w:r>
      <w:r>
        <w:rPr>
          <w:spacing w:val="1"/>
        </w:rPr>
        <w:t xml:space="preserve"> </w:t>
      </w:r>
      <w:r>
        <w:t>спой</w:t>
      </w:r>
      <w:r>
        <w:rPr>
          <w:spacing w:val="-2"/>
        </w:rPr>
        <w:t xml:space="preserve"> </w:t>
      </w:r>
      <w:r>
        <w:t>песню по</w:t>
      </w:r>
      <w:r>
        <w:rPr>
          <w:spacing w:val="-1"/>
        </w:rPr>
        <w:t xml:space="preserve"> </w:t>
      </w:r>
      <w:r>
        <w:t>картинке»,</w:t>
      </w:r>
      <w:r>
        <w:rPr>
          <w:spacing w:val="8"/>
        </w:rPr>
        <w:t xml:space="preserve"> </w:t>
      </w:r>
      <w:r>
        <w:t>«Музыкальный</w:t>
      </w:r>
      <w:r>
        <w:rPr>
          <w:spacing w:val="-1"/>
        </w:rPr>
        <w:t xml:space="preserve"> </w:t>
      </w:r>
      <w:r>
        <w:t>магазин».</w:t>
      </w:r>
    </w:p>
    <w:p w:rsidR="00E40263" w:rsidRDefault="00B96C06">
      <w:pPr>
        <w:spacing w:line="278" w:lineRule="auto"/>
        <w:ind w:left="768" w:right="607" w:firstLine="424"/>
        <w:jc w:val="both"/>
        <w:rPr>
          <w:sz w:val="24"/>
        </w:rPr>
      </w:pPr>
      <w:r>
        <w:rPr>
          <w:i/>
          <w:sz w:val="24"/>
        </w:rPr>
        <w:t xml:space="preserve">Игра на детских музыкальных инструментах. </w:t>
      </w:r>
      <w:r>
        <w:rPr>
          <w:sz w:val="24"/>
        </w:rPr>
        <w:t>«Гармошка», «Небо синее», «Андрей- воробей»,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-2"/>
          <w:sz w:val="24"/>
        </w:rPr>
        <w:t xml:space="preserve"> </w:t>
      </w:r>
      <w:r>
        <w:rPr>
          <w:sz w:val="24"/>
        </w:rPr>
        <w:t>сл.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Долинова;«</w:t>
      </w:r>
      <w:proofErr w:type="gramEnd"/>
      <w:r>
        <w:rPr>
          <w:sz w:val="24"/>
        </w:rPr>
        <w:t>Сорока-сорока»,</w:t>
      </w:r>
      <w:r>
        <w:rPr>
          <w:spacing w:val="-1"/>
          <w:sz w:val="24"/>
        </w:rPr>
        <w:t xml:space="preserve"> </w:t>
      </w:r>
      <w:r>
        <w:rPr>
          <w:sz w:val="24"/>
        </w:rPr>
        <w:t>рус.</w:t>
      </w:r>
      <w:r>
        <w:rPr>
          <w:spacing w:val="-2"/>
          <w:sz w:val="24"/>
        </w:rPr>
        <w:t xml:space="preserve"> </w:t>
      </w:r>
      <w:r>
        <w:rPr>
          <w:sz w:val="24"/>
        </w:rPr>
        <w:t>нар.</w:t>
      </w:r>
      <w:r>
        <w:rPr>
          <w:spacing w:val="-1"/>
          <w:sz w:val="24"/>
        </w:rPr>
        <w:t xml:space="preserve"> </w:t>
      </w:r>
      <w:r>
        <w:rPr>
          <w:sz w:val="24"/>
        </w:rPr>
        <w:t>прибаутка,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Попатенко.</w:t>
      </w:r>
    </w:p>
    <w:p w:rsidR="00E40263" w:rsidRDefault="00B96C06">
      <w:pPr>
        <w:pStyle w:val="4"/>
        <w:spacing w:line="276" w:lineRule="exact"/>
        <w:ind w:left="1192"/>
      </w:pPr>
      <w:r>
        <w:t>от</w:t>
      </w:r>
      <w:r>
        <w:rPr>
          <w:spacing w:val="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 до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E40263" w:rsidRDefault="00B96C06">
      <w:pPr>
        <w:pStyle w:val="a3"/>
        <w:spacing w:before="33"/>
        <w:ind w:left="1192"/>
      </w:pPr>
      <w:r>
        <w:rPr>
          <w:i/>
        </w:rPr>
        <w:t>Слушание.</w:t>
      </w:r>
      <w:r>
        <w:rPr>
          <w:i/>
          <w:spacing w:val="9"/>
        </w:rPr>
        <w:t xml:space="preserve"> </w:t>
      </w:r>
      <w:r>
        <w:t>«Зима»,</w:t>
      </w:r>
      <w:r>
        <w:rPr>
          <w:spacing w:val="5"/>
        </w:rPr>
        <w:t xml:space="preserve"> </w:t>
      </w:r>
      <w:r>
        <w:t>муз.</w:t>
      </w:r>
      <w:r>
        <w:rPr>
          <w:spacing w:val="68"/>
        </w:rPr>
        <w:t xml:space="preserve"> </w:t>
      </w:r>
      <w:r>
        <w:t>П.</w:t>
      </w:r>
      <w:r>
        <w:rPr>
          <w:spacing w:val="60"/>
        </w:rPr>
        <w:t xml:space="preserve"> </w:t>
      </w:r>
      <w:r>
        <w:t>Чайковского,</w:t>
      </w:r>
      <w:r>
        <w:rPr>
          <w:spacing w:val="61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А.</w:t>
      </w:r>
      <w:r>
        <w:rPr>
          <w:spacing w:val="64"/>
        </w:rPr>
        <w:t xml:space="preserve"> </w:t>
      </w:r>
      <w:r>
        <w:t>Плещеева;</w:t>
      </w:r>
      <w:r>
        <w:rPr>
          <w:spacing w:val="69"/>
        </w:rPr>
        <w:t xml:space="preserve"> </w:t>
      </w:r>
      <w:r>
        <w:t>«Осенняя</w:t>
      </w:r>
      <w:r>
        <w:rPr>
          <w:spacing w:val="62"/>
        </w:rPr>
        <w:t xml:space="preserve"> </w:t>
      </w:r>
      <w:r>
        <w:t>песня»,</w:t>
      </w:r>
      <w:r>
        <w:rPr>
          <w:spacing w:val="60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цикла</w:t>
      </w:r>
    </w:p>
    <w:p w:rsidR="00E40263" w:rsidRDefault="00B96C06">
      <w:pPr>
        <w:pStyle w:val="a3"/>
        <w:spacing w:before="45" w:line="276" w:lineRule="auto"/>
        <w:ind w:left="768" w:right="602" w:firstLine="424"/>
      </w:pPr>
      <w:r>
        <w:t>«Времена года» П. Чайковского; «Полька»; муз. Д. Львова-Компанейца, сл. З. Петровой; «Моя</w:t>
      </w:r>
      <w:r>
        <w:rPr>
          <w:spacing w:val="1"/>
        </w:rPr>
        <w:t xml:space="preserve"> </w:t>
      </w:r>
      <w:r>
        <w:t>Россия», муз. Г. Струве, сл. Н. Соловьевой; «Кто придумал песенку?», муз. Д. Львова-Компанейца,</w:t>
      </w:r>
      <w:r>
        <w:rPr>
          <w:spacing w:val="1"/>
        </w:rPr>
        <w:t xml:space="preserve"> </w:t>
      </w:r>
      <w:r>
        <w:t>сл. Л. Дымовой; «Детская полька», муз. М. Глинки; «Жаворонок», муз. М. Глинки; «Мотылек», муз.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Майкапара;</w:t>
      </w:r>
      <w:r>
        <w:rPr>
          <w:spacing w:val="5"/>
        </w:rPr>
        <w:t xml:space="preserve"> </w:t>
      </w:r>
      <w:r>
        <w:t>«Пляска</w:t>
      </w:r>
      <w:r>
        <w:rPr>
          <w:spacing w:val="-4"/>
        </w:rPr>
        <w:t xml:space="preserve"> </w:t>
      </w:r>
      <w:r>
        <w:t>птиц»,</w:t>
      </w:r>
      <w:r>
        <w:rPr>
          <w:spacing w:val="7"/>
        </w:rPr>
        <w:t xml:space="preserve"> </w:t>
      </w:r>
      <w:r>
        <w:t>«Колыбельная»,</w:t>
      </w:r>
      <w:r>
        <w:rPr>
          <w:spacing w:val="-1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Римского-Корсакова;</w:t>
      </w:r>
    </w:p>
    <w:p w:rsidR="00E40263" w:rsidRDefault="00B96C06">
      <w:pPr>
        <w:spacing w:line="274" w:lineRule="exact"/>
        <w:ind w:left="1192"/>
        <w:rPr>
          <w:i/>
          <w:sz w:val="24"/>
        </w:rPr>
      </w:pPr>
      <w:r>
        <w:rPr>
          <w:i/>
          <w:sz w:val="24"/>
        </w:rPr>
        <w:t>Пение</w:t>
      </w:r>
    </w:p>
    <w:p w:rsidR="00E40263" w:rsidRDefault="00B96C06">
      <w:pPr>
        <w:spacing w:before="40"/>
        <w:ind w:left="1192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голоса</w:t>
      </w:r>
      <w:r>
        <w:rPr>
          <w:sz w:val="24"/>
        </w:rPr>
        <w:t>.</w:t>
      </w:r>
      <w:r>
        <w:rPr>
          <w:spacing w:val="18"/>
          <w:sz w:val="24"/>
        </w:rPr>
        <w:t xml:space="preserve"> </w:t>
      </w:r>
      <w:proofErr w:type="gramStart"/>
      <w:r>
        <w:rPr>
          <w:sz w:val="24"/>
        </w:rPr>
        <w:t>«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>Ворон»,</w:t>
      </w:r>
      <w:r>
        <w:rPr>
          <w:spacing w:val="5"/>
          <w:sz w:val="24"/>
        </w:rPr>
        <w:t xml:space="preserve"> </w:t>
      </w:r>
      <w:r>
        <w:rPr>
          <w:sz w:val="24"/>
        </w:rPr>
        <w:t>рус.</w:t>
      </w:r>
      <w:r>
        <w:rPr>
          <w:spacing w:val="11"/>
          <w:sz w:val="24"/>
        </w:rPr>
        <w:t xml:space="preserve"> </w:t>
      </w:r>
      <w:r>
        <w:rPr>
          <w:sz w:val="24"/>
        </w:rPr>
        <w:t>нар.</w:t>
      </w:r>
      <w:r>
        <w:rPr>
          <w:spacing w:val="6"/>
          <w:sz w:val="24"/>
        </w:rPr>
        <w:t xml:space="preserve"> </w:t>
      </w:r>
      <w:r>
        <w:rPr>
          <w:sz w:val="24"/>
        </w:rPr>
        <w:t>песня,</w:t>
      </w:r>
      <w:r>
        <w:rPr>
          <w:spacing w:val="6"/>
          <w:sz w:val="24"/>
        </w:rPr>
        <w:t xml:space="preserve"> </w:t>
      </w:r>
      <w:r>
        <w:rPr>
          <w:sz w:val="24"/>
        </w:rPr>
        <w:t>обраб.</w:t>
      </w:r>
      <w:r>
        <w:rPr>
          <w:spacing w:val="7"/>
          <w:sz w:val="24"/>
        </w:rPr>
        <w:t xml:space="preserve"> </w:t>
      </w:r>
      <w:r>
        <w:rPr>
          <w:sz w:val="24"/>
        </w:rPr>
        <w:t>Е.</w:t>
      </w:r>
      <w:r>
        <w:rPr>
          <w:spacing w:val="2"/>
          <w:sz w:val="24"/>
        </w:rPr>
        <w:t xml:space="preserve"> </w:t>
      </w:r>
      <w:r>
        <w:rPr>
          <w:sz w:val="24"/>
        </w:rPr>
        <w:t>Тиличеевой;</w:t>
      </w:r>
    </w:p>
    <w:p w:rsidR="00E40263" w:rsidRDefault="00B96C06">
      <w:pPr>
        <w:pStyle w:val="a3"/>
        <w:spacing w:before="44" w:line="276" w:lineRule="auto"/>
        <w:ind w:left="768" w:right="605" w:firstLine="424"/>
      </w:pPr>
      <w:r>
        <w:t>«Андрей-воробей»,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Слонова;</w:t>
      </w:r>
      <w:r>
        <w:rPr>
          <w:spacing w:val="1"/>
        </w:rPr>
        <w:t xml:space="preserve"> </w:t>
      </w:r>
      <w:r>
        <w:t>«Бубенчики»,</w:t>
      </w:r>
      <w:r>
        <w:rPr>
          <w:spacing w:val="1"/>
        </w:rPr>
        <w:t xml:space="preserve"> </w:t>
      </w:r>
      <w:r>
        <w:t>«Гармошка»,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 «Считалочка», муз. И. Арсеева; «Паровоз», «Петрушка», муз. В. Карасевой, сл. Н.</w:t>
      </w:r>
      <w:r>
        <w:rPr>
          <w:spacing w:val="1"/>
        </w:rPr>
        <w:t xml:space="preserve"> </w:t>
      </w:r>
      <w:r>
        <w:t>Френкель;</w:t>
      </w:r>
      <w:r>
        <w:rPr>
          <w:spacing w:val="5"/>
        </w:rPr>
        <w:t xml:space="preserve"> </w:t>
      </w:r>
      <w:r>
        <w:t>«Барабан», муз.</w:t>
      </w:r>
      <w:r>
        <w:rPr>
          <w:spacing w:val="-1"/>
        </w:rPr>
        <w:t xml:space="preserve"> </w:t>
      </w:r>
      <w:r>
        <w:t>Е. 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Найденовой;</w:t>
      </w:r>
      <w:r>
        <w:rPr>
          <w:spacing w:val="10"/>
        </w:rPr>
        <w:t xml:space="preserve"> </w:t>
      </w:r>
      <w:r>
        <w:t>«Тучка</w:t>
      </w:r>
    </w:p>
    <w:p w:rsidR="00E40263" w:rsidRDefault="00B96C06">
      <w:pPr>
        <w:pStyle w:val="a3"/>
        <w:spacing w:line="276" w:lineRule="auto"/>
        <w:ind w:left="768" w:right="602" w:firstLine="424"/>
      </w:pPr>
      <w:r>
        <w:rPr>
          <w:i/>
          <w:spacing w:val="-1"/>
        </w:rPr>
        <w:t>Песни.</w:t>
      </w:r>
      <w:r>
        <w:rPr>
          <w:i/>
        </w:rPr>
        <w:t xml:space="preserve"> </w:t>
      </w:r>
      <w:r>
        <w:rPr>
          <w:spacing w:val="-1"/>
        </w:rPr>
        <w:t>«Журавли»,</w:t>
      </w:r>
      <w:r>
        <w:t xml:space="preserve"> </w:t>
      </w:r>
      <w:r>
        <w:rPr>
          <w:spacing w:val="-1"/>
        </w:rPr>
        <w:t>муз.</w:t>
      </w:r>
      <w:r>
        <w:t xml:space="preserve"> </w:t>
      </w:r>
      <w:r>
        <w:rPr>
          <w:spacing w:val="-1"/>
        </w:rPr>
        <w:t>А.</w:t>
      </w:r>
      <w:r>
        <w:t xml:space="preserve"> </w:t>
      </w:r>
      <w:r>
        <w:rPr>
          <w:spacing w:val="-1"/>
        </w:rPr>
        <w:t>Лившица,</w:t>
      </w:r>
      <w:r>
        <w:t xml:space="preserve"> </w:t>
      </w:r>
      <w:r>
        <w:rPr>
          <w:spacing w:val="-1"/>
        </w:rPr>
        <w:t>сл.</w:t>
      </w:r>
      <w:r>
        <w:t xml:space="preserve"> </w:t>
      </w:r>
      <w:r>
        <w:rPr>
          <w:spacing w:val="-1"/>
        </w:rPr>
        <w:t>М.</w:t>
      </w:r>
      <w:r>
        <w:t xml:space="preserve"> </w:t>
      </w:r>
      <w:r>
        <w:rPr>
          <w:spacing w:val="-1"/>
        </w:rPr>
        <w:t>Познанской;</w:t>
      </w:r>
      <w:r>
        <w:t xml:space="preserve"> </w:t>
      </w:r>
      <w:r>
        <w:rPr>
          <w:spacing w:val="-1"/>
        </w:rPr>
        <w:t>«К</w:t>
      </w:r>
      <w:r>
        <w:t xml:space="preserve"> </w:t>
      </w:r>
      <w:r>
        <w:rPr>
          <w:spacing w:val="-1"/>
        </w:rPr>
        <w:t>нам</w:t>
      </w:r>
      <w:r>
        <w:t xml:space="preserve"> </w:t>
      </w:r>
      <w:r>
        <w:rPr>
          <w:spacing w:val="-1"/>
        </w:rPr>
        <w:t>гости</w:t>
      </w:r>
      <w:r>
        <w:t xml:space="preserve"> </w:t>
      </w:r>
      <w:r>
        <w:rPr>
          <w:spacing w:val="-1"/>
        </w:rPr>
        <w:t>пришли»,</w:t>
      </w:r>
      <w:r>
        <w:t xml:space="preserve"> </w:t>
      </w:r>
      <w:r>
        <w:rPr>
          <w:spacing w:val="-1"/>
        </w:rPr>
        <w:t xml:space="preserve">муз. </w:t>
      </w:r>
      <w:r>
        <w:t>Ан.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36"/>
        </w:rPr>
        <w:t xml:space="preserve"> </w:t>
      </w:r>
      <w:r>
        <w:t>сл.</w:t>
      </w:r>
      <w:r>
        <w:rPr>
          <w:spacing w:val="36"/>
        </w:rPr>
        <w:t xml:space="preserve"> </w:t>
      </w:r>
      <w:r>
        <w:t>М.</w:t>
      </w:r>
      <w:r>
        <w:rPr>
          <w:spacing w:val="43"/>
        </w:rPr>
        <w:t xml:space="preserve"> </w:t>
      </w:r>
      <w:r>
        <w:t>Ивенсен;</w:t>
      </w:r>
      <w:r>
        <w:rPr>
          <w:spacing w:val="41"/>
        </w:rPr>
        <w:t xml:space="preserve"> </w:t>
      </w:r>
      <w:r>
        <w:t>«Огородная-хороводная»,</w:t>
      </w:r>
      <w:r>
        <w:rPr>
          <w:spacing w:val="40"/>
        </w:rPr>
        <w:t xml:space="preserve"> </w:t>
      </w:r>
      <w:r>
        <w:t>муз.</w:t>
      </w:r>
      <w:r>
        <w:rPr>
          <w:spacing w:val="44"/>
        </w:rPr>
        <w:t xml:space="preserve"> </w:t>
      </w:r>
      <w:r>
        <w:t>Б.</w:t>
      </w:r>
      <w:r>
        <w:rPr>
          <w:spacing w:val="40"/>
        </w:rPr>
        <w:t xml:space="preserve"> </w:t>
      </w:r>
      <w:r>
        <w:t>Можжевелова,</w:t>
      </w:r>
      <w:r>
        <w:rPr>
          <w:spacing w:val="36"/>
        </w:rPr>
        <w:t xml:space="preserve"> </w:t>
      </w:r>
      <w:r>
        <w:t>сл.</w:t>
      </w:r>
      <w:r>
        <w:rPr>
          <w:spacing w:val="40"/>
        </w:rPr>
        <w:t xml:space="preserve"> </w:t>
      </w:r>
      <w:r>
        <w:t>Н.</w:t>
      </w:r>
      <w:r>
        <w:rPr>
          <w:spacing w:val="43"/>
        </w:rPr>
        <w:t xml:space="preserve"> </w:t>
      </w:r>
      <w:r>
        <w:t>Пассовой;</w:t>
      </w:r>
    </w:p>
    <w:p w:rsidR="00E40263" w:rsidRDefault="00B96C06">
      <w:pPr>
        <w:pStyle w:val="a3"/>
        <w:spacing w:before="1" w:line="276" w:lineRule="auto"/>
        <w:ind w:left="768" w:right="597"/>
      </w:pPr>
      <w:r>
        <w:t>«Голубые санки», муз. М. Иорданского, сл. М. Клоковой; «Гуси-гусенята», муз. Ан. Александрова,</w:t>
      </w:r>
      <w:r>
        <w:rPr>
          <w:spacing w:val="1"/>
        </w:rPr>
        <w:t xml:space="preserve"> </w:t>
      </w:r>
      <w:r>
        <w:t>сл. Г. Бойко; «Рыбка», муз. М. Красева, сл. М. Клоковой; «Курица», муз. Е. Тиличеевой, сл. М.</w:t>
      </w:r>
      <w:r>
        <w:rPr>
          <w:spacing w:val="1"/>
        </w:rPr>
        <w:t xml:space="preserve"> </w:t>
      </w:r>
      <w:r>
        <w:t>Долинова;</w:t>
      </w:r>
    </w:p>
    <w:p w:rsidR="00E40263" w:rsidRDefault="00B96C06">
      <w:pPr>
        <w:spacing w:before="1"/>
        <w:ind w:left="1192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E40263" w:rsidRDefault="00E40263">
      <w:pPr>
        <w:jc w:val="both"/>
        <w:rPr>
          <w:sz w:val="24"/>
        </w:rPr>
        <w:sectPr w:rsidR="00E40263">
          <w:headerReference w:type="default" r:id="rId103"/>
          <w:footerReference w:type="default" r:id="rId104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3"/>
        <w:spacing w:before="4" w:line="276" w:lineRule="auto"/>
        <w:ind w:left="768" w:right="602" w:firstLine="424"/>
      </w:pPr>
      <w:r>
        <w:rPr>
          <w:i/>
        </w:rPr>
        <w:lastRenderedPageBreak/>
        <w:t xml:space="preserve">Произведения. </w:t>
      </w:r>
      <w:r>
        <w:t>«Колыбельная», рус. нар. песня; «Марш», муз. М. Красева;</w:t>
      </w:r>
      <w:r>
        <w:rPr>
          <w:spacing w:val="1"/>
        </w:rPr>
        <w:t xml:space="preserve"> </w:t>
      </w:r>
      <w:r>
        <w:t>«Дили-дили! Бом!</w:t>
      </w:r>
      <w:r>
        <w:rPr>
          <w:spacing w:val="1"/>
        </w:rPr>
        <w:t xml:space="preserve"> </w:t>
      </w:r>
      <w:r>
        <w:t>Бом!»,</w:t>
      </w:r>
      <w:r>
        <w:rPr>
          <w:spacing w:val="1"/>
        </w:rPr>
        <w:t xml:space="preserve"> </w:t>
      </w:r>
      <w:r>
        <w:t>укр. нар. песня, сл. Е. Макшанцевой;</w:t>
      </w:r>
      <w:r>
        <w:rPr>
          <w:spacing w:val="1"/>
        </w:rPr>
        <w:t xml:space="preserve"> </w:t>
      </w:r>
      <w:r>
        <w:t>Потешки, дразнилки, считалки и другие рус. нар.</w:t>
      </w:r>
      <w:r>
        <w:rPr>
          <w:spacing w:val="1"/>
        </w:rPr>
        <w:t xml:space="preserve"> </w:t>
      </w:r>
      <w:r>
        <w:t>попевки.</w:t>
      </w:r>
    </w:p>
    <w:p w:rsidR="00E40263" w:rsidRDefault="00B96C06">
      <w:pPr>
        <w:spacing w:line="276" w:lineRule="exact"/>
        <w:ind w:left="1192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движения</w:t>
      </w:r>
    </w:p>
    <w:p w:rsidR="00E40263" w:rsidRDefault="00B96C06">
      <w:pPr>
        <w:pStyle w:val="a3"/>
        <w:spacing w:before="40" w:line="276" w:lineRule="auto"/>
        <w:ind w:left="768" w:right="608" w:firstLine="424"/>
      </w:pP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proofErr w:type="gramStart"/>
      <w:r>
        <w:t>Надененко;«</w:t>
      </w:r>
      <w:proofErr w:type="gramEnd"/>
      <w:r>
        <w:t>Плавные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(«Вальс»,</w:t>
      </w:r>
      <w:r>
        <w:rPr>
          <w:spacing w:val="1"/>
        </w:rPr>
        <w:t xml:space="preserve"> </w:t>
      </w:r>
      <w:r>
        <w:t>фрагмент); «Кто лучше скачет», муз. Т. Ломовой; «Росинки», муз. С. Майкапара; «Канава», рус. нар.</w:t>
      </w:r>
      <w:r>
        <w:rPr>
          <w:spacing w:val="-57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обр. Р. Рустамова.</w:t>
      </w:r>
    </w:p>
    <w:p w:rsidR="00E40263" w:rsidRDefault="00B96C06">
      <w:pPr>
        <w:spacing w:before="1" w:line="278" w:lineRule="auto"/>
        <w:ind w:left="768" w:right="610" w:firstLine="424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предметам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«Упражнения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мячами»,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1"/>
          <w:sz w:val="24"/>
        </w:rPr>
        <w:t xml:space="preserve"> </w:t>
      </w:r>
      <w:r>
        <w:rPr>
          <w:sz w:val="24"/>
        </w:rPr>
        <w:t>«Вальс»,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Бургмюллера.</w:t>
      </w:r>
    </w:p>
    <w:p w:rsidR="00E40263" w:rsidRDefault="00B96C06">
      <w:pPr>
        <w:pStyle w:val="a3"/>
        <w:spacing w:line="272" w:lineRule="exact"/>
        <w:ind w:left="1192"/>
      </w:pPr>
      <w:r>
        <w:rPr>
          <w:i/>
        </w:rPr>
        <w:t>Этюды.</w:t>
      </w:r>
      <w:r>
        <w:rPr>
          <w:i/>
          <w:spacing w:val="4"/>
        </w:rPr>
        <w:t xml:space="preserve"> </w:t>
      </w:r>
      <w:r>
        <w:t>«Тихий</w:t>
      </w:r>
      <w:r>
        <w:rPr>
          <w:spacing w:val="-4"/>
        </w:rPr>
        <w:t xml:space="preserve"> </w:t>
      </w:r>
      <w:r>
        <w:t>танец»</w:t>
      </w:r>
      <w:r>
        <w:rPr>
          <w:spacing w:val="-15"/>
        </w:rPr>
        <w:t xml:space="preserve"> </w:t>
      </w:r>
      <w:r>
        <w:t>(тема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вариаций),</w:t>
      </w:r>
      <w:r>
        <w:rPr>
          <w:spacing w:val="-7"/>
        </w:rPr>
        <w:t xml:space="preserve"> </w:t>
      </w:r>
      <w:r>
        <w:t>муз. В.</w:t>
      </w:r>
      <w:r>
        <w:rPr>
          <w:spacing w:val="-7"/>
        </w:rPr>
        <w:t xml:space="preserve"> </w:t>
      </w:r>
      <w:r>
        <w:t>Моцарта</w:t>
      </w:r>
    </w:p>
    <w:p w:rsidR="00E40263" w:rsidRDefault="00B96C06">
      <w:pPr>
        <w:pStyle w:val="a3"/>
        <w:spacing w:before="40" w:line="278" w:lineRule="auto"/>
        <w:ind w:left="768" w:right="605" w:firstLine="424"/>
      </w:pPr>
      <w:r>
        <w:rPr>
          <w:i/>
        </w:rPr>
        <w:t>Танцы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пляски</w:t>
      </w:r>
      <w:r>
        <w:t>.</w:t>
      </w:r>
      <w:r>
        <w:rPr>
          <w:spacing w:val="1"/>
        </w:rPr>
        <w:t xml:space="preserve"> </w:t>
      </w:r>
      <w:r>
        <w:t>«Дружные</w:t>
      </w:r>
      <w:r>
        <w:rPr>
          <w:spacing w:val="1"/>
        </w:rPr>
        <w:t xml:space="preserve"> </w:t>
      </w:r>
      <w:r>
        <w:t>пары»,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</w:t>
      </w:r>
      <w:r>
        <w:rPr>
          <w:spacing w:val="1"/>
        </w:rPr>
        <w:t xml:space="preserve"> </w:t>
      </w:r>
      <w:r>
        <w:t>(«Полька»);</w:t>
      </w:r>
      <w:r>
        <w:rPr>
          <w:spacing w:val="1"/>
        </w:rPr>
        <w:t xml:space="preserve"> </w:t>
      </w:r>
      <w:r>
        <w:t>«Приглашение»,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57"/>
        </w:rPr>
        <w:t xml:space="preserve"> </w:t>
      </w:r>
      <w:r>
        <w:t>мелодия</w:t>
      </w:r>
      <w:r>
        <w:rPr>
          <w:spacing w:val="-2"/>
        </w:rPr>
        <w:t xml:space="preserve"> </w:t>
      </w:r>
      <w:r>
        <w:t>«Лен», обраб.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Раухвергера; «Круговая</w:t>
      </w:r>
      <w:r>
        <w:rPr>
          <w:spacing w:val="-4"/>
        </w:rPr>
        <w:t xml:space="preserve"> </w:t>
      </w:r>
      <w:r>
        <w:t>пляска»,</w:t>
      </w:r>
      <w:r>
        <w:rPr>
          <w:spacing w:val="-6"/>
        </w:rPr>
        <w:t xml:space="preserve"> </w:t>
      </w:r>
      <w:r>
        <w:t>рус.</w:t>
      </w:r>
      <w:r>
        <w:rPr>
          <w:spacing w:val="-5"/>
        </w:rPr>
        <w:t xml:space="preserve"> </w:t>
      </w:r>
      <w:r>
        <w:t>нар.</w:t>
      </w:r>
      <w:r>
        <w:rPr>
          <w:spacing w:val="-6"/>
        </w:rPr>
        <w:t xml:space="preserve"> </w:t>
      </w:r>
      <w:r>
        <w:t>мелодия,</w:t>
      </w:r>
      <w:r>
        <w:rPr>
          <w:spacing w:val="-4"/>
        </w:rPr>
        <w:t xml:space="preserve"> </w:t>
      </w:r>
      <w:r>
        <w:t>обр.</w:t>
      </w:r>
      <w:r>
        <w:rPr>
          <w:spacing w:val="-6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Разоренова;</w:t>
      </w:r>
    </w:p>
    <w:p w:rsidR="00E40263" w:rsidRDefault="00B96C06">
      <w:pPr>
        <w:pStyle w:val="a3"/>
        <w:spacing w:line="276" w:lineRule="auto"/>
        <w:ind w:left="768" w:right="606" w:firstLine="424"/>
      </w:pPr>
      <w:r>
        <w:rPr>
          <w:i/>
        </w:rPr>
        <w:t>Характерные</w:t>
      </w:r>
      <w:r>
        <w:rPr>
          <w:i/>
          <w:spacing w:val="1"/>
        </w:rPr>
        <w:t xml:space="preserve"> </w:t>
      </w:r>
      <w:r>
        <w:rPr>
          <w:i/>
        </w:rPr>
        <w:t>танцы.</w:t>
      </w:r>
      <w:r>
        <w:rPr>
          <w:i/>
          <w:spacing w:val="1"/>
        </w:rPr>
        <w:t xml:space="preserve"> </w:t>
      </w:r>
      <w:r>
        <w:t>«Матрешки»,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Мокроусова;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Петрушек»,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снежинок», муз. Р.</w:t>
      </w:r>
      <w:r>
        <w:rPr>
          <w:spacing w:val="2"/>
        </w:rPr>
        <w:t xml:space="preserve"> </w:t>
      </w:r>
      <w:r>
        <w:t>Глиэра;</w:t>
      </w:r>
    </w:p>
    <w:p w:rsidR="00E40263" w:rsidRDefault="00B96C06">
      <w:pPr>
        <w:pStyle w:val="a3"/>
        <w:ind w:left="1192"/>
      </w:pPr>
      <w:r>
        <w:rPr>
          <w:i/>
        </w:rPr>
        <w:t>Хороводы</w:t>
      </w:r>
      <w:r>
        <w:t>.</w:t>
      </w:r>
      <w:r>
        <w:rPr>
          <w:spacing w:val="6"/>
        </w:rPr>
        <w:t xml:space="preserve"> </w:t>
      </w:r>
      <w:r>
        <w:t>«Урожайная»,</w:t>
      </w:r>
      <w:r>
        <w:rPr>
          <w:spacing w:val="2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Филиппенко,</w:t>
      </w:r>
      <w:r>
        <w:rPr>
          <w:spacing w:val="3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О.</w:t>
      </w:r>
      <w:r>
        <w:rPr>
          <w:spacing w:val="6"/>
        </w:rPr>
        <w:t xml:space="preserve"> </w:t>
      </w:r>
      <w:r>
        <w:t>Волгиной;</w:t>
      </w:r>
      <w:r>
        <w:rPr>
          <w:spacing w:val="7"/>
        </w:rPr>
        <w:t xml:space="preserve"> </w:t>
      </w:r>
      <w:r>
        <w:t>«Новогодняя</w:t>
      </w:r>
      <w:r>
        <w:rPr>
          <w:spacing w:val="5"/>
        </w:rPr>
        <w:t xml:space="preserve"> </w:t>
      </w:r>
      <w:r>
        <w:t>хороводная»,</w:t>
      </w:r>
      <w:r>
        <w:rPr>
          <w:spacing w:val="14"/>
        </w:rPr>
        <w:t xml:space="preserve"> </w:t>
      </w:r>
      <w:r>
        <w:t>муз.</w:t>
      </w:r>
    </w:p>
    <w:p w:rsidR="00E40263" w:rsidRDefault="00716D61">
      <w:pPr>
        <w:pStyle w:val="a3"/>
        <w:spacing w:before="37"/>
        <w:ind w:left="768"/>
      </w:pPr>
      <w:r>
        <w:pict>
          <v:rect id="_x0000_s1038" style="position:absolute;left:0;text-align:left;margin-left:92.05pt;margin-top:2.65pt;width:3.75pt;height:1.35pt;z-index:-21258240;mso-position-horizontal-relative:page" fillcolor="black" stroked="f">
            <w10:wrap anchorx="page"/>
          </v:rect>
        </w:pict>
      </w:r>
      <w:r w:rsidR="00B96C06">
        <w:t>С.</w:t>
      </w:r>
      <w:r w:rsidR="00B96C06">
        <w:rPr>
          <w:spacing w:val="-3"/>
        </w:rPr>
        <w:t xml:space="preserve"> </w:t>
      </w:r>
      <w:r w:rsidR="00B96C06">
        <w:t>Шайдар;</w:t>
      </w:r>
      <w:r w:rsidR="00B96C06">
        <w:rPr>
          <w:spacing w:val="3"/>
        </w:rPr>
        <w:t xml:space="preserve"> </w:t>
      </w:r>
      <w:r w:rsidR="00B96C06">
        <w:t>«Пошла</w:t>
      </w:r>
      <w:r w:rsidR="00B96C06">
        <w:rPr>
          <w:spacing w:val="-5"/>
        </w:rPr>
        <w:t xml:space="preserve"> </w:t>
      </w:r>
      <w:r w:rsidR="00B96C06">
        <w:t>млада</w:t>
      </w:r>
      <w:r w:rsidR="00B96C06">
        <w:rPr>
          <w:spacing w:val="-5"/>
        </w:rPr>
        <w:t xml:space="preserve"> </w:t>
      </w:r>
      <w:r w:rsidR="00B96C06">
        <w:t>за</w:t>
      </w:r>
      <w:r w:rsidR="00B96C06">
        <w:rPr>
          <w:spacing w:val="-2"/>
        </w:rPr>
        <w:t xml:space="preserve"> </w:t>
      </w:r>
      <w:r w:rsidR="00B96C06">
        <w:t>водой»,</w:t>
      </w:r>
      <w:r w:rsidR="00B96C06">
        <w:rPr>
          <w:spacing w:val="-3"/>
        </w:rPr>
        <w:t xml:space="preserve"> </w:t>
      </w:r>
      <w:r w:rsidR="00B96C06">
        <w:t>рус.</w:t>
      </w:r>
      <w:r w:rsidR="00B96C06">
        <w:rPr>
          <w:spacing w:val="-2"/>
        </w:rPr>
        <w:t xml:space="preserve"> </w:t>
      </w:r>
      <w:r w:rsidR="00B96C06">
        <w:t>нар.</w:t>
      </w:r>
      <w:r w:rsidR="00B96C06">
        <w:rPr>
          <w:spacing w:val="-3"/>
        </w:rPr>
        <w:t xml:space="preserve"> </w:t>
      </w:r>
      <w:r w:rsidR="00B96C06">
        <w:t>песня,</w:t>
      </w:r>
      <w:r w:rsidR="00B96C06">
        <w:rPr>
          <w:spacing w:val="-3"/>
        </w:rPr>
        <w:t xml:space="preserve"> </w:t>
      </w:r>
      <w:r w:rsidR="00B96C06">
        <w:t>обраб.</w:t>
      </w:r>
      <w:r w:rsidR="00B96C06">
        <w:rPr>
          <w:spacing w:val="-2"/>
        </w:rPr>
        <w:t xml:space="preserve"> </w:t>
      </w:r>
      <w:r w:rsidR="00B96C06">
        <w:t>В.</w:t>
      </w:r>
      <w:r w:rsidR="00B96C06">
        <w:rPr>
          <w:spacing w:val="-2"/>
        </w:rPr>
        <w:t xml:space="preserve"> </w:t>
      </w:r>
      <w:r w:rsidR="00B96C06">
        <w:t>Агафонникова.</w:t>
      </w:r>
    </w:p>
    <w:p w:rsidR="00E40263" w:rsidRDefault="00B96C06">
      <w:pPr>
        <w:spacing w:before="40"/>
        <w:ind w:left="1192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</w:t>
      </w:r>
    </w:p>
    <w:p w:rsidR="00E40263" w:rsidRDefault="00B96C06">
      <w:pPr>
        <w:pStyle w:val="a3"/>
        <w:spacing w:before="45" w:line="276" w:lineRule="auto"/>
        <w:ind w:left="768" w:right="604" w:firstLine="424"/>
      </w:pPr>
      <w:r>
        <w:rPr>
          <w:i/>
        </w:rPr>
        <w:t xml:space="preserve">Игры. </w:t>
      </w:r>
      <w:r>
        <w:t>«Не выпустим», муз. Т. Ломовой; «Будь ловким!», муз. Н. Ладухина; «Игра с бубном»,</w:t>
      </w:r>
      <w:r>
        <w:rPr>
          <w:spacing w:val="1"/>
        </w:rPr>
        <w:t xml:space="preserve"> </w:t>
      </w:r>
      <w:r>
        <w:t>муз.</w:t>
      </w:r>
      <w:r>
        <w:rPr>
          <w:spacing w:val="39"/>
        </w:rPr>
        <w:t xml:space="preserve"> </w:t>
      </w:r>
      <w:r>
        <w:t>М.</w:t>
      </w:r>
      <w:r>
        <w:rPr>
          <w:spacing w:val="44"/>
        </w:rPr>
        <w:t xml:space="preserve"> </w:t>
      </w:r>
      <w:r>
        <w:t>Красева;</w:t>
      </w:r>
      <w:r>
        <w:rPr>
          <w:spacing w:val="45"/>
        </w:rPr>
        <w:t xml:space="preserve"> </w:t>
      </w:r>
      <w:r>
        <w:t>«Ищи</w:t>
      </w:r>
      <w:r>
        <w:rPr>
          <w:spacing w:val="44"/>
        </w:rPr>
        <w:t xml:space="preserve"> </w:t>
      </w:r>
      <w:r>
        <w:t>игрушку»,</w:t>
      </w:r>
      <w:r>
        <w:rPr>
          <w:spacing w:val="43"/>
        </w:rPr>
        <w:t xml:space="preserve"> </w:t>
      </w:r>
      <w:r>
        <w:t>«Найди</w:t>
      </w:r>
      <w:r>
        <w:rPr>
          <w:spacing w:val="40"/>
        </w:rPr>
        <w:t xml:space="preserve"> </w:t>
      </w:r>
      <w:r>
        <w:t>себе</w:t>
      </w:r>
      <w:r>
        <w:rPr>
          <w:spacing w:val="41"/>
        </w:rPr>
        <w:t xml:space="preserve"> </w:t>
      </w:r>
      <w:r>
        <w:t>пару»,</w:t>
      </w:r>
      <w:r>
        <w:rPr>
          <w:spacing w:val="44"/>
        </w:rPr>
        <w:t xml:space="preserve"> </w:t>
      </w:r>
      <w:r>
        <w:t>латв.</w:t>
      </w:r>
      <w:r>
        <w:rPr>
          <w:spacing w:val="40"/>
        </w:rPr>
        <w:t xml:space="preserve"> </w:t>
      </w:r>
      <w:r>
        <w:t>нар.</w:t>
      </w:r>
      <w:r>
        <w:rPr>
          <w:spacing w:val="40"/>
        </w:rPr>
        <w:t xml:space="preserve"> </w:t>
      </w:r>
      <w:r>
        <w:t>мелодия,</w:t>
      </w:r>
      <w:r>
        <w:rPr>
          <w:spacing w:val="39"/>
        </w:rPr>
        <w:t xml:space="preserve"> </w:t>
      </w:r>
      <w:r>
        <w:t>обраб.</w:t>
      </w:r>
      <w:r>
        <w:rPr>
          <w:spacing w:val="40"/>
        </w:rPr>
        <w:t xml:space="preserve"> </w:t>
      </w:r>
      <w:r>
        <w:t>Т.</w:t>
      </w:r>
      <w:r>
        <w:rPr>
          <w:spacing w:val="55"/>
        </w:rPr>
        <w:t xml:space="preserve"> </w:t>
      </w:r>
      <w:r>
        <w:t>Попатенко;</w:t>
      </w:r>
    </w:p>
    <w:p w:rsidR="00E40263" w:rsidRDefault="00B96C06">
      <w:pPr>
        <w:pStyle w:val="a3"/>
        <w:spacing w:before="1"/>
        <w:ind w:left="768"/>
      </w:pPr>
      <w:r>
        <w:t>«Найди</w:t>
      </w:r>
      <w:r>
        <w:rPr>
          <w:spacing w:val="-3"/>
        </w:rPr>
        <w:t xml:space="preserve"> </w:t>
      </w:r>
      <w:r>
        <w:t>игрушку»,</w:t>
      </w:r>
      <w:r>
        <w:rPr>
          <w:spacing w:val="3"/>
        </w:rPr>
        <w:t xml:space="preserve"> </w:t>
      </w:r>
      <w:r>
        <w:t>латв.</w:t>
      </w:r>
      <w:r>
        <w:rPr>
          <w:spacing w:val="-2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обр. Г.</w:t>
      </w:r>
      <w:r>
        <w:rPr>
          <w:spacing w:val="-2"/>
        </w:rPr>
        <w:t xml:space="preserve"> </w:t>
      </w:r>
      <w:r>
        <w:t>Фрида.</w:t>
      </w:r>
    </w:p>
    <w:p w:rsidR="00E40263" w:rsidRDefault="00B96C06">
      <w:pPr>
        <w:pStyle w:val="a3"/>
        <w:spacing w:before="40" w:line="276" w:lineRule="auto"/>
        <w:ind w:left="768" w:right="616" w:firstLine="424"/>
      </w:pPr>
      <w:r>
        <w:rPr>
          <w:i/>
        </w:rPr>
        <w:t xml:space="preserve">Игры с пением. </w:t>
      </w:r>
      <w:r>
        <w:t>«Колпачок», «Ворон», рус. нар. песни; «Заинька», рус. нар. песня, обраб. Н.</w:t>
      </w:r>
      <w:r>
        <w:rPr>
          <w:spacing w:val="1"/>
        </w:rPr>
        <w:t xml:space="preserve"> </w:t>
      </w:r>
      <w:r>
        <w:t>Римского-Корсакова;</w:t>
      </w:r>
      <w:r>
        <w:rPr>
          <w:spacing w:val="8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тоненький</w:t>
      </w:r>
      <w:r>
        <w:rPr>
          <w:spacing w:val="-1"/>
        </w:rPr>
        <w:t xml:space="preserve"> </w:t>
      </w:r>
      <w:r>
        <w:t>ледок»,</w:t>
      </w:r>
      <w:r>
        <w:rPr>
          <w:spacing w:val="4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 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Рубца;</w:t>
      </w:r>
    </w:p>
    <w:p w:rsidR="00E40263" w:rsidRDefault="00B96C06">
      <w:pPr>
        <w:spacing w:before="1"/>
        <w:ind w:left="1192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игры</w:t>
      </w:r>
    </w:p>
    <w:p w:rsidR="00E40263" w:rsidRDefault="00B96C06">
      <w:pPr>
        <w:spacing w:before="41"/>
        <w:ind w:left="1192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i/>
          <w:spacing w:val="55"/>
          <w:sz w:val="24"/>
        </w:rPr>
        <w:t xml:space="preserve"> </w:t>
      </w:r>
      <w:r>
        <w:rPr>
          <w:sz w:val="24"/>
        </w:rPr>
        <w:t>«Музыкальное</w:t>
      </w:r>
      <w:r>
        <w:rPr>
          <w:spacing w:val="48"/>
          <w:sz w:val="24"/>
        </w:rPr>
        <w:t xml:space="preserve"> </w:t>
      </w:r>
      <w:r>
        <w:rPr>
          <w:sz w:val="24"/>
        </w:rPr>
        <w:t>лото»,</w:t>
      </w:r>
      <w:r>
        <w:rPr>
          <w:spacing w:val="54"/>
          <w:sz w:val="24"/>
        </w:rPr>
        <w:t xml:space="preserve"> </w:t>
      </w:r>
      <w:r>
        <w:rPr>
          <w:sz w:val="24"/>
        </w:rPr>
        <w:t>«Ступеньки»,</w:t>
      </w:r>
      <w:r>
        <w:rPr>
          <w:spacing w:val="58"/>
          <w:sz w:val="24"/>
        </w:rPr>
        <w:t xml:space="preserve"> </w:t>
      </w:r>
      <w:r>
        <w:rPr>
          <w:sz w:val="24"/>
        </w:rPr>
        <w:t>«Где</w:t>
      </w:r>
      <w:r>
        <w:rPr>
          <w:spacing w:val="48"/>
          <w:sz w:val="24"/>
        </w:rPr>
        <w:t xml:space="preserve"> </w:t>
      </w:r>
      <w:r>
        <w:rPr>
          <w:sz w:val="24"/>
        </w:rPr>
        <w:t>мои</w:t>
      </w:r>
      <w:r>
        <w:rPr>
          <w:spacing w:val="46"/>
          <w:sz w:val="24"/>
        </w:rPr>
        <w:t xml:space="preserve"> </w:t>
      </w:r>
      <w:r>
        <w:rPr>
          <w:sz w:val="24"/>
        </w:rPr>
        <w:t>детки?»,</w:t>
      </w:r>
    </w:p>
    <w:p w:rsidR="00E40263" w:rsidRDefault="00B96C06">
      <w:pPr>
        <w:pStyle w:val="a3"/>
        <w:spacing w:before="40"/>
        <w:ind w:left="1192"/>
        <w:jc w:val="left"/>
      </w:pPr>
      <w:r>
        <w:t>«Мама</w:t>
      </w:r>
      <w:r>
        <w:rPr>
          <w:spacing w:val="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детки».</w:t>
      </w:r>
      <w:r>
        <w:rPr>
          <w:spacing w:val="70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чувства</w:t>
      </w:r>
      <w:r>
        <w:rPr>
          <w:spacing w:val="68"/>
        </w:rPr>
        <w:t xml:space="preserve"> </w:t>
      </w:r>
      <w:r>
        <w:t>ритма.</w:t>
      </w:r>
      <w:r>
        <w:rPr>
          <w:spacing w:val="70"/>
        </w:rPr>
        <w:t xml:space="preserve"> </w:t>
      </w:r>
      <w:r>
        <w:t>«Определи</w:t>
      </w:r>
      <w:r>
        <w:rPr>
          <w:spacing w:val="66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ритму»,</w:t>
      </w:r>
      <w:r>
        <w:rPr>
          <w:spacing w:val="73"/>
        </w:rPr>
        <w:t xml:space="preserve"> </w:t>
      </w:r>
      <w:r>
        <w:t>«Ритмические</w:t>
      </w:r>
      <w:r>
        <w:rPr>
          <w:spacing w:val="68"/>
        </w:rPr>
        <w:t xml:space="preserve"> </w:t>
      </w:r>
      <w:r>
        <w:t>полоски»,</w:t>
      </w:r>
    </w:p>
    <w:p w:rsidR="00E40263" w:rsidRDefault="00B96C06">
      <w:pPr>
        <w:pStyle w:val="a3"/>
        <w:spacing w:before="44"/>
        <w:ind w:left="768"/>
        <w:jc w:val="left"/>
      </w:pPr>
      <w:r>
        <w:t>«Учись</w:t>
      </w:r>
      <w:r>
        <w:rPr>
          <w:spacing w:val="-7"/>
        </w:rPr>
        <w:t xml:space="preserve"> </w:t>
      </w:r>
      <w:r>
        <w:t>танцевать»,</w:t>
      </w:r>
      <w:r>
        <w:rPr>
          <w:spacing w:val="3"/>
        </w:rPr>
        <w:t xml:space="preserve"> </w:t>
      </w:r>
      <w:r>
        <w:t>«Ищи».</w:t>
      </w:r>
    </w:p>
    <w:p w:rsidR="00E40263" w:rsidRDefault="00B96C06">
      <w:pPr>
        <w:spacing w:before="40" w:line="276" w:lineRule="auto"/>
        <w:ind w:left="768" w:right="627" w:firstLine="424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i/>
          <w:spacing w:val="49"/>
          <w:sz w:val="24"/>
        </w:rPr>
        <w:t xml:space="preserve"> </w:t>
      </w:r>
      <w:r>
        <w:rPr>
          <w:sz w:val="24"/>
        </w:rPr>
        <w:t>«На</w:t>
      </w:r>
      <w:r>
        <w:rPr>
          <w:spacing w:val="43"/>
          <w:sz w:val="24"/>
        </w:rPr>
        <w:t xml:space="preserve"> </w:t>
      </w:r>
      <w:r>
        <w:rPr>
          <w:sz w:val="24"/>
        </w:rPr>
        <w:t>чем</w:t>
      </w:r>
      <w:r>
        <w:rPr>
          <w:spacing w:val="41"/>
          <w:sz w:val="24"/>
        </w:rPr>
        <w:t xml:space="preserve"> </w:t>
      </w:r>
      <w:r>
        <w:rPr>
          <w:sz w:val="24"/>
        </w:rPr>
        <w:t>играю?»,</w:t>
      </w:r>
      <w:r>
        <w:rPr>
          <w:spacing w:val="45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загадки»,</w:t>
      </w:r>
      <w:r>
        <w:rPr>
          <w:spacing w:val="45"/>
          <w:sz w:val="24"/>
        </w:rPr>
        <w:t xml:space="preserve"> </w:t>
      </w:r>
      <w:r>
        <w:rPr>
          <w:sz w:val="24"/>
        </w:rPr>
        <w:t>«Музыкальный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домик».</w:t>
      </w:r>
    </w:p>
    <w:p w:rsidR="00E40263" w:rsidRDefault="00B96C06">
      <w:pPr>
        <w:spacing w:before="1"/>
        <w:ind w:left="1192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«Громко,</w:t>
      </w:r>
      <w:r>
        <w:rPr>
          <w:spacing w:val="-8"/>
          <w:sz w:val="24"/>
        </w:rPr>
        <w:t xml:space="preserve"> </w:t>
      </w:r>
      <w:r>
        <w:rPr>
          <w:sz w:val="24"/>
        </w:rPr>
        <w:t>тихо</w:t>
      </w:r>
      <w:r>
        <w:rPr>
          <w:spacing w:val="-9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-1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-6"/>
          <w:sz w:val="24"/>
        </w:rPr>
        <w:t xml:space="preserve"> </w:t>
      </w:r>
      <w:r>
        <w:rPr>
          <w:sz w:val="24"/>
        </w:rPr>
        <w:t>колокольчики».</w:t>
      </w:r>
    </w:p>
    <w:p w:rsidR="00E40263" w:rsidRDefault="00B96C06">
      <w:pPr>
        <w:spacing w:before="40"/>
        <w:ind w:left="1192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>.</w:t>
      </w:r>
      <w:r>
        <w:rPr>
          <w:spacing w:val="18"/>
          <w:sz w:val="24"/>
        </w:rPr>
        <w:t xml:space="preserve"> </w:t>
      </w:r>
      <w:r>
        <w:rPr>
          <w:sz w:val="24"/>
        </w:rPr>
        <w:t>«Будь</w:t>
      </w:r>
      <w:r>
        <w:rPr>
          <w:spacing w:val="10"/>
          <w:sz w:val="24"/>
        </w:rPr>
        <w:t xml:space="preserve"> </w:t>
      </w:r>
      <w:r>
        <w:rPr>
          <w:sz w:val="24"/>
        </w:rPr>
        <w:t>внимательным»,</w:t>
      </w:r>
      <w:r>
        <w:rPr>
          <w:spacing w:val="17"/>
          <w:sz w:val="24"/>
        </w:rPr>
        <w:t xml:space="preserve"> </w:t>
      </w:r>
      <w:r>
        <w:rPr>
          <w:sz w:val="24"/>
        </w:rPr>
        <w:t>«Буратино»,</w:t>
      </w:r>
    </w:p>
    <w:p w:rsidR="00E40263" w:rsidRDefault="00B96C06">
      <w:pPr>
        <w:pStyle w:val="a3"/>
        <w:spacing w:before="40"/>
        <w:ind w:left="1192"/>
        <w:jc w:val="left"/>
      </w:pPr>
      <w:r>
        <w:t>«Музыкальный</w:t>
      </w:r>
      <w:r>
        <w:rPr>
          <w:spacing w:val="-12"/>
        </w:rPr>
        <w:t xml:space="preserve"> </w:t>
      </w:r>
      <w:r>
        <w:t>магазин», «Времена</w:t>
      </w:r>
      <w:r>
        <w:rPr>
          <w:spacing w:val="-11"/>
        </w:rPr>
        <w:t xml:space="preserve"> </w:t>
      </w:r>
      <w:r>
        <w:t>года», «Наши</w:t>
      </w:r>
      <w:r>
        <w:rPr>
          <w:spacing w:val="-14"/>
        </w:rPr>
        <w:t xml:space="preserve"> </w:t>
      </w:r>
      <w:r>
        <w:t>песни».</w:t>
      </w:r>
    </w:p>
    <w:p w:rsidR="00E40263" w:rsidRDefault="00B96C06">
      <w:pPr>
        <w:pStyle w:val="a3"/>
        <w:spacing w:before="45" w:line="276" w:lineRule="auto"/>
        <w:ind w:left="768" w:right="598" w:firstLine="424"/>
      </w:pPr>
      <w:r>
        <w:rPr>
          <w:i/>
        </w:rPr>
        <w:t xml:space="preserve">Инсценировки и музыкальные спектакли. </w:t>
      </w:r>
      <w:r>
        <w:t>«Где был, Иванушка?», рус. нар. мелодия, обраб. 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proofErr w:type="gramStart"/>
      <w:r>
        <w:t>Коренева;«</w:t>
      </w:r>
      <w:proofErr w:type="gramEnd"/>
      <w:r>
        <w:t>Полянка»</w:t>
      </w:r>
      <w:r>
        <w:rPr>
          <w:spacing w:val="60"/>
        </w:rPr>
        <w:t xml:space="preserve"> </w:t>
      </w:r>
      <w:r>
        <w:t>(музыкальная</w:t>
      </w:r>
      <w:r>
        <w:rPr>
          <w:spacing w:val="60"/>
        </w:rPr>
        <w:t xml:space="preserve"> </w:t>
      </w:r>
      <w:r>
        <w:t>играсказка),</w:t>
      </w:r>
      <w:r>
        <w:rPr>
          <w:spacing w:val="1"/>
        </w:rPr>
        <w:t xml:space="preserve"> </w:t>
      </w:r>
      <w:r>
        <w:t>муз.Т.</w:t>
      </w:r>
      <w:r>
        <w:rPr>
          <w:spacing w:val="-1"/>
        </w:rPr>
        <w:t xml:space="preserve"> </w:t>
      </w:r>
      <w:r>
        <w:t>Вилькорейской.</w:t>
      </w:r>
    </w:p>
    <w:p w:rsidR="00E40263" w:rsidRDefault="00B96C06">
      <w:pPr>
        <w:ind w:left="1192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«</w:t>
      </w:r>
      <w:r>
        <w:rPr>
          <w:sz w:val="24"/>
        </w:rPr>
        <w:t>Я</w:t>
      </w:r>
      <w:r>
        <w:rPr>
          <w:spacing w:val="47"/>
          <w:sz w:val="24"/>
        </w:rPr>
        <w:t xml:space="preserve"> </w:t>
      </w:r>
      <w:r>
        <w:rPr>
          <w:sz w:val="24"/>
        </w:rPr>
        <w:t>полю,</w:t>
      </w:r>
      <w:r>
        <w:rPr>
          <w:spacing w:val="49"/>
          <w:sz w:val="24"/>
        </w:rPr>
        <w:t xml:space="preserve"> </w:t>
      </w:r>
      <w:r>
        <w:rPr>
          <w:sz w:val="24"/>
        </w:rPr>
        <w:t>полю</w:t>
      </w:r>
      <w:r>
        <w:rPr>
          <w:spacing w:val="45"/>
          <w:sz w:val="24"/>
        </w:rPr>
        <w:t xml:space="preserve"> </w:t>
      </w:r>
      <w:r>
        <w:rPr>
          <w:sz w:val="24"/>
        </w:rPr>
        <w:t>лук»,</w:t>
      </w:r>
      <w:r>
        <w:rPr>
          <w:spacing w:val="52"/>
          <w:sz w:val="24"/>
        </w:rPr>
        <w:t xml:space="preserve"> </w:t>
      </w:r>
      <w:r>
        <w:rPr>
          <w:sz w:val="24"/>
        </w:rPr>
        <w:t>муз.</w:t>
      </w:r>
      <w:r>
        <w:rPr>
          <w:spacing w:val="48"/>
          <w:sz w:val="24"/>
        </w:rPr>
        <w:t xml:space="preserve"> </w:t>
      </w:r>
      <w:r>
        <w:rPr>
          <w:sz w:val="24"/>
        </w:rPr>
        <w:t>Е.</w:t>
      </w:r>
      <w:r>
        <w:rPr>
          <w:spacing w:val="48"/>
          <w:sz w:val="24"/>
        </w:rPr>
        <w:t xml:space="preserve"> </w:t>
      </w:r>
      <w:r>
        <w:rPr>
          <w:sz w:val="24"/>
        </w:rPr>
        <w:t>Тиличеевой;</w:t>
      </w:r>
    </w:p>
    <w:p w:rsidR="00E40263" w:rsidRDefault="00B96C06">
      <w:pPr>
        <w:pStyle w:val="a3"/>
        <w:spacing w:before="40"/>
        <w:ind w:left="1192"/>
      </w:pPr>
      <w:r>
        <w:t>«Вальс</w:t>
      </w:r>
      <w:r>
        <w:rPr>
          <w:spacing w:val="10"/>
        </w:rPr>
        <w:t xml:space="preserve"> </w:t>
      </w:r>
      <w:r>
        <w:t>кошки»,</w:t>
      </w:r>
      <w:r>
        <w:rPr>
          <w:spacing w:val="8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Золотарева;</w:t>
      </w:r>
      <w:r>
        <w:rPr>
          <w:spacing w:val="13"/>
        </w:rPr>
        <w:t xml:space="preserve"> </w:t>
      </w:r>
      <w:r>
        <w:t>«Гори,</w:t>
      </w:r>
      <w:r>
        <w:rPr>
          <w:spacing w:val="8"/>
        </w:rPr>
        <w:t xml:space="preserve"> </w:t>
      </w:r>
      <w:r>
        <w:t>гори</w:t>
      </w:r>
      <w:r>
        <w:rPr>
          <w:spacing w:val="8"/>
        </w:rPr>
        <w:t xml:space="preserve"> </w:t>
      </w:r>
      <w:r>
        <w:t>ясно!»,</w:t>
      </w:r>
      <w:r>
        <w:rPr>
          <w:spacing w:val="9"/>
        </w:rPr>
        <w:t xml:space="preserve"> </w:t>
      </w:r>
      <w:r>
        <w:t>рус.</w:t>
      </w:r>
      <w:r>
        <w:rPr>
          <w:spacing w:val="8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мелодия,</w:t>
      </w:r>
      <w:r>
        <w:rPr>
          <w:spacing w:val="8"/>
        </w:rPr>
        <w:t xml:space="preserve"> </w:t>
      </w:r>
      <w:r>
        <w:t>обраб.</w:t>
      </w:r>
      <w:r>
        <w:rPr>
          <w:spacing w:val="8"/>
        </w:rPr>
        <w:t xml:space="preserve"> </w:t>
      </w:r>
      <w:r>
        <w:t>Р.</w:t>
      </w:r>
      <w:r>
        <w:rPr>
          <w:spacing w:val="9"/>
        </w:rPr>
        <w:t xml:space="preserve"> </w:t>
      </w:r>
      <w:r>
        <w:t>Рустамова;</w:t>
      </w:r>
    </w:p>
    <w:p w:rsidR="00E40263" w:rsidRDefault="00B96C06">
      <w:pPr>
        <w:pStyle w:val="a3"/>
        <w:spacing w:before="40"/>
        <w:ind w:left="768"/>
      </w:pPr>
      <w:r>
        <w:t>«Ая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лугу»,</w:t>
      </w:r>
      <w:r>
        <w:rPr>
          <w:spacing w:val="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Смирновой.</w:t>
      </w:r>
    </w:p>
    <w:p w:rsidR="00E40263" w:rsidRDefault="00B96C06">
      <w:pPr>
        <w:spacing w:before="44" w:line="276" w:lineRule="auto"/>
        <w:ind w:left="768" w:right="603" w:firstLine="424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«Дон-дон»,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Рустамова;«</w:t>
      </w:r>
      <w:proofErr w:type="gramEnd"/>
      <w:r>
        <w:rPr>
          <w:sz w:val="24"/>
        </w:rPr>
        <w:t>Гори,</w:t>
      </w:r>
      <w:r>
        <w:rPr>
          <w:spacing w:val="-1"/>
          <w:sz w:val="24"/>
        </w:rPr>
        <w:t xml:space="preserve"> </w:t>
      </w:r>
      <w:r>
        <w:rPr>
          <w:sz w:val="24"/>
        </w:rPr>
        <w:t>гори</w:t>
      </w:r>
      <w:r>
        <w:rPr>
          <w:spacing w:val="-2"/>
          <w:sz w:val="24"/>
        </w:rPr>
        <w:t xml:space="preserve"> </w:t>
      </w:r>
      <w:r>
        <w:rPr>
          <w:sz w:val="24"/>
        </w:rPr>
        <w:t>ясно!»,</w:t>
      </w:r>
      <w:r>
        <w:rPr>
          <w:spacing w:val="-1"/>
          <w:sz w:val="24"/>
        </w:rPr>
        <w:t xml:space="preserve"> </w:t>
      </w:r>
      <w:r>
        <w:rPr>
          <w:sz w:val="24"/>
        </w:rPr>
        <w:t>рус.</w:t>
      </w:r>
      <w:r>
        <w:rPr>
          <w:spacing w:val="-1"/>
          <w:sz w:val="24"/>
        </w:rPr>
        <w:t xml:space="preserve"> </w:t>
      </w:r>
      <w:r>
        <w:rPr>
          <w:sz w:val="24"/>
        </w:rPr>
        <w:t>нар.</w:t>
      </w:r>
      <w:r>
        <w:rPr>
          <w:spacing w:val="3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1"/>
          <w:sz w:val="24"/>
        </w:rPr>
        <w:t xml:space="preserve"> </w:t>
      </w:r>
      <w:r>
        <w:rPr>
          <w:sz w:val="24"/>
        </w:rPr>
        <w:t>««Часики»,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Вольфензона.</w:t>
      </w:r>
    </w:p>
    <w:p w:rsidR="00E40263" w:rsidRDefault="00B96C06">
      <w:pPr>
        <w:pStyle w:val="4"/>
        <w:spacing w:before="2"/>
        <w:ind w:left="1192"/>
      </w:pPr>
      <w:r>
        <w:t>от</w:t>
      </w:r>
      <w:r>
        <w:rPr>
          <w:spacing w:val="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 до</w:t>
      </w:r>
      <w:r>
        <w:rPr>
          <w:spacing w:val="-5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E40263" w:rsidRDefault="00B96C06">
      <w:pPr>
        <w:pStyle w:val="a3"/>
        <w:spacing w:before="40"/>
        <w:ind w:left="1192"/>
      </w:pPr>
      <w:r>
        <w:rPr>
          <w:i/>
        </w:rPr>
        <w:t>Слушание.</w:t>
      </w:r>
      <w:r>
        <w:rPr>
          <w:i/>
          <w:spacing w:val="19"/>
        </w:rPr>
        <w:t xml:space="preserve"> </w:t>
      </w:r>
      <w:r>
        <w:t>«Колыбельная»,</w:t>
      </w:r>
      <w:r>
        <w:rPr>
          <w:spacing w:val="18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Моцарта;</w:t>
      </w:r>
      <w:r>
        <w:rPr>
          <w:spacing w:val="22"/>
        </w:rPr>
        <w:t xml:space="preserve"> </w:t>
      </w:r>
      <w:r>
        <w:t>«Осень»</w:t>
      </w:r>
      <w:r>
        <w:rPr>
          <w:spacing w:val="12"/>
        </w:rPr>
        <w:t xml:space="preserve"> </w:t>
      </w:r>
      <w:r>
        <w:t>(из</w:t>
      </w:r>
      <w:r>
        <w:rPr>
          <w:spacing w:val="17"/>
        </w:rPr>
        <w:t xml:space="preserve"> </w:t>
      </w:r>
      <w:r>
        <w:t>цикла</w:t>
      </w:r>
      <w:r>
        <w:rPr>
          <w:spacing w:val="20"/>
        </w:rPr>
        <w:t xml:space="preserve"> </w:t>
      </w:r>
      <w:r>
        <w:t>«Времена</w:t>
      </w:r>
      <w:r>
        <w:rPr>
          <w:spacing w:val="18"/>
        </w:rPr>
        <w:t xml:space="preserve"> </w:t>
      </w:r>
      <w:r>
        <w:t>года»</w:t>
      </w:r>
      <w:r>
        <w:rPr>
          <w:spacing w:val="12"/>
        </w:rPr>
        <w:t xml:space="preserve"> </w:t>
      </w:r>
      <w:r>
        <w:t>А.</w:t>
      </w:r>
      <w:r>
        <w:rPr>
          <w:spacing w:val="20"/>
        </w:rPr>
        <w:t xml:space="preserve"> </w:t>
      </w:r>
      <w:r>
        <w:t>Вивальди);</w:t>
      </w:r>
    </w:p>
    <w:p w:rsidR="00E40263" w:rsidRDefault="00B96C06">
      <w:pPr>
        <w:pStyle w:val="a3"/>
        <w:spacing w:before="40"/>
        <w:ind w:left="768"/>
      </w:pPr>
      <w:r>
        <w:t>«Октябрь»</w:t>
      </w:r>
      <w:r>
        <w:rPr>
          <w:spacing w:val="-1"/>
        </w:rPr>
        <w:t xml:space="preserve"> </w:t>
      </w:r>
      <w:r>
        <w:t>(из</w:t>
      </w:r>
      <w:r>
        <w:rPr>
          <w:spacing w:val="9"/>
        </w:rPr>
        <w:t xml:space="preserve"> </w:t>
      </w:r>
      <w:r>
        <w:t>цикла</w:t>
      </w:r>
      <w:r>
        <w:rPr>
          <w:spacing w:val="15"/>
        </w:rPr>
        <w:t xml:space="preserve"> </w:t>
      </w:r>
      <w:r>
        <w:t>«Времена</w:t>
      </w:r>
      <w:r>
        <w:rPr>
          <w:spacing w:val="11"/>
        </w:rPr>
        <w:t xml:space="preserve"> </w:t>
      </w:r>
      <w:r>
        <w:t>года»</w:t>
      </w:r>
      <w:r>
        <w:rPr>
          <w:spacing w:val="3"/>
        </w:rPr>
        <w:t xml:space="preserve"> </w:t>
      </w:r>
      <w:r>
        <w:t>П.</w:t>
      </w:r>
      <w:r>
        <w:rPr>
          <w:spacing w:val="8"/>
        </w:rPr>
        <w:t xml:space="preserve"> </w:t>
      </w:r>
      <w:r>
        <w:t>Чайковского);</w:t>
      </w:r>
      <w:r>
        <w:rPr>
          <w:spacing w:val="15"/>
        </w:rPr>
        <w:t xml:space="preserve"> </w:t>
      </w:r>
      <w:r>
        <w:t>«Детская</w:t>
      </w:r>
      <w:r>
        <w:rPr>
          <w:spacing w:val="10"/>
        </w:rPr>
        <w:t xml:space="preserve"> </w:t>
      </w:r>
      <w:r>
        <w:t>полька»,</w:t>
      </w:r>
      <w:r>
        <w:rPr>
          <w:spacing w:val="7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М.</w:t>
      </w:r>
      <w:r>
        <w:rPr>
          <w:spacing w:val="11"/>
        </w:rPr>
        <w:t xml:space="preserve"> </w:t>
      </w:r>
      <w:r>
        <w:t>Глинки;</w:t>
      </w:r>
      <w:r>
        <w:rPr>
          <w:spacing w:val="71"/>
        </w:rPr>
        <w:t xml:space="preserve"> </w:t>
      </w:r>
      <w:r>
        <w:t>«Море»,</w:t>
      </w:r>
    </w:p>
    <w:p w:rsidR="00E40263" w:rsidRDefault="00B96C06">
      <w:pPr>
        <w:pStyle w:val="a3"/>
        <w:spacing w:before="40" w:line="276" w:lineRule="auto"/>
        <w:ind w:left="768" w:right="601"/>
      </w:pPr>
      <w:r>
        <w:t>«Белка»,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60"/>
        </w:rPr>
        <w:t xml:space="preserve"> </w:t>
      </w:r>
      <w:r>
        <w:t>(из</w:t>
      </w:r>
      <w:r>
        <w:rPr>
          <w:spacing w:val="60"/>
        </w:rPr>
        <w:t xml:space="preserve"> </w:t>
      </w:r>
      <w:r>
        <w:t>оперы</w:t>
      </w:r>
      <w:r>
        <w:rPr>
          <w:spacing w:val="60"/>
        </w:rPr>
        <w:t xml:space="preserve"> </w:t>
      </w:r>
      <w:r>
        <w:t>«Сказка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царе</w:t>
      </w:r>
      <w:r>
        <w:rPr>
          <w:spacing w:val="60"/>
        </w:rPr>
        <w:t xml:space="preserve"> </w:t>
      </w:r>
      <w:r>
        <w:t>Салтане»); «Табакерочный</w:t>
      </w:r>
      <w:r>
        <w:rPr>
          <w:spacing w:val="1"/>
        </w:rPr>
        <w:t xml:space="preserve"> </w:t>
      </w:r>
      <w:r>
        <w:t>вальс»,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Даргомыжского;</w:t>
      </w:r>
      <w:r>
        <w:rPr>
          <w:spacing w:val="61"/>
        </w:rPr>
        <w:t xml:space="preserve"> </w:t>
      </w:r>
      <w:r>
        <w:t>«Итальянская</w:t>
      </w:r>
      <w:r>
        <w:rPr>
          <w:spacing w:val="61"/>
        </w:rPr>
        <w:t xml:space="preserve"> </w:t>
      </w:r>
      <w:r>
        <w:t>полька»,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С.</w:t>
      </w:r>
      <w:r>
        <w:rPr>
          <w:spacing w:val="61"/>
        </w:rPr>
        <w:t xml:space="preserve"> </w:t>
      </w:r>
      <w:r>
        <w:t>Рахманинова;</w:t>
      </w:r>
      <w:r>
        <w:rPr>
          <w:spacing w:val="60"/>
        </w:rPr>
        <w:t xml:space="preserve"> </w:t>
      </w:r>
      <w:r>
        <w:t>«Танец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саблями», муз. А. Хачатуряна; «Кавалерийская», муз. Д. Кабалевского; «Пляска птиц»,</w:t>
      </w:r>
      <w:r>
        <w:rPr>
          <w:spacing w:val="1"/>
        </w:rPr>
        <w:t xml:space="preserve"> </w:t>
      </w:r>
      <w:r>
        <w:t>муз. Н.</w:t>
      </w:r>
      <w:r>
        <w:rPr>
          <w:spacing w:val="1"/>
        </w:rPr>
        <w:t xml:space="preserve"> </w:t>
      </w:r>
      <w:r>
        <w:t>Римского-Корсакова (из оперы</w:t>
      </w:r>
      <w:r>
        <w:rPr>
          <w:spacing w:val="1"/>
        </w:rPr>
        <w:t xml:space="preserve"> </w:t>
      </w:r>
      <w:r>
        <w:t>«Снегурочка»);</w:t>
      </w:r>
      <w:r>
        <w:rPr>
          <w:spacing w:val="1"/>
        </w:rPr>
        <w:t xml:space="preserve"> </w:t>
      </w:r>
      <w:r>
        <w:t>«Рассвет на</w:t>
      </w:r>
      <w:r>
        <w:rPr>
          <w:spacing w:val="1"/>
        </w:rPr>
        <w:t xml:space="preserve"> </w:t>
      </w:r>
      <w:r>
        <w:t>Москве-реке»,</w:t>
      </w:r>
      <w:r>
        <w:rPr>
          <w:spacing w:val="1"/>
        </w:rPr>
        <w:t xml:space="preserve"> </w:t>
      </w:r>
      <w:r>
        <w:t>муз. М. Мусоргского</w:t>
      </w:r>
      <w:r>
        <w:rPr>
          <w:spacing w:val="1"/>
        </w:rPr>
        <w:t xml:space="preserve"> </w:t>
      </w:r>
      <w:r>
        <w:rPr>
          <w:spacing w:val="-1"/>
        </w:rPr>
        <w:t>(вступление</w:t>
      </w:r>
      <w:r>
        <w:rPr>
          <w:spacing w:val="-2"/>
        </w:rPr>
        <w:t xml:space="preserve"> </w:t>
      </w:r>
      <w:r>
        <w:rPr>
          <w:spacing w:val="-1"/>
        </w:rPr>
        <w:t>к опере</w:t>
      </w:r>
      <w:r>
        <w:rPr>
          <w:spacing w:val="6"/>
        </w:rPr>
        <w:t xml:space="preserve"> </w:t>
      </w:r>
      <w:r>
        <w:rPr>
          <w:spacing w:val="-1"/>
        </w:rPr>
        <w:t>«Хованщина»);</w:t>
      </w:r>
      <w:r>
        <w:rPr>
          <w:spacing w:val="10"/>
        </w:rPr>
        <w:t xml:space="preserve"> </w:t>
      </w:r>
      <w:r>
        <w:rPr>
          <w:spacing w:val="-1"/>
        </w:rPr>
        <w:t>«Лето»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2"/>
        </w:rPr>
        <w:t xml:space="preserve"> </w:t>
      </w:r>
      <w:r>
        <w:rPr>
          <w:spacing w:val="-1"/>
        </w:rPr>
        <w:t>цикла</w:t>
      </w:r>
      <w:r>
        <w:rPr>
          <w:spacing w:val="4"/>
        </w:rPr>
        <w:t xml:space="preserve"> </w:t>
      </w:r>
      <w:r>
        <w:rPr>
          <w:spacing w:val="-1"/>
        </w:rPr>
        <w:t>«Времена</w:t>
      </w:r>
      <w:r>
        <w:rPr>
          <w:spacing w:val="-2"/>
        </w:rPr>
        <w:t xml:space="preserve"> </w:t>
      </w:r>
      <w:r>
        <w:t>года»</w:t>
      </w:r>
      <w:r>
        <w:rPr>
          <w:spacing w:val="-1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Вивальди.</w:t>
      </w:r>
    </w:p>
    <w:p w:rsidR="00E40263" w:rsidRDefault="00E40263">
      <w:pPr>
        <w:spacing w:line="276" w:lineRule="auto"/>
        <w:sectPr w:rsidR="00E40263">
          <w:headerReference w:type="default" r:id="rId105"/>
          <w:footerReference w:type="default" r:id="rId106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spacing w:before="4"/>
        <w:ind w:left="1192"/>
        <w:rPr>
          <w:i/>
          <w:sz w:val="24"/>
        </w:rPr>
      </w:pPr>
      <w:r>
        <w:rPr>
          <w:i/>
          <w:sz w:val="24"/>
        </w:rPr>
        <w:lastRenderedPageBreak/>
        <w:t>Пение</w:t>
      </w:r>
    </w:p>
    <w:p w:rsidR="00E40263" w:rsidRDefault="00B96C06">
      <w:pPr>
        <w:spacing w:before="40" w:line="278" w:lineRule="auto"/>
        <w:ind w:left="768" w:right="460" w:firstLine="424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развитие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слуха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голоса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«Бубенчики»,</w:t>
      </w:r>
      <w:r>
        <w:rPr>
          <w:spacing w:val="4"/>
          <w:sz w:val="24"/>
        </w:rPr>
        <w:t xml:space="preserve"> </w:t>
      </w:r>
      <w:r>
        <w:rPr>
          <w:sz w:val="24"/>
        </w:rPr>
        <w:t>«Наш</w:t>
      </w:r>
      <w:r>
        <w:rPr>
          <w:spacing w:val="4"/>
          <w:sz w:val="24"/>
        </w:rPr>
        <w:t xml:space="preserve"> </w:t>
      </w:r>
      <w:r>
        <w:rPr>
          <w:sz w:val="24"/>
        </w:rPr>
        <w:t>дом»,</w:t>
      </w:r>
      <w:r>
        <w:rPr>
          <w:spacing w:val="8"/>
          <w:sz w:val="24"/>
        </w:rPr>
        <w:t xml:space="preserve"> </w:t>
      </w:r>
      <w:r>
        <w:rPr>
          <w:sz w:val="24"/>
        </w:rPr>
        <w:t>«Дудка»,</w:t>
      </w:r>
      <w:r>
        <w:rPr>
          <w:spacing w:val="4"/>
          <w:sz w:val="24"/>
        </w:rPr>
        <w:t xml:space="preserve"> </w:t>
      </w:r>
      <w:r>
        <w:rPr>
          <w:sz w:val="24"/>
        </w:rPr>
        <w:t>«Кукушечка</w:t>
      </w:r>
      <w:proofErr w:type="gramStart"/>
      <w:r>
        <w:rPr>
          <w:sz w:val="24"/>
        </w:rPr>
        <w:t>»,муз</w:t>
      </w:r>
      <w:proofErr w:type="gram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Е.</w:t>
      </w:r>
      <w:r>
        <w:rPr>
          <w:spacing w:val="17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17"/>
          <w:sz w:val="24"/>
        </w:rPr>
        <w:t xml:space="preserve"> </w:t>
      </w:r>
      <w:r>
        <w:rPr>
          <w:sz w:val="24"/>
        </w:rPr>
        <w:t>сл.</w:t>
      </w:r>
      <w:r>
        <w:rPr>
          <w:spacing w:val="17"/>
          <w:sz w:val="24"/>
        </w:rPr>
        <w:t xml:space="preserve"> </w:t>
      </w:r>
      <w:r>
        <w:rPr>
          <w:sz w:val="24"/>
        </w:rPr>
        <w:t>М.</w:t>
      </w:r>
      <w:r>
        <w:rPr>
          <w:spacing w:val="18"/>
          <w:sz w:val="24"/>
        </w:rPr>
        <w:t xml:space="preserve"> </w:t>
      </w:r>
      <w:r>
        <w:rPr>
          <w:sz w:val="24"/>
        </w:rPr>
        <w:t>Долинова;</w:t>
      </w:r>
      <w:r>
        <w:rPr>
          <w:spacing w:val="22"/>
          <w:sz w:val="24"/>
        </w:rPr>
        <w:t xml:space="preserve"> </w:t>
      </w:r>
      <w:r>
        <w:rPr>
          <w:sz w:val="24"/>
        </w:rPr>
        <w:t>«В</w:t>
      </w:r>
      <w:r>
        <w:rPr>
          <w:spacing w:val="17"/>
          <w:sz w:val="24"/>
        </w:rPr>
        <w:t xml:space="preserve"> </w:t>
      </w:r>
      <w:r>
        <w:rPr>
          <w:sz w:val="24"/>
        </w:rPr>
        <w:t>школу»,</w:t>
      </w:r>
      <w:r>
        <w:rPr>
          <w:spacing w:val="21"/>
          <w:sz w:val="24"/>
        </w:rPr>
        <w:t xml:space="preserve"> </w:t>
      </w:r>
      <w:r>
        <w:rPr>
          <w:sz w:val="24"/>
        </w:rPr>
        <w:t>муз.</w:t>
      </w:r>
      <w:r>
        <w:rPr>
          <w:spacing w:val="21"/>
          <w:sz w:val="24"/>
        </w:rPr>
        <w:t xml:space="preserve"> </w:t>
      </w:r>
      <w:r>
        <w:rPr>
          <w:sz w:val="24"/>
        </w:rPr>
        <w:t>Е.</w:t>
      </w:r>
      <w:r>
        <w:rPr>
          <w:spacing w:val="18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17"/>
          <w:sz w:val="24"/>
        </w:rPr>
        <w:t xml:space="preserve"> </w:t>
      </w:r>
      <w:r>
        <w:rPr>
          <w:sz w:val="24"/>
        </w:rPr>
        <w:t>сл.</w:t>
      </w:r>
      <w:r>
        <w:rPr>
          <w:spacing w:val="21"/>
          <w:sz w:val="24"/>
        </w:rPr>
        <w:t xml:space="preserve"> </w:t>
      </w:r>
      <w:r>
        <w:rPr>
          <w:sz w:val="24"/>
        </w:rPr>
        <w:t>М.</w:t>
      </w:r>
      <w:r>
        <w:rPr>
          <w:spacing w:val="17"/>
          <w:sz w:val="24"/>
        </w:rPr>
        <w:t xml:space="preserve"> </w:t>
      </w:r>
      <w:r>
        <w:rPr>
          <w:sz w:val="24"/>
        </w:rPr>
        <w:t>Долинова;</w:t>
      </w:r>
      <w:r>
        <w:rPr>
          <w:spacing w:val="22"/>
          <w:sz w:val="24"/>
        </w:rPr>
        <w:t xml:space="preserve"> </w:t>
      </w:r>
      <w:r>
        <w:rPr>
          <w:sz w:val="24"/>
        </w:rPr>
        <w:t>«Котя-</w:t>
      </w:r>
      <w:r>
        <w:rPr>
          <w:spacing w:val="19"/>
          <w:sz w:val="24"/>
        </w:rPr>
        <w:t xml:space="preserve"> </w:t>
      </w:r>
      <w:r>
        <w:rPr>
          <w:sz w:val="24"/>
        </w:rPr>
        <w:t>коток»,</w:t>
      </w:r>
    </w:p>
    <w:p w:rsidR="00E40263" w:rsidRDefault="00B96C06">
      <w:pPr>
        <w:pStyle w:val="a3"/>
        <w:spacing w:line="272" w:lineRule="exact"/>
        <w:ind w:left="768"/>
        <w:jc w:val="left"/>
      </w:pPr>
      <w:r>
        <w:t>«Колыбельная»,</w:t>
      </w:r>
      <w:r>
        <w:rPr>
          <w:spacing w:val="-1"/>
        </w:rPr>
        <w:t xml:space="preserve"> </w:t>
      </w:r>
      <w:r>
        <w:t>«Горошина»,</w:t>
      </w:r>
      <w:r>
        <w:rPr>
          <w:spacing w:val="-3"/>
        </w:rPr>
        <w:t xml:space="preserve"> </w:t>
      </w:r>
      <w:r>
        <w:t>муз. В.</w:t>
      </w:r>
      <w:r>
        <w:rPr>
          <w:spacing w:val="-4"/>
        </w:rPr>
        <w:t xml:space="preserve"> </w:t>
      </w:r>
      <w:r>
        <w:t>Карасевой;</w:t>
      </w:r>
      <w:r>
        <w:rPr>
          <w:spacing w:val="-3"/>
        </w:rPr>
        <w:t xml:space="preserve"> </w:t>
      </w:r>
      <w:r>
        <w:t>«Качели»,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Тиличеевой,</w:t>
      </w:r>
      <w:r>
        <w:rPr>
          <w:spacing w:val="-3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Долинова;</w:t>
      </w:r>
    </w:p>
    <w:p w:rsidR="00E40263" w:rsidRDefault="00B96C06">
      <w:pPr>
        <w:pStyle w:val="a3"/>
        <w:spacing w:before="40" w:line="276" w:lineRule="auto"/>
        <w:ind w:left="768" w:right="600" w:firstLine="424"/>
      </w:pPr>
      <w:r>
        <w:rPr>
          <w:i/>
        </w:rPr>
        <w:t xml:space="preserve">Песни. </w:t>
      </w:r>
      <w:r>
        <w:t>«Листопад»,</w:t>
      </w:r>
      <w:r>
        <w:rPr>
          <w:spacing w:val="1"/>
        </w:rPr>
        <w:t xml:space="preserve"> </w:t>
      </w:r>
      <w:r>
        <w:t>муз. Т. Попатенко, сл. Е. Авдиенко;</w:t>
      </w:r>
      <w:r>
        <w:rPr>
          <w:spacing w:val="1"/>
        </w:rPr>
        <w:t xml:space="preserve"> </w:t>
      </w:r>
      <w:r>
        <w:t>«Здравствуй, Родина моя!», муз. Ю.</w:t>
      </w:r>
      <w:r>
        <w:rPr>
          <w:spacing w:val="1"/>
        </w:rPr>
        <w:t xml:space="preserve"> </w:t>
      </w:r>
      <w:r>
        <w:t>Чичкова, сл. К. Ибряева; «Зимняя песенка», муз. М. Kpaсева, сл. С. Вышеславцевой; «Елка»,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Шмановой;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«Самая</w:t>
      </w:r>
      <w:r>
        <w:rPr>
          <w:spacing w:val="1"/>
        </w:rPr>
        <w:t xml:space="preserve"> </w:t>
      </w:r>
      <w:r>
        <w:t>хорошая»,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Иванникова,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Фадеевой; «Хорошо у нас в саду», муз. В. Герчик, сл. А. Пришельца; «Новогодний хоровод», муз. Т.</w:t>
      </w:r>
      <w:r>
        <w:rPr>
          <w:spacing w:val="-57"/>
        </w:rPr>
        <w:t xml:space="preserve"> </w:t>
      </w:r>
      <w:r>
        <w:t>Попатенко; «Новогодняя хороводная», муз. С. Шнайдера; «Песенка про бабушку», «Брат- солдат»,</w:t>
      </w:r>
      <w:r>
        <w:rPr>
          <w:spacing w:val="1"/>
        </w:rPr>
        <w:t xml:space="preserve"> </w:t>
      </w:r>
      <w:r>
        <w:t>муз. М. Парцхаладзе; «Пришла весна», муз. З. Левиной, сл. Л. Некрасовой; «До свиданья, детский</w:t>
      </w:r>
      <w:r>
        <w:rPr>
          <w:spacing w:val="1"/>
        </w:rPr>
        <w:t xml:space="preserve"> </w:t>
      </w:r>
      <w:r>
        <w:t>сад», муз. Ю. Слонова, сл. B. Малкова; «Мы теперь ученики», муз. Г. Струве; «Праздник Победы»,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Парцхаладзе;</w:t>
      </w:r>
      <w:r>
        <w:rPr>
          <w:spacing w:val="2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Москве»,</w:t>
      </w:r>
      <w:r>
        <w:rPr>
          <w:spacing w:val="1"/>
        </w:rPr>
        <w:t xml:space="preserve"> </w:t>
      </w:r>
      <w:r>
        <w:t>муз. Г.</w:t>
      </w:r>
      <w:r>
        <w:rPr>
          <w:spacing w:val="-4"/>
        </w:rPr>
        <w:t xml:space="preserve"> </w:t>
      </w:r>
      <w:r>
        <w:t>Свиридова;</w:t>
      </w:r>
    </w:p>
    <w:p w:rsidR="00E40263" w:rsidRDefault="00B96C06">
      <w:pPr>
        <w:pStyle w:val="a3"/>
        <w:spacing w:before="2" w:line="276" w:lineRule="auto"/>
        <w:ind w:left="768" w:right="602" w:firstLine="424"/>
      </w:pPr>
      <w:r>
        <w:rPr>
          <w:i/>
        </w:rPr>
        <w:t>Песенное творчество.</w:t>
      </w:r>
      <w:r>
        <w:rPr>
          <w:i/>
          <w:spacing w:val="1"/>
        </w:rPr>
        <w:t xml:space="preserve"> </w:t>
      </w:r>
      <w:r>
        <w:t>«Веселая песенка», муз. Г.Струве, сл. В. Викторова; «Плясовая»,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8"/>
        </w:rPr>
        <w:t xml:space="preserve"> </w:t>
      </w:r>
      <w:r>
        <w:t>«Весной»,</w:t>
      </w:r>
      <w:r>
        <w:rPr>
          <w:spacing w:val="1"/>
        </w:rPr>
        <w:t xml:space="preserve"> </w:t>
      </w:r>
      <w:r>
        <w:t>муз. Г. Зингера;</w:t>
      </w:r>
    </w:p>
    <w:p w:rsidR="00E40263" w:rsidRDefault="00B96C06">
      <w:pPr>
        <w:spacing w:before="2"/>
        <w:ind w:left="1192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движения</w:t>
      </w:r>
    </w:p>
    <w:p w:rsidR="00E40263" w:rsidRDefault="00B96C06">
      <w:pPr>
        <w:pStyle w:val="a3"/>
        <w:spacing w:before="40" w:line="276" w:lineRule="auto"/>
        <w:ind w:left="768" w:right="597" w:firstLine="424"/>
      </w:pPr>
      <w:r>
        <w:rPr>
          <w:i/>
        </w:rPr>
        <w:t>Упражнения</w:t>
      </w:r>
      <w:r>
        <w:t>. «Марш», муз. М. Робера; «Бег», «Цветные флажки», муз. Е. Тиличеевой; «Кто</w:t>
      </w:r>
      <w:r>
        <w:rPr>
          <w:spacing w:val="1"/>
        </w:rPr>
        <w:t xml:space="preserve"> </w:t>
      </w:r>
      <w:r>
        <w:t xml:space="preserve">лучше скачет?», «Шагают девочки и мальчики», муз. В. </w:t>
      </w:r>
      <w:proofErr w:type="gramStart"/>
      <w:r>
        <w:t>Золотарева;поднимай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скрещивай флажки</w:t>
      </w:r>
      <w:r>
        <w:rPr>
          <w:spacing w:val="1"/>
        </w:rPr>
        <w:t xml:space="preserve"> </w:t>
      </w:r>
      <w:r>
        <w:t>(«Этюд», муз. К. Гуритта); полоскать платочки: «Ой, утушка луговая», рус. нар. мелодия, обраб. Т.</w:t>
      </w:r>
      <w:r>
        <w:rPr>
          <w:spacing w:val="1"/>
        </w:rPr>
        <w:t xml:space="preserve"> </w:t>
      </w:r>
      <w:r>
        <w:t>Ломовой; «Упражнение с кубиками», муз. С. Соснина; «Упражнение с лентой» («Игровая», муз. И.</w:t>
      </w:r>
      <w:r>
        <w:rPr>
          <w:spacing w:val="1"/>
        </w:rPr>
        <w:t xml:space="preserve"> </w:t>
      </w:r>
      <w:r>
        <w:t>Кишко).</w:t>
      </w:r>
    </w:p>
    <w:p w:rsidR="00E40263" w:rsidRDefault="00B96C06">
      <w:pPr>
        <w:pStyle w:val="a3"/>
        <w:spacing w:before="1" w:line="276" w:lineRule="auto"/>
        <w:ind w:left="768" w:right="601" w:firstLine="424"/>
      </w:pPr>
      <w:r>
        <w:rPr>
          <w:i/>
        </w:rPr>
        <w:t>Этюды.</w:t>
      </w:r>
      <w:r>
        <w:rPr>
          <w:i/>
          <w:spacing w:val="1"/>
        </w:rPr>
        <w:t xml:space="preserve"> </w:t>
      </w:r>
      <w:r>
        <w:t>«Медведи</w:t>
      </w:r>
      <w:r>
        <w:rPr>
          <w:spacing w:val="1"/>
        </w:rPr>
        <w:t xml:space="preserve"> </w:t>
      </w:r>
      <w:r>
        <w:t>пляшут»,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Показывай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(«Марш»,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Кабалевского);</w:t>
      </w:r>
      <w:r>
        <w:rPr>
          <w:spacing w:val="49"/>
        </w:rPr>
        <w:t xml:space="preserve"> </w:t>
      </w:r>
      <w:r>
        <w:t>каждая</w:t>
      </w:r>
      <w:r>
        <w:rPr>
          <w:spacing w:val="48"/>
        </w:rPr>
        <w:t xml:space="preserve"> </w:t>
      </w:r>
      <w:r>
        <w:t>пара</w:t>
      </w:r>
      <w:r>
        <w:rPr>
          <w:spacing w:val="48"/>
        </w:rPr>
        <w:t xml:space="preserve"> </w:t>
      </w:r>
      <w:r>
        <w:t>пляшет</w:t>
      </w:r>
      <w:r>
        <w:rPr>
          <w:spacing w:val="45"/>
        </w:rPr>
        <w:t xml:space="preserve"> </w:t>
      </w:r>
      <w:r>
        <w:t>по-своему</w:t>
      </w:r>
      <w:r>
        <w:rPr>
          <w:spacing w:val="39"/>
        </w:rPr>
        <w:t xml:space="preserve"> </w:t>
      </w:r>
      <w:r>
        <w:t>(«Ах</w:t>
      </w:r>
      <w:r>
        <w:rPr>
          <w:spacing w:val="50"/>
        </w:rPr>
        <w:t xml:space="preserve"> </w:t>
      </w:r>
      <w:r>
        <w:t>ты,</w:t>
      </w:r>
      <w:r>
        <w:rPr>
          <w:spacing w:val="50"/>
        </w:rPr>
        <w:t xml:space="preserve"> </w:t>
      </w:r>
      <w:r>
        <w:t>береза»,</w:t>
      </w:r>
      <w:r>
        <w:rPr>
          <w:spacing w:val="47"/>
        </w:rPr>
        <w:t xml:space="preserve"> </w:t>
      </w:r>
      <w:r>
        <w:t>рус.</w:t>
      </w:r>
      <w:r>
        <w:rPr>
          <w:spacing w:val="46"/>
        </w:rPr>
        <w:t xml:space="preserve"> </w:t>
      </w:r>
      <w:r>
        <w:t>нар.</w:t>
      </w:r>
      <w:r>
        <w:rPr>
          <w:spacing w:val="50"/>
        </w:rPr>
        <w:t xml:space="preserve"> </w:t>
      </w:r>
      <w:r>
        <w:t>Мелодия);</w:t>
      </w:r>
    </w:p>
    <w:p w:rsidR="00E40263" w:rsidRDefault="00B96C06">
      <w:pPr>
        <w:pStyle w:val="a3"/>
        <w:spacing w:before="2"/>
        <w:ind w:left="768"/>
      </w:pPr>
      <w:r>
        <w:t>«Попрыгунья»,</w:t>
      </w:r>
      <w:r>
        <w:rPr>
          <w:spacing w:val="5"/>
        </w:rPr>
        <w:t xml:space="preserve"> </w:t>
      </w:r>
      <w:r>
        <w:t>«Лягушки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аисты»,</w:t>
      </w:r>
      <w:r>
        <w:rPr>
          <w:spacing w:val="-7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Витлина;</w:t>
      </w:r>
      <w:r>
        <w:rPr>
          <w:spacing w:val="-2"/>
        </w:rPr>
        <w:t xml:space="preserve"> </w:t>
      </w:r>
      <w:r>
        <w:t>«</w:t>
      </w:r>
    </w:p>
    <w:p w:rsidR="00E40263" w:rsidRDefault="00B96C06">
      <w:pPr>
        <w:pStyle w:val="a3"/>
        <w:spacing w:before="40" w:line="276" w:lineRule="auto"/>
        <w:ind w:left="768" w:right="599" w:firstLine="424"/>
      </w:pPr>
      <w:r>
        <w:rPr>
          <w:i/>
        </w:rPr>
        <w:t>Танцы и пляски</w:t>
      </w:r>
      <w:r>
        <w:t>. «Задорный танец», муз. В. Золотарева; «Полька», муз. В. Косенко; «Вальс</w:t>
      </w:r>
      <w:proofErr w:type="gramStart"/>
      <w:r>
        <w:t>»,муз</w:t>
      </w:r>
      <w:proofErr w:type="gramEnd"/>
      <w:r>
        <w:t>.</w:t>
      </w:r>
      <w:r>
        <w:rPr>
          <w:spacing w:val="-57"/>
        </w:rPr>
        <w:t xml:space="preserve"> </w:t>
      </w:r>
      <w:r>
        <w:t>Е. Макарова; «Яблочко», муз. Р. Глиэра (из балета «Красный мак»); «Прялица»,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4"/>
        </w:rPr>
        <w:t xml:space="preserve"> </w:t>
      </w:r>
      <w:r>
        <w:t>Т. Ломовой;</w:t>
      </w:r>
      <w:r>
        <w:rPr>
          <w:spacing w:val="5"/>
        </w:rPr>
        <w:t xml:space="preserve"> </w:t>
      </w:r>
      <w:r>
        <w:t>«Сударушка», рус.</w:t>
      </w:r>
      <w:r>
        <w:rPr>
          <w:spacing w:val="4"/>
        </w:rPr>
        <w:t xml:space="preserve"> </w:t>
      </w:r>
      <w:r>
        <w:t>нар. мелодия,</w:t>
      </w:r>
      <w:r>
        <w:rPr>
          <w:spacing w:val="-4"/>
        </w:rPr>
        <w:t xml:space="preserve"> </w:t>
      </w:r>
      <w:r>
        <w:t>обраб.</w:t>
      </w:r>
      <w:r>
        <w:rPr>
          <w:spacing w:val="-4"/>
        </w:rPr>
        <w:t xml:space="preserve"> </w:t>
      </w:r>
      <w:r>
        <w:t>Ю. Слонова;</w:t>
      </w:r>
      <w:r>
        <w:rPr>
          <w:spacing w:val="2"/>
        </w:rPr>
        <w:t xml:space="preserve"> </w:t>
      </w:r>
      <w:r>
        <w:t>«</w:t>
      </w:r>
    </w:p>
    <w:p w:rsidR="00E40263" w:rsidRDefault="00B96C06">
      <w:pPr>
        <w:pStyle w:val="a3"/>
        <w:spacing w:line="276" w:lineRule="auto"/>
        <w:ind w:left="1192" w:right="1095"/>
      </w:pPr>
      <w:r>
        <w:rPr>
          <w:i/>
        </w:rPr>
        <w:t>Характерные</w:t>
      </w:r>
      <w:r>
        <w:rPr>
          <w:i/>
          <w:spacing w:val="-9"/>
        </w:rPr>
        <w:t xml:space="preserve"> </w:t>
      </w:r>
      <w:r>
        <w:rPr>
          <w:i/>
        </w:rPr>
        <w:t xml:space="preserve">танцы. </w:t>
      </w:r>
      <w:r>
        <w:t>«Танец</w:t>
      </w:r>
      <w:r>
        <w:rPr>
          <w:spacing w:val="-8"/>
        </w:rPr>
        <w:t xml:space="preserve"> </w:t>
      </w:r>
      <w:r>
        <w:t>снежинок»,</w:t>
      </w:r>
      <w:r>
        <w:rPr>
          <w:spacing w:val="-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Жилина;</w:t>
      </w:r>
      <w:r>
        <w:rPr>
          <w:spacing w:val="-3"/>
        </w:rPr>
        <w:t xml:space="preserve"> </w:t>
      </w:r>
      <w:r>
        <w:t>«Выход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пляске</w:t>
      </w:r>
      <w:r>
        <w:rPr>
          <w:spacing w:val="-7"/>
        </w:rPr>
        <w:t xml:space="preserve"> </w:t>
      </w:r>
      <w:r>
        <w:t>медвежат»,</w:t>
      </w:r>
      <w:r>
        <w:rPr>
          <w:spacing w:val="-4"/>
        </w:rPr>
        <w:t xml:space="preserve"> </w:t>
      </w:r>
      <w:r>
        <w:t>муз.</w:t>
      </w:r>
      <w:r>
        <w:rPr>
          <w:spacing w:val="-58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Красева;</w:t>
      </w:r>
      <w:r>
        <w:rPr>
          <w:spacing w:val="2"/>
        </w:rPr>
        <w:t xml:space="preserve"> </w:t>
      </w:r>
      <w:r>
        <w:t>«Матрешки»,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Ю.</w:t>
      </w:r>
      <w:r>
        <w:rPr>
          <w:spacing w:val="-5"/>
        </w:rPr>
        <w:t xml:space="preserve"> </w:t>
      </w:r>
      <w:r>
        <w:t>Слонова,</w:t>
      </w:r>
      <w:r>
        <w:rPr>
          <w:spacing w:val="-4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Некрасовой.</w:t>
      </w:r>
    </w:p>
    <w:p w:rsidR="00E40263" w:rsidRDefault="00B96C06">
      <w:pPr>
        <w:pStyle w:val="a3"/>
        <w:spacing w:before="1" w:line="273" w:lineRule="auto"/>
        <w:ind w:left="768" w:right="603" w:firstLine="424"/>
      </w:pPr>
      <w:r>
        <w:rPr>
          <w:i/>
        </w:rPr>
        <w:t>Хороводы</w:t>
      </w:r>
      <w:r>
        <w:t>.</w:t>
      </w:r>
      <w:r>
        <w:rPr>
          <w:spacing w:val="1"/>
        </w:rPr>
        <w:t xml:space="preserve"> </w:t>
      </w:r>
      <w:r>
        <w:t>«Выйду ль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реченьку»,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Иванникова;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горе-то</w:t>
      </w:r>
      <w:r>
        <w:rPr>
          <w:spacing w:val="1"/>
        </w:rPr>
        <w:t xml:space="preserve"> </w:t>
      </w:r>
      <w:r>
        <w:t>калина», рус. нар. мелодия, обраб. А. Новикова;</w:t>
      </w:r>
      <w:r>
        <w:rPr>
          <w:spacing w:val="60"/>
        </w:rPr>
        <w:t xml:space="preserve"> </w:t>
      </w:r>
      <w:r>
        <w:t>«Во саду ли, в огороде», рус. нар. мелодия, обраб.</w:t>
      </w:r>
      <w:r>
        <w:rPr>
          <w:spacing w:val="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Арсеева.</w:t>
      </w:r>
    </w:p>
    <w:p w:rsidR="00E40263" w:rsidRDefault="00B96C06">
      <w:pPr>
        <w:spacing w:before="8"/>
        <w:ind w:left="1192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</w:t>
      </w:r>
    </w:p>
    <w:p w:rsidR="00E40263" w:rsidRDefault="00B96C06">
      <w:pPr>
        <w:pStyle w:val="a3"/>
        <w:spacing w:before="41" w:line="276" w:lineRule="auto"/>
        <w:ind w:left="768" w:right="608" w:firstLine="424"/>
      </w:pPr>
      <w:r>
        <w:rPr>
          <w:i/>
        </w:rPr>
        <w:t>Игры</w:t>
      </w:r>
      <w:r>
        <w:t>. Кот и мыши», муз. Т. Ломовой; «Кто скорей?», муз. М. Шварца; «Игра с погремушками»,</w:t>
      </w:r>
      <w:r>
        <w:rPr>
          <w:spacing w:val="-57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Шуберта</w:t>
      </w:r>
      <w:r>
        <w:rPr>
          <w:spacing w:val="1"/>
        </w:rPr>
        <w:t xml:space="preserve"> </w:t>
      </w:r>
      <w:r>
        <w:t>«Экоссез»;</w:t>
      </w:r>
      <w:r>
        <w:rPr>
          <w:spacing w:val="1"/>
        </w:rPr>
        <w:t xml:space="preserve"> </w:t>
      </w:r>
      <w:r>
        <w:t>«Поездка», «Пастух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козлята»,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песня,</w:t>
      </w:r>
      <w:r>
        <w:rPr>
          <w:spacing w:val="6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Трутовского.</w:t>
      </w:r>
    </w:p>
    <w:p w:rsidR="00E40263" w:rsidRDefault="00B96C06">
      <w:pPr>
        <w:pStyle w:val="a3"/>
        <w:spacing w:before="1" w:line="276" w:lineRule="auto"/>
        <w:ind w:left="768" w:right="599" w:firstLine="424"/>
      </w:pPr>
      <w:r>
        <w:rPr>
          <w:i/>
        </w:rPr>
        <w:t>Игры с пением</w:t>
      </w:r>
      <w:r>
        <w:t>. «Плетень», рус. нар. мелодия «Сеяли девушки», обр. И. Кишко; «Узнай по</w:t>
      </w:r>
      <w:r>
        <w:rPr>
          <w:spacing w:val="1"/>
        </w:rPr>
        <w:t xml:space="preserve"> </w:t>
      </w:r>
      <w:r>
        <w:t>голосу», муз. В. Ребикова («Пьеса»);</w:t>
      </w:r>
      <w:r>
        <w:rPr>
          <w:spacing w:val="1"/>
        </w:rPr>
        <w:t xml:space="preserve"> </w:t>
      </w:r>
      <w:r>
        <w:t>«Теремок», рус. нар. песня; «Метелица»,</w:t>
      </w:r>
      <w:r>
        <w:rPr>
          <w:spacing w:val="1"/>
        </w:rPr>
        <w:t xml:space="preserve"> </w:t>
      </w:r>
      <w:r>
        <w:t>«Ой, вставала я</w:t>
      </w:r>
      <w:r>
        <w:rPr>
          <w:spacing w:val="1"/>
        </w:rPr>
        <w:t xml:space="preserve"> </w:t>
      </w:r>
      <w:r>
        <w:t>ранешенько», рус. нар. песни; «Ищи», муз. Т. Ломовой; «Со вьюном я хожу», рус. нар. песня, обраб.</w:t>
      </w:r>
      <w:r>
        <w:rPr>
          <w:spacing w:val="-57"/>
        </w:rPr>
        <w:t xml:space="preserve"> </w:t>
      </w:r>
      <w:r>
        <w:t>А.</w:t>
      </w:r>
      <w:r>
        <w:rPr>
          <w:spacing w:val="26"/>
        </w:rPr>
        <w:t xml:space="preserve"> </w:t>
      </w:r>
      <w:r>
        <w:t>Гречанинова;</w:t>
      </w:r>
      <w:r>
        <w:rPr>
          <w:spacing w:val="32"/>
        </w:rPr>
        <w:t xml:space="preserve"> </w:t>
      </w:r>
      <w:r>
        <w:t>«Земелюшка-чернозем»,</w:t>
      </w:r>
      <w:r>
        <w:rPr>
          <w:spacing w:val="27"/>
        </w:rPr>
        <w:t xml:space="preserve"> </w:t>
      </w:r>
      <w:r>
        <w:t>рус.</w:t>
      </w:r>
      <w:r>
        <w:rPr>
          <w:spacing w:val="27"/>
        </w:rPr>
        <w:t xml:space="preserve"> </w:t>
      </w:r>
      <w:r>
        <w:t>нар.</w:t>
      </w:r>
      <w:r>
        <w:rPr>
          <w:spacing w:val="27"/>
        </w:rPr>
        <w:t xml:space="preserve"> </w:t>
      </w:r>
      <w:r>
        <w:t>песня;</w:t>
      </w:r>
      <w:r>
        <w:rPr>
          <w:spacing w:val="28"/>
        </w:rPr>
        <w:t xml:space="preserve"> </w:t>
      </w:r>
      <w:r>
        <w:t>«Савка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Гришка»,</w:t>
      </w:r>
      <w:r>
        <w:rPr>
          <w:spacing w:val="27"/>
        </w:rPr>
        <w:t xml:space="preserve"> </w:t>
      </w:r>
      <w:r>
        <w:t>белорус.</w:t>
      </w:r>
      <w:r>
        <w:rPr>
          <w:spacing w:val="27"/>
        </w:rPr>
        <w:t xml:space="preserve"> </w:t>
      </w:r>
      <w:r>
        <w:t>нар.</w:t>
      </w:r>
      <w:r>
        <w:rPr>
          <w:spacing w:val="37"/>
        </w:rPr>
        <w:t xml:space="preserve"> </w:t>
      </w:r>
      <w:r>
        <w:t>песня;</w:t>
      </w:r>
    </w:p>
    <w:p w:rsidR="00E40263" w:rsidRDefault="00B96C06">
      <w:pPr>
        <w:pStyle w:val="a3"/>
        <w:spacing w:line="274" w:lineRule="exact"/>
        <w:ind w:left="768"/>
      </w:pPr>
      <w:r>
        <w:rPr>
          <w:spacing w:val="-1"/>
        </w:rPr>
        <w:t>«Уж</w:t>
      </w:r>
      <w:r>
        <w:rPr>
          <w:spacing w:val="-6"/>
        </w:rPr>
        <w:t xml:space="preserve"> </w:t>
      </w:r>
      <w:r>
        <w:rPr>
          <w:spacing w:val="-1"/>
        </w:rPr>
        <w:t>как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мосту-мосточку»,</w:t>
      </w:r>
      <w:r>
        <w:rPr>
          <w:spacing w:val="8"/>
        </w:rPr>
        <w:t xml:space="preserve"> </w:t>
      </w:r>
      <w:r>
        <w:rPr>
          <w:spacing w:val="-1"/>
        </w:rPr>
        <w:t>«Как</w:t>
      </w:r>
      <w:r>
        <w:rPr>
          <w:spacing w:val="4"/>
        </w:rPr>
        <w:t xml:space="preserve"> </w:t>
      </w:r>
      <w:r>
        <w:rPr>
          <w:spacing w:val="-1"/>
        </w:rPr>
        <w:t>у</w:t>
      </w:r>
      <w:r>
        <w:rPr>
          <w:spacing w:val="-15"/>
        </w:rPr>
        <w:t xml:space="preserve"> </w:t>
      </w:r>
      <w:r>
        <w:rPr>
          <w:spacing w:val="-1"/>
        </w:rPr>
        <w:t>наших</w:t>
      </w:r>
      <w:r>
        <w:rPr>
          <w:spacing w:val="7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ворот»,</w:t>
      </w:r>
      <w:r>
        <w:rPr>
          <w:spacing w:val="5"/>
        </w:rPr>
        <w:t xml:space="preserve"> </w:t>
      </w:r>
      <w:r>
        <w:t>«Камаринская»,</w:t>
      </w:r>
      <w:r>
        <w:rPr>
          <w:spacing w:val="1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Быканова;</w:t>
      </w:r>
    </w:p>
    <w:p w:rsidR="00E40263" w:rsidRDefault="00B96C06">
      <w:pPr>
        <w:spacing w:before="41"/>
        <w:ind w:left="1192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игры</w:t>
      </w:r>
    </w:p>
    <w:p w:rsidR="00E40263" w:rsidRDefault="00B96C06">
      <w:pPr>
        <w:spacing w:before="44" w:line="276" w:lineRule="auto"/>
        <w:ind w:left="768" w:right="604" w:firstLine="424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отгадай»,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бывают»,</w:t>
      </w:r>
      <w:r>
        <w:rPr>
          <w:spacing w:val="8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5"/>
          <w:sz w:val="24"/>
        </w:rPr>
        <w:t xml:space="preserve"> </w:t>
      </w:r>
      <w:r>
        <w:rPr>
          <w:sz w:val="24"/>
        </w:rPr>
        <w:t>Петрушки».</w:t>
      </w:r>
    </w:p>
    <w:p w:rsidR="00E40263" w:rsidRDefault="00B96C06">
      <w:pPr>
        <w:spacing w:line="273" w:lineRule="exact"/>
        <w:ind w:left="1192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ритма</w:t>
      </w:r>
      <w:r>
        <w:rPr>
          <w:sz w:val="24"/>
        </w:rPr>
        <w:t>.</w:t>
      </w:r>
      <w:r>
        <w:rPr>
          <w:spacing w:val="66"/>
          <w:sz w:val="24"/>
        </w:rPr>
        <w:t xml:space="preserve"> </w:t>
      </w:r>
      <w:r>
        <w:rPr>
          <w:sz w:val="24"/>
        </w:rPr>
        <w:t>«Прогулка</w:t>
      </w:r>
      <w:r>
        <w:rPr>
          <w:spacing w:val="71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парк»,</w:t>
      </w:r>
      <w:r>
        <w:rPr>
          <w:spacing w:val="69"/>
          <w:sz w:val="24"/>
        </w:rPr>
        <w:t xml:space="preserve"> </w:t>
      </w:r>
      <w:r>
        <w:rPr>
          <w:sz w:val="24"/>
        </w:rPr>
        <w:t>«Выполни</w:t>
      </w:r>
      <w:r>
        <w:rPr>
          <w:spacing w:val="65"/>
          <w:sz w:val="24"/>
        </w:rPr>
        <w:t xml:space="preserve"> </w:t>
      </w:r>
      <w:r>
        <w:rPr>
          <w:sz w:val="24"/>
        </w:rPr>
        <w:t>задание»,</w:t>
      </w:r>
      <w:r>
        <w:rPr>
          <w:spacing w:val="70"/>
          <w:sz w:val="24"/>
        </w:rPr>
        <w:t xml:space="preserve"> </w:t>
      </w:r>
      <w:r>
        <w:rPr>
          <w:sz w:val="24"/>
        </w:rPr>
        <w:t>«Определи</w:t>
      </w:r>
      <w:r>
        <w:rPr>
          <w:spacing w:val="66"/>
          <w:sz w:val="24"/>
        </w:rPr>
        <w:t xml:space="preserve"> </w:t>
      </w:r>
      <w:r>
        <w:rPr>
          <w:sz w:val="24"/>
        </w:rPr>
        <w:t>по</w:t>
      </w:r>
      <w:r>
        <w:rPr>
          <w:spacing w:val="62"/>
          <w:sz w:val="24"/>
        </w:rPr>
        <w:t xml:space="preserve"> </w:t>
      </w:r>
      <w:r>
        <w:rPr>
          <w:sz w:val="24"/>
        </w:rPr>
        <w:t>ритму».</w:t>
      </w:r>
    </w:p>
    <w:p w:rsidR="00E40263" w:rsidRDefault="00B96C06">
      <w:pPr>
        <w:pStyle w:val="a3"/>
        <w:spacing w:before="44"/>
        <w:ind w:left="768"/>
      </w:pPr>
      <w:r>
        <w:t>Развитие</w:t>
      </w:r>
      <w:r>
        <w:rPr>
          <w:spacing w:val="15"/>
        </w:rPr>
        <w:t xml:space="preserve"> </w:t>
      </w:r>
      <w:r>
        <w:t>тембрового</w:t>
      </w:r>
      <w:r>
        <w:rPr>
          <w:spacing w:val="20"/>
        </w:rPr>
        <w:t xml:space="preserve"> </w:t>
      </w:r>
      <w:r>
        <w:t>слуха.</w:t>
      </w:r>
      <w:r>
        <w:rPr>
          <w:spacing w:val="26"/>
        </w:rPr>
        <w:t xml:space="preserve"> </w:t>
      </w:r>
      <w:r>
        <w:t>«Угадай,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чем</w:t>
      </w:r>
      <w:r>
        <w:rPr>
          <w:spacing w:val="15"/>
        </w:rPr>
        <w:t xml:space="preserve"> </w:t>
      </w:r>
      <w:r>
        <w:t>играю»,</w:t>
      </w:r>
      <w:r>
        <w:rPr>
          <w:spacing w:val="27"/>
        </w:rPr>
        <w:t xml:space="preserve"> </w:t>
      </w:r>
      <w:r>
        <w:t>«Рассказ</w:t>
      </w:r>
      <w:r>
        <w:rPr>
          <w:spacing w:val="20"/>
        </w:rPr>
        <w:t xml:space="preserve"> </w:t>
      </w:r>
      <w:r>
        <w:t>музыкального</w:t>
      </w:r>
      <w:r>
        <w:rPr>
          <w:spacing w:val="19"/>
        </w:rPr>
        <w:t xml:space="preserve"> </w:t>
      </w:r>
      <w:r>
        <w:t>инструмента»,</w:t>
      </w:r>
    </w:p>
    <w:p w:rsidR="00E40263" w:rsidRDefault="00B96C06">
      <w:pPr>
        <w:pStyle w:val="a3"/>
        <w:spacing w:before="40"/>
        <w:ind w:left="1192"/>
        <w:jc w:val="left"/>
      </w:pPr>
      <w:r>
        <w:t>«Музыкальный</w:t>
      </w:r>
      <w:r>
        <w:rPr>
          <w:spacing w:val="-9"/>
        </w:rPr>
        <w:t xml:space="preserve"> </w:t>
      </w:r>
      <w:r>
        <w:t>домик».</w:t>
      </w:r>
    </w:p>
    <w:p w:rsidR="00E40263" w:rsidRDefault="00B96C06">
      <w:pPr>
        <w:spacing w:before="40"/>
        <w:ind w:left="1192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«Громко-тихо</w:t>
      </w:r>
      <w:r>
        <w:rPr>
          <w:spacing w:val="-9"/>
          <w:sz w:val="24"/>
        </w:rPr>
        <w:t xml:space="preserve"> </w:t>
      </w:r>
      <w:r>
        <w:rPr>
          <w:sz w:val="24"/>
        </w:rPr>
        <w:t>запоем», «Звенящие</w:t>
      </w:r>
      <w:r>
        <w:rPr>
          <w:spacing w:val="-8"/>
          <w:sz w:val="24"/>
        </w:rPr>
        <w:t xml:space="preserve"> </w:t>
      </w:r>
      <w:r>
        <w:rPr>
          <w:sz w:val="24"/>
        </w:rPr>
        <w:t>колокольчики,</w:t>
      </w:r>
      <w:r>
        <w:rPr>
          <w:spacing w:val="-12"/>
          <w:sz w:val="24"/>
        </w:rPr>
        <w:t xml:space="preserve"> </w:t>
      </w:r>
      <w:r>
        <w:rPr>
          <w:sz w:val="24"/>
        </w:rPr>
        <w:t>ищи».</w:t>
      </w:r>
    </w:p>
    <w:p w:rsidR="00E40263" w:rsidRDefault="00B96C06">
      <w:pPr>
        <w:spacing w:before="44"/>
        <w:ind w:left="1192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sz w:val="24"/>
        </w:rPr>
        <w:t>.</w:t>
      </w:r>
      <w:r>
        <w:rPr>
          <w:spacing w:val="49"/>
          <w:sz w:val="24"/>
        </w:rPr>
        <w:t xml:space="preserve"> </w:t>
      </w:r>
      <w:r>
        <w:rPr>
          <w:sz w:val="24"/>
        </w:rPr>
        <w:t>«На</w:t>
      </w:r>
      <w:r>
        <w:rPr>
          <w:spacing w:val="45"/>
          <w:sz w:val="24"/>
        </w:rPr>
        <w:t xml:space="preserve"> </w:t>
      </w:r>
      <w:r>
        <w:rPr>
          <w:sz w:val="24"/>
        </w:rPr>
        <w:t>лугу»,</w:t>
      </w:r>
      <w:r>
        <w:rPr>
          <w:spacing w:val="53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45"/>
          <w:sz w:val="24"/>
        </w:rPr>
        <w:t xml:space="preserve"> </w:t>
      </w:r>
      <w:r>
        <w:rPr>
          <w:sz w:val="24"/>
        </w:rPr>
        <w:t>—</w:t>
      </w:r>
      <w:r>
        <w:rPr>
          <w:spacing w:val="45"/>
          <w:sz w:val="24"/>
        </w:rPr>
        <w:t xml:space="preserve"> </w:t>
      </w:r>
      <w:r>
        <w:rPr>
          <w:sz w:val="24"/>
        </w:rPr>
        <w:t>танец</w:t>
      </w:r>
      <w:r>
        <w:rPr>
          <w:spacing w:val="48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марш»,</w:t>
      </w:r>
      <w:r>
        <w:rPr>
          <w:spacing w:val="53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42"/>
          <w:sz w:val="24"/>
        </w:rPr>
        <w:t xml:space="preserve"> </w:t>
      </w:r>
      <w:r>
        <w:rPr>
          <w:sz w:val="24"/>
        </w:rPr>
        <w:t>года»,</w:t>
      </w:r>
    </w:p>
    <w:p w:rsidR="00E40263" w:rsidRDefault="00E40263">
      <w:pPr>
        <w:rPr>
          <w:sz w:val="24"/>
        </w:rPr>
        <w:sectPr w:rsidR="00E40263">
          <w:headerReference w:type="default" r:id="rId107"/>
          <w:footerReference w:type="default" r:id="rId108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3"/>
        <w:spacing w:before="4"/>
        <w:ind w:left="1192"/>
        <w:jc w:val="left"/>
      </w:pPr>
      <w:r>
        <w:lastRenderedPageBreak/>
        <w:t>«Наши</w:t>
      </w:r>
      <w:r>
        <w:rPr>
          <w:spacing w:val="-11"/>
        </w:rPr>
        <w:t xml:space="preserve"> </w:t>
      </w:r>
      <w:r>
        <w:t>любимые</w:t>
      </w:r>
      <w:r>
        <w:rPr>
          <w:spacing w:val="-11"/>
        </w:rPr>
        <w:t xml:space="preserve"> </w:t>
      </w:r>
      <w:r>
        <w:t>произведения».</w:t>
      </w:r>
    </w:p>
    <w:p w:rsidR="00E40263" w:rsidRDefault="00B96C06">
      <w:pPr>
        <w:tabs>
          <w:tab w:val="left" w:pos="2452"/>
          <w:tab w:val="left" w:pos="4049"/>
          <w:tab w:val="left" w:pos="5129"/>
          <w:tab w:val="left" w:pos="6253"/>
          <w:tab w:val="left" w:pos="7970"/>
          <w:tab w:val="left" w:pos="9098"/>
          <w:tab w:val="left" w:pos="10146"/>
        </w:tabs>
        <w:spacing w:before="40" w:line="278" w:lineRule="auto"/>
        <w:ind w:left="768" w:right="606" w:firstLine="424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z w:val="24"/>
        </w:rPr>
        <w:tab/>
        <w:t>музыкальной</w:t>
      </w:r>
      <w:r>
        <w:rPr>
          <w:i/>
          <w:sz w:val="24"/>
        </w:rPr>
        <w:tab/>
        <w:t>памяти</w:t>
      </w:r>
      <w:r>
        <w:rPr>
          <w:sz w:val="24"/>
        </w:rPr>
        <w:t>.</w:t>
      </w:r>
      <w:r>
        <w:rPr>
          <w:sz w:val="24"/>
        </w:rPr>
        <w:tab/>
        <w:t>«Назови</w:t>
      </w:r>
      <w:r>
        <w:rPr>
          <w:sz w:val="24"/>
        </w:rPr>
        <w:tab/>
        <w:t>композитора</w:t>
      </w:r>
      <w:proofErr w:type="gramStart"/>
      <w:r>
        <w:rPr>
          <w:sz w:val="24"/>
        </w:rPr>
        <w:t>»,</w:t>
      </w:r>
      <w:r>
        <w:rPr>
          <w:sz w:val="24"/>
        </w:rPr>
        <w:tab/>
      </w:r>
      <w:proofErr w:type="gramEnd"/>
      <w:r>
        <w:rPr>
          <w:sz w:val="24"/>
        </w:rPr>
        <w:t>«Угадай</w:t>
      </w:r>
      <w:r>
        <w:rPr>
          <w:sz w:val="24"/>
        </w:rPr>
        <w:tab/>
        <w:t>песню»,</w:t>
      </w:r>
      <w:r>
        <w:rPr>
          <w:sz w:val="24"/>
        </w:rPr>
        <w:tab/>
      </w:r>
      <w:r>
        <w:rPr>
          <w:spacing w:val="-2"/>
          <w:sz w:val="24"/>
        </w:rPr>
        <w:t>«Повтори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мелодию»,</w:t>
      </w:r>
      <w:r>
        <w:rPr>
          <w:spacing w:val="8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произведение».</w:t>
      </w:r>
    </w:p>
    <w:p w:rsidR="00E40263" w:rsidRDefault="00B96C06">
      <w:pPr>
        <w:spacing w:line="276" w:lineRule="auto"/>
        <w:ind w:left="768" w:firstLine="424"/>
        <w:rPr>
          <w:sz w:val="24"/>
        </w:rPr>
      </w:pPr>
      <w:r>
        <w:rPr>
          <w:i/>
          <w:sz w:val="24"/>
        </w:rPr>
        <w:t>Инсценировки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спектакли.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«Как</w:t>
      </w:r>
      <w:r>
        <w:rPr>
          <w:spacing w:val="44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наших</w:t>
      </w:r>
      <w:r>
        <w:rPr>
          <w:spacing w:val="49"/>
          <w:sz w:val="24"/>
        </w:rPr>
        <w:t xml:space="preserve"> </w:t>
      </w: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ворот»,</w:t>
      </w:r>
      <w:r>
        <w:rPr>
          <w:spacing w:val="41"/>
          <w:sz w:val="24"/>
        </w:rPr>
        <w:t xml:space="preserve"> </w:t>
      </w:r>
      <w:r>
        <w:rPr>
          <w:sz w:val="24"/>
        </w:rPr>
        <w:t>рус.</w:t>
      </w:r>
      <w:r>
        <w:rPr>
          <w:spacing w:val="45"/>
          <w:sz w:val="24"/>
        </w:rPr>
        <w:t xml:space="preserve"> </w:t>
      </w:r>
      <w:r>
        <w:rPr>
          <w:sz w:val="24"/>
        </w:rPr>
        <w:t>нар.</w:t>
      </w:r>
      <w:r>
        <w:rPr>
          <w:spacing w:val="4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42"/>
          <w:sz w:val="24"/>
        </w:rPr>
        <w:t xml:space="preserve"> </w:t>
      </w:r>
      <w:r>
        <w:rPr>
          <w:sz w:val="24"/>
        </w:rPr>
        <w:t>обр.</w:t>
      </w:r>
      <w:r>
        <w:rPr>
          <w:spacing w:val="41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Агафонникова;</w:t>
      </w:r>
      <w:r>
        <w:rPr>
          <w:spacing w:val="29"/>
          <w:sz w:val="24"/>
        </w:rPr>
        <w:t xml:space="preserve"> </w:t>
      </w:r>
      <w:r>
        <w:rPr>
          <w:sz w:val="24"/>
        </w:rPr>
        <w:t>«Как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тоненький</w:t>
      </w:r>
      <w:r>
        <w:rPr>
          <w:spacing w:val="24"/>
          <w:sz w:val="24"/>
        </w:rPr>
        <w:t xml:space="preserve"> </w:t>
      </w:r>
      <w:r>
        <w:rPr>
          <w:sz w:val="24"/>
        </w:rPr>
        <w:t>ледок»,</w:t>
      </w:r>
      <w:r>
        <w:rPr>
          <w:spacing w:val="19"/>
          <w:sz w:val="24"/>
        </w:rPr>
        <w:t xml:space="preserve"> </w:t>
      </w:r>
      <w:r>
        <w:rPr>
          <w:sz w:val="24"/>
        </w:rPr>
        <w:t>рус.</w:t>
      </w:r>
      <w:r>
        <w:rPr>
          <w:spacing w:val="20"/>
          <w:sz w:val="24"/>
        </w:rPr>
        <w:t xml:space="preserve"> </w:t>
      </w:r>
      <w:r>
        <w:rPr>
          <w:sz w:val="24"/>
        </w:rPr>
        <w:t>нар.</w:t>
      </w:r>
      <w:r>
        <w:rPr>
          <w:spacing w:val="20"/>
          <w:sz w:val="24"/>
        </w:rPr>
        <w:t xml:space="preserve"> </w:t>
      </w:r>
      <w:r>
        <w:rPr>
          <w:sz w:val="24"/>
        </w:rPr>
        <w:t>песня;</w:t>
      </w:r>
      <w:r>
        <w:rPr>
          <w:spacing w:val="21"/>
          <w:sz w:val="24"/>
        </w:rPr>
        <w:t xml:space="preserve"> </w:t>
      </w:r>
      <w:r>
        <w:rPr>
          <w:sz w:val="24"/>
        </w:rPr>
        <w:t>«На</w:t>
      </w:r>
      <w:r>
        <w:rPr>
          <w:spacing w:val="30"/>
          <w:sz w:val="24"/>
        </w:rPr>
        <w:t xml:space="preserve"> </w:t>
      </w:r>
      <w:r>
        <w:rPr>
          <w:sz w:val="24"/>
        </w:rPr>
        <w:t>зеленом</w:t>
      </w:r>
      <w:r>
        <w:rPr>
          <w:spacing w:val="19"/>
          <w:sz w:val="24"/>
        </w:rPr>
        <w:t xml:space="preserve"> </w:t>
      </w:r>
      <w:r>
        <w:rPr>
          <w:sz w:val="24"/>
        </w:rPr>
        <w:t>лугу»,</w:t>
      </w:r>
      <w:r>
        <w:rPr>
          <w:spacing w:val="20"/>
          <w:sz w:val="24"/>
        </w:rPr>
        <w:t xml:space="preserve"> </w:t>
      </w:r>
      <w:r>
        <w:rPr>
          <w:sz w:val="24"/>
        </w:rPr>
        <w:t>рус.</w:t>
      </w:r>
      <w:r>
        <w:rPr>
          <w:spacing w:val="20"/>
          <w:sz w:val="24"/>
        </w:rPr>
        <w:t xml:space="preserve"> </w:t>
      </w:r>
      <w:r>
        <w:rPr>
          <w:sz w:val="24"/>
        </w:rPr>
        <w:t>нар.</w:t>
      </w:r>
      <w:r>
        <w:rPr>
          <w:spacing w:val="19"/>
          <w:sz w:val="24"/>
        </w:rPr>
        <w:t xml:space="preserve"> </w:t>
      </w:r>
      <w:r>
        <w:rPr>
          <w:sz w:val="24"/>
        </w:rPr>
        <w:t>Мелодия;</w:t>
      </w:r>
    </w:p>
    <w:p w:rsidR="00E40263" w:rsidRDefault="00B96C06">
      <w:pPr>
        <w:spacing w:line="273" w:lineRule="auto"/>
        <w:ind w:left="768" w:right="602"/>
      </w:pPr>
      <w:r>
        <w:t>«Заинька,</w:t>
      </w:r>
      <w:r>
        <w:rPr>
          <w:spacing w:val="27"/>
        </w:rPr>
        <w:t xml:space="preserve"> </w:t>
      </w:r>
      <w:r>
        <w:t>выходи»,</w:t>
      </w:r>
      <w:r>
        <w:rPr>
          <w:spacing w:val="24"/>
        </w:rPr>
        <w:t xml:space="preserve"> </w:t>
      </w:r>
      <w:r>
        <w:t>рус.</w:t>
      </w:r>
      <w:r>
        <w:rPr>
          <w:spacing w:val="27"/>
        </w:rPr>
        <w:t xml:space="preserve"> </w:t>
      </w:r>
      <w:r>
        <w:t>нар.</w:t>
      </w:r>
      <w:r>
        <w:rPr>
          <w:spacing w:val="26"/>
        </w:rPr>
        <w:t xml:space="preserve"> </w:t>
      </w:r>
      <w:r>
        <w:t>песня,</w:t>
      </w:r>
      <w:r>
        <w:rPr>
          <w:spacing w:val="27"/>
        </w:rPr>
        <w:t xml:space="preserve"> </w:t>
      </w:r>
      <w:r>
        <w:t>обраб.</w:t>
      </w:r>
      <w:r>
        <w:rPr>
          <w:spacing w:val="31"/>
        </w:rPr>
        <w:t xml:space="preserve"> </w:t>
      </w:r>
      <w:r>
        <w:t>Е.</w:t>
      </w:r>
      <w:r>
        <w:rPr>
          <w:spacing w:val="25"/>
        </w:rPr>
        <w:t xml:space="preserve"> </w:t>
      </w:r>
      <w:r>
        <w:t>Тиличеевой;</w:t>
      </w:r>
      <w:r>
        <w:rPr>
          <w:spacing w:val="53"/>
        </w:rPr>
        <w:t xml:space="preserve"> </w:t>
      </w:r>
      <w:r>
        <w:t>«Золушка»,</w:t>
      </w:r>
      <w:r>
        <w:rPr>
          <w:spacing w:val="32"/>
        </w:rPr>
        <w:t xml:space="preserve"> </w:t>
      </w:r>
      <w:r>
        <w:t>авт.</w:t>
      </w:r>
      <w:r>
        <w:rPr>
          <w:spacing w:val="26"/>
        </w:rPr>
        <w:t xml:space="preserve"> </w:t>
      </w:r>
      <w:r>
        <w:t>Т.</w:t>
      </w:r>
      <w:r>
        <w:rPr>
          <w:spacing w:val="27"/>
        </w:rPr>
        <w:t xml:space="preserve"> </w:t>
      </w:r>
      <w:r>
        <w:t>Коренева,</w:t>
      </w:r>
      <w:r>
        <w:rPr>
          <w:spacing w:val="31"/>
        </w:rPr>
        <w:t xml:space="preserve"> </w:t>
      </w:r>
      <w:r>
        <w:t>«Муха-цокотуха»</w:t>
      </w:r>
      <w:r>
        <w:rPr>
          <w:spacing w:val="-52"/>
        </w:rPr>
        <w:t xml:space="preserve"> </w:t>
      </w:r>
      <w:r>
        <w:t>(опера-игра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сказки К. Чуковского), муз. М.</w:t>
      </w:r>
      <w:r>
        <w:rPr>
          <w:spacing w:val="-1"/>
        </w:rPr>
        <w:t xml:space="preserve"> </w:t>
      </w:r>
      <w:r>
        <w:t>Красева.</w:t>
      </w:r>
    </w:p>
    <w:p w:rsidR="00E40263" w:rsidRDefault="00B96C06">
      <w:pPr>
        <w:spacing w:before="1" w:line="278" w:lineRule="auto"/>
        <w:ind w:left="768" w:right="460" w:firstLine="424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«Полька»,</w:t>
      </w:r>
      <w:r>
        <w:rPr>
          <w:spacing w:val="17"/>
          <w:sz w:val="24"/>
        </w:rPr>
        <w:t xml:space="preserve"> </w:t>
      </w:r>
      <w:r>
        <w:rPr>
          <w:sz w:val="24"/>
        </w:rPr>
        <w:t>муз.</w:t>
      </w:r>
      <w:r>
        <w:rPr>
          <w:spacing w:val="20"/>
          <w:sz w:val="24"/>
        </w:rPr>
        <w:t xml:space="preserve"> </w:t>
      </w:r>
      <w:r>
        <w:rPr>
          <w:sz w:val="24"/>
        </w:rPr>
        <w:t>Ю.</w:t>
      </w:r>
      <w:r>
        <w:rPr>
          <w:spacing w:val="17"/>
          <w:sz w:val="24"/>
        </w:rPr>
        <w:t xml:space="preserve"> </w:t>
      </w:r>
      <w:r>
        <w:rPr>
          <w:sz w:val="24"/>
        </w:rPr>
        <w:t>Чичкова;</w:t>
      </w:r>
      <w:r>
        <w:rPr>
          <w:spacing w:val="22"/>
          <w:sz w:val="24"/>
        </w:rPr>
        <w:t xml:space="preserve"> </w:t>
      </w:r>
      <w:r>
        <w:rPr>
          <w:sz w:val="24"/>
        </w:rPr>
        <w:t>«Хожу</w:t>
      </w:r>
      <w:r>
        <w:rPr>
          <w:spacing w:val="13"/>
          <w:sz w:val="24"/>
        </w:rPr>
        <w:t xml:space="preserve"> </w:t>
      </w:r>
      <w:r>
        <w:rPr>
          <w:sz w:val="24"/>
        </w:rPr>
        <w:t>я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улице»,</w:t>
      </w:r>
      <w:r>
        <w:rPr>
          <w:spacing w:val="-57"/>
          <w:sz w:val="24"/>
        </w:rPr>
        <w:t xml:space="preserve"> </w:t>
      </w:r>
      <w:r>
        <w:rPr>
          <w:sz w:val="24"/>
        </w:rPr>
        <w:t>рус.</w:t>
      </w:r>
      <w:r>
        <w:rPr>
          <w:spacing w:val="58"/>
          <w:sz w:val="24"/>
        </w:rPr>
        <w:t xml:space="preserve"> </w:t>
      </w:r>
      <w:r>
        <w:rPr>
          <w:sz w:val="24"/>
        </w:rPr>
        <w:t>нар.</w:t>
      </w:r>
      <w:r>
        <w:rPr>
          <w:spacing w:val="5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59"/>
          <w:sz w:val="24"/>
        </w:rPr>
        <w:t xml:space="preserve"> </w:t>
      </w:r>
      <w:r>
        <w:rPr>
          <w:sz w:val="24"/>
        </w:rPr>
        <w:t>обраб.</w:t>
      </w:r>
      <w:r>
        <w:rPr>
          <w:spacing w:val="54"/>
          <w:sz w:val="24"/>
        </w:rPr>
        <w:t xml:space="preserve"> </w:t>
      </w:r>
      <w:r>
        <w:rPr>
          <w:sz w:val="24"/>
        </w:rPr>
        <w:t>А.</w:t>
      </w:r>
      <w:r>
        <w:rPr>
          <w:spacing w:val="54"/>
          <w:sz w:val="24"/>
        </w:rPr>
        <w:t xml:space="preserve"> </w:t>
      </w:r>
      <w:r>
        <w:rPr>
          <w:sz w:val="24"/>
        </w:rPr>
        <w:t>Б.</w:t>
      </w:r>
      <w:r>
        <w:rPr>
          <w:spacing w:val="58"/>
          <w:sz w:val="24"/>
        </w:rPr>
        <w:t xml:space="preserve"> </w:t>
      </w:r>
      <w:r>
        <w:rPr>
          <w:sz w:val="24"/>
        </w:rPr>
        <w:t>Дюбюк;</w:t>
      </w:r>
      <w:r>
        <w:rPr>
          <w:spacing w:val="4"/>
          <w:sz w:val="24"/>
        </w:rPr>
        <w:t xml:space="preserve"> </w:t>
      </w:r>
      <w:r>
        <w:rPr>
          <w:sz w:val="24"/>
        </w:rPr>
        <w:t>«Зимний</w:t>
      </w:r>
      <w:r>
        <w:rPr>
          <w:spacing w:val="57"/>
          <w:sz w:val="24"/>
        </w:rPr>
        <w:t xml:space="preserve"> </w:t>
      </w:r>
      <w:r>
        <w:rPr>
          <w:sz w:val="24"/>
        </w:rPr>
        <w:t>праздник»,</w:t>
      </w:r>
      <w:r>
        <w:rPr>
          <w:spacing w:val="59"/>
          <w:sz w:val="24"/>
        </w:rPr>
        <w:t xml:space="preserve"> </w:t>
      </w:r>
      <w:r>
        <w:rPr>
          <w:sz w:val="24"/>
        </w:rPr>
        <w:t>муз.</w:t>
      </w:r>
      <w:r>
        <w:rPr>
          <w:spacing w:val="58"/>
          <w:sz w:val="24"/>
        </w:rPr>
        <w:t xml:space="preserve"> </w:t>
      </w:r>
      <w:r>
        <w:rPr>
          <w:sz w:val="24"/>
        </w:rPr>
        <w:t>М.</w:t>
      </w:r>
      <w:r>
        <w:rPr>
          <w:spacing w:val="57"/>
          <w:sz w:val="24"/>
        </w:rPr>
        <w:t xml:space="preserve"> </w:t>
      </w:r>
      <w:r>
        <w:rPr>
          <w:sz w:val="24"/>
        </w:rPr>
        <w:t>Старокадомского;</w:t>
      </w:r>
    </w:p>
    <w:p w:rsidR="00E40263" w:rsidRDefault="00B96C06">
      <w:pPr>
        <w:pStyle w:val="a3"/>
        <w:spacing w:line="272" w:lineRule="exact"/>
        <w:ind w:left="1192"/>
        <w:jc w:val="left"/>
      </w:pPr>
      <w:r>
        <w:t>«Вальс»,</w:t>
      </w:r>
      <w:r>
        <w:rPr>
          <w:spacing w:val="54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Е.</w:t>
      </w:r>
      <w:r>
        <w:rPr>
          <w:spacing w:val="55"/>
        </w:rPr>
        <w:t xml:space="preserve"> </w:t>
      </w:r>
      <w:r>
        <w:t>Макарова;</w:t>
      </w:r>
      <w:r>
        <w:rPr>
          <w:spacing w:val="55"/>
        </w:rPr>
        <w:t xml:space="preserve"> </w:t>
      </w:r>
      <w:r>
        <w:t>«Тачанка»,</w:t>
      </w:r>
      <w:r>
        <w:rPr>
          <w:spacing w:val="54"/>
        </w:rPr>
        <w:t xml:space="preserve"> </w:t>
      </w:r>
      <w:r>
        <w:t>муз.</w:t>
      </w:r>
      <w:r>
        <w:rPr>
          <w:spacing w:val="55"/>
        </w:rPr>
        <w:t xml:space="preserve"> </w:t>
      </w:r>
      <w:r>
        <w:t>К.</w:t>
      </w:r>
      <w:r>
        <w:rPr>
          <w:spacing w:val="54"/>
        </w:rPr>
        <w:t xml:space="preserve"> </w:t>
      </w:r>
      <w:r>
        <w:t>Листова;</w:t>
      </w:r>
      <w:r>
        <w:rPr>
          <w:spacing w:val="59"/>
        </w:rPr>
        <w:t xml:space="preserve"> </w:t>
      </w:r>
      <w:r>
        <w:t>«Два</w:t>
      </w:r>
      <w:r>
        <w:rPr>
          <w:spacing w:val="57"/>
        </w:rPr>
        <w:t xml:space="preserve"> </w:t>
      </w:r>
      <w:r>
        <w:t>петуха»,</w:t>
      </w:r>
      <w:r>
        <w:rPr>
          <w:spacing w:val="54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С.</w:t>
      </w:r>
      <w:r>
        <w:rPr>
          <w:spacing w:val="55"/>
        </w:rPr>
        <w:t xml:space="preserve"> </w:t>
      </w:r>
      <w:r>
        <w:t>Разоренова;</w:t>
      </w:r>
    </w:p>
    <w:p w:rsidR="00E40263" w:rsidRDefault="00B96C06">
      <w:pPr>
        <w:pStyle w:val="a3"/>
        <w:tabs>
          <w:tab w:val="left" w:pos="2576"/>
          <w:tab w:val="left" w:pos="3993"/>
          <w:tab w:val="left" w:pos="4641"/>
          <w:tab w:val="left" w:pos="5085"/>
          <w:tab w:val="left" w:pos="6257"/>
          <w:tab w:val="left" w:pos="7530"/>
          <w:tab w:val="left" w:pos="8258"/>
          <w:tab w:val="left" w:pos="8898"/>
          <w:tab w:val="left" w:pos="10042"/>
          <w:tab w:val="left" w:pos="10919"/>
        </w:tabs>
        <w:spacing w:before="40" w:line="278" w:lineRule="auto"/>
        <w:ind w:left="768" w:right="603"/>
        <w:jc w:val="left"/>
      </w:pPr>
      <w:r>
        <w:t>«Вышли</w:t>
      </w:r>
      <w:r>
        <w:rPr>
          <w:spacing w:val="17"/>
        </w:rPr>
        <w:t xml:space="preserve"> </w:t>
      </w:r>
      <w:r>
        <w:t>куклы</w:t>
      </w:r>
      <w:r>
        <w:tab/>
        <w:t>танцевать</w:t>
      </w:r>
      <w:proofErr w:type="gramStart"/>
      <w:r>
        <w:t>»,</w:t>
      </w:r>
      <w:r>
        <w:tab/>
      </w:r>
      <w:proofErr w:type="gramEnd"/>
      <w:r>
        <w:t>муз.</w:t>
      </w:r>
      <w:r>
        <w:tab/>
        <w:t>В.</w:t>
      </w:r>
      <w:r>
        <w:tab/>
      </w:r>
      <w:proofErr w:type="gramStart"/>
      <w:r>
        <w:t>Витлина;</w:t>
      </w:r>
      <w:r>
        <w:tab/>
      </w:r>
      <w:proofErr w:type="gramEnd"/>
      <w:r>
        <w:t>«Полька»,</w:t>
      </w:r>
      <w:r>
        <w:tab/>
        <w:t>латв.</w:t>
      </w:r>
      <w:r>
        <w:tab/>
        <w:t>нар.</w:t>
      </w:r>
      <w:r>
        <w:tab/>
      </w:r>
      <w:proofErr w:type="gramStart"/>
      <w:r>
        <w:t>мелодия,</w:t>
      </w:r>
      <w:r>
        <w:tab/>
      </w:r>
      <w:proofErr w:type="gramEnd"/>
      <w:r>
        <w:t>обраб.</w:t>
      </w:r>
      <w:r>
        <w:tab/>
      </w:r>
      <w:r>
        <w:rPr>
          <w:spacing w:val="-7"/>
        </w:rPr>
        <w:t>А.</w:t>
      </w:r>
      <w:r>
        <w:rPr>
          <w:spacing w:val="-57"/>
        </w:rPr>
        <w:t xml:space="preserve"> </w:t>
      </w:r>
      <w:r>
        <w:t>Жилинского;</w:t>
      </w:r>
      <w:r>
        <w:rPr>
          <w:spacing w:val="-1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перепляс»,</w:t>
      </w:r>
      <w:r>
        <w:rPr>
          <w:spacing w:val="-4"/>
        </w:rPr>
        <w:t xml:space="preserve"> </w:t>
      </w:r>
      <w:r>
        <w:t>рус. нар.</w:t>
      </w:r>
      <w:r>
        <w:rPr>
          <w:spacing w:val="-4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обраб.</w:t>
      </w:r>
      <w:r>
        <w:rPr>
          <w:spacing w:val="-4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Волкова.</w:t>
      </w:r>
    </w:p>
    <w:p w:rsidR="00E40263" w:rsidRDefault="00B96C06">
      <w:pPr>
        <w:pStyle w:val="a3"/>
        <w:spacing w:line="276" w:lineRule="auto"/>
        <w:ind w:left="768" w:right="598" w:firstLine="424"/>
      </w:pPr>
      <w:r>
        <w:rPr>
          <w:i/>
        </w:rPr>
        <w:t xml:space="preserve">Игра на детских музыкальных инструментах. </w:t>
      </w:r>
      <w:r>
        <w:t>«Бубенчики», «Гармошка», муз. Е. Тиличеевой,</w:t>
      </w:r>
      <w:r>
        <w:rPr>
          <w:spacing w:val="1"/>
        </w:rPr>
        <w:t xml:space="preserve"> </w:t>
      </w:r>
      <w:r>
        <w:t>сл. М. Долинова; «Наш оркестр», муз. Е. Тиличеевой, сл. Ю. Островского «На зеленом лугу», «Во</w:t>
      </w:r>
      <w:r>
        <w:rPr>
          <w:spacing w:val="1"/>
        </w:rPr>
        <w:t xml:space="preserve"> </w:t>
      </w:r>
      <w:r>
        <w:t>саду ли, в огороде», «Сорока-сорока», рус. нар. мелодии; «Белка» (отрывок из оперы «Сказка о царе</w:t>
      </w:r>
      <w:r>
        <w:rPr>
          <w:spacing w:val="1"/>
        </w:rPr>
        <w:t xml:space="preserve"> </w:t>
      </w:r>
      <w:r>
        <w:t>Салтане», муз. Н. Римского-Корсакова); «Я на горку шла», «Во поле береза</w:t>
      </w:r>
      <w:r>
        <w:rPr>
          <w:spacing w:val="1"/>
        </w:rPr>
        <w:t xml:space="preserve"> </w:t>
      </w:r>
      <w:r>
        <w:t>стояла»,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52"/>
        </w:rPr>
        <w:t xml:space="preserve"> </w:t>
      </w:r>
      <w:r>
        <w:t>«К</w:t>
      </w:r>
      <w:r>
        <w:rPr>
          <w:spacing w:val="41"/>
        </w:rPr>
        <w:t xml:space="preserve"> </w:t>
      </w:r>
      <w:r>
        <w:t>нам</w:t>
      </w:r>
      <w:r>
        <w:rPr>
          <w:spacing w:val="41"/>
        </w:rPr>
        <w:t xml:space="preserve"> </w:t>
      </w:r>
      <w:r>
        <w:t>гости</w:t>
      </w:r>
      <w:r>
        <w:rPr>
          <w:spacing w:val="45"/>
        </w:rPr>
        <w:t xml:space="preserve"> </w:t>
      </w:r>
      <w:r>
        <w:t>пришли»,</w:t>
      </w:r>
      <w:r>
        <w:rPr>
          <w:spacing w:val="45"/>
        </w:rPr>
        <w:t xml:space="preserve"> </w:t>
      </w:r>
      <w:r>
        <w:t>муз.</w:t>
      </w:r>
      <w:r>
        <w:rPr>
          <w:spacing w:val="45"/>
        </w:rPr>
        <w:t xml:space="preserve"> </w:t>
      </w:r>
      <w:r>
        <w:t>Ан.</w:t>
      </w:r>
      <w:r>
        <w:rPr>
          <w:spacing w:val="45"/>
        </w:rPr>
        <w:t xml:space="preserve"> </w:t>
      </w:r>
      <w:r>
        <w:t>Александрова;</w:t>
      </w:r>
      <w:r>
        <w:rPr>
          <w:spacing w:val="56"/>
        </w:rPr>
        <w:t xml:space="preserve"> </w:t>
      </w:r>
      <w:r>
        <w:t>«Вальс»,</w:t>
      </w:r>
      <w:r>
        <w:rPr>
          <w:spacing w:val="45"/>
        </w:rPr>
        <w:t xml:space="preserve"> </w:t>
      </w:r>
      <w:r>
        <w:t>муз.Е.</w:t>
      </w:r>
      <w:r>
        <w:rPr>
          <w:spacing w:val="-2"/>
        </w:rPr>
        <w:t xml:space="preserve"> </w:t>
      </w:r>
      <w:r>
        <w:t>Тиличеевой.</w:t>
      </w:r>
    </w:p>
    <w:p w:rsidR="00E40263" w:rsidRDefault="00B96C06">
      <w:pPr>
        <w:pStyle w:val="4"/>
        <w:spacing w:before="1"/>
        <w:ind w:left="1192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искусстваот</w:t>
      </w:r>
      <w:r>
        <w:rPr>
          <w:spacing w:val="3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E40263" w:rsidRDefault="00B96C06">
      <w:pPr>
        <w:spacing w:before="36" w:line="278" w:lineRule="auto"/>
        <w:ind w:left="768" w:right="602" w:firstLine="424"/>
        <w:jc w:val="both"/>
      </w:pPr>
      <w:r>
        <w:rPr>
          <w:i/>
          <w:sz w:val="24"/>
        </w:rPr>
        <w:t xml:space="preserve">Иллюстрации к книгам: </w:t>
      </w:r>
      <w:r>
        <w:rPr>
          <w:sz w:val="24"/>
        </w:rPr>
        <w:t>В. Сутеев «Кораблик», «Кто сказал мяу?», «Цыпленок и Утенок»; В.</w:t>
      </w:r>
      <w:r>
        <w:rPr>
          <w:spacing w:val="1"/>
          <w:sz w:val="24"/>
        </w:rPr>
        <w:t xml:space="preserve"> </w:t>
      </w:r>
      <w:r>
        <w:t>Чижов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Михалков</w:t>
      </w:r>
      <w:r>
        <w:rPr>
          <w:spacing w:val="1"/>
        </w:rPr>
        <w:t xml:space="preserve"> </w:t>
      </w:r>
      <w:r>
        <w:t>«Игрушки»;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Рассказы.Рисунки</w:t>
      </w:r>
      <w:r>
        <w:rPr>
          <w:spacing w:val="1"/>
        </w:rPr>
        <w:t xml:space="preserve"> </w:t>
      </w:r>
      <w:r>
        <w:t>животных;</w:t>
      </w:r>
      <w:r>
        <w:rPr>
          <w:spacing w:val="-1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Васнецов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«Колобок»,</w:t>
      </w:r>
      <w:r>
        <w:rPr>
          <w:spacing w:val="-1"/>
        </w:rPr>
        <w:t xml:space="preserve"> </w:t>
      </w:r>
      <w:r>
        <w:t>«Терем-теремок».</w:t>
      </w:r>
    </w:p>
    <w:p w:rsidR="00E40263" w:rsidRDefault="00B96C06">
      <w:pPr>
        <w:pStyle w:val="4"/>
        <w:spacing w:line="274" w:lineRule="exact"/>
        <w:ind w:left="1192"/>
      </w:pPr>
      <w:r>
        <w:t>от</w:t>
      </w:r>
      <w:r>
        <w:rPr>
          <w:spacing w:val="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лет</w:t>
      </w:r>
    </w:p>
    <w:p w:rsidR="00E40263" w:rsidRDefault="00B96C06">
      <w:pPr>
        <w:spacing w:before="36"/>
        <w:ind w:left="1192"/>
        <w:jc w:val="both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Ю.</w:t>
      </w:r>
      <w:r>
        <w:rPr>
          <w:spacing w:val="54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книге</w:t>
      </w:r>
      <w:r>
        <w:rPr>
          <w:spacing w:val="51"/>
          <w:sz w:val="24"/>
        </w:rPr>
        <w:t xml:space="preserve"> </w:t>
      </w:r>
      <w:r>
        <w:rPr>
          <w:sz w:val="24"/>
        </w:rPr>
        <w:t>Л.Н.</w:t>
      </w:r>
      <w:r>
        <w:rPr>
          <w:spacing w:val="54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58"/>
          <w:sz w:val="24"/>
        </w:rPr>
        <w:t xml:space="preserve"> </w:t>
      </w:r>
      <w:r>
        <w:rPr>
          <w:sz w:val="24"/>
        </w:rPr>
        <w:t>«Три</w:t>
      </w:r>
      <w:r>
        <w:rPr>
          <w:spacing w:val="53"/>
          <w:sz w:val="24"/>
        </w:rPr>
        <w:t xml:space="preserve"> </w:t>
      </w:r>
      <w:r>
        <w:rPr>
          <w:sz w:val="24"/>
        </w:rPr>
        <w:t>медведя»</w:t>
      </w:r>
      <w:r>
        <w:rPr>
          <w:spacing w:val="31"/>
          <w:sz w:val="24"/>
        </w:rPr>
        <w:t xml:space="preserve"> </w:t>
      </w:r>
      <w:r>
        <w:rPr>
          <w:sz w:val="24"/>
        </w:rPr>
        <w:t>К.</w:t>
      </w:r>
      <w:r>
        <w:rPr>
          <w:spacing w:val="54"/>
          <w:sz w:val="24"/>
        </w:rPr>
        <w:t xml:space="preserve"> </w:t>
      </w:r>
      <w:r>
        <w:rPr>
          <w:sz w:val="24"/>
        </w:rPr>
        <w:t>Чуковского</w:t>
      </w:r>
    </w:p>
    <w:p w:rsidR="00E40263" w:rsidRDefault="00B96C06">
      <w:pPr>
        <w:spacing w:before="43"/>
        <w:ind w:left="768"/>
      </w:pPr>
      <w:r>
        <w:t>«Путаница».</w:t>
      </w:r>
    </w:p>
    <w:p w:rsidR="00E40263" w:rsidRDefault="00B96C06">
      <w:pPr>
        <w:pStyle w:val="a3"/>
        <w:spacing w:before="36" w:line="276" w:lineRule="auto"/>
        <w:ind w:left="768" w:right="605" w:firstLine="424"/>
      </w:pPr>
      <w:r>
        <w:rPr>
          <w:i/>
        </w:rPr>
        <w:t>Иллюстрации,</w:t>
      </w:r>
      <w:r>
        <w:rPr>
          <w:i/>
          <w:spacing w:val="1"/>
        </w:rPr>
        <w:t xml:space="preserve"> </w:t>
      </w:r>
      <w:r>
        <w:rPr>
          <w:i/>
        </w:rPr>
        <w:t>репродукции</w:t>
      </w:r>
      <w:r>
        <w:rPr>
          <w:i/>
          <w:spacing w:val="1"/>
        </w:rPr>
        <w:t xml:space="preserve"> </w:t>
      </w:r>
      <w:r>
        <w:rPr>
          <w:i/>
        </w:rPr>
        <w:t>картин:</w:t>
      </w:r>
      <w:r>
        <w:rPr>
          <w:i/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«Клубника»,</w:t>
      </w:r>
      <w:r>
        <w:rPr>
          <w:spacing w:val="1"/>
        </w:rPr>
        <w:t xml:space="preserve"> </w:t>
      </w:r>
      <w:r>
        <w:t>«Персики»,</w:t>
      </w:r>
      <w:r>
        <w:rPr>
          <w:spacing w:val="1"/>
        </w:rPr>
        <w:t xml:space="preserve"> </w:t>
      </w:r>
      <w:r>
        <w:t>«Сирень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корзине»; Н.С. Петров-Водкин «Яблоки на красном фоне»; М.И. Климентов «Курица с цыплятами»;</w:t>
      </w:r>
      <w:r>
        <w:rPr>
          <w:spacing w:val="-57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Жуков</w:t>
      </w:r>
      <w:r>
        <w:rPr>
          <w:spacing w:val="6"/>
        </w:rPr>
        <w:t xml:space="preserve"> </w:t>
      </w:r>
      <w:r>
        <w:t>«Ёлка».</w:t>
      </w:r>
    </w:p>
    <w:p w:rsidR="00E40263" w:rsidRDefault="00B96C06">
      <w:pPr>
        <w:pStyle w:val="4"/>
        <w:spacing w:before="5"/>
        <w:ind w:left="1192"/>
      </w:pPr>
      <w:r>
        <w:t>от</w:t>
      </w:r>
      <w:r>
        <w:rPr>
          <w:spacing w:val="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лет</w:t>
      </w:r>
    </w:p>
    <w:p w:rsidR="00E40263" w:rsidRDefault="00B96C06">
      <w:pPr>
        <w:pStyle w:val="a3"/>
        <w:spacing w:before="40" w:line="276" w:lineRule="auto"/>
        <w:ind w:left="768" w:right="605" w:firstLine="424"/>
      </w:pPr>
      <w:r>
        <w:rPr>
          <w:i/>
        </w:rPr>
        <w:t>Иллюстрации, репродукции картин</w:t>
      </w:r>
      <w:r>
        <w:t>: И. Хруцкий «Натюрморт с грибами», «Цветы и плоды»; И.</w:t>
      </w:r>
      <w:r>
        <w:rPr>
          <w:spacing w:val="1"/>
        </w:rPr>
        <w:t xml:space="preserve"> </w:t>
      </w:r>
      <w:r>
        <w:t>Репин</w:t>
      </w:r>
      <w:r>
        <w:rPr>
          <w:spacing w:val="50"/>
        </w:rPr>
        <w:t xml:space="preserve"> </w:t>
      </w:r>
      <w:r>
        <w:t>«Яблоки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листья»;</w:t>
      </w:r>
      <w:r>
        <w:rPr>
          <w:spacing w:val="52"/>
        </w:rPr>
        <w:t xml:space="preserve"> </w:t>
      </w:r>
      <w:r>
        <w:t>И.</w:t>
      </w:r>
      <w:r>
        <w:rPr>
          <w:spacing w:val="46"/>
        </w:rPr>
        <w:t xml:space="preserve"> </w:t>
      </w:r>
      <w:r>
        <w:t>Левитан</w:t>
      </w:r>
      <w:r>
        <w:rPr>
          <w:spacing w:val="50"/>
        </w:rPr>
        <w:t xml:space="preserve"> </w:t>
      </w:r>
      <w:r>
        <w:t>«Сирень»;</w:t>
      </w:r>
      <w:r>
        <w:rPr>
          <w:spacing w:val="53"/>
        </w:rPr>
        <w:t xml:space="preserve"> </w:t>
      </w:r>
      <w:r>
        <w:t>И.</w:t>
      </w:r>
      <w:r>
        <w:rPr>
          <w:spacing w:val="42"/>
        </w:rPr>
        <w:t xml:space="preserve"> </w:t>
      </w:r>
      <w:r>
        <w:t>Михайлов</w:t>
      </w:r>
      <w:r>
        <w:rPr>
          <w:spacing w:val="50"/>
        </w:rPr>
        <w:t xml:space="preserve"> </w:t>
      </w:r>
      <w:r>
        <w:t>«Овощи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фрукты»;</w:t>
      </w:r>
      <w:r>
        <w:rPr>
          <w:spacing w:val="51"/>
        </w:rPr>
        <w:t xml:space="preserve"> </w:t>
      </w:r>
      <w:r>
        <w:t>И.</w:t>
      </w:r>
      <w:r>
        <w:rPr>
          <w:spacing w:val="43"/>
        </w:rPr>
        <w:t xml:space="preserve"> </w:t>
      </w:r>
      <w:r>
        <w:t>Машков</w:t>
      </w:r>
    </w:p>
    <w:p w:rsidR="00E40263" w:rsidRDefault="00B96C06">
      <w:pPr>
        <w:pStyle w:val="a3"/>
        <w:spacing w:line="276" w:lineRule="auto"/>
        <w:ind w:left="768" w:right="604"/>
      </w:pPr>
      <w:r>
        <w:t>«Синие сливы»; И. Машков «Рябинка», «Фрукты», «Малинка» А. Куприн «Букет</w:t>
      </w:r>
      <w:r>
        <w:rPr>
          <w:spacing w:val="1"/>
        </w:rPr>
        <w:t xml:space="preserve"> </w:t>
      </w:r>
      <w:r>
        <w:t>полевых цветов»;</w:t>
      </w:r>
      <w:r>
        <w:rPr>
          <w:spacing w:val="1"/>
        </w:rPr>
        <w:t xml:space="preserve"> </w:t>
      </w:r>
      <w:r>
        <w:t>А. Бортников «Весна пришла»; Е.</w:t>
      </w:r>
      <w:r>
        <w:rPr>
          <w:spacing w:val="1"/>
        </w:rPr>
        <w:t xml:space="preserve"> </w:t>
      </w:r>
      <w:r>
        <w:t>Чернышева</w:t>
      </w:r>
      <w:r>
        <w:rPr>
          <w:spacing w:val="1"/>
        </w:rPr>
        <w:t xml:space="preserve"> </w:t>
      </w:r>
      <w:r>
        <w:t>«Девочка с козочкой»; Ю. Кротов</w:t>
      </w:r>
      <w:r>
        <w:rPr>
          <w:spacing w:val="1"/>
        </w:rPr>
        <w:t xml:space="preserve"> </w:t>
      </w:r>
      <w:r>
        <w:t>«В саду»;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Комаров</w:t>
      </w:r>
      <w:r>
        <w:rPr>
          <w:spacing w:val="21"/>
        </w:rPr>
        <w:t xml:space="preserve"> </w:t>
      </w:r>
      <w:r>
        <w:t>«Наводнение»;</w:t>
      </w:r>
      <w:r>
        <w:rPr>
          <w:spacing w:val="24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Тропинина</w:t>
      </w:r>
      <w:r>
        <w:rPr>
          <w:spacing w:val="28"/>
        </w:rPr>
        <w:t xml:space="preserve"> </w:t>
      </w:r>
      <w:r>
        <w:t>«Девочка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куклой»;</w:t>
      </w:r>
      <w:r>
        <w:rPr>
          <w:spacing w:val="23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Караваджо</w:t>
      </w:r>
      <w:r>
        <w:rPr>
          <w:spacing w:val="22"/>
        </w:rPr>
        <w:t xml:space="preserve"> </w:t>
      </w:r>
      <w:r>
        <w:t>«Корзина</w:t>
      </w:r>
      <w:r>
        <w:rPr>
          <w:spacing w:val="21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фруктами»;</w:t>
      </w:r>
      <w:r>
        <w:rPr>
          <w:spacing w:val="-57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Барбер</w:t>
      </w:r>
      <w:r>
        <w:rPr>
          <w:spacing w:val="1"/>
        </w:rPr>
        <w:t xml:space="preserve"> </w:t>
      </w:r>
      <w:r>
        <w:t>«Да</w:t>
      </w:r>
      <w:r>
        <w:rPr>
          <w:spacing w:val="1"/>
        </w:rPr>
        <w:t xml:space="preserve"> </w:t>
      </w:r>
      <w:r>
        <w:t>пою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proofErr w:type="gramStart"/>
      <w:r>
        <w:t>пою….</w:t>
      </w:r>
      <w:proofErr w:type="gramEnd"/>
      <w:r>
        <w:t>»,</w:t>
      </w:r>
      <w:r>
        <w:rPr>
          <w:spacing w:val="1"/>
        </w:rPr>
        <w:t xml:space="preserve"> </w:t>
      </w:r>
      <w:r>
        <w:t>«Зачем</w:t>
      </w:r>
      <w:r>
        <w:rPr>
          <w:spacing w:val="60"/>
        </w:rPr>
        <w:t xml:space="preserve"> </w:t>
      </w:r>
      <w:r>
        <w:t>вы</w:t>
      </w:r>
      <w:r>
        <w:rPr>
          <w:spacing w:val="60"/>
        </w:rPr>
        <w:t xml:space="preserve"> </w:t>
      </w:r>
      <w:r>
        <w:t>обидели</w:t>
      </w:r>
      <w:r>
        <w:rPr>
          <w:spacing w:val="60"/>
        </w:rPr>
        <w:t xml:space="preserve"> </w:t>
      </w:r>
      <w:r>
        <w:t>мою девочку?»;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Чермошенцев «Зимние</w:t>
      </w:r>
      <w:r>
        <w:rPr>
          <w:spacing w:val="1"/>
        </w:rPr>
        <w:t xml:space="preserve"> </w:t>
      </w:r>
      <w:r>
        <w:t>ели»;</w:t>
      </w:r>
      <w:r>
        <w:rPr>
          <w:spacing w:val="33"/>
        </w:rPr>
        <w:t xml:space="preserve"> </w:t>
      </w:r>
      <w:r>
        <w:t>В.М.</w:t>
      </w:r>
      <w:r>
        <w:rPr>
          <w:spacing w:val="35"/>
        </w:rPr>
        <w:t xml:space="preserve"> </w:t>
      </w:r>
      <w:r>
        <w:t>Васнецов</w:t>
      </w:r>
      <w:r>
        <w:rPr>
          <w:spacing w:val="34"/>
        </w:rPr>
        <w:t xml:space="preserve"> </w:t>
      </w:r>
      <w:r>
        <w:t>«Снегурочка»;</w:t>
      </w:r>
      <w:r>
        <w:rPr>
          <w:spacing w:val="33"/>
        </w:rPr>
        <w:t xml:space="preserve"> </w:t>
      </w:r>
      <w:r>
        <w:t>Б.</w:t>
      </w:r>
      <w:r>
        <w:rPr>
          <w:spacing w:val="34"/>
        </w:rPr>
        <w:t xml:space="preserve"> </w:t>
      </w:r>
      <w:r>
        <w:t>Кустов</w:t>
      </w:r>
      <w:r>
        <w:rPr>
          <w:spacing w:val="38"/>
        </w:rPr>
        <w:t xml:space="preserve"> </w:t>
      </w:r>
      <w:r>
        <w:t>«Сказки</w:t>
      </w:r>
      <w:r>
        <w:rPr>
          <w:spacing w:val="30"/>
        </w:rPr>
        <w:t xml:space="preserve"> </w:t>
      </w:r>
      <w:r>
        <w:t>Дедушки</w:t>
      </w:r>
      <w:r>
        <w:rPr>
          <w:spacing w:val="31"/>
        </w:rPr>
        <w:t xml:space="preserve"> </w:t>
      </w:r>
      <w:r>
        <w:t>Мороза»;</w:t>
      </w:r>
      <w:r>
        <w:rPr>
          <w:spacing w:val="22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Пластов</w:t>
      </w:r>
      <w:r>
        <w:rPr>
          <w:spacing w:val="-1"/>
        </w:rPr>
        <w:t xml:space="preserve"> </w:t>
      </w:r>
      <w:r>
        <w:t>«Лето».</w:t>
      </w:r>
    </w:p>
    <w:p w:rsidR="00E40263" w:rsidRDefault="00B96C06">
      <w:pPr>
        <w:ind w:left="1192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7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книге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  <w:r>
        <w:rPr>
          <w:spacing w:val="-10"/>
          <w:sz w:val="24"/>
        </w:rPr>
        <w:t xml:space="preserve"> </w:t>
      </w:r>
      <w:r>
        <w:rPr>
          <w:sz w:val="24"/>
        </w:rPr>
        <w:t>Маршаа</w:t>
      </w:r>
      <w:r>
        <w:rPr>
          <w:spacing w:val="1"/>
          <w:sz w:val="24"/>
        </w:rPr>
        <w:t xml:space="preserve"> </w:t>
      </w:r>
      <w:r>
        <w:rPr>
          <w:sz w:val="24"/>
        </w:rPr>
        <w:t>«Усатый-полосатый».</w:t>
      </w:r>
    </w:p>
    <w:p w:rsidR="00E40263" w:rsidRDefault="00B96C06">
      <w:pPr>
        <w:pStyle w:val="4"/>
        <w:spacing w:before="43"/>
        <w:ind w:left="1192"/>
        <w:jc w:val="left"/>
      </w:pPr>
      <w:r>
        <w:t>от</w:t>
      </w:r>
      <w:r>
        <w:rPr>
          <w:spacing w:val="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лет</w:t>
      </w:r>
    </w:p>
    <w:p w:rsidR="00E40263" w:rsidRDefault="00B96C06">
      <w:pPr>
        <w:spacing w:before="40"/>
        <w:ind w:left="1192"/>
        <w:rPr>
          <w:sz w:val="24"/>
        </w:rPr>
      </w:pPr>
      <w:r>
        <w:rPr>
          <w:i/>
          <w:sz w:val="24"/>
        </w:rPr>
        <w:t>Иллюстрации,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репродукции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картин</w:t>
      </w:r>
      <w:r>
        <w:rPr>
          <w:sz w:val="24"/>
        </w:rPr>
        <w:t>:</w:t>
      </w:r>
      <w:r>
        <w:rPr>
          <w:spacing w:val="22"/>
          <w:sz w:val="24"/>
        </w:rPr>
        <w:t xml:space="preserve"> </w:t>
      </w:r>
      <w:r>
        <w:rPr>
          <w:sz w:val="24"/>
        </w:rPr>
        <w:t>Ф.Васильев</w:t>
      </w:r>
      <w:r>
        <w:rPr>
          <w:spacing w:val="25"/>
          <w:sz w:val="24"/>
        </w:rPr>
        <w:t xml:space="preserve"> </w:t>
      </w:r>
      <w:r>
        <w:rPr>
          <w:sz w:val="24"/>
        </w:rPr>
        <w:t>«Перед</w:t>
      </w:r>
      <w:r>
        <w:rPr>
          <w:spacing w:val="22"/>
          <w:sz w:val="24"/>
        </w:rPr>
        <w:t xml:space="preserve"> </w:t>
      </w:r>
      <w:r>
        <w:rPr>
          <w:sz w:val="24"/>
        </w:rPr>
        <w:t>дождем,</w:t>
      </w:r>
      <w:r>
        <w:rPr>
          <w:spacing w:val="25"/>
          <w:sz w:val="24"/>
        </w:rPr>
        <w:t xml:space="preserve"> </w:t>
      </w:r>
      <w:r>
        <w:rPr>
          <w:sz w:val="24"/>
        </w:rPr>
        <w:t>«Сбор</w:t>
      </w:r>
      <w:r>
        <w:rPr>
          <w:spacing w:val="25"/>
          <w:sz w:val="24"/>
        </w:rPr>
        <w:t xml:space="preserve"> </w:t>
      </w:r>
      <w:r>
        <w:rPr>
          <w:sz w:val="24"/>
        </w:rPr>
        <w:t>урожая»;</w:t>
      </w:r>
      <w:r>
        <w:rPr>
          <w:spacing w:val="23"/>
          <w:sz w:val="24"/>
        </w:rPr>
        <w:t xml:space="preserve"> </w:t>
      </w:r>
      <w:r>
        <w:rPr>
          <w:sz w:val="24"/>
        </w:rPr>
        <w:t>Б.Кустодиев</w:t>
      </w:r>
    </w:p>
    <w:p w:rsidR="00E40263" w:rsidRDefault="00B96C06">
      <w:pPr>
        <w:pStyle w:val="a3"/>
        <w:spacing w:before="40"/>
        <w:ind w:left="768"/>
      </w:pPr>
      <w:r>
        <w:t>«Масленица»;</w:t>
      </w:r>
      <w:r>
        <w:rPr>
          <w:spacing w:val="28"/>
        </w:rPr>
        <w:t xml:space="preserve"> </w:t>
      </w:r>
      <w:r>
        <w:t>Ф.Толстой</w:t>
      </w:r>
      <w:r>
        <w:rPr>
          <w:spacing w:val="27"/>
        </w:rPr>
        <w:t xml:space="preserve"> </w:t>
      </w:r>
      <w:r>
        <w:t>«Букет</w:t>
      </w:r>
      <w:r>
        <w:rPr>
          <w:spacing w:val="26"/>
        </w:rPr>
        <w:t xml:space="preserve"> </w:t>
      </w:r>
      <w:r>
        <w:t>цветов,</w:t>
      </w:r>
      <w:r>
        <w:rPr>
          <w:spacing w:val="23"/>
        </w:rPr>
        <w:t xml:space="preserve"> </w:t>
      </w:r>
      <w:r>
        <w:t>бабочка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птичка»;</w:t>
      </w:r>
      <w:r>
        <w:rPr>
          <w:spacing w:val="32"/>
        </w:rPr>
        <w:t xml:space="preserve"> </w:t>
      </w:r>
      <w:r>
        <w:t>П.Крылов</w:t>
      </w:r>
      <w:r>
        <w:rPr>
          <w:spacing w:val="26"/>
        </w:rPr>
        <w:t xml:space="preserve"> </w:t>
      </w:r>
      <w:r>
        <w:t>«Цветы</w:t>
      </w:r>
      <w:r>
        <w:rPr>
          <w:spacing w:val="2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окне»,</w:t>
      </w:r>
      <w:r>
        <w:rPr>
          <w:spacing w:val="28"/>
        </w:rPr>
        <w:t xml:space="preserve"> </w:t>
      </w:r>
      <w:r>
        <w:t>И.Репин</w:t>
      </w:r>
    </w:p>
    <w:p w:rsidR="00E40263" w:rsidRDefault="00B96C06">
      <w:pPr>
        <w:pStyle w:val="a3"/>
        <w:spacing w:before="40"/>
        <w:ind w:left="768"/>
      </w:pPr>
      <w:r>
        <w:t>«Стрекоза»;</w:t>
      </w:r>
      <w:r>
        <w:rPr>
          <w:spacing w:val="54"/>
        </w:rPr>
        <w:t xml:space="preserve"> </w:t>
      </w:r>
      <w:r>
        <w:t>И.</w:t>
      </w:r>
      <w:r>
        <w:rPr>
          <w:spacing w:val="51"/>
        </w:rPr>
        <w:t xml:space="preserve"> </w:t>
      </w:r>
      <w:r>
        <w:t>Левитан</w:t>
      </w:r>
      <w:r>
        <w:rPr>
          <w:spacing w:val="53"/>
        </w:rPr>
        <w:t xml:space="preserve"> </w:t>
      </w:r>
      <w:r>
        <w:t>«Березовая</w:t>
      </w:r>
      <w:r>
        <w:rPr>
          <w:spacing w:val="52"/>
        </w:rPr>
        <w:t xml:space="preserve"> </w:t>
      </w:r>
      <w:r>
        <w:t>роща»,</w:t>
      </w:r>
      <w:r>
        <w:rPr>
          <w:spacing w:val="54"/>
        </w:rPr>
        <w:t xml:space="preserve"> </w:t>
      </w:r>
      <w:r>
        <w:t>«Зимой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лесу»;</w:t>
      </w:r>
      <w:r>
        <w:rPr>
          <w:spacing w:val="51"/>
        </w:rPr>
        <w:t xml:space="preserve"> </w:t>
      </w:r>
      <w:r>
        <w:t>Т.</w:t>
      </w:r>
      <w:r>
        <w:rPr>
          <w:spacing w:val="50"/>
        </w:rPr>
        <w:t xml:space="preserve"> </w:t>
      </w:r>
      <w:r>
        <w:t>Яблонская</w:t>
      </w:r>
      <w:r>
        <w:rPr>
          <w:spacing w:val="52"/>
        </w:rPr>
        <w:t xml:space="preserve"> </w:t>
      </w:r>
      <w:r>
        <w:t>«Весна»;</w:t>
      </w:r>
      <w:r>
        <w:rPr>
          <w:spacing w:val="63"/>
        </w:rPr>
        <w:t xml:space="preserve"> </w:t>
      </w:r>
      <w:r>
        <w:t>А.</w:t>
      </w:r>
      <w:r>
        <w:rPr>
          <w:spacing w:val="51"/>
        </w:rPr>
        <w:t xml:space="preserve"> </w:t>
      </w:r>
      <w:r>
        <w:t>Дейнека</w:t>
      </w:r>
    </w:p>
    <w:p w:rsidR="00E40263" w:rsidRDefault="00B96C06">
      <w:pPr>
        <w:pStyle w:val="a3"/>
        <w:spacing w:before="44"/>
        <w:ind w:left="768"/>
      </w:pPr>
      <w:r>
        <w:t>«Будущие</w:t>
      </w:r>
      <w:r>
        <w:rPr>
          <w:spacing w:val="57"/>
        </w:rPr>
        <w:t xml:space="preserve"> </w:t>
      </w:r>
      <w:r>
        <w:t>летчики»;</w:t>
      </w:r>
      <w:r>
        <w:rPr>
          <w:spacing w:val="60"/>
        </w:rPr>
        <w:t xml:space="preserve"> </w:t>
      </w:r>
      <w:r>
        <w:t>И.Грабарь</w:t>
      </w:r>
      <w:r>
        <w:rPr>
          <w:spacing w:val="56"/>
        </w:rPr>
        <w:t xml:space="preserve"> </w:t>
      </w:r>
      <w:r>
        <w:t>Февральская</w:t>
      </w:r>
      <w:r>
        <w:rPr>
          <w:spacing w:val="58"/>
        </w:rPr>
        <w:t xml:space="preserve"> </w:t>
      </w:r>
      <w:r>
        <w:t>лазурь;</w:t>
      </w:r>
      <w:r>
        <w:rPr>
          <w:spacing w:val="68"/>
        </w:rPr>
        <w:t xml:space="preserve"> </w:t>
      </w:r>
      <w:r>
        <w:rPr>
          <w:color w:val="0E0E0E"/>
        </w:rPr>
        <w:t>А.А.  Пластов</w:t>
      </w:r>
      <w:r>
        <w:rPr>
          <w:color w:val="0E0E0E"/>
          <w:spacing w:val="59"/>
        </w:rPr>
        <w:t xml:space="preserve"> </w:t>
      </w:r>
      <w:r>
        <w:rPr>
          <w:color w:val="0E0E0E"/>
        </w:rPr>
        <w:t>«Первый</w:t>
      </w:r>
      <w:r>
        <w:rPr>
          <w:color w:val="0E0E0E"/>
          <w:spacing w:val="56"/>
        </w:rPr>
        <w:t xml:space="preserve"> </w:t>
      </w:r>
      <w:r>
        <w:rPr>
          <w:color w:val="0E0E0E"/>
        </w:rPr>
        <w:t>снег»;</w:t>
      </w:r>
      <w:r>
        <w:rPr>
          <w:color w:val="0E0E0E"/>
          <w:spacing w:val="65"/>
        </w:rPr>
        <w:t xml:space="preserve"> </w:t>
      </w:r>
      <w:r>
        <w:rPr>
          <w:color w:val="0E0E0E"/>
        </w:rPr>
        <w:t>В.Тимофеев</w:t>
      </w:r>
    </w:p>
    <w:p w:rsidR="00E40263" w:rsidRDefault="00B96C06">
      <w:pPr>
        <w:pStyle w:val="a3"/>
        <w:spacing w:before="40" w:line="276" w:lineRule="auto"/>
        <w:ind w:left="768" w:right="598"/>
      </w:pPr>
      <w:r>
        <w:rPr>
          <w:color w:val="0E0E0E"/>
        </w:rPr>
        <w:t>«Девочка с ягодами»; Ф.Сычков «Катание с горы»; Е.Хмелева «Новый год»; Н.Рачков «Девочка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с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ягодами»;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Ю.Кротов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«Мои</w:t>
      </w:r>
      <w:r>
        <w:rPr>
          <w:color w:val="0E0E0E"/>
          <w:spacing w:val="61"/>
        </w:rPr>
        <w:t xml:space="preserve"> </w:t>
      </w:r>
      <w:r>
        <w:rPr>
          <w:color w:val="0E0E0E"/>
        </w:rPr>
        <w:t>куклы»,</w:t>
      </w:r>
      <w:r>
        <w:rPr>
          <w:color w:val="0E0E0E"/>
          <w:spacing w:val="61"/>
        </w:rPr>
        <w:t xml:space="preserve"> </w:t>
      </w:r>
      <w:r>
        <w:rPr>
          <w:color w:val="0E0E0E"/>
        </w:rPr>
        <w:t>«Рукодельница»,</w:t>
      </w:r>
      <w:r>
        <w:rPr>
          <w:color w:val="0E0E0E"/>
          <w:spacing w:val="61"/>
        </w:rPr>
        <w:t xml:space="preserve"> </w:t>
      </w:r>
      <w:r>
        <w:rPr>
          <w:color w:val="0E0E0E"/>
        </w:rPr>
        <w:t>«Котята»;</w:t>
      </w:r>
      <w:r>
        <w:rPr>
          <w:color w:val="0E0E0E"/>
          <w:spacing w:val="61"/>
        </w:rPr>
        <w:t xml:space="preserve"> </w:t>
      </w:r>
      <w:r>
        <w:rPr>
          <w:color w:val="0E0E0E"/>
        </w:rPr>
        <w:t>О.Кипренский «Девочка в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маковом венке с гвоздикой в руке»; И. Разживин «Дорога в Новый год», «Расцвел салют в честь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праздника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Победы!»;</w:t>
      </w:r>
      <w:r>
        <w:rPr>
          <w:color w:val="0E0E0E"/>
          <w:spacing w:val="1"/>
        </w:rPr>
        <w:t xml:space="preserve"> </w:t>
      </w:r>
      <w:r>
        <w:t>И.Машков</w:t>
      </w:r>
      <w:r>
        <w:rPr>
          <w:spacing w:val="1"/>
        </w:rPr>
        <w:t xml:space="preserve"> </w:t>
      </w:r>
      <w:r>
        <w:t>«Натюрморт»</w:t>
      </w:r>
      <w:r>
        <w:rPr>
          <w:spacing w:val="1"/>
        </w:rPr>
        <w:t xml:space="preserve"> </w:t>
      </w:r>
      <w:r>
        <w:t>(чашка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мандарины);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</w:t>
      </w:r>
      <w:r>
        <w:rPr>
          <w:color w:val="0E0E0E"/>
        </w:rPr>
        <w:t>Ковер-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самолет»;</w:t>
      </w:r>
      <w:r>
        <w:rPr>
          <w:color w:val="0E0E0E"/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«Иван-царевич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лягушка-квакушка»,</w:t>
      </w:r>
      <w:r>
        <w:rPr>
          <w:spacing w:val="1"/>
        </w:rPr>
        <w:t xml:space="preserve"> </w:t>
      </w:r>
      <w:r>
        <w:t>«Иван-царевич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Жар-птица»;</w:t>
      </w:r>
      <w:r>
        <w:rPr>
          <w:spacing w:val="1"/>
        </w:rPr>
        <w:t xml:space="preserve"> </w:t>
      </w:r>
      <w:r>
        <w:t>И.Репин</w:t>
      </w:r>
      <w:r>
        <w:rPr>
          <w:spacing w:val="59"/>
        </w:rPr>
        <w:t xml:space="preserve"> </w:t>
      </w:r>
      <w:r>
        <w:t>«Осенний</w:t>
      </w:r>
      <w:r>
        <w:rPr>
          <w:spacing w:val="-1"/>
        </w:rPr>
        <w:t xml:space="preserve"> </w:t>
      </w:r>
      <w:r>
        <w:t>букет».</w:t>
      </w:r>
    </w:p>
    <w:p w:rsidR="00E40263" w:rsidRDefault="00E40263">
      <w:pPr>
        <w:spacing w:line="276" w:lineRule="auto"/>
        <w:sectPr w:rsidR="00E40263">
          <w:headerReference w:type="default" r:id="rId109"/>
          <w:footerReference w:type="default" r:id="rId110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3"/>
        <w:spacing w:before="4" w:line="273" w:lineRule="auto"/>
        <w:ind w:left="768" w:right="602" w:firstLine="424"/>
      </w:pPr>
      <w:r>
        <w:rPr>
          <w:i/>
        </w:rPr>
        <w:lastRenderedPageBreak/>
        <w:t>Иллюстрации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книгам:</w:t>
      </w:r>
      <w:r>
        <w:rPr>
          <w:i/>
          <w:spacing w:val="1"/>
        </w:rPr>
        <w:t xml:space="preserve"> </w:t>
      </w:r>
      <w:r>
        <w:t>И.Билибин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Алѐнушка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Иванушка»,</w:t>
      </w:r>
      <w:r>
        <w:rPr>
          <w:spacing w:val="1"/>
        </w:rPr>
        <w:t xml:space="preserve"> </w:t>
      </w:r>
      <w:r>
        <w:t>«Царевна-</w:t>
      </w:r>
      <w:r>
        <w:rPr>
          <w:spacing w:val="1"/>
        </w:rPr>
        <w:t xml:space="preserve"> </w:t>
      </w:r>
      <w:r>
        <w:t>лягушка»,</w:t>
      </w:r>
      <w:r>
        <w:rPr>
          <w:spacing w:val="8"/>
        </w:rPr>
        <w:t xml:space="preserve"> </w:t>
      </w:r>
      <w:r>
        <w:t>«Василиса</w:t>
      </w:r>
      <w:r>
        <w:rPr>
          <w:spacing w:val="2"/>
        </w:rPr>
        <w:t xml:space="preserve"> </w:t>
      </w:r>
      <w:r>
        <w:t>Прекрасная».</w:t>
      </w:r>
    </w:p>
    <w:p w:rsidR="00E40263" w:rsidRDefault="00B96C06">
      <w:pPr>
        <w:pStyle w:val="4"/>
        <w:spacing w:before="11"/>
        <w:ind w:left="1192"/>
      </w:pPr>
      <w:r>
        <w:t>от</w:t>
      </w:r>
      <w:r>
        <w:rPr>
          <w:spacing w:val="4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лет</w:t>
      </w:r>
    </w:p>
    <w:p w:rsidR="00E40263" w:rsidRDefault="00B96C06">
      <w:pPr>
        <w:pStyle w:val="a3"/>
        <w:spacing w:before="36" w:line="276" w:lineRule="auto"/>
        <w:ind w:left="768" w:right="603" w:firstLine="424"/>
      </w:pPr>
      <w:r>
        <w:rPr>
          <w:i/>
        </w:rPr>
        <w:t>Иллюстрации,</w:t>
      </w:r>
      <w:r>
        <w:rPr>
          <w:i/>
          <w:spacing w:val="1"/>
        </w:rPr>
        <w:t xml:space="preserve"> </w:t>
      </w:r>
      <w:r>
        <w:rPr>
          <w:i/>
        </w:rPr>
        <w:t>репродукции</w:t>
      </w:r>
      <w:r>
        <w:rPr>
          <w:i/>
          <w:spacing w:val="1"/>
        </w:rPr>
        <w:t xml:space="preserve"> </w:t>
      </w:r>
      <w:r>
        <w:rPr>
          <w:i/>
        </w:rPr>
        <w:t>картин</w:t>
      </w:r>
      <w:r>
        <w:t>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осень»,</w:t>
      </w:r>
      <w:r>
        <w:rPr>
          <w:spacing w:val="1"/>
        </w:rPr>
        <w:t xml:space="preserve"> </w:t>
      </w:r>
      <w:r>
        <w:t>«Осенний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Сокольники»,</w:t>
      </w:r>
      <w:r>
        <w:rPr>
          <w:spacing w:val="23"/>
        </w:rPr>
        <w:t xml:space="preserve"> </w:t>
      </w:r>
      <w:r>
        <w:t>«Стога»,</w:t>
      </w:r>
      <w:r>
        <w:rPr>
          <w:spacing w:val="28"/>
        </w:rPr>
        <w:t xml:space="preserve"> </w:t>
      </w:r>
      <w:r>
        <w:t>«Март»,</w:t>
      </w:r>
      <w:r>
        <w:rPr>
          <w:spacing w:val="28"/>
        </w:rPr>
        <w:t xml:space="preserve"> </w:t>
      </w:r>
      <w:r>
        <w:t>«Весна.</w:t>
      </w:r>
      <w:r>
        <w:rPr>
          <w:spacing w:val="22"/>
        </w:rPr>
        <w:t xml:space="preserve"> </w:t>
      </w:r>
      <w:r>
        <w:t>Большая</w:t>
      </w:r>
      <w:r>
        <w:rPr>
          <w:spacing w:val="18"/>
        </w:rPr>
        <w:t xml:space="preserve"> </w:t>
      </w:r>
      <w:r>
        <w:t>вода»;</w:t>
      </w:r>
      <w:r>
        <w:rPr>
          <w:spacing w:val="21"/>
        </w:rPr>
        <w:t xml:space="preserve"> </w:t>
      </w:r>
      <w:r>
        <w:t>В.М.</w:t>
      </w:r>
      <w:r>
        <w:rPr>
          <w:spacing w:val="24"/>
        </w:rPr>
        <w:t xml:space="preserve"> </w:t>
      </w:r>
      <w:r>
        <w:t>Васнецов</w:t>
      </w:r>
      <w:r>
        <w:rPr>
          <w:spacing w:val="23"/>
        </w:rPr>
        <w:t xml:space="preserve"> </w:t>
      </w:r>
      <w:r>
        <w:t>«Аленушка»,</w:t>
      </w:r>
      <w:r>
        <w:rPr>
          <w:spacing w:val="29"/>
        </w:rPr>
        <w:t xml:space="preserve"> </w:t>
      </w:r>
      <w:r>
        <w:t>«Богатыри»,</w:t>
      </w:r>
    </w:p>
    <w:p w:rsidR="00E40263" w:rsidRDefault="00B96C06">
      <w:pPr>
        <w:pStyle w:val="a3"/>
        <w:spacing w:before="1" w:line="276" w:lineRule="auto"/>
        <w:ind w:left="768" w:right="601"/>
      </w:pPr>
      <w:r>
        <w:t>«Иван – царевич на Сером волке», «Гусляры»; Ф.А. Васильев «Перед дождем», «Грачи прилетели»;</w:t>
      </w:r>
      <w:r>
        <w:rPr>
          <w:spacing w:val="1"/>
        </w:rPr>
        <w:t xml:space="preserve"> </w:t>
      </w:r>
      <w:r>
        <w:t>В.Поленов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«</w:t>
      </w:r>
      <w:proofErr w:type="gramEnd"/>
      <w:r>
        <w:t xml:space="preserve">Золотая  </w:t>
      </w:r>
      <w:r>
        <w:rPr>
          <w:spacing w:val="1"/>
        </w:rPr>
        <w:t xml:space="preserve"> </w:t>
      </w:r>
      <w:r>
        <w:t xml:space="preserve">осень»;  </w:t>
      </w:r>
      <w:r>
        <w:rPr>
          <w:spacing w:val="1"/>
        </w:rPr>
        <w:t xml:space="preserve"> </w:t>
      </w:r>
      <w:r>
        <w:t xml:space="preserve">И.Ф.    Хруцкий </w:t>
      </w:r>
      <w:proofErr w:type="gramStart"/>
      <w:r>
        <w:t xml:space="preserve">   «</w:t>
      </w:r>
      <w:proofErr w:type="gramEnd"/>
      <w:r>
        <w:t>Цветы    и    плоды»    А.Саврасов «Ранняя</w:t>
      </w:r>
      <w:r>
        <w:rPr>
          <w:spacing w:val="1"/>
        </w:rPr>
        <w:t xml:space="preserve"> </w:t>
      </w:r>
      <w:r>
        <w:rPr>
          <w:i/>
        </w:rPr>
        <w:t>весна»</w:t>
      </w:r>
      <w:r>
        <w:t>,</w:t>
      </w:r>
      <w:r>
        <w:rPr>
          <w:spacing w:val="39"/>
        </w:rPr>
        <w:t xml:space="preserve"> </w:t>
      </w:r>
      <w:r>
        <w:t>К.</w:t>
      </w:r>
      <w:r>
        <w:rPr>
          <w:spacing w:val="40"/>
        </w:rPr>
        <w:t xml:space="preserve"> </w:t>
      </w:r>
      <w:r>
        <w:t>Юон</w:t>
      </w:r>
      <w:r>
        <w:rPr>
          <w:spacing w:val="40"/>
        </w:rPr>
        <w:t xml:space="preserve"> </w:t>
      </w:r>
      <w:r>
        <w:t>«Мартовское</w:t>
      </w:r>
      <w:r>
        <w:rPr>
          <w:spacing w:val="41"/>
        </w:rPr>
        <w:t xml:space="preserve"> </w:t>
      </w:r>
      <w:r>
        <w:t>солнце»,</w:t>
      </w:r>
      <w:r>
        <w:rPr>
          <w:spacing w:val="40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Шишкин</w:t>
      </w:r>
      <w:r>
        <w:rPr>
          <w:spacing w:val="44"/>
        </w:rPr>
        <w:t xml:space="preserve"> </w:t>
      </w:r>
      <w:r>
        <w:t>«Прогулка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лесу»,</w:t>
      </w:r>
      <w:r>
        <w:rPr>
          <w:spacing w:val="44"/>
        </w:rPr>
        <w:t xml:space="preserve"> </w:t>
      </w:r>
      <w:r>
        <w:t>«Утро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сосновом</w:t>
      </w:r>
      <w:r>
        <w:rPr>
          <w:spacing w:val="51"/>
        </w:rPr>
        <w:t xml:space="preserve"> </w:t>
      </w:r>
      <w:r>
        <w:t>лесу»,</w:t>
      </w:r>
    </w:p>
    <w:p w:rsidR="00E40263" w:rsidRDefault="00B96C06">
      <w:pPr>
        <w:pStyle w:val="a3"/>
        <w:spacing w:before="1"/>
        <w:ind w:left="768"/>
      </w:pPr>
      <w:r>
        <w:t>«Рожь»;</w:t>
      </w:r>
      <w:r>
        <w:rPr>
          <w:spacing w:val="18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Куинджи</w:t>
      </w:r>
      <w:r>
        <w:rPr>
          <w:spacing w:val="16"/>
        </w:rPr>
        <w:t xml:space="preserve"> </w:t>
      </w:r>
      <w:r>
        <w:t>«Березовая</w:t>
      </w:r>
      <w:r>
        <w:rPr>
          <w:spacing w:val="15"/>
        </w:rPr>
        <w:t xml:space="preserve"> </w:t>
      </w:r>
      <w:r>
        <w:t>роща»;</w:t>
      </w:r>
      <w:r>
        <w:rPr>
          <w:spacing w:val="17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Пластов</w:t>
      </w:r>
      <w:r>
        <w:rPr>
          <w:spacing w:val="15"/>
        </w:rPr>
        <w:t xml:space="preserve"> </w:t>
      </w:r>
      <w:r>
        <w:t>«Полдень»,</w:t>
      </w:r>
      <w:r>
        <w:rPr>
          <w:spacing w:val="17"/>
        </w:rPr>
        <w:t xml:space="preserve"> </w:t>
      </w:r>
      <w:r>
        <w:t>«Летом»,</w:t>
      </w:r>
      <w:r>
        <w:rPr>
          <w:spacing w:val="17"/>
        </w:rPr>
        <w:t xml:space="preserve"> </w:t>
      </w:r>
      <w:r>
        <w:t>«Сенокос»;</w:t>
      </w:r>
      <w:r>
        <w:rPr>
          <w:spacing w:val="15"/>
        </w:rPr>
        <w:t xml:space="preserve"> </w:t>
      </w:r>
      <w:r>
        <w:t>И.Остроухов</w:t>
      </w:r>
    </w:p>
    <w:p w:rsidR="00E40263" w:rsidRDefault="00B96C06">
      <w:pPr>
        <w:pStyle w:val="a3"/>
        <w:spacing w:before="40"/>
        <w:ind w:left="768"/>
      </w:pPr>
      <w:r>
        <w:t>«Золотая</w:t>
      </w:r>
      <w:r>
        <w:rPr>
          <w:spacing w:val="35"/>
        </w:rPr>
        <w:t xml:space="preserve"> </w:t>
      </w:r>
      <w:r>
        <w:t>осень».</w:t>
      </w:r>
      <w:r>
        <w:rPr>
          <w:spacing w:val="33"/>
        </w:rPr>
        <w:t xml:space="preserve"> </w:t>
      </w:r>
      <w:r>
        <w:t>З.Е.</w:t>
      </w:r>
      <w:r>
        <w:rPr>
          <w:spacing w:val="33"/>
        </w:rPr>
        <w:t xml:space="preserve"> </w:t>
      </w:r>
      <w:r>
        <w:t>Серебрякова</w:t>
      </w:r>
      <w:r>
        <w:rPr>
          <w:spacing w:val="35"/>
        </w:rPr>
        <w:t xml:space="preserve"> </w:t>
      </w:r>
      <w:r>
        <w:t>«За</w:t>
      </w:r>
      <w:r>
        <w:rPr>
          <w:spacing w:val="36"/>
        </w:rPr>
        <w:t xml:space="preserve"> </w:t>
      </w:r>
      <w:r>
        <w:t>завтраком»;</w:t>
      </w:r>
      <w:r>
        <w:rPr>
          <w:spacing w:val="34"/>
        </w:rPr>
        <w:t xml:space="preserve"> </w:t>
      </w:r>
      <w:r>
        <w:t>В.Серов,</w:t>
      </w:r>
      <w:r>
        <w:rPr>
          <w:spacing w:val="37"/>
        </w:rPr>
        <w:t xml:space="preserve"> </w:t>
      </w:r>
      <w:r>
        <w:t>«Девочка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персиками»;</w:t>
      </w:r>
      <w:r>
        <w:rPr>
          <w:spacing w:val="49"/>
        </w:rPr>
        <w:t xml:space="preserve"> </w:t>
      </w:r>
      <w:r>
        <w:t>А.Степанов</w:t>
      </w:r>
    </w:p>
    <w:p w:rsidR="00E40263" w:rsidRDefault="00B96C06">
      <w:pPr>
        <w:pStyle w:val="a3"/>
        <w:spacing w:before="40" w:line="276" w:lineRule="auto"/>
        <w:ind w:left="768" w:right="600"/>
      </w:pPr>
      <w:r>
        <w:t>«Катание на Масленицу»; И.Э.Грабарь «Зимнее утро»; И.Билибин «Сестрица Алѐнушка и братец</w:t>
      </w:r>
      <w:r>
        <w:rPr>
          <w:spacing w:val="1"/>
        </w:rPr>
        <w:t xml:space="preserve"> </w:t>
      </w:r>
      <w:r>
        <w:t>Иванушка»;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А.С.Петров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Водкин</w:t>
      </w:r>
      <w:r>
        <w:rPr>
          <w:spacing w:val="1"/>
        </w:rPr>
        <w:t xml:space="preserve"> </w:t>
      </w:r>
      <w:r>
        <w:t>«Утренний натюрморт»;</w:t>
      </w:r>
      <w:r>
        <w:rPr>
          <w:spacing w:val="1"/>
        </w:rPr>
        <w:t xml:space="preserve"> </w:t>
      </w:r>
      <w:r>
        <w:t xml:space="preserve">И.Разживин  </w:t>
      </w:r>
      <w:r>
        <w:rPr>
          <w:spacing w:val="10"/>
        </w:rPr>
        <w:t xml:space="preserve"> </w:t>
      </w:r>
      <w:r>
        <w:t>Игорь</w:t>
      </w:r>
      <w:proofErr w:type="gramStart"/>
      <w:r>
        <w:t xml:space="preserve">  </w:t>
      </w:r>
      <w:r>
        <w:rPr>
          <w:spacing w:val="10"/>
        </w:rPr>
        <w:t xml:space="preserve"> </w:t>
      </w:r>
      <w:r>
        <w:t>«</w:t>
      </w:r>
      <w:proofErr w:type="gramEnd"/>
      <w:r>
        <w:t xml:space="preserve">Волшебная  </w:t>
      </w:r>
      <w:r>
        <w:rPr>
          <w:spacing w:val="10"/>
        </w:rPr>
        <w:t xml:space="preserve"> </w:t>
      </w:r>
      <w:r>
        <w:t xml:space="preserve">зима»;  </w:t>
      </w:r>
      <w:r>
        <w:rPr>
          <w:spacing w:val="8"/>
        </w:rPr>
        <w:t xml:space="preserve"> </w:t>
      </w:r>
      <w:r>
        <w:t xml:space="preserve">К.Маковский  </w:t>
      </w:r>
      <w:r>
        <w:rPr>
          <w:spacing w:val="11"/>
        </w:rPr>
        <w:t xml:space="preserve"> </w:t>
      </w:r>
      <w:r>
        <w:t xml:space="preserve">«Дети  </w:t>
      </w:r>
      <w:r>
        <w:rPr>
          <w:spacing w:val="7"/>
        </w:rPr>
        <w:t xml:space="preserve"> </w:t>
      </w:r>
      <w:r>
        <w:t xml:space="preserve">бегущие  </w:t>
      </w:r>
      <w:r>
        <w:rPr>
          <w:spacing w:val="9"/>
        </w:rPr>
        <w:t xml:space="preserve"> </w:t>
      </w:r>
      <w:r>
        <w:t xml:space="preserve">от  </w:t>
      </w:r>
      <w:r>
        <w:rPr>
          <w:spacing w:val="6"/>
        </w:rPr>
        <w:t xml:space="preserve"> </w:t>
      </w:r>
      <w:r>
        <w:t>грозы»,</w:t>
      </w:r>
      <w:r>
        <w:rPr>
          <w:spacing w:val="73"/>
        </w:rPr>
        <w:t xml:space="preserve"> </w:t>
      </w:r>
      <w:r>
        <w:rPr>
          <w:color w:val="0E0E0E"/>
        </w:rPr>
        <w:t>Ю.Кротов</w:t>
      </w:r>
    </w:p>
    <w:p w:rsidR="00E40263" w:rsidRDefault="00B96C06">
      <w:pPr>
        <w:pStyle w:val="a3"/>
        <w:ind w:left="768"/>
      </w:pPr>
      <w:r>
        <w:t>«Хозяюшка»;</w:t>
      </w:r>
      <w:r>
        <w:rPr>
          <w:spacing w:val="14"/>
        </w:rPr>
        <w:t xml:space="preserve"> </w:t>
      </w:r>
      <w:r>
        <w:t>П.Ренуар</w:t>
      </w:r>
      <w:r>
        <w:rPr>
          <w:spacing w:val="14"/>
        </w:rPr>
        <w:t xml:space="preserve"> </w:t>
      </w:r>
      <w:r>
        <w:t>«Детский</w:t>
      </w:r>
      <w:r>
        <w:rPr>
          <w:spacing w:val="11"/>
        </w:rPr>
        <w:t xml:space="preserve"> </w:t>
      </w:r>
      <w:r>
        <w:t>день»;</w:t>
      </w:r>
      <w:r>
        <w:rPr>
          <w:spacing w:val="15"/>
        </w:rPr>
        <w:t xml:space="preserve"> </w:t>
      </w:r>
      <w:r>
        <w:t>И.И.</w:t>
      </w:r>
      <w:r>
        <w:rPr>
          <w:spacing w:val="10"/>
        </w:rPr>
        <w:t xml:space="preserve"> </w:t>
      </w:r>
      <w:r>
        <w:t>Ершов</w:t>
      </w:r>
      <w:r>
        <w:rPr>
          <w:spacing w:val="13"/>
        </w:rPr>
        <w:t xml:space="preserve"> </w:t>
      </w:r>
      <w:r>
        <w:t>«Ксения</w:t>
      </w:r>
      <w:r>
        <w:rPr>
          <w:spacing w:val="12"/>
        </w:rPr>
        <w:t xml:space="preserve"> </w:t>
      </w:r>
      <w:r>
        <w:t>читает</w:t>
      </w:r>
      <w:r>
        <w:rPr>
          <w:spacing w:val="9"/>
        </w:rPr>
        <w:t xml:space="preserve"> </w:t>
      </w:r>
      <w:r>
        <w:t>сказки</w:t>
      </w:r>
      <w:r>
        <w:rPr>
          <w:spacing w:val="6"/>
        </w:rPr>
        <w:t xml:space="preserve"> </w:t>
      </w:r>
      <w:r>
        <w:t>куклам»;</w:t>
      </w:r>
      <w:r>
        <w:rPr>
          <w:spacing w:val="23"/>
        </w:rPr>
        <w:t xml:space="preserve"> </w:t>
      </w:r>
      <w:r>
        <w:t>К.Маковский</w:t>
      </w:r>
    </w:p>
    <w:p w:rsidR="00E40263" w:rsidRDefault="00B96C06">
      <w:pPr>
        <w:pStyle w:val="a3"/>
        <w:spacing w:before="44" w:line="273" w:lineRule="auto"/>
        <w:ind w:left="768" w:right="602"/>
      </w:pPr>
      <w:r>
        <w:t>«Портрет детей художника»;</w:t>
      </w:r>
      <w:r>
        <w:rPr>
          <w:spacing w:val="1"/>
        </w:rPr>
        <w:t xml:space="preserve"> </w:t>
      </w:r>
      <w:r>
        <w:t>И.Остроухов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осень»;</w:t>
      </w:r>
      <w:r>
        <w:rPr>
          <w:spacing w:val="1"/>
        </w:rPr>
        <w:t xml:space="preserve"> </w:t>
      </w:r>
      <w:r>
        <w:t>Ю. Кротов</w:t>
      </w:r>
      <w:r>
        <w:rPr>
          <w:spacing w:val="1"/>
        </w:rPr>
        <w:t xml:space="preserve"> </w:t>
      </w:r>
      <w:r>
        <w:t>«Запахи детства»;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Хруцкий</w:t>
      </w:r>
      <w:r>
        <w:rPr>
          <w:spacing w:val="7"/>
        </w:rPr>
        <w:t xml:space="preserve"> </w:t>
      </w:r>
      <w:r>
        <w:t>«Цветы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плоды»;</w:t>
      </w:r>
      <w:r>
        <w:rPr>
          <w:spacing w:val="1"/>
        </w:rPr>
        <w:t xml:space="preserve"> </w:t>
      </w:r>
      <w:r>
        <w:t>М.А.Врубель</w:t>
      </w:r>
      <w:r>
        <w:rPr>
          <w:spacing w:val="7"/>
        </w:rPr>
        <w:t xml:space="preserve"> </w:t>
      </w:r>
      <w:r>
        <w:t>«Царевна-Лебедь».</w:t>
      </w:r>
    </w:p>
    <w:p w:rsidR="00E40263" w:rsidRDefault="00B96C06">
      <w:pPr>
        <w:pStyle w:val="a3"/>
        <w:spacing w:before="3" w:line="278" w:lineRule="auto"/>
        <w:ind w:left="768" w:right="602" w:firstLine="424"/>
      </w:pPr>
      <w:r>
        <w:rPr>
          <w:i/>
        </w:rPr>
        <w:t>Иллюстрации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книгам:</w:t>
      </w:r>
      <w:r>
        <w:rPr>
          <w:i/>
          <w:spacing w:val="1"/>
        </w:rPr>
        <w:t xml:space="preserve"> </w:t>
      </w:r>
      <w:r>
        <w:t>И.Билибин</w:t>
      </w:r>
      <w:r>
        <w:rPr>
          <w:spacing w:val="1"/>
        </w:rPr>
        <w:t xml:space="preserve"> </w:t>
      </w:r>
      <w:r>
        <w:t>«Марья</w:t>
      </w:r>
      <w:r>
        <w:rPr>
          <w:spacing w:val="1"/>
        </w:rPr>
        <w:t xml:space="preserve"> </w:t>
      </w:r>
      <w:r>
        <w:t>Моревна»,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 царе</w:t>
      </w:r>
      <w:r>
        <w:rPr>
          <w:spacing w:val="1"/>
        </w:rPr>
        <w:t xml:space="preserve"> </w:t>
      </w:r>
      <w:r>
        <w:t>Салтане»,</w:t>
      </w:r>
      <w:r>
        <w:rPr>
          <w:spacing w:val="1"/>
        </w:rPr>
        <w:t xml:space="preserve"> </w:t>
      </w:r>
      <w:r>
        <w:t>«Сказкео</w:t>
      </w:r>
      <w:r>
        <w:rPr>
          <w:spacing w:val="1"/>
        </w:rPr>
        <w:t xml:space="preserve"> </w:t>
      </w:r>
      <w:r>
        <w:t>рыбаке и</w:t>
      </w:r>
      <w:r>
        <w:rPr>
          <w:spacing w:val="-1"/>
        </w:rPr>
        <w:t xml:space="preserve"> </w:t>
      </w:r>
      <w:r>
        <w:t>рыбке»;</w:t>
      </w:r>
      <w:r>
        <w:rPr>
          <w:spacing w:val="1"/>
        </w:rPr>
        <w:t xml:space="preserve"> </w:t>
      </w:r>
      <w:r>
        <w:t>Г.Спирин</w:t>
      </w:r>
      <w:r>
        <w:rPr>
          <w:spacing w:val="5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книге Л.Толстого</w:t>
      </w:r>
      <w:r>
        <w:rPr>
          <w:spacing w:val="5"/>
        </w:rPr>
        <w:t xml:space="preserve"> </w:t>
      </w:r>
      <w:r>
        <w:t>«Филлипок».</w:t>
      </w:r>
    </w:p>
    <w:p w:rsidR="00E40263" w:rsidRDefault="00B96C06">
      <w:pPr>
        <w:pStyle w:val="3"/>
        <w:ind w:left="1192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кинематографических</w:t>
      </w:r>
      <w:r>
        <w:rPr>
          <w:spacing w:val="-9"/>
        </w:rPr>
        <w:t xml:space="preserve"> </w:t>
      </w:r>
      <w:r>
        <w:t>произведений</w:t>
      </w:r>
    </w:p>
    <w:p w:rsidR="00E40263" w:rsidRDefault="00B96C06">
      <w:pPr>
        <w:pStyle w:val="a3"/>
        <w:spacing w:before="40" w:line="276" w:lineRule="auto"/>
        <w:ind w:left="768" w:right="599" w:firstLine="424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 и взаимопомощи; расширения эмоционального опыта ребенка, формирования у него</w:t>
      </w:r>
      <w:r>
        <w:rPr>
          <w:spacing w:val="-57"/>
        </w:rPr>
        <w:t xml:space="preserve"> </w:t>
      </w:r>
      <w:r>
        <w:t>эмпатии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ценностного отношения</w:t>
      </w:r>
      <w:r>
        <w:rPr>
          <w:spacing w:val="3"/>
        </w:rPr>
        <w:t xml:space="preserve"> </w:t>
      </w:r>
      <w:r>
        <w:t>к окружающему</w:t>
      </w:r>
      <w:r>
        <w:rPr>
          <w:spacing w:val="-12"/>
        </w:rPr>
        <w:t xml:space="preserve"> </w:t>
      </w:r>
      <w:r>
        <w:t>миру.</w:t>
      </w:r>
    </w:p>
    <w:p w:rsidR="00E40263" w:rsidRDefault="00B96C06">
      <w:pPr>
        <w:pStyle w:val="a3"/>
        <w:spacing w:line="276" w:lineRule="auto"/>
        <w:ind w:left="768" w:right="598" w:firstLine="424"/>
      </w:pPr>
      <w:r>
        <w:t>Полнометражные кинематографические и анимационные фильмы рекомендуются 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 просмотра и не могут быть включены в образовательный процесс ДОО. Время просмотра</w:t>
      </w:r>
      <w:r>
        <w:rPr>
          <w:spacing w:val="-57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 (отмеченные звездочкой) требуют особого внимания к эмоциональному состоянию</w:t>
      </w:r>
      <w:r>
        <w:rPr>
          <w:spacing w:val="1"/>
        </w:rPr>
        <w:t xml:space="preserve"> </w:t>
      </w:r>
      <w:r>
        <w:t>ребенка и не рекомендуются к просмотру без обсуждения со взрослым переживаний ребенка. Ряд</w:t>
      </w:r>
      <w:r>
        <w:rPr>
          <w:spacing w:val="1"/>
        </w:rPr>
        <w:t xml:space="preserve"> </w:t>
      </w:r>
      <w:r>
        <w:t>фильмов (отмеченные 2 звездочками) содержат серию образцов социально неодобряемых сценариев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 обсуждения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E40263" w:rsidRDefault="00B96C06">
      <w:pPr>
        <w:pStyle w:val="a3"/>
        <w:spacing w:before="1" w:line="276" w:lineRule="auto"/>
        <w:ind w:left="768" w:right="601" w:firstLine="424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кинематографических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анимационных фильмов должен осуществляться в соответствии с нормами, регулирующими 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(Федеральный закон Российской Федерации от 29 декабря 2010 г. N 436-ФЗ «О защите детей от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их здоровью и</w:t>
      </w:r>
      <w:r>
        <w:rPr>
          <w:spacing w:val="-1"/>
        </w:rPr>
        <w:t xml:space="preserve"> </w:t>
      </w:r>
      <w:r>
        <w:t>развитию»).</w:t>
      </w:r>
    </w:p>
    <w:p w:rsidR="00E40263" w:rsidRDefault="00B96C06">
      <w:pPr>
        <w:pStyle w:val="4"/>
        <w:spacing w:before="1"/>
        <w:ind w:left="1192"/>
      </w:pPr>
      <w:r>
        <w:t>Анимационные</w:t>
      </w:r>
      <w:r>
        <w:rPr>
          <w:spacing w:val="-12"/>
        </w:rPr>
        <w:t xml:space="preserve"> </w:t>
      </w:r>
      <w:r>
        <w:t>произведения</w:t>
      </w:r>
    </w:p>
    <w:p w:rsidR="00E40263" w:rsidRDefault="00B96C06">
      <w:pPr>
        <w:spacing w:before="40"/>
        <w:ind w:left="1192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возраста (с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лет)</w:t>
      </w:r>
    </w:p>
    <w:p w:rsidR="00E40263" w:rsidRDefault="00B96C06">
      <w:pPr>
        <w:pStyle w:val="a3"/>
        <w:spacing w:before="40" w:line="276" w:lineRule="auto"/>
        <w:ind w:left="768" w:right="603" w:firstLine="424"/>
      </w:pPr>
      <w:r>
        <w:t xml:space="preserve">Анимационный сериал «Тима и Тома», студия «Рики», реж. А.Борисова, </w:t>
      </w:r>
      <w:hyperlink r:id="rId111">
        <w:r>
          <w:t>А. Жидков</w:t>
        </w:r>
      </w:hyperlink>
      <w:r>
        <w:t>, О. Мусин,</w:t>
      </w:r>
      <w:r>
        <w:rPr>
          <w:spacing w:val="1"/>
        </w:rPr>
        <w:t xml:space="preserve"> </w:t>
      </w:r>
      <w:hyperlink r:id="rId112">
        <w:r>
          <w:t>А.</w:t>
        </w:r>
      </w:hyperlink>
      <w:hyperlink r:id="rId113">
        <w:r>
          <w:t>Бахурин</w:t>
        </w:r>
        <w:r>
          <w:rPr>
            <w:spacing w:val="2"/>
          </w:rPr>
          <w:t xml:space="preserve"> </w:t>
        </w:r>
      </w:hyperlink>
      <w:r>
        <w:t>и</w:t>
      </w:r>
      <w:r>
        <w:rPr>
          <w:spacing w:val="-1"/>
        </w:rPr>
        <w:t xml:space="preserve"> </w:t>
      </w:r>
      <w:r>
        <w:t>др., 2015.</w:t>
      </w:r>
    </w:p>
    <w:p w:rsidR="00E40263" w:rsidRDefault="00B96C06">
      <w:pPr>
        <w:pStyle w:val="a3"/>
        <w:spacing w:before="2"/>
        <w:ind w:left="1192"/>
      </w:pPr>
      <w:r>
        <w:t>Фильм</w:t>
      </w:r>
      <w:r>
        <w:rPr>
          <w:spacing w:val="-4"/>
        </w:rPr>
        <w:t xml:space="preserve"> </w:t>
      </w:r>
      <w:r>
        <w:t>«Паровозик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Ромашкова»,</w:t>
      </w:r>
      <w:r>
        <w:rPr>
          <w:spacing w:val="-6"/>
        </w:rPr>
        <w:t xml:space="preserve"> </w:t>
      </w:r>
      <w:r>
        <w:t>студия</w:t>
      </w:r>
      <w:r>
        <w:rPr>
          <w:spacing w:val="-6"/>
        </w:rPr>
        <w:t xml:space="preserve"> </w:t>
      </w:r>
      <w:r>
        <w:t>Союзмультфильм,</w:t>
      </w:r>
      <w:r>
        <w:rPr>
          <w:spacing w:val="-8"/>
        </w:rPr>
        <w:t xml:space="preserve"> </w:t>
      </w:r>
      <w:r>
        <w:t>реж.В.Дегтярев,</w:t>
      </w:r>
      <w:r>
        <w:rPr>
          <w:spacing w:val="-6"/>
        </w:rPr>
        <w:t xml:space="preserve"> </w:t>
      </w:r>
      <w:r>
        <w:t>1967.</w:t>
      </w:r>
    </w:p>
    <w:p w:rsidR="00E40263" w:rsidRDefault="00B96C06">
      <w:pPr>
        <w:pStyle w:val="a3"/>
        <w:spacing w:before="40" w:line="276" w:lineRule="auto"/>
        <w:ind w:left="768" w:right="600" w:firstLine="424"/>
      </w:pPr>
      <w:r>
        <w:t>Фильм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львенок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черепаха</w:t>
      </w:r>
      <w:r>
        <w:rPr>
          <w:spacing w:val="1"/>
        </w:rPr>
        <w:t xml:space="preserve"> </w:t>
      </w:r>
      <w:r>
        <w:t>пели</w:t>
      </w:r>
      <w:r>
        <w:rPr>
          <w:spacing w:val="1"/>
        </w:rPr>
        <w:t xml:space="preserve"> </w:t>
      </w:r>
      <w:r>
        <w:t>песню»,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114">
        <w:r>
          <w:t>И.Ковалевская</w:t>
        </w:r>
      </w:hyperlink>
      <w:r>
        <w:t>,1974.</w:t>
      </w:r>
    </w:p>
    <w:p w:rsidR="00E40263" w:rsidRDefault="00B96C06">
      <w:pPr>
        <w:pStyle w:val="a3"/>
        <w:spacing w:before="1"/>
        <w:ind w:left="1192"/>
      </w:pPr>
      <w:r>
        <w:t>Фильм</w:t>
      </w:r>
      <w:r>
        <w:rPr>
          <w:spacing w:val="8"/>
        </w:rPr>
        <w:t xml:space="preserve"> </w:t>
      </w:r>
      <w:r>
        <w:t>«Мама</w:t>
      </w:r>
      <w:r>
        <w:rPr>
          <w:spacing w:val="64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мамонтенка»,</w:t>
      </w:r>
      <w:r>
        <w:rPr>
          <w:spacing w:val="63"/>
        </w:rPr>
        <w:t xml:space="preserve"> </w:t>
      </w:r>
      <w:r>
        <w:t>студия</w:t>
      </w:r>
      <w:r>
        <w:rPr>
          <w:spacing w:val="65"/>
        </w:rPr>
        <w:t xml:space="preserve"> </w:t>
      </w:r>
      <w:r>
        <w:t>«Союзмультфильм»,</w:t>
      </w:r>
      <w:r>
        <w:rPr>
          <w:spacing w:val="63"/>
        </w:rPr>
        <w:t xml:space="preserve"> </w:t>
      </w:r>
      <w:r>
        <w:t>режиссер</w:t>
      </w:r>
      <w:r>
        <w:rPr>
          <w:spacing w:val="73"/>
        </w:rPr>
        <w:t xml:space="preserve"> </w:t>
      </w:r>
      <w:hyperlink r:id="rId115">
        <w:r>
          <w:t>Олег</w:t>
        </w:r>
        <w:r>
          <w:rPr>
            <w:spacing w:val="65"/>
          </w:rPr>
          <w:t xml:space="preserve"> </w:t>
        </w:r>
        <w:r>
          <w:t>Чуркин</w:t>
        </w:r>
      </w:hyperlink>
      <w:r>
        <w:t>,</w:t>
      </w:r>
      <w:r>
        <w:rPr>
          <w:spacing w:val="64"/>
        </w:rPr>
        <w:t xml:space="preserve"> </w:t>
      </w:r>
      <w:r>
        <w:t>1981.</w:t>
      </w:r>
    </w:p>
    <w:p w:rsidR="00E40263" w:rsidRDefault="00E40263">
      <w:pPr>
        <w:sectPr w:rsidR="00E40263">
          <w:headerReference w:type="default" r:id="rId116"/>
          <w:footerReference w:type="default" r:id="rId117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3"/>
        <w:spacing w:before="4"/>
        <w:ind w:left="768"/>
        <w:jc w:val="left"/>
      </w:pPr>
      <w:r>
        <w:lastRenderedPageBreak/>
        <w:t>Фильм</w:t>
      </w:r>
      <w:r>
        <w:rPr>
          <w:spacing w:val="-3"/>
        </w:rPr>
        <w:t xml:space="preserve"> </w:t>
      </w:r>
      <w:r>
        <w:t>«Катерок»,</w:t>
      </w:r>
      <w:r>
        <w:rPr>
          <w:spacing w:val="-4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режиссѐр</w:t>
      </w:r>
      <w:r>
        <w:rPr>
          <w:spacing w:val="-5"/>
        </w:rPr>
        <w:t xml:space="preserve"> </w:t>
      </w:r>
      <w:r>
        <w:t>И.Ковалевская</w:t>
      </w:r>
      <w:r>
        <w:rPr>
          <w:spacing w:val="-3"/>
        </w:rPr>
        <w:t xml:space="preserve"> </w:t>
      </w:r>
      <w:r>
        <w:t>,1970.</w:t>
      </w:r>
    </w:p>
    <w:p w:rsidR="00E40263" w:rsidRDefault="00B96C06">
      <w:pPr>
        <w:pStyle w:val="a3"/>
        <w:spacing w:before="40"/>
        <w:ind w:left="1192"/>
        <w:jc w:val="left"/>
      </w:pPr>
      <w:r>
        <w:t>Фильм</w:t>
      </w:r>
      <w:r>
        <w:rPr>
          <w:spacing w:val="40"/>
        </w:rPr>
        <w:t xml:space="preserve"> </w:t>
      </w:r>
      <w:r>
        <w:t>«Мешок</w:t>
      </w:r>
      <w:r>
        <w:rPr>
          <w:spacing w:val="37"/>
        </w:rPr>
        <w:t xml:space="preserve"> </w:t>
      </w:r>
      <w:r>
        <w:t>яблок»,</w:t>
      </w:r>
      <w:r>
        <w:rPr>
          <w:spacing w:val="37"/>
        </w:rPr>
        <w:t xml:space="preserve"> </w:t>
      </w:r>
      <w:r>
        <w:t>студия</w:t>
      </w:r>
      <w:r>
        <w:rPr>
          <w:spacing w:val="42"/>
        </w:rPr>
        <w:t xml:space="preserve"> </w:t>
      </w:r>
      <w:r>
        <w:t>«Союзмультфильм»,</w:t>
      </w:r>
      <w:r>
        <w:rPr>
          <w:spacing w:val="37"/>
        </w:rPr>
        <w:t xml:space="preserve"> </w:t>
      </w:r>
      <w:r>
        <w:t>режиссѐр</w:t>
      </w:r>
      <w:r>
        <w:rPr>
          <w:spacing w:val="45"/>
        </w:rPr>
        <w:t xml:space="preserve"> </w:t>
      </w:r>
      <w:hyperlink r:id="rId118">
        <w:r>
          <w:t>В.Бордзиловский</w:t>
        </w:r>
      </w:hyperlink>
      <w:r>
        <w:t>,</w:t>
      </w:r>
      <w:r>
        <w:rPr>
          <w:spacing w:val="37"/>
        </w:rPr>
        <w:t xml:space="preserve"> </w:t>
      </w:r>
      <w:r>
        <w:t>1974.</w:t>
      </w:r>
      <w:r>
        <w:rPr>
          <w:spacing w:val="-15"/>
        </w:rPr>
        <w:t xml:space="preserve"> </w:t>
      </w:r>
      <w:r>
        <w:t>Фильм</w:t>
      </w:r>
    </w:p>
    <w:p w:rsidR="00E40263" w:rsidRDefault="00B96C06">
      <w:pPr>
        <w:pStyle w:val="a3"/>
        <w:spacing w:before="44"/>
        <w:ind w:left="768"/>
        <w:jc w:val="left"/>
      </w:pPr>
      <w:r>
        <w:t>«Крошка</w:t>
      </w:r>
      <w:r>
        <w:rPr>
          <w:spacing w:val="-3"/>
        </w:rPr>
        <w:t xml:space="preserve"> </w:t>
      </w:r>
      <w:r>
        <w:t>енот»,</w:t>
      </w:r>
      <w:r>
        <w:rPr>
          <w:spacing w:val="1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Чуркин,</w:t>
      </w:r>
      <w:r>
        <w:rPr>
          <w:spacing w:val="-4"/>
        </w:rPr>
        <w:t xml:space="preserve"> </w:t>
      </w:r>
      <w:r>
        <w:t>1974.</w:t>
      </w:r>
    </w:p>
    <w:p w:rsidR="00E40263" w:rsidRDefault="00B96C06">
      <w:pPr>
        <w:pStyle w:val="a3"/>
        <w:spacing w:before="40" w:line="276" w:lineRule="auto"/>
        <w:ind w:left="768" w:right="460" w:firstLine="424"/>
        <w:jc w:val="left"/>
      </w:pPr>
      <w:r>
        <w:t>Фильм</w:t>
      </w:r>
      <w:r>
        <w:rPr>
          <w:spacing w:val="14"/>
        </w:rPr>
        <w:t xml:space="preserve"> </w:t>
      </w:r>
      <w:r>
        <w:t>«Гадкий</w:t>
      </w:r>
      <w:r>
        <w:rPr>
          <w:spacing w:val="13"/>
        </w:rPr>
        <w:t xml:space="preserve"> </w:t>
      </w:r>
      <w:r>
        <w:t>утенок»,</w:t>
      </w:r>
      <w:r>
        <w:rPr>
          <w:spacing w:val="9"/>
        </w:rPr>
        <w:t xml:space="preserve"> </w:t>
      </w:r>
      <w:r>
        <w:t>студия</w:t>
      </w:r>
      <w:r>
        <w:rPr>
          <w:spacing w:val="14"/>
        </w:rPr>
        <w:t xml:space="preserve"> </w:t>
      </w:r>
      <w:r>
        <w:t>«Союзмультфильм»,</w:t>
      </w:r>
      <w:r>
        <w:rPr>
          <w:spacing w:val="14"/>
        </w:rPr>
        <w:t xml:space="preserve"> </w:t>
      </w:r>
      <w:r>
        <w:t>режиссер</w:t>
      </w:r>
      <w:r>
        <w:rPr>
          <w:spacing w:val="18"/>
        </w:rPr>
        <w:t xml:space="preserve"> </w:t>
      </w:r>
      <w:hyperlink r:id="rId119">
        <w:r>
          <w:t>Дегтярев</w:t>
        </w:r>
        <w:r>
          <w:rPr>
            <w:spacing w:val="8"/>
          </w:rPr>
          <w:t xml:space="preserve"> </w:t>
        </w:r>
        <w:r>
          <w:t>В.Д.</w:t>
        </w:r>
        <w:r>
          <w:rPr>
            <w:spacing w:val="12"/>
          </w:rPr>
          <w:t xml:space="preserve"> </w:t>
        </w:r>
      </w:hyperlink>
      <w:r>
        <w:t>Фильм</w:t>
      </w:r>
      <w:r>
        <w:rPr>
          <w:spacing w:val="14"/>
        </w:rPr>
        <w:t xml:space="preserve"> </w:t>
      </w:r>
      <w:r>
        <w:t>«Котенок</w:t>
      </w:r>
      <w:r>
        <w:rPr>
          <w:spacing w:val="-5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Гав»,</w:t>
      </w:r>
      <w:r>
        <w:rPr>
          <w:spacing w:val="-4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Л.Атаманов</w:t>
      </w:r>
    </w:p>
    <w:p w:rsidR="00E40263" w:rsidRDefault="00B96C06">
      <w:pPr>
        <w:pStyle w:val="a3"/>
        <w:spacing w:before="2"/>
        <w:ind w:left="1192"/>
        <w:jc w:val="left"/>
      </w:pPr>
      <w:r>
        <w:t>Фильм</w:t>
      </w:r>
      <w:r>
        <w:rPr>
          <w:spacing w:val="18"/>
        </w:rPr>
        <w:t xml:space="preserve"> </w:t>
      </w:r>
      <w:r>
        <w:t>«Малыш и</w:t>
      </w:r>
      <w:r>
        <w:rPr>
          <w:spacing w:val="84"/>
        </w:rPr>
        <w:t xml:space="preserve"> </w:t>
      </w:r>
      <w:r>
        <w:t>Карлсон»</w:t>
      </w:r>
      <w:r>
        <w:rPr>
          <w:spacing w:val="-11"/>
        </w:rPr>
        <w:t xml:space="preserve"> </w:t>
      </w:r>
      <w:r>
        <w:t>студия</w:t>
      </w:r>
      <w:r>
        <w:rPr>
          <w:spacing w:val="11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Б.Степанцев</w:t>
      </w:r>
    </w:p>
    <w:p w:rsidR="00E40263" w:rsidRDefault="00B96C06">
      <w:pPr>
        <w:pStyle w:val="a3"/>
        <w:spacing w:before="40" w:line="276" w:lineRule="auto"/>
        <w:ind w:left="1192" w:right="627"/>
        <w:jc w:val="left"/>
      </w:pPr>
      <w:r>
        <w:t>Фильм</w:t>
      </w:r>
      <w:r>
        <w:rPr>
          <w:spacing w:val="8"/>
        </w:rPr>
        <w:t xml:space="preserve"> </w:t>
      </w:r>
      <w:r>
        <w:t>«Малыш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Карлсон»*</w:t>
      </w:r>
      <w:proofErr w:type="gramEnd"/>
      <w:r>
        <w:t>*,</w:t>
      </w:r>
      <w:r>
        <w:rPr>
          <w:spacing w:val="6"/>
        </w:rPr>
        <w:t xml:space="preserve"> </w:t>
      </w:r>
      <w:r>
        <w:t>студия</w:t>
      </w:r>
      <w:r>
        <w:rPr>
          <w:spacing w:val="9"/>
        </w:rPr>
        <w:t xml:space="preserve"> </w:t>
      </w:r>
      <w:r>
        <w:t>«Союзмультфильм»,</w:t>
      </w:r>
      <w:r>
        <w:rPr>
          <w:spacing w:val="5"/>
        </w:rPr>
        <w:t xml:space="preserve"> </w:t>
      </w:r>
      <w:r>
        <w:t>режиссер</w:t>
      </w:r>
      <w:r>
        <w:rPr>
          <w:spacing w:val="5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Степанцев,</w:t>
      </w:r>
      <w:r>
        <w:rPr>
          <w:spacing w:val="2"/>
        </w:rPr>
        <w:t xml:space="preserve"> </w:t>
      </w:r>
      <w:r>
        <w:t>1969.</w:t>
      </w:r>
      <w:r>
        <w:rPr>
          <w:spacing w:val="1"/>
        </w:rPr>
        <w:t xml:space="preserve"> </w:t>
      </w:r>
      <w:r>
        <w:t>Фильм</w:t>
      </w:r>
      <w:r>
        <w:rPr>
          <w:spacing w:val="43"/>
        </w:rPr>
        <w:t xml:space="preserve"> </w:t>
      </w:r>
      <w:r>
        <w:t>«Маугли»,</w:t>
      </w:r>
      <w:r>
        <w:rPr>
          <w:spacing w:val="39"/>
        </w:rPr>
        <w:t xml:space="preserve"> </w:t>
      </w:r>
      <w:r>
        <w:t>студия</w:t>
      </w:r>
      <w:r>
        <w:rPr>
          <w:spacing w:val="44"/>
        </w:rPr>
        <w:t xml:space="preserve"> </w:t>
      </w:r>
      <w:r>
        <w:t>«Союзмультфильм»,</w:t>
      </w:r>
      <w:r>
        <w:rPr>
          <w:spacing w:val="39"/>
        </w:rPr>
        <w:t xml:space="preserve"> </w:t>
      </w:r>
      <w:r>
        <w:t>режиссер</w:t>
      </w:r>
      <w:r>
        <w:rPr>
          <w:spacing w:val="39"/>
        </w:rPr>
        <w:t xml:space="preserve"> </w:t>
      </w:r>
      <w:r>
        <w:t>Р.</w:t>
      </w:r>
      <w:r>
        <w:rPr>
          <w:spacing w:val="39"/>
        </w:rPr>
        <w:t xml:space="preserve"> </w:t>
      </w:r>
      <w:r>
        <w:t>Давыдов,</w:t>
      </w:r>
      <w:r>
        <w:rPr>
          <w:spacing w:val="39"/>
        </w:rPr>
        <w:t xml:space="preserve"> </w:t>
      </w:r>
      <w:r>
        <w:t>1971.</w:t>
      </w:r>
      <w:r>
        <w:rPr>
          <w:spacing w:val="49"/>
        </w:rPr>
        <w:t xml:space="preserve"> </w:t>
      </w:r>
      <w:r>
        <w:t>Фильм</w:t>
      </w:r>
      <w:r>
        <w:rPr>
          <w:spacing w:val="44"/>
        </w:rPr>
        <w:t xml:space="preserve"> </w:t>
      </w:r>
      <w:r>
        <w:t>«Кот</w:t>
      </w:r>
    </w:p>
    <w:p w:rsidR="00E40263" w:rsidRDefault="00B96C06">
      <w:pPr>
        <w:pStyle w:val="a3"/>
        <w:spacing w:before="1"/>
        <w:ind w:left="768"/>
        <w:jc w:val="left"/>
      </w:pPr>
      <w:r>
        <w:t>Леопольд»,</w:t>
      </w:r>
      <w:r>
        <w:rPr>
          <w:spacing w:val="-3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Резников,</w:t>
      </w:r>
      <w:r>
        <w:rPr>
          <w:spacing w:val="-7"/>
        </w:rPr>
        <w:t xml:space="preserve"> </w:t>
      </w:r>
      <w:r>
        <w:t>1975 –</w:t>
      </w:r>
      <w:r>
        <w:rPr>
          <w:spacing w:val="-7"/>
        </w:rPr>
        <w:t xml:space="preserve"> </w:t>
      </w:r>
      <w:r>
        <w:t>1987.</w:t>
      </w:r>
    </w:p>
    <w:p w:rsidR="00E40263" w:rsidRDefault="00B96C06">
      <w:pPr>
        <w:pStyle w:val="a3"/>
        <w:spacing w:before="40"/>
        <w:ind w:left="1192"/>
        <w:jc w:val="left"/>
      </w:pPr>
      <w:r>
        <w:t>Фильм</w:t>
      </w:r>
      <w:r>
        <w:rPr>
          <w:spacing w:val="35"/>
        </w:rPr>
        <w:t xml:space="preserve"> </w:t>
      </w:r>
      <w:r>
        <w:t>«Рикки-Тикки-Тави»,</w:t>
      </w:r>
      <w:r>
        <w:rPr>
          <w:spacing w:val="31"/>
        </w:rPr>
        <w:t xml:space="preserve"> </w:t>
      </w:r>
      <w:r>
        <w:t>студия</w:t>
      </w:r>
      <w:r>
        <w:rPr>
          <w:spacing w:val="36"/>
        </w:rPr>
        <w:t xml:space="preserve"> </w:t>
      </w:r>
      <w:r>
        <w:t>«Союзмультфильм»,</w:t>
      </w:r>
      <w:r>
        <w:rPr>
          <w:spacing w:val="31"/>
        </w:rPr>
        <w:t xml:space="preserve"> </w:t>
      </w:r>
      <w:r>
        <w:t>режиссер</w:t>
      </w:r>
      <w:r>
        <w:rPr>
          <w:spacing w:val="31"/>
        </w:rPr>
        <w:t xml:space="preserve"> </w:t>
      </w:r>
      <w:r>
        <w:t>А.</w:t>
      </w:r>
      <w:r>
        <w:rPr>
          <w:spacing w:val="32"/>
        </w:rPr>
        <w:t xml:space="preserve"> </w:t>
      </w:r>
      <w:r>
        <w:t>Снежко-Блоцкой,</w:t>
      </w:r>
      <w:r>
        <w:rPr>
          <w:spacing w:val="32"/>
        </w:rPr>
        <w:t xml:space="preserve"> </w:t>
      </w:r>
      <w:r>
        <w:t>1965.</w:t>
      </w:r>
    </w:p>
    <w:p w:rsidR="00E40263" w:rsidRDefault="00B96C06">
      <w:pPr>
        <w:pStyle w:val="a3"/>
        <w:spacing w:before="40" w:line="278" w:lineRule="auto"/>
        <w:ind w:left="1192" w:right="2701" w:hanging="425"/>
        <w:jc w:val="left"/>
      </w:pPr>
      <w:r>
        <w:t>Фильм «Дюймовочка», студия «Союзмульфильм», режиссер Л. Амальрик, 1964.</w:t>
      </w:r>
      <w:r>
        <w:rPr>
          <w:spacing w:val="-57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«Пластилиновая</w:t>
      </w:r>
      <w:r>
        <w:rPr>
          <w:spacing w:val="-6"/>
        </w:rPr>
        <w:t xml:space="preserve"> </w:t>
      </w:r>
      <w:r>
        <w:t>ворона»,</w:t>
      </w:r>
      <w:r>
        <w:rPr>
          <w:spacing w:val="-8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«Экран»,</w:t>
      </w:r>
      <w:r>
        <w:rPr>
          <w:spacing w:val="-4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Татарский,</w:t>
      </w:r>
      <w:r>
        <w:rPr>
          <w:spacing w:val="-7"/>
        </w:rPr>
        <w:t xml:space="preserve"> </w:t>
      </w:r>
      <w:r>
        <w:t>1981.</w:t>
      </w:r>
    </w:p>
    <w:p w:rsidR="00E40263" w:rsidRDefault="00B96C06">
      <w:pPr>
        <w:pStyle w:val="a3"/>
        <w:spacing w:line="272" w:lineRule="exact"/>
        <w:ind w:left="1192"/>
        <w:jc w:val="left"/>
      </w:pPr>
      <w:r>
        <w:rPr>
          <w:spacing w:val="-1"/>
        </w:rPr>
        <w:t>Фильм</w:t>
      </w:r>
      <w:r>
        <w:rPr>
          <w:spacing w:val="23"/>
        </w:rPr>
        <w:t xml:space="preserve"> </w:t>
      </w:r>
      <w:r>
        <w:rPr>
          <w:spacing w:val="-1"/>
        </w:rPr>
        <w:t>«Каникулы</w:t>
      </w:r>
      <w:r>
        <w:rPr>
          <w:spacing w:val="23"/>
        </w:rPr>
        <w:t xml:space="preserve"> </w:t>
      </w:r>
      <w:r>
        <w:rPr>
          <w:spacing w:val="-1"/>
        </w:rPr>
        <w:t>Бонифация»,</w:t>
      </w:r>
      <w:r>
        <w:rPr>
          <w:spacing w:val="20"/>
        </w:rPr>
        <w:t xml:space="preserve"> </w:t>
      </w:r>
      <w:r>
        <w:rPr>
          <w:spacing w:val="-1"/>
        </w:rPr>
        <w:t>студия</w:t>
      </w:r>
      <w:r>
        <w:rPr>
          <w:spacing w:val="26"/>
        </w:rPr>
        <w:t xml:space="preserve"> </w:t>
      </w:r>
      <w:r>
        <w:rPr>
          <w:spacing w:val="-1"/>
        </w:rPr>
        <w:t>«Союзмультфильм»,</w:t>
      </w:r>
      <w:r>
        <w:rPr>
          <w:spacing w:val="24"/>
        </w:rPr>
        <w:t xml:space="preserve"> </w:t>
      </w:r>
      <w:r>
        <w:t>режиссер</w:t>
      </w:r>
      <w:r>
        <w:rPr>
          <w:spacing w:val="20"/>
        </w:rPr>
        <w:t xml:space="preserve"> </w:t>
      </w:r>
      <w:r>
        <w:t>Ф.</w:t>
      </w:r>
      <w:r>
        <w:rPr>
          <w:spacing w:val="20"/>
        </w:rPr>
        <w:t xml:space="preserve"> </w:t>
      </w:r>
      <w:r>
        <w:t>Хитрук,</w:t>
      </w:r>
      <w:r>
        <w:rPr>
          <w:spacing w:val="23"/>
        </w:rPr>
        <w:t xml:space="preserve"> </w:t>
      </w:r>
      <w:r>
        <w:t>1965.</w:t>
      </w:r>
      <w:r>
        <w:rPr>
          <w:spacing w:val="-25"/>
        </w:rPr>
        <w:t xml:space="preserve"> </w:t>
      </w:r>
      <w:r>
        <w:t>Фильм</w:t>
      </w:r>
    </w:p>
    <w:p w:rsidR="00E40263" w:rsidRDefault="00B96C06">
      <w:pPr>
        <w:pStyle w:val="a3"/>
        <w:spacing w:before="40"/>
        <w:ind w:left="768"/>
        <w:jc w:val="left"/>
      </w:pPr>
      <w:r>
        <w:t>«Последний</w:t>
      </w:r>
      <w:r>
        <w:rPr>
          <w:spacing w:val="-8"/>
        </w:rPr>
        <w:t xml:space="preserve"> </w:t>
      </w:r>
      <w:r>
        <w:t>лепесток»,</w:t>
      </w:r>
      <w:r>
        <w:rPr>
          <w:spacing w:val="49"/>
        </w:rPr>
        <w:t xml:space="preserve"> </w:t>
      </w:r>
      <w:r>
        <w:t>студия 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4"/>
        </w:rPr>
        <w:t xml:space="preserve"> </w:t>
      </w:r>
      <w:hyperlink r:id="rId120">
        <w:r>
          <w:t>Р.Качанов</w:t>
        </w:r>
      </w:hyperlink>
      <w:r>
        <w:t>,</w:t>
      </w:r>
      <w:r>
        <w:rPr>
          <w:spacing w:val="-8"/>
        </w:rPr>
        <w:t xml:space="preserve"> </w:t>
      </w:r>
      <w:r>
        <w:t>1977.</w:t>
      </w:r>
    </w:p>
    <w:p w:rsidR="00E40263" w:rsidRDefault="00B96C06">
      <w:pPr>
        <w:pStyle w:val="a3"/>
        <w:spacing w:before="44" w:line="273" w:lineRule="auto"/>
        <w:ind w:left="768" w:right="627" w:firstLine="424"/>
        <w:jc w:val="left"/>
      </w:pPr>
      <w:r>
        <w:t>Фильм</w:t>
      </w:r>
      <w:r>
        <w:rPr>
          <w:spacing w:val="12"/>
        </w:rPr>
        <w:t xml:space="preserve"> </w:t>
      </w:r>
      <w:r>
        <w:t>«Умка»</w:t>
      </w:r>
      <w:r>
        <w:rPr>
          <w:spacing w:val="5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«Умка</w:t>
      </w:r>
      <w:r>
        <w:rPr>
          <w:spacing w:val="4"/>
        </w:rPr>
        <w:t xml:space="preserve"> </w:t>
      </w:r>
      <w:r>
        <w:t>ищет</w:t>
      </w:r>
      <w:r>
        <w:rPr>
          <w:spacing w:val="6"/>
        </w:rPr>
        <w:t xml:space="preserve"> </w:t>
      </w:r>
      <w:r>
        <w:t>друга»,</w:t>
      </w:r>
      <w:r>
        <w:rPr>
          <w:spacing w:val="11"/>
        </w:rPr>
        <w:t xml:space="preserve"> </w:t>
      </w:r>
      <w:r>
        <w:t>студия</w:t>
      </w:r>
      <w:r>
        <w:rPr>
          <w:spacing w:val="13"/>
        </w:rPr>
        <w:t xml:space="preserve"> </w:t>
      </w:r>
      <w:r>
        <w:t>«Союзмультфильм»,</w:t>
      </w:r>
      <w:r>
        <w:rPr>
          <w:spacing w:val="12"/>
        </w:rPr>
        <w:t xml:space="preserve"> </w:t>
      </w:r>
      <w:r>
        <w:t>реж.В.Попов,</w:t>
      </w:r>
      <w:r>
        <w:rPr>
          <w:spacing w:val="12"/>
        </w:rPr>
        <w:t xml:space="preserve"> </w:t>
      </w:r>
      <w:r>
        <w:t>В.Пекарь,</w:t>
      </w:r>
      <w:r>
        <w:rPr>
          <w:spacing w:val="-57"/>
        </w:rPr>
        <w:t xml:space="preserve"> </w:t>
      </w:r>
      <w:r>
        <w:t>1969,1970.</w:t>
      </w:r>
    </w:p>
    <w:p w:rsidR="00E40263" w:rsidRDefault="00B96C06">
      <w:pPr>
        <w:pStyle w:val="a3"/>
        <w:spacing w:before="3"/>
        <w:ind w:left="1192"/>
        <w:jc w:val="left"/>
      </w:pPr>
      <w:r>
        <w:t>Фильм</w:t>
      </w:r>
      <w:r>
        <w:rPr>
          <w:spacing w:val="29"/>
        </w:rPr>
        <w:t xml:space="preserve"> </w:t>
      </w:r>
      <w:r>
        <w:t>«Умка</w:t>
      </w:r>
      <w:r>
        <w:rPr>
          <w:spacing w:val="84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елке»,</w:t>
      </w:r>
      <w:r>
        <w:rPr>
          <w:spacing w:val="89"/>
        </w:rPr>
        <w:t xml:space="preserve"> </w:t>
      </w:r>
      <w:r>
        <w:t>студия</w:t>
      </w:r>
      <w:r>
        <w:rPr>
          <w:spacing w:val="91"/>
        </w:rPr>
        <w:t xml:space="preserve"> </w:t>
      </w:r>
      <w:r>
        <w:t>«Союзмультфильм»,</w:t>
      </w:r>
      <w:r>
        <w:rPr>
          <w:spacing w:val="86"/>
        </w:rPr>
        <w:t xml:space="preserve"> </w:t>
      </w:r>
      <w:r>
        <w:t>режиссер</w:t>
      </w:r>
      <w:r>
        <w:rPr>
          <w:spacing w:val="86"/>
        </w:rPr>
        <w:t xml:space="preserve"> </w:t>
      </w:r>
      <w:r>
        <w:t>А.</w:t>
      </w:r>
      <w:r>
        <w:rPr>
          <w:spacing w:val="87"/>
        </w:rPr>
        <w:t xml:space="preserve"> </w:t>
      </w:r>
      <w:r>
        <w:t>Воробьев,</w:t>
      </w:r>
      <w:r>
        <w:rPr>
          <w:spacing w:val="84"/>
        </w:rPr>
        <w:t xml:space="preserve"> </w:t>
      </w:r>
      <w:r>
        <w:t>2019.</w:t>
      </w:r>
      <w:r>
        <w:rPr>
          <w:spacing w:val="33"/>
        </w:rPr>
        <w:t xml:space="preserve"> </w:t>
      </w:r>
      <w:r>
        <w:t>Фильм</w:t>
      </w:r>
    </w:p>
    <w:p w:rsidR="00E40263" w:rsidRDefault="00B96C06">
      <w:pPr>
        <w:pStyle w:val="a3"/>
        <w:spacing w:before="44"/>
        <w:ind w:left="768"/>
        <w:jc w:val="left"/>
      </w:pPr>
      <w:r>
        <w:t>«Сладкая</w:t>
      </w:r>
      <w:r>
        <w:rPr>
          <w:spacing w:val="-2"/>
        </w:rPr>
        <w:t xml:space="preserve"> </w:t>
      </w:r>
      <w:r>
        <w:t>сказка»,</w:t>
      </w:r>
      <w:r>
        <w:rPr>
          <w:spacing w:val="-2"/>
        </w:rPr>
        <w:t xml:space="preserve"> </w:t>
      </w:r>
      <w:r>
        <w:t>студия</w:t>
      </w:r>
      <w:r>
        <w:rPr>
          <w:spacing w:val="52"/>
        </w:rPr>
        <w:t xml:space="preserve"> </w:t>
      </w:r>
      <w:r>
        <w:t>Союзмультфильм,</w:t>
      </w:r>
      <w:r>
        <w:rPr>
          <w:spacing w:val="-6"/>
        </w:rPr>
        <w:t xml:space="preserve"> </w:t>
      </w:r>
      <w:r>
        <w:t>режиссѐр</w:t>
      </w:r>
      <w:hyperlink r:id="rId121">
        <w:r>
          <w:t>В.</w:t>
        </w:r>
        <w:r>
          <w:rPr>
            <w:spacing w:val="-7"/>
          </w:rPr>
          <w:t xml:space="preserve"> </w:t>
        </w:r>
        <w:r>
          <w:t>Дегтярев</w:t>
        </w:r>
      </w:hyperlink>
      <w:r>
        <w:t>,</w:t>
      </w:r>
      <w:r>
        <w:rPr>
          <w:spacing w:val="-7"/>
        </w:rPr>
        <w:t xml:space="preserve"> </w:t>
      </w:r>
      <w:r>
        <w:t>1970.</w:t>
      </w:r>
    </w:p>
    <w:p w:rsidR="00E40263" w:rsidRDefault="00B96C06">
      <w:pPr>
        <w:pStyle w:val="a3"/>
        <w:spacing w:before="40" w:line="278" w:lineRule="auto"/>
        <w:ind w:left="768" w:right="603" w:firstLine="424"/>
        <w:jc w:val="left"/>
      </w:pPr>
      <w:r>
        <w:t>Цикл</w:t>
      </w:r>
      <w:r>
        <w:rPr>
          <w:spacing w:val="2"/>
        </w:rPr>
        <w:t xml:space="preserve"> </w:t>
      </w:r>
      <w:r>
        <w:t>фильмов</w:t>
      </w:r>
      <w:r>
        <w:rPr>
          <w:spacing w:val="7"/>
        </w:rPr>
        <w:t xml:space="preserve"> </w:t>
      </w:r>
      <w:r>
        <w:t>«Чебурашка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крокодил</w:t>
      </w:r>
      <w:r>
        <w:rPr>
          <w:spacing w:val="7"/>
        </w:rPr>
        <w:t xml:space="preserve"> </w:t>
      </w:r>
      <w:r>
        <w:t>Гена»,</w:t>
      </w:r>
      <w:r>
        <w:rPr>
          <w:spacing w:val="6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7"/>
        </w:rPr>
        <w:t xml:space="preserve"> </w:t>
      </w:r>
      <w:hyperlink r:id="rId122">
        <w:r>
          <w:t>Р.Качанов,</w:t>
        </w:r>
      </w:hyperlink>
      <w:r>
        <w:rPr>
          <w:spacing w:val="-57"/>
        </w:rPr>
        <w:t xml:space="preserve"> </w:t>
      </w:r>
      <w:r>
        <w:t>1969-1983.</w:t>
      </w:r>
    </w:p>
    <w:p w:rsidR="00E40263" w:rsidRDefault="00B96C06">
      <w:pPr>
        <w:pStyle w:val="a3"/>
        <w:spacing w:line="276" w:lineRule="auto"/>
        <w:ind w:left="1192" w:right="627"/>
        <w:jc w:val="left"/>
      </w:pPr>
      <w:r>
        <w:t xml:space="preserve">Цикл фильмов «38 попугаев», студия «Союзмультфильм», режиссер </w:t>
      </w:r>
      <w:hyperlink r:id="rId123">
        <w:r>
          <w:t>Иван Уфимцев</w:t>
        </w:r>
      </w:hyperlink>
      <w:r>
        <w:t>, 1976-91.</w:t>
      </w:r>
      <w:r>
        <w:rPr>
          <w:spacing w:val="1"/>
        </w:rPr>
        <w:t xml:space="preserve"> </w:t>
      </w:r>
      <w:r>
        <w:t>Фильм</w:t>
      </w:r>
      <w:r>
        <w:rPr>
          <w:spacing w:val="3"/>
        </w:rPr>
        <w:t xml:space="preserve"> </w:t>
      </w:r>
      <w:r>
        <w:t>Лягушка-путешественница»,</w:t>
      </w:r>
      <w:r>
        <w:rPr>
          <w:spacing w:val="7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«Союзмультфильм»</w:t>
      </w:r>
      <w:r>
        <w:rPr>
          <w:spacing w:val="59"/>
        </w:rPr>
        <w:t xml:space="preserve"> </w:t>
      </w:r>
      <w:r>
        <w:t>режиссѐры</w:t>
      </w:r>
      <w:r>
        <w:rPr>
          <w:spacing w:val="10"/>
        </w:rPr>
        <w:t xml:space="preserve"> </w:t>
      </w:r>
      <w:hyperlink r:id="rId124">
        <w:r>
          <w:t>В.Котѐночкин,</w:t>
        </w:r>
      </w:hyperlink>
    </w:p>
    <w:p w:rsidR="00E40263" w:rsidRDefault="00716D61">
      <w:pPr>
        <w:pStyle w:val="a3"/>
        <w:ind w:left="768"/>
        <w:jc w:val="left"/>
      </w:pPr>
      <w:hyperlink r:id="rId125">
        <w:r w:rsidR="00B96C06">
          <w:t>А.Трусов,</w:t>
        </w:r>
        <w:r w:rsidR="00B96C06">
          <w:rPr>
            <w:spacing w:val="-3"/>
          </w:rPr>
          <w:t xml:space="preserve"> </w:t>
        </w:r>
      </w:hyperlink>
      <w:r w:rsidR="00B96C06">
        <w:t>1965.</w:t>
      </w:r>
    </w:p>
    <w:p w:rsidR="00E40263" w:rsidRDefault="00B96C06">
      <w:pPr>
        <w:pStyle w:val="a3"/>
        <w:spacing w:before="38" w:line="276" w:lineRule="auto"/>
        <w:ind w:left="768" w:right="602" w:firstLine="424"/>
      </w:pPr>
      <w:r>
        <w:t>Цикл фильмов «Винни-Пух», студия «Союзмультфильм», режиссер Ф. Хитрук, 1969 – 1972.</w:t>
      </w:r>
      <w:r>
        <w:rPr>
          <w:spacing w:val="1"/>
        </w:rPr>
        <w:t xml:space="preserve"> </w:t>
      </w:r>
      <w:r>
        <w:t xml:space="preserve">Фильм «Серая шейка», студия «Союзмультфильм», режиссер </w:t>
      </w:r>
      <w:hyperlink r:id="rId126">
        <w:r>
          <w:t>Л.Амальрик</w:t>
        </w:r>
      </w:hyperlink>
      <w:r>
        <w:t xml:space="preserve">, </w:t>
      </w:r>
      <w:hyperlink r:id="rId127">
        <w:r>
          <w:t>В.Полковников</w:t>
        </w:r>
      </w:hyperlink>
      <w:r>
        <w:t>, 1948.</w:t>
      </w:r>
      <w:r>
        <w:rPr>
          <w:spacing w:val="1"/>
        </w:rPr>
        <w:t xml:space="preserve"> </w:t>
      </w:r>
      <w:r>
        <w:t>Фильм</w:t>
      </w:r>
      <w:r>
        <w:rPr>
          <w:spacing w:val="2"/>
        </w:rPr>
        <w:t xml:space="preserve"> </w:t>
      </w:r>
      <w:r>
        <w:t>«Золушка»,</w:t>
      </w:r>
      <w:r>
        <w:rPr>
          <w:spacing w:val="4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4"/>
        </w:rPr>
        <w:t xml:space="preserve"> </w:t>
      </w:r>
      <w:r>
        <w:t>режиссер</w:t>
      </w:r>
      <w:r>
        <w:rPr>
          <w:spacing w:val="4"/>
        </w:rPr>
        <w:t xml:space="preserve"> </w:t>
      </w:r>
      <w:hyperlink r:id="rId128">
        <w:r>
          <w:t>И.</w:t>
        </w:r>
        <w:r>
          <w:rPr>
            <w:spacing w:val="2"/>
          </w:rPr>
          <w:t xml:space="preserve"> </w:t>
        </w:r>
        <w:r>
          <w:t>Аксенчук,</w:t>
        </w:r>
      </w:hyperlink>
      <w:r>
        <w:t xml:space="preserve"> 1979.</w:t>
      </w:r>
    </w:p>
    <w:p w:rsidR="00E40263" w:rsidRDefault="00B96C06">
      <w:pPr>
        <w:pStyle w:val="a3"/>
        <w:ind w:left="0" w:right="602"/>
        <w:jc w:val="right"/>
      </w:pPr>
      <w:r>
        <w:t>Фильм</w:t>
      </w:r>
      <w:r>
        <w:rPr>
          <w:spacing w:val="45"/>
        </w:rPr>
        <w:t xml:space="preserve"> </w:t>
      </w:r>
      <w:r>
        <w:t>«Новогодняя</w:t>
      </w:r>
      <w:r>
        <w:rPr>
          <w:spacing w:val="43"/>
        </w:rPr>
        <w:t xml:space="preserve"> </w:t>
      </w:r>
      <w:r>
        <w:t>сказка»,</w:t>
      </w:r>
      <w:r>
        <w:rPr>
          <w:spacing w:val="42"/>
        </w:rPr>
        <w:t xml:space="preserve"> </w:t>
      </w:r>
      <w:r>
        <w:t>студия</w:t>
      </w:r>
      <w:r>
        <w:rPr>
          <w:spacing w:val="46"/>
        </w:rPr>
        <w:t xml:space="preserve"> </w:t>
      </w:r>
      <w:r>
        <w:t>«Союзмультфильм»,</w:t>
      </w:r>
      <w:r>
        <w:rPr>
          <w:spacing w:val="42"/>
        </w:rPr>
        <w:t xml:space="preserve"> </w:t>
      </w:r>
      <w:r>
        <w:t>режиссѐр</w:t>
      </w:r>
      <w:r>
        <w:rPr>
          <w:spacing w:val="50"/>
        </w:rPr>
        <w:t xml:space="preserve"> </w:t>
      </w:r>
      <w:hyperlink r:id="rId129">
        <w:r>
          <w:t>В.Дегтярев,</w:t>
        </w:r>
      </w:hyperlink>
      <w:r>
        <w:rPr>
          <w:spacing w:val="43"/>
        </w:rPr>
        <w:t xml:space="preserve"> </w:t>
      </w:r>
      <w:r>
        <w:t>1972.</w:t>
      </w:r>
      <w:r>
        <w:rPr>
          <w:spacing w:val="43"/>
        </w:rPr>
        <w:t xml:space="preserve"> </w:t>
      </w:r>
      <w:r>
        <w:t>Фильм</w:t>
      </w:r>
    </w:p>
    <w:p w:rsidR="00E40263" w:rsidRDefault="00B96C06">
      <w:pPr>
        <w:pStyle w:val="a3"/>
        <w:tabs>
          <w:tab w:val="left" w:pos="1578"/>
          <w:tab w:val="left" w:pos="2874"/>
          <w:tab w:val="left" w:pos="3829"/>
          <w:tab w:val="left" w:pos="5972"/>
          <w:tab w:val="left" w:pos="7194"/>
          <w:tab w:val="left" w:pos="8934"/>
          <w:tab w:val="left" w:pos="9675"/>
        </w:tabs>
        <w:spacing w:before="40"/>
        <w:ind w:left="0" w:right="603"/>
        <w:jc w:val="right"/>
      </w:pPr>
      <w:r>
        <w:t>«Серебряное</w:t>
      </w:r>
      <w:r>
        <w:tab/>
        <w:t>копытце</w:t>
      </w:r>
      <w:proofErr w:type="gramStart"/>
      <w:r>
        <w:t>»,</w:t>
      </w:r>
      <w:r>
        <w:tab/>
      </w:r>
      <w:proofErr w:type="gramEnd"/>
      <w:r>
        <w:t>студия</w:t>
      </w:r>
      <w:r>
        <w:tab/>
        <w:t>Союзмультфильм,</w:t>
      </w:r>
      <w:r>
        <w:tab/>
        <w:t>режиссѐр</w:t>
      </w:r>
      <w:r>
        <w:tab/>
      </w:r>
      <w:hyperlink r:id="rId130">
        <w:r>
          <w:t>Г.Сокольский</w:t>
        </w:r>
      </w:hyperlink>
      <w:r>
        <w:t>,</w:t>
      </w:r>
      <w:r>
        <w:tab/>
        <w:t>1977.</w:t>
      </w:r>
      <w:r>
        <w:tab/>
        <w:t>Фильм</w:t>
      </w:r>
    </w:p>
    <w:p w:rsidR="00E40263" w:rsidRDefault="00B96C06">
      <w:pPr>
        <w:pStyle w:val="a3"/>
        <w:spacing w:before="44"/>
        <w:ind w:left="768"/>
      </w:pPr>
      <w:r>
        <w:t>«Щелкунчик»,</w:t>
      </w:r>
      <w:r>
        <w:rPr>
          <w:spacing w:val="-6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2"/>
        </w:rPr>
        <w:t xml:space="preserve"> </w:t>
      </w:r>
      <w:hyperlink r:id="rId131">
        <w:r>
          <w:t>Б.Степанцев</w:t>
        </w:r>
      </w:hyperlink>
      <w:r>
        <w:t>,1973.</w:t>
      </w:r>
    </w:p>
    <w:p w:rsidR="00E40263" w:rsidRDefault="00B96C06">
      <w:pPr>
        <w:pStyle w:val="a3"/>
        <w:spacing w:before="40" w:line="276" w:lineRule="auto"/>
        <w:ind w:left="768" w:right="602" w:firstLine="424"/>
      </w:pPr>
      <w:r>
        <w:t>Фильм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режиссѐры</w:t>
      </w:r>
      <w:r>
        <w:rPr>
          <w:spacing w:val="1"/>
        </w:rPr>
        <w:t xml:space="preserve"> </w:t>
      </w:r>
      <w:hyperlink r:id="rId132">
        <w:r>
          <w:t>И.Иванов-Вано</w:t>
        </w:r>
      </w:hyperlink>
      <w:r>
        <w:t>,</w:t>
      </w:r>
      <w:r>
        <w:rPr>
          <w:spacing w:val="1"/>
        </w:rPr>
        <w:t xml:space="preserve"> </w:t>
      </w:r>
      <w:hyperlink r:id="rId133">
        <w:r>
          <w:t>А.Снежко-</w:t>
        </w:r>
      </w:hyperlink>
      <w:r>
        <w:rPr>
          <w:spacing w:val="1"/>
        </w:rPr>
        <w:t xml:space="preserve"> </w:t>
      </w:r>
      <w:hyperlink r:id="rId134">
        <w:r>
          <w:t>Блоцкая</w:t>
        </w:r>
      </w:hyperlink>
      <w:r>
        <w:t>,1949.</w:t>
      </w:r>
    </w:p>
    <w:p w:rsidR="00E40263" w:rsidRDefault="00B96C06">
      <w:pPr>
        <w:pStyle w:val="a3"/>
        <w:spacing w:before="2" w:line="276" w:lineRule="auto"/>
        <w:ind w:left="768" w:right="602" w:firstLine="424"/>
      </w:pPr>
      <w:r>
        <w:t>Цикл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«Приключение</w:t>
      </w:r>
      <w:r>
        <w:rPr>
          <w:spacing w:val="1"/>
        </w:rPr>
        <w:t xml:space="preserve"> </w:t>
      </w:r>
      <w:r>
        <w:t>Незнайки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proofErr w:type="gramStart"/>
      <w:r>
        <w:t>друзей»*</w:t>
      </w:r>
      <w:proofErr w:type="gramEnd"/>
      <w:r>
        <w:t>*,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коллективавторов,</w:t>
      </w:r>
      <w:r>
        <w:rPr>
          <w:spacing w:val="-5"/>
        </w:rPr>
        <w:t xml:space="preserve"> </w:t>
      </w:r>
      <w:r>
        <w:t>1971-1973.</w:t>
      </w:r>
    </w:p>
    <w:p w:rsidR="00E40263" w:rsidRDefault="00B96C06">
      <w:pPr>
        <w:spacing w:line="274" w:lineRule="exact"/>
        <w:ind w:left="1192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(6-7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</w:t>
      </w:r>
    </w:p>
    <w:p w:rsidR="00E40263" w:rsidRDefault="00B96C06">
      <w:pPr>
        <w:pStyle w:val="a3"/>
        <w:spacing w:before="44" w:line="276" w:lineRule="auto"/>
        <w:ind w:left="768" w:right="608" w:firstLine="424"/>
      </w:pPr>
      <w:r>
        <w:t>Фильм</w:t>
      </w:r>
      <w:r>
        <w:rPr>
          <w:spacing w:val="1"/>
        </w:rPr>
        <w:t xml:space="preserve"> </w:t>
      </w:r>
      <w:r>
        <w:t>«Варежка»,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135">
        <w:r>
          <w:t>Р.Качанов</w:t>
        </w:r>
      </w:hyperlink>
      <w:r>
        <w:t>,</w:t>
      </w:r>
      <w:r>
        <w:rPr>
          <w:spacing w:val="1"/>
        </w:rPr>
        <w:t xml:space="preserve"> </w:t>
      </w:r>
      <w:r>
        <w:t>1967.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«Честное</w:t>
      </w:r>
      <w:r>
        <w:rPr>
          <w:spacing w:val="-57"/>
        </w:rPr>
        <w:t xml:space="preserve"> </w:t>
      </w:r>
      <w:r>
        <w:t>слово»,</w:t>
      </w:r>
      <w:r>
        <w:rPr>
          <w:spacing w:val="-1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«Экран»,</w:t>
      </w:r>
      <w:r>
        <w:rPr>
          <w:spacing w:val="-2"/>
        </w:rPr>
        <w:t xml:space="preserve"> </w:t>
      </w:r>
      <w:r>
        <w:t xml:space="preserve">режиссер </w:t>
      </w:r>
      <w:hyperlink r:id="rId136">
        <w:r>
          <w:t>М. Новогрудская,</w:t>
        </w:r>
        <w:r>
          <w:rPr>
            <w:spacing w:val="-3"/>
          </w:rPr>
          <w:t xml:space="preserve"> </w:t>
        </w:r>
      </w:hyperlink>
      <w:r>
        <w:t>1978.</w:t>
      </w:r>
    </w:p>
    <w:p w:rsidR="00E40263" w:rsidRDefault="00B96C06">
      <w:pPr>
        <w:pStyle w:val="a3"/>
        <w:spacing w:line="278" w:lineRule="auto"/>
        <w:ind w:left="768" w:right="598" w:firstLine="424"/>
      </w:pPr>
      <w:r>
        <w:t>Фильм «Вовка в тридевятом царстве»**, студия «Союзмультфильм», режиссер</w:t>
      </w:r>
      <w:r>
        <w:rPr>
          <w:spacing w:val="1"/>
        </w:rPr>
        <w:t xml:space="preserve"> </w:t>
      </w:r>
      <w:hyperlink r:id="rId137">
        <w:r>
          <w:t>Б.Степанцев</w:t>
        </w:r>
      </w:hyperlink>
      <w:r>
        <w:t>,</w:t>
      </w:r>
      <w:r>
        <w:rPr>
          <w:spacing w:val="1"/>
        </w:rPr>
        <w:t xml:space="preserve"> </w:t>
      </w:r>
      <w:r>
        <w:t>1965.Фильм</w:t>
      </w:r>
      <w:r>
        <w:rPr>
          <w:spacing w:val="2"/>
        </w:rPr>
        <w:t xml:space="preserve"> </w:t>
      </w:r>
      <w:r>
        <w:t>«Заколдованный</w:t>
      </w:r>
      <w:r>
        <w:rPr>
          <w:spacing w:val="-2"/>
        </w:rPr>
        <w:t xml:space="preserve"> </w:t>
      </w:r>
      <w:r>
        <w:t>мальчик»**,</w:t>
      </w:r>
      <w:r>
        <w:rPr>
          <w:spacing w:val="-2"/>
        </w:rPr>
        <w:t xml:space="preserve"> </w:t>
      </w:r>
      <w:r>
        <w:t>студия</w:t>
      </w:r>
      <w:r>
        <w:rPr>
          <w:spacing w:val="7"/>
        </w:rPr>
        <w:t xml:space="preserve"> </w:t>
      </w:r>
      <w:r>
        <w:t>«Союзмультфильм», режиссер</w:t>
      </w:r>
      <w:r>
        <w:rPr>
          <w:spacing w:val="7"/>
        </w:rPr>
        <w:t xml:space="preserve"> </w:t>
      </w:r>
      <w:hyperlink r:id="rId138">
        <w:r>
          <w:t>А.</w:t>
        </w:r>
        <w:r>
          <w:rPr>
            <w:spacing w:val="-6"/>
          </w:rPr>
          <w:t xml:space="preserve"> </w:t>
        </w:r>
        <w:r>
          <w:t>Снежко-</w:t>
        </w:r>
      </w:hyperlink>
    </w:p>
    <w:p w:rsidR="00E40263" w:rsidRDefault="00716D61">
      <w:pPr>
        <w:pStyle w:val="a3"/>
        <w:spacing w:line="272" w:lineRule="exact"/>
        <w:ind w:left="1192"/>
      </w:pPr>
      <w:hyperlink r:id="rId139">
        <w:r w:rsidR="00B96C06">
          <w:t>Блоцкая,</w:t>
        </w:r>
        <w:r w:rsidR="00B96C06">
          <w:rPr>
            <w:spacing w:val="-8"/>
          </w:rPr>
          <w:t xml:space="preserve"> </w:t>
        </w:r>
      </w:hyperlink>
      <w:hyperlink r:id="rId140">
        <w:r w:rsidR="00B96C06">
          <w:t>В.Полковников,</w:t>
        </w:r>
        <w:r w:rsidR="00B96C06">
          <w:rPr>
            <w:spacing w:val="-4"/>
          </w:rPr>
          <w:t xml:space="preserve"> </w:t>
        </w:r>
      </w:hyperlink>
      <w:r w:rsidR="00B96C06">
        <w:t>1955.</w:t>
      </w:r>
    </w:p>
    <w:p w:rsidR="00E40263" w:rsidRDefault="00B96C06">
      <w:pPr>
        <w:pStyle w:val="a3"/>
        <w:spacing w:before="37"/>
        <w:ind w:left="1192"/>
      </w:pPr>
      <w:r>
        <w:t>Фильм</w:t>
      </w:r>
      <w:r>
        <w:rPr>
          <w:spacing w:val="-6"/>
        </w:rPr>
        <w:t xml:space="preserve"> </w:t>
      </w:r>
      <w:r>
        <w:t>«Золотая</w:t>
      </w:r>
      <w:r>
        <w:rPr>
          <w:spacing w:val="-7"/>
        </w:rPr>
        <w:t xml:space="preserve"> </w:t>
      </w:r>
      <w:r>
        <w:t>антилопа»,</w:t>
      </w:r>
      <w:r>
        <w:rPr>
          <w:spacing w:val="-7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7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hyperlink r:id="rId141">
        <w:r>
          <w:t>Л.Атаманов,</w:t>
        </w:r>
        <w:r>
          <w:rPr>
            <w:spacing w:val="-4"/>
          </w:rPr>
          <w:t xml:space="preserve"> </w:t>
        </w:r>
      </w:hyperlink>
      <w:r>
        <w:t>1954.</w:t>
      </w:r>
    </w:p>
    <w:p w:rsidR="00E40263" w:rsidRDefault="00B96C06">
      <w:pPr>
        <w:pStyle w:val="a3"/>
        <w:spacing w:before="44" w:line="276" w:lineRule="auto"/>
        <w:ind w:left="768" w:right="602" w:firstLine="424"/>
      </w:pPr>
      <w:r>
        <w:t>Фильм «Бременские музыканты», студия «Союзмультфильм», режиссер И. Ковалевская, 1969.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«Двенадцать</w:t>
      </w:r>
      <w:r>
        <w:rPr>
          <w:spacing w:val="1"/>
        </w:rPr>
        <w:t xml:space="preserve"> </w:t>
      </w:r>
      <w:r>
        <w:t>месяцев»,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142">
        <w:r>
          <w:t>И.Иванов-Вано</w:t>
        </w:r>
      </w:hyperlink>
      <w:r>
        <w:t>,</w:t>
      </w:r>
      <w:r>
        <w:rPr>
          <w:spacing w:val="1"/>
        </w:rPr>
        <w:t xml:space="preserve"> </w:t>
      </w:r>
      <w:hyperlink r:id="rId143">
        <w:r>
          <w:t>М.</w:t>
        </w:r>
        <w:r>
          <w:rPr>
            <w:spacing w:val="1"/>
          </w:rPr>
          <w:t xml:space="preserve"> </w:t>
        </w:r>
        <w:r>
          <w:t>Ботов</w:t>
        </w:r>
      </w:hyperlink>
      <w:r>
        <w:t>,</w:t>
      </w:r>
      <w:r>
        <w:rPr>
          <w:spacing w:val="-57"/>
        </w:rPr>
        <w:t xml:space="preserve"> </w:t>
      </w:r>
      <w:r>
        <w:t>1956.</w:t>
      </w:r>
    </w:p>
    <w:p w:rsidR="00E40263" w:rsidRDefault="00B96C06">
      <w:pPr>
        <w:pStyle w:val="a3"/>
        <w:spacing w:line="276" w:lineRule="exact"/>
        <w:ind w:left="1192"/>
      </w:pPr>
      <w:r>
        <w:t>Фильм</w:t>
      </w:r>
      <w:r>
        <w:rPr>
          <w:spacing w:val="4"/>
        </w:rPr>
        <w:t xml:space="preserve"> </w:t>
      </w:r>
      <w:r>
        <w:t>«Ежик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тумане»,</w:t>
      </w:r>
      <w:r>
        <w:rPr>
          <w:spacing w:val="63"/>
        </w:rPr>
        <w:t xml:space="preserve"> </w:t>
      </w:r>
      <w:r>
        <w:t>студия</w:t>
      </w:r>
      <w:r>
        <w:rPr>
          <w:spacing w:val="68"/>
        </w:rPr>
        <w:t xml:space="preserve"> </w:t>
      </w:r>
      <w:r>
        <w:t>«Союзмультфильм»,</w:t>
      </w:r>
      <w:r>
        <w:rPr>
          <w:spacing w:val="59"/>
        </w:rPr>
        <w:t xml:space="preserve"> </w:t>
      </w:r>
      <w:proofErr w:type="gramStart"/>
      <w:r>
        <w:t>режиссер  Ю.Норштейн</w:t>
      </w:r>
      <w:proofErr w:type="gramEnd"/>
      <w:r>
        <w:t>,  1975.</w:t>
      </w:r>
      <w:r>
        <w:rPr>
          <w:spacing w:val="55"/>
        </w:rPr>
        <w:t xml:space="preserve"> </w:t>
      </w:r>
      <w:r>
        <w:t>Фильм</w:t>
      </w:r>
    </w:p>
    <w:p w:rsidR="00E40263" w:rsidRDefault="00B96C06">
      <w:pPr>
        <w:pStyle w:val="a3"/>
        <w:spacing w:before="40" w:line="276" w:lineRule="auto"/>
        <w:ind w:left="768" w:right="608"/>
      </w:pPr>
      <w:r>
        <w:t>«Девочка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дельфин»*</w:t>
      </w:r>
      <w:proofErr w:type="gramEnd"/>
      <w:r>
        <w:t>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144">
        <w:r>
          <w:t>Р.Зельма</w:t>
        </w:r>
      </w:hyperlink>
      <w:r>
        <w:t>,</w:t>
      </w:r>
      <w:r>
        <w:rPr>
          <w:spacing w:val="1"/>
        </w:rPr>
        <w:t xml:space="preserve"> </w:t>
      </w:r>
      <w:r>
        <w:t>1979.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«Верните</w:t>
      </w:r>
      <w:r>
        <w:rPr>
          <w:spacing w:val="1"/>
        </w:rPr>
        <w:t xml:space="preserve"> </w:t>
      </w:r>
      <w:r>
        <w:t>Рекса»*,</w:t>
      </w:r>
      <w:r>
        <w:rPr>
          <w:spacing w:val="-4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4"/>
        </w:rPr>
        <w:t xml:space="preserve"> </w:t>
      </w:r>
      <w:hyperlink r:id="rId145">
        <w:r>
          <w:t>В. Пекарь,</w:t>
        </w:r>
      </w:hyperlink>
      <w:r>
        <w:rPr>
          <w:spacing w:val="-1"/>
        </w:rPr>
        <w:t xml:space="preserve"> </w:t>
      </w:r>
      <w:hyperlink r:id="rId146">
        <w:r>
          <w:t>В.Попов.</w:t>
        </w:r>
        <w:r>
          <w:rPr>
            <w:spacing w:val="-5"/>
          </w:rPr>
          <w:t xml:space="preserve"> </w:t>
        </w:r>
      </w:hyperlink>
      <w:r>
        <w:t>1975.</w:t>
      </w:r>
    </w:p>
    <w:p w:rsidR="00E40263" w:rsidRDefault="00B96C06">
      <w:pPr>
        <w:pStyle w:val="a3"/>
        <w:spacing w:before="2"/>
        <w:ind w:left="1192"/>
      </w:pPr>
      <w:r>
        <w:t>Фильм «Сказка</w:t>
      </w:r>
      <w:r>
        <w:rPr>
          <w:spacing w:val="-3"/>
        </w:rPr>
        <w:t xml:space="preserve"> </w:t>
      </w:r>
      <w:proofErr w:type="gramStart"/>
      <w:r>
        <w:t>сказок»*</w:t>
      </w:r>
      <w:proofErr w:type="gramEnd"/>
      <w:r>
        <w:t>,</w:t>
      </w:r>
      <w:r>
        <w:rPr>
          <w:spacing w:val="-2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Ю.Норштейн,</w:t>
      </w:r>
      <w:r>
        <w:rPr>
          <w:spacing w:val="58"/>
        </w:rPr>
        <w:t xml:space="preserve"> </w:t>
      </w:r>
      <w:r>
        <w:t>1979.</w:t>
      </w:r>
      <w:r>
        <w:rPr>
          <w:spacing w:val="53"/>
        </w:rPr>
        <w:t xml:space="preserve"> </w:t>
      </w:r>
      <w:r>
        <w:t>Фильм</w:t>
      </w:r>
    </w:p>
    <w:p w:rsidR="00E40263" w:rsidRDefault="00E40263">
      <w:pPr>
        <w:sectPr w:rsidR="00E40263">
          <w:headerReference w:type="default" r:id="rId147"/>
          <w:footerReference w:type="default" r:id="rId148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3"/>
        <w:spacing w:before="4"/>
        <w:ind w:left="1192"/>
        <w:jc w:val="left"/>
      </w:pPr>
      <w:r>
        <w:rPr>
          <w:spacing w:val="-1"/>
        </w:rPr>
        <w:lastRenderedPageBreak/>
        <w:t>Сериал</w:t>
      </w:r>
      <w:r>
        <w:rPr>
          <w:spacing w:val="8"/>
        </w:rPr>
        <w:t xml:space="preserve"> </w:t>
      </w:r>
      <w:r>
        <w:rPr>
          <w:spacing w:val="-1"/>
        </w:rPr>
        <w:t>«Простоквашино»</w:t>
      </w:r>
      <w:r>
        <w:rPr>
          <w:spacing w:val="-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Простоквашино»</w:t>
      </w:r>
      <w:r>
        <w:rPr>
          <w:spacing w:val="-8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сезона),</w:t>
      </w:r>
      <w:r>
        <w:rPr>
          <w:spacing w:val="-32"/>
        </w:rPr>
        <w:t xml:space="preserve"> </w:t>
      </w:r>
      <w:r>
        <w:t>студия</w:t>
      </w:r>
    </w:p>
    <w:p w:rsidR="00E40263" w:rsidRDefault="00B96C06">
      <w:pPr>
        <w:pStyle w:val="a3"/>
        <w:spacing w:before="40"/>
        <w:ind w:left="768"/>
        <w:jc w:val="left"/>
      </w:pPr>
      <w:r>
        <w:t>«Союзмультфильм»,</w:t>
      </w:r>
      <w:r>
        <w:rPr>
          <w:spacing w:val="-2"/>
        </w:rPr>
        <w:t xml:space="preserve"> </w:t>
      </w:r>
      <w:r>
        <w:t>режиссеры:</w:t>
      </w:r>
      <w:r>
        <w:rPr>
          <w:spacing w:val="-11"/>
        </w:rPr>
        <w:t xml:space="preserve"> </w:t>
      </w:r>
      <w:r>
        <w:t>коллектив</w:t>
      </w:r>
      <w:r>
        <w:rPr>
          <w:spacing w:val="-8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2018.</w:t>
      </w:r>
    </w:p>
    <w:p w:rsidR="00E40263" w:rsidRDefault="00B96C06">
      <w:pPr>
        <w:pStyle w:val="a3"/>
        <w:spacing w:before="44"/>
        <w:ind w:left="1192"/>
        <w:jc w:val="left"/>
      </w:pPr>
      <w:r>
        <w:rPr>
          <w:spacing w:val="-1"/>
        </w:rPr>
        <w:t>Сериал</w:t>
      </w:r>
      <w:r>
        <w:rPr>
          <w:spacing w:val="40"/>
        </w:rPr>
        <w:t xml:space="preserve"> </w:t>
      </w:r>
      <w:r>
        <w:rPr>
          <w:spacing w:val="-1"/>
        </w:rPr>
        <w:t>«Смешарики»,</w:t>
      </w:r>
      <w:r>
        <w:rPr>
          <w:spacing w:val="37"/>
        </w:rPr>
        <w:t xml:space="preserve"> </w:t>
      </w:r>
      <w:r>
        <w:rPr>
          <w:spacing w:val="-1"/>
        </w:rPr>
        <w:t>студии</w:t>
      </w:r>
      <w:r>
        <w:rPr>
          <w:spacing w:val="45"/>
        </w:rPr>
        <w:t xml:space="preserve"> </w:t>
      </w:r>
      <w:r>
        <w:rPr>
          <w:spacing w:val="-1"/>
        </w:rPr>
        <w:t>«Петербург»,</w:t>
      </w:r>
      <w:r>
        <w:rPr>
          <w:spacing w:val="45"/>
        </w:rPr>
        <w:t xml:space="preserve"> </w:t>
      </w:r>
      <w:r>
        <w:t>«Мастерфильм»,</w:t>
      </w:r>
      <w:r>
        <w:rPr>
          <w:spacing w:val="33"/>
        </w:rPr>
        <w:t xml:space="preserve"> </w:t>
      </w:r>
      <w:r>
        <w:t>коллектив</w:t>
      </w:r>
      <w:r>
        <w:rPr>
          <w:spacing w:val="32"/>
        </w:rPr>
        <w:t xml:space="preserve"> </w:t>
      </w:r>
      <w:r>
        <w:t>авторов,</w:t>
      </w:r>
      <w:r>
        <w:rPr>
          <w:spacing w:val="32"/>
        </w:rPr>
        <w:t xml:space="preserve"> </w:t>
      </w:r>
      <w:r>
        <w:t>2004.</w:t>
      </w:r>
      <w:r>
        <w:rPr>
          <w:spacing w:val="-16"/>
        </w:rPr>
        <w:t xml:space="preserve"> </w:t>
      </w:r>
      <w:r>
        <w:t>Сериал</w:t>
      </w:r>
    </w:p>
    <w:p w:rsidR="00E40263" w:rsidRDefault="00B96C06">
      <w:pPr>
        <w:pStyle w:val="a3"/>
        <w:spacing w:before="40" w:line="276" w:lineRule="auto"/>
        <w:ind w:left="768" w:right="627"/>
        <w:jc w:val="left"/>
      </w:pPr>
      <w:r>
        <w:t>«Домовенок</w:t>
      </w:r>
      <w:r>
        <w:rPr>
          <w:spacing w:val="28"/>
        </w:rPr>
        <w:t xml:space="preserve"> </w:t>
      </w:r>
      <w:r>
        <w:t>Кузя»,</w:t>
      </w:r>
      <w:r>
        <w:rPr>
          <w:spacing w:val="29"/>
        </w:rPr>
        <w:t xml:space="preserve"> </w:t>
      </w:r>
      <w:r>
        <w:t>студия</w:t>
      </w:r>
      <w:r>
        <w:rPr>
          <w:spacing w:val="30"/>
        </w:rPr>
        <w:t xml:space="preserve"> </w:t>
      </w:r>
      <w:r>
        <w:t>ТО</w:t>
      </w:r>
      <w:r>
        <w:rPr>
          <w:spacing w:val="32"/>
        </w:rPr>
        <w:t xml:space="preserve"> </w:t>
      </w:r>
      <w:r>
        <w:t>«Экран»,</w:t>
      </w:r>
      <w:r>
        <w:rPr>
          <w:spacing w:val="29"/>
        </w:rPr>
        <w:t xml:space="preserve"> </w:t>
      </w:r>
      <w:r>
        <w:t>режиссер</w:t>
      </w:r>
      <w:r>
        <w:rPr>
          <w:spacing w:val="33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Зябликова,</w:t>
      </w:r>
      <w:r>
        <w:rPr>
          <w:spacing w:val="29"/>
        </w:rPr>
        <w:t xml:space="preserve"> </w:t>
      </w:r>
      <w:r>
        <w:t>2000</w:t>
      </w:r>
      <w:r>
        <w:rPr>
          <w:spacing w:val="40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2002.</w:t>
      </w:r>
      <w:r>
        <w:rPr>
          <w:spacing w:val="30"/>
        </w:rPr>
        <w:t xml:space="preserve"> </w:t>
      </w:r>
      <w:r>
        <w:t>Сериал</w:t>
      </w:r>
      <w:r>
        <w:rPr>
          <w:spacing w:val="33"/>
        </w:rPr>
        <w:t xml:space="preserve"> </w:t>
      </w:r>
      <w:r>
        <w:t>«Ну,</w:t>
      </w:r>
      <w:r>
        <w:rPr>
          <w:spacing w:val="-57"/>
        </w:rPr>
        <w:t xml:space="preserve"> </w:t>
      </w:r>
      <w:r>
        <w:t>погоди</w:t>
      </w:r>
      <w:proofErr w:type="gramStart"/>
      <w:r>
        <w:t>!»*</w:t>
      </w:r>
      <w:proofErr w:type="gramEnd"/>
      <w:r>
        <w:t>*, 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Котеночкин, 1969.</w:t>
      </w:r>
    </w:p>
    <w:p w:rsidR="00E40263" w:rsidRDefault="00B96C06">
      <w:pPr>
        <w:pStyle w:val="a3"/>
        <w:spacing w:before="2" w:line="276" w:lineRule="auto"/>
        <w:ind w:left="768" w:firstLine="424"/>
        <w:jc w:val="left"/>
      </w:pPr>
      <w:r>
        <w:t>Сериал</w:t>
      </w:r>
      <w:r>
        <w:rPr>
          <w:spacing w:val="39"/>
        </w:rPr>
        <w:t xml:space="preserve"> </w:t>
      </w:r>
      <w:r>
        <w:t>«Маша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медведь»</w:t>
      </w:r>
      <w:r>
        <w:rPr>
          <w:spacing w:val="21"/>
        </w:rPr>
        <w:t xml:space="preserve"> </w:t>
      </w:r>
      <w:r>
        <w:t>(6</w:t>
      </w:r>
      <w:r>
        <w:rPr>
          <w:spacing w:val="35"/>
        </w:rPr>
        <w:t xml:space="preserve"> </w:t>
      </w:r>
      <w:proofErr w:type="gramStart"/>
      <w:r>
        <w:t>сезонов)*</w:t>
      </w:r>
      <w:proofErr w:type="gramEnd"/>
      <w:r>
        <w:t>*,</w:t>
      </w:r>
      <w:r>
        <w:rPr>
          <w:spacing w:val="37"/>
        </w:rPr>
        <w:t xml:space="preserve"> </w:t>
      </w:r>
      <w:r>
        <w:t>студия</w:t>
      </w:r>
      <w:r>
        <w:rPr>
          <w:spacing w:val="44"/>
        </w:rPr>
        <w:t xml:space="preserve"> </w:t>
      </w:r>
      <w:r>
        <w:t>«Анимаккорд»,</w:t>
      </w:r>
      <w:r>
        <w:rPr>
          <w:spacing w:val="41"/>
        </w:rPr>
        <w:t xml:space="preserve"> </w:t>
      </w:r>
      <w:r>
        <w:t>режиссеры</w:t>
      </w:r>
      <w:r>
        <w:rPr>
          <w:spacing w:val="36"/>
        </w:rPr>
        <w:t xml:space="preserve"> </w:t>
      </w:r>
      <w:r>
        <w:t>О.</w:t>
      </w:r>
      <w:r>
        <w:rPr>
          <w:spacing w:val="36"/>
        </w:rPr>
        <w:t xml:space="preserve"> </w:t>
      </w:r>
      <w:r>
        <w:t>Кузовков,</w:t>
      </w:r>
      <w:r>
        <w:rPr>
          <w:spacing w:val="36"/>
        </w:rPr>
        <w:t xml:space="preserve"> </w:t>
      </w:r>
      <w:r>
        <w:t>О.</w:t>
      </w:r>
      <w:r>
        <w:rPr>
          <w:spacing w:val="-57"/>
        </w:rPr>
        <w:t xml:space="preserve"> </w:t>
      </w:r>
      <w:r>
        <w:t>Ужинов,</w:t>
      </w:r>
      <w:r>
        <w:rPr>
          <w:spacing w:val="-1"/>
        </w:rPr>
        <w:t xml:space="preserve"> </w:t>
      </w:r>
      <w:r>
        <w:t>2009-2022.</w:t>
      </w:r>
    </w:p>
    <w:p w:rsidR="00E40263" w:rsidRDefault="00B96C06">
      <w:pPr>
        <w:pStyle w:val="a3"/>
        <w:spacing w:line="276" w:lineRule="auto"/>
        <w:ind w:left="1192" w:right="1270"/>
        <w:jc w:val="left"/>
      </w:pPr>
      <w:r>
        <w:rPr>
          <w:spacing w:val="-1"/>
        </w:rPr>
        <w:t xml:space="preserve">Сериал «Фиксики» (4 сезона), компания </w:t>
      </w:r>
      <w:r>
        <w:t>«Аэроплан», режиссер В.Бедошвили, 2010.</w:t>
      </w:r>
      <w:r>
        <w:rPr>
          <w:spacing w:val="1"/>
        </w:rPr>
        <w:t xml:space="preserve"> </w:t>
      </w:r>
      <w:r>
        <w:rPr>
          <w:spacing w:val="-1"/>
        </w:rPr>
        <w:t>Сериал</w:t>
      </w:r>
      <w:r>
        <w:rPr>
          <w:spacing w:val="4"/>
        </w:rPr>
        <w:t xml:space="preserve"> </w:t>
      </w:r>
      <w:r>
        <w:rPr>
          <w:spacing w:val="-1"/>
        </w:rPr>
        <w:t>«Оранжевая</w:t>
      </w:r>
      <w:r>
        <w:rPr>
          <w:spacing w:val="3"/>
        </w:rPr>
        <w:t xml:space="preserve"> </w:t>
      </w:r>
      <w:r>
        <w:rPr>
          <w:spacing w:val="-1"/>
        </w:rPr>
        <w:t>корова»</w:t>
      </w:r>
      <w:r>
        <w:rPr>
          <w:spacing w:val="-15"/>
        </w:rPr>
        <w:t xml:space="preserve"> </w:t>
      </w:r>
      <w:r>
        <w:t>(1 сезон), студия</w:t>
      </w:r>
      <w:r>
        <w:rPr>
          <w:spacing w:val="7"/>
        </w:rPr>
        <w:t xml:space="preserve"> </w:t>
      </w:r>
      <w:r>
        <w:t>Союзмультфильм, режиссер</w:t>
      </w:r>
      <w:r>
        <w:rPr>
          <w:spacing w:val="2"/>
        </w:rPr>
        <w:t xml:space="preserve"> </w:t>
      </w:r>
      <w:r>
        <w:t>Е.Ернова</w:t>
      </w:r>
      <w:r>
        <w:rPr>
          <w:spacing w:val="-57"/>
        </w:rPr>
        <w:t xml:space="preserve"> </w:t>
      </w:r>
      <w:r>
        <w:rPr>
          <w:spacing w:val="-1"/>
        </w:rPr>
        <w:t>Сериал</w:t>
      </w:r>
      <w:r>
        <w:t xml:space="preserve"> </w:t>
      </w:r>
      <w:r>
        <w:rPr>
          <w:spacing w:val="-1"/>
        </w:rPr>
        <w:t>«Монсики»</w:t>
      </w:r>
      <w:r>
        <w:rPr>
          <w:spacing w:val="-15"/>
        </w:rPr>
        <w:t xml:space="preserve"> </w:t>
      </w:r>
      <w:r>
        <w:rPr>
          <w:spacing w:val="-1"/>
        </w:rPr>
        <w:t>(2</w:t>
      </w:r>
      <w:r>
        <w:rPr>
          <w:spacing w:val="-4"/>
        </w:rPr>
        <w:t xml:space="preserve"> </w:t>
      </w:r>
      <w:r>
        <w:rPr>
          <w:spacing w:val="-1"/>
        </w:rPr>
        <w:t>сезона),</w:t>
      </w:r>
      <w:r>
        <w:rPr>
          <w:spacing w:val="-3"/>
        </w:rPr>
        <w:t xml:space="preserve"> </w:t>
      </w:r>
      <w:r>
        <w:rPr>
          <w:spacing w:val="-1"/>
        </w:rPr>
        <w:t>студия</w:t>
      </w:r>
      <w:r>
        <w:rPr>
          <w:spacing w:val="4"/>
        </w:rPr>
        <w:t xml:space="preserve"> </w:t>
      </w:r>
      <w:r>
        <w:t>«Рики»,</w:t>
      </w:r>
      <w:r>
        <w:rPr>
          <w:spacing w:val="-3"/>
        </w:rPr>
        <w:t xml:space="preserve"> </w:t>
      </w:r>
      <w:r>
        <w:t>режиссѐр</w:t>
      </w:r>
      <w:r>
        <w:rPr>
          <w:spacing w:val="1"/>
        </w:rPr>
        <w:t xml:space="preserve"> </w:t>
      </w:r>
      <w:r>
        <w:t>А.Бахурин</w:t>
      </w:r>
    </w:p>
    <w:p w:rsidR="00E40263" w:rsidRDefault="00B96C06">
      <w:pPr>
        <w:pStyle w:val="a3"/>
        <w:spacing w:line="278" w:lineRule="auto"/>
        <w:ind w:left="768" w:firstLine="424"/>
        <w:jc w:val="left"/>
      </w:pPr>
      <w:r>
        <w:t>Сериал</w:t>
      </w:r>
      <w:r>
        <w:rPr>
          <w:spacing w:val="15"/>
        </w:rPr>
        <w:t xml:space="preserve"> </w:t>
      </w:r>
      <w:r>
        <w:t>«Смешарики.</w:t>
      </w:r>
      <w:r>
        <w:rPr>
          <w:spacing w:val="15"/>
        </w:rPr>
        <w:t xml:space="preserve"> </w:t>
      </w:r>
      <w:r>
        <w:t>ПИН-КОД»,</w:t>
      </w:r>
      <w:r>
        <w:rPr>
          <w:spacing w:val="15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«Рики»,</w:t>
      </w:r>
      <w:r>
        <w:rPr>
          <w:spacing w:val="15"/>
        </w:rPr>
        <w:t xml:space="preserve"> </w:t>
      </w:r>
      <w:r>
        <w:t>режиссѐры:</w:t>
      </w:r>
      <w:r>
        <w:rPr>
          <w:spacing w:val="14"/>
        </w:rPr>
        <w:t xml:space="preserve"> </w:t>
      </w:r>
      <w:hyperlink r:id="rId149">
        <w:r>
          <w:t>Р.Соколов,</w:t>
        </w:r>
      </w:hyperlink>
      <w:r>
        <w:rPr>
          <w:spacing w:val="15"/>
        </w:rPr>
        <w:t xml:space="preserve"> </w:t>
      </w:r>
      <w:hyperlink r:id="rId150">
        <w:r>
          <w:t>А.</w:t>
        </w:r>
        <w:r>
          <w:rPr>
            <w:spacing w:val="11"/>
          </w:rPr>
          <w:t xml:space="preserve"> </w:t>
        </w:r>
        <w:r>
          <w:t>Горбунов,</w:t>
        </w:r>
      </w:hyperlink>
      <w:r>
        <w:rPr>
          <w:spacing w:val="12"/>
        </w:rPr>
        <w:t xml:space="preserve"> </w:t>
      </w:r>
      <w:hyperlink r:id="rId151">
        <w:r>
          <w:t>Д.</w:t>
        </w:r>
      </w:hyperlink>
      <w:r>
        <w:rPr>
          <w:spacing w:val="-57"/>
        </w:rPr>
        <w:t xml:space="preserve"> </w:t>
      </w:r>
      <w:hyperlink r:id="rId152">
        <w:r>
          <w:t>Сулейманов</w:t>
        </w:r>
        <w:r>
          <w:rPr>
            <w:spacing w:val="-2"/>
          </w:rPr>
          <w:t xml:space="preserve"> </w:t>
        </w:r>
      </w:hyperlink>
      <w:r>
        <w:t>и</w:t>
      </w:r>
      <w:r>
        <w:rPr>
          <w:spacing w:val="-1"/>
        </w:rPr>
        <w:t xml:space="preserve"> </w:t>
      </w:r>
      <w:r>
        <w:t>др.</w:t>
      </w:r>
    </w:p>
    <w:p w:rsidR="00E40263" w:rsidRDefault="00B96C06">
      <w:pPr>
        <w:pStyle w:val="a3"/>
        <w:spacing w:line="276" w:lineRule="auto"/>
        <w:ind w:left="768" w:right="627" w:firstLine="424"/>
        <w:jc w:val="left"/>
      </w:pPr>
      <w:r>
        <w:t>Сериал</w:t>
      </w:r>
      <w:r>
        <w:rPr>
          <w:spacing w:val="1"/>
        </w:rPr>
        <w:t xml:space="preserve"> </w:t>
      </w:r>
      <w:r>
        <w:t>«Зебра</w:t>
      </w:r>
      <w:r>
        <w:rPr>
          <w:spacing w:val="1"/>
        </w:rPr>
        <w:t xml:space="preserve"> </w:t>
      </w:r>
      <w:r>
        <w:t>в клеточку» (1</w:t>
      </w:r>
      <w:r>
        <w:rPr>
          <w:spacing w:val="1"/>
        </w:rPr>
        <w:t xml:space="preserve"> </w:t>
      </w:r>
      <w:r>
        <w:t>сезон),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153">
        <w:r>
          <w:t>А.</w:t>
        </w:r>
        <w:r>
          <w:rPr>
            <w:spacing w:val="1"/>
          </w:rPr>
          <w:t xml:space="preserve"> </w:t>
        </w:r>
        <w:r>
          <w:t>Алексеев,</w:t>
        </w:r>
      </w:hyperlink>
      <w:r>
        <w:rPr>
          <w:spacing w:val="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Борисова,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Куликов,</w:t>
      </w:r>
      <w:r>
        <w:rPr>
          <w:spacing w:val="3"/>
        </w:rPr>
        <w:t xml:space="preserve"> </w:t>
      </w:r>
      <w:r>
        <w:t>А.Золотарева,</w:t>
      </w:r>
      <w:r>
        <w:rPr>
          <w:spacing w:val="2"/>
        </w:rPr>
        <w:t xml:space="preserve"> </w:t>
      </w:r>
      <w:r>
        <w:t>2020.</w:t>
      </w:r>
    </w:p>
    <w:p w:rsidR="00E40263" w:rsidRDefault="00B96C06">
      <w:pPr>
        <w:pStyle w:val="a3"/>
        <w:spacing w:line="273" w:lineRule="auto"/>
        <w:ind w:left="768" w:firstLine="424"/>
        <w:jc w:val="left"/>
      </w:pPr>
      <w:r>
        <w:t>Полнометражный</w:t>
      </w:r>
      <w:r>
        <w:rPr>
          <w:spacing w:val="52"/>
        </w:rPr>
        <w:t xml:space="preserve"> </w:t>
      </w:r>
      <w:r>
        <w:t>анимационный</w:t>
      </w:r>
      <w:r>
        <w:rPr>
          <w:spacing w:val="53"/>
        </w:rPr>
        <w:t xml:space="preserve"> </w:t>
      </w:r>
      <w:r>
        <w:t>фильм</w:t>
      </w:r>
      <w:r>
        <w:rPr>
          <w:spacing w:val="57"/>
        </w:rPr>
        <w:t xml:space="preserve"> </w:t>
      </w:r>
      <w:r>
        <w:t>«Снежная</w:t>
      </w:r>
      <w:r>
        <w:rPr>
          <w:spacing w:val="54"/>
        </w:rPr>
        <w:t xml:space="preserve"> </w:t>
      </w:r>
      <w:proofErr w:type="gramStart"/>
      <w:r>
        <w:t>королева»*</w:t>
      </w:r>
      <w:proofErr w:type="gramEnd"/>
      <w:r>
        <w:t>*,</w:t>
      </w:r>
      <w:r>
        <w:rPr>
          <w:spacing w:val="54"/>
        </w:rPr>
        <w:t xml:space="preserve"> </w:t>
      </w:r>
      <w:r>
        <w:t>студия</w:t>
      </w:r>
      <w:r>
        <w:rPr>
          <w:spacing w:val="58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 xml:space="preserve">режиссѐр </w:t>
      </w:r>
      <w:hyperlink r:id="rId154">
        <w:r>
          <w:t>Л.Атаманов,</w:t>
        </w:r>
        <w:r>
          <w:rPr>
            <w:spacing w:val="5"/>
          </w:rPr>
          <w:t xml:space="preserve"> </w:t>
        </w:r>
      </w:hyperlink>
      <w:r>
        <w:t>1957.</w:t>
      </w:r>
    </w:p>
    <w:p w:rsidR="00E40263" w:rsidRDefault="00B96C06">
      <w:pPr>
        <w:pStyle w:val="a3"/>
        <w:spacing w:line="278" w:lineRule="auto"/>
        <w:ind w:left="768" w:right="627" w:firstLine="424"/>
        <w:jc w:val="left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«Аленький</w:t>
      </w:r>
      <w:r>
        <w:rPr>
          <w:spacing w:val="1"/>
        </w:rPr>
        <w:t xml:space="preserve"> </w:t>
      </w:r>
      <w:r>
        <w:t>цветочек»,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 xml:space="preserve">режиссер </w:t>
      </w:r>
      <w:hyperlink r:id="rId155">
        <w:r>
          <w:t>Л.Атаманов,</w:t>
        </w:r>
        <w:r>
          <w:rPr>
            <w:spacing w:val="5"/>
          </w:rPr>
          <w:t xml:space="preserve"> </w:t>
        </w:r>
      </w:hyperlink>
      <w:r>
        <w:t>1952.</w:t>
      </w:r>
    </w:p>
    <w:p w:rsidR="00E40263" w:rsidRDefault="00B96C06">
      <w:pPr>
        <w:pStyle w:val="a3"/>
        <w:spacing w:line="278" w:lineRule="auto"/>
        <w:ind w:left="768" w:firstLine="424"/>
        <w:jc w:val="left"/>
      </w:pPr>
      <w:r>
        <w:t>Полнометражный</w:t>
      </w:r>
      <w:r>
        <w:rPr>
          <w:spacing w:val="18"/>
        </w:rPr>
        <w:t xml:space="preserve"> </w:t>
      </w:r>
      <w:r>
        <w:t>анимационный</w:t>
      </w:r>
      <w:r>
        <w:rPr>
          <w:spacing w:val="19"/>
        </w:rPr>
        <w:t xml:space="preserve"> </w:t>
      </w:r>
      <w:r>
        <w:t>фильм</w:t>
      </w:r>
      <w:r>
        <w:rPr>
          <w:spacing w:val="23"/>
        </w:rPr>
        <w:t xml:space="preserve"> </w:t>
      </w:r>
      <w:r>
        <w:t>«Сказка</w:t>
      </w:r>
      <w:r>
        <w:rPr>
          <w:spacing w:val="20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царе</w:t>
      </w:r>
      <w:r>
        <w:rPr>
          <w:spacing w:val="20"/>
        </w:rPr>
        <w:t xml:space="preserve"> </w:t>
      </w:r>
      <w:r>
        <w:t>Салтане»,</w:t>
      </w:r>
      <w:r>
        <w:rPr>
          <w:spacing w:val="18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режиссер И.</w:t>
      </w:r>
      <w:r>
        <w:rPr>
          <w:spacing w:val="4"/>
        </w:rPr>
        <w:t xml:space="preserve"> </w:t>
      </w:r>
      <w:r>
        <w:t>Иванов-Вано,</w:t>
      </w:r>
      <w:r>
        <w:rPr>
          <w:spacing w:val="-1"/>
        </w:rPr>
        <w:t xml:space="preserve"> </w:t>
      </w:r>
      <w:r>
        <w:t>Л.Мильчин,</w:t>
      </w:r>
      <w:r>
        <w:rPr>
          <w:spacing w:val="5"/>
        </w:rPr>
        <w:t xml:space="preserve"> </w:t>
      </w:r>
      <w:r>
        <w:t>1984.</w:t>
      </w:r>
    </w:p>
    <w:p w:rsidR="00E40263" w:rsidRDefault="00B96C06">
      <w:pPr>
        <w:spacing w:line="272" w:lineRule="exact"/>
        <w:ind w:left="1192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(7-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лет)</w:t>
      </w:r>
    </w:p>
    <w:p w:rsidR="00E40263" w:rsidRDefault="00B96C06">
      <w:pPr>
        <w:pStyle w:val="a3"/>
        <w:spacing w:before="33"/>
        <w:ind w:left="1192"/>
        <w:jc w:val="left"/>
      </w:pPr>
      <w:r>
        <w:t>Полнометражный</w:t>
      </w:r>
      <w:r>
        <w:rPr>
          <w:spacing w:val="21"/>
        </w:rPr>
        <w:t xml:space="preserve"> </w:t>
      </w:r>
      <w:r>
        <w:t>анимационный</w:t>
      </w:r>
      <w:r>
        <w:rPr>
          <w:spacing w:val="79"/>
        </w:rPr>
        <w:t xml:space="preserve"> </w:t>
      </w:r>
      <w:r>
        <w:t>фильм</w:t>
      </w:r>
      <w:r>
        <w:rPr>
          <w:spacing w:val="88"/>
        </w:rPr>
        <w:t xml:space="preserve"> </w:t>
      </w:r>
      <w:r>
        <w:t>«Белка</w:t>
      </w:r>
      <w:r>
        <w:rPr>
          <w:spacing w:val="77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Стрелка.</w:t>
      </w:r>
      <w:r>
        <w:rPr>
          <w:spacing w:val="81"/>
        </w:rPr>
        <w:t xml:space="preserve"> </w:t>
      </w:r>
      <w:r>
        <w:t>Звѐздные</w:t>
      </w:r>
      <w:r>
        <w:rPr>
          <w:spacing w:val="78"/>
        </w:rPr>
        <w:t xml:space="preserve"> </w:t>
      </w:r>
      <w:r>
        <w:t>собаки»,</w:t>
      </w:r>
      <w:r>
        <w:rPr>
          <w:spacing w:val="88"/>
        </w:rPr>
        <w:t xml:space="preserve"> </w:t>
      </w:r>
      <w:hyperlink r:id="rId156">
        <w:r>
          <w:t>киностудия</w:t>
        </w:r>
      </w:hyperlink>
    </w:p>
    <w:p w:rsidR="00E40263" w:rsidRDefault="00B96C06">
      <w:pPr>
        <w:pStyle w:val="a3"/>
        <w:spacing w:before="44"/>
        <w:ind w:left="768"/>
        <w:jc w:val="left"/>
      </w:pPr>
      <w:r>
        <w:t>«Центрнационального</w:t>
      </w:r>
      <w:r>
        <w:rPr>
          <w:spacing w:val="-6"/>
        </w:rPr>
        <w:t xml:space="preserve"> </w:t>
      </w:r>
      <w:r>
        <w:t>фильма»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«ЦНФ-Анима,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hyperlink r:id="rId157">
        <w:r>
          <w:t>С.Ушаков,</w:t>
        </w:r>
        <w:r>
          <w:rPr>
            <w:spacing w:val="-2"/>
          </w:rPr>
          <w:t xml:space="preserve"> </w:t>
        </w:r>
      </w:hyperlink>
      <w:hyperlink r:id="rId158">
        <w:r>
          <w:t>И.Евланникова</w:t>
        </w:r>
      </w:hyperlink>
      <w:r>
        <w:t>,</w:t>
      </w:r>
      <w:r>
        <w:rPr>
          <w:spacing w:val="-3"/>
        </w:rPr>
        <w:t xml:space="preserve"> </w:t>
      </w:r>
      <w:r>
        <w:t>2010.</w:t>
      </w:r>
    </w:p>
    <w:p w:rsidR="00E40263" w:rsidRDefault="00B96C06">
      <w:pPr>
        <w:pStyle w:val="a3"/>
        <w:tabs>
          <w:tab w:val="left" w:pos="4845"/>
          <w:tab w:val="left" w:pos="5757"/>
          <w:tab w:val="left" w:pos="7045"/>
          <w:tab w:val="left" w:pos="8102"/>
          <w:tab w:val="left" w:pos="9770"/>
          <w:tab w:val="left" w:pos="10558"/>
        </w:tabs>
        <w:spacing w:before="40"/>
        <w:ind w:left="1192"/>
        <w:jc w:val="left"/>
      </w:pPr>
      <w:r>
        <w:rPr>
          <w:spacing w:val="-1"/>
        </w:rPr>
        <w:t>Полнометражный</w:t>
      </w:r>
      <w:r>
        <w:rPr>
          <w:spacing w:val="-24"/>
        </w:rPr>
        <w:t xml:space="preserve"> </w:t>
      </w:r>
      <w:r>
        <w:t>анимационный</w:t>
      </w:r>
      <w:r>
        <w:tab/>
        <w:t>фильм</w:t>
      </w:r>
      <w:proofErr w:type="gramStart"/>
      <w:r>
        <w:tab/>
        <w:t>«</w:t>
      </w:r>
      <w:proofErr w:type="gramEnd"/>
      <w:r>
        <w:t>Суворов:</w:t>
      </w:r>
      <w:r>
        <w:tab/>
        <w:t>великое</w:t>
      </w:r>
      <w:r>
        <w:tab/>
        <w:t>путешествие»</w:t>
      </w:r>
      <w:r>
        <w:tab/>
        <w:t>(6+),</w:t>
      </w:r>
      <w:r>
        <w:tab/>
        <w:t>судия</w:t>
      </w:r>
    </w:p>
    <w:p w:rsidR="00E40263" w:rsidRDefault="00B96C06">
      <w:pPr>
        <w:pStyle w:val="a3"/>
        <w:spacing w:before="40"/>
        <w:ind w:left="768"/>
        <w:jc w:val="left"/>
      </w:pPr>
      <w:r>
        <w:t>«Союзмультфильм»,</w:t>
      </w:r>
      <w:r>
        <w:rPr>
          <w:spacing w:val="-6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Б.Чертков,</w:t>
      </w:r>
      <w:r>
        <w:rPr>
          <w:spacing w:val="-6"/>
        </w:rPr>
        <w:t xml:space="preserve"> </w:t>
      </w:r>
      <w:r>
        <w:t>2022.</w:t>
      </w:r>
    </w:p>
    <w:p w:rsidR="00E40263" w:rsidRDefault="00B96C06">
      <w:pPr>
        <w:pStyle w:val="a3"/>
        <w:spacing w:before="44" w:line="276" w:lineRule="auto"/>
        <w:ind w:left="768" w:right="460" w:firstLine="424"/>
        <w:jc w:val="left"/>
      </w:pPr>
      <w:r>
        <w:t>Полнометражный</w:t>
      </w:r>
      <w:r>
        <w:rPr>
          <w:spacing w:val="32"/>
        </w:rPr>
        <w:t xml:space="preserve"> </w:t>
      </w:r>
      <w:r>
        <w:t>анимационный</w:t>
      </w:r>
      <w:r>
        <w:rPr>
          <w:spacing w:val="32"/>
        </w:rPr>
        <w:t xml:space="preserve"> </w:t>
      </w:r>
      <w:r>
        <w:t>фильм</w:t>
      </w:r>
      <w:r>
        <w:rPr>
          <w:spacing w:val="36"/>
        </w:rPr>
        <w:t xml:space="preserve"> </w:t>
      </w:r>
      <w:r>
        <w:t>«Бемби»,</w:t>
      </w:r>
      <w:r>
        <w:rPr>
          <w:spacing w:val="37"/>
        </w:rPr>
        <w:t xml:space="preserve"> </w:t>
      </w:r>
      <w:r>
        <w:t>студия</w:t>
      </w:r>
      <w:r>
        <w:rPr>
          <w:spacing w:val="37"/>
        </w:rPr>
        <w:t xml:space="preserve"> </w:t>
      </w:r>
      <w:r>
        <w:t>Walt</w:t>
      </w:r>
      <w:r>
        <w:rPr>
          <w:spacing w:val="33"/>
        </w:rPr>
        <w:t xml:space="preserve"> </w:t>
      </w:r>
      <w:r>
        <w:t>Disney,</w:t>
      </w:r>
      <w:r>
        <w:rPr>
          <w:spacing w:val="36"/>
        </w:rPr>
        <w:t xml:space="preserve"> </w:t>
      </w:r>
      <w:r>
        <w:t>режиссер</w:t>
      </w:r>
      <w:r>
        <w:rPr>
          <w:spacing w:val="43"/>
        </w:rPr>
        <w:t xml:space="preserve"> </w:t>
      </w:r>
      <w:hyperlink r:id="rId159">
        <w:r>
          <w:t>Дэвид</w:t>
        </w:r>
        <w:r>
          <w:rPr>
            <w:spacing w:val="33"/>
          </w:rPr>
          <w:t xml:space="preserve"> </w:t>
        </w:r>
        <w:r>
          <w:t>Хэнд</w:t>
        </w:r>
      </w:hyperlink>
      <w:r>
        <w:t>,</w:t>
      </w:r>
      <w:r>
        <w:rPr>
          <w:spacing w:val="-57"/>
        </w:rPr>
        <w:t xml:space="preserve"> </w:t>
      </w:r>
      <w:r>
        <w:t>1942.</w:t>
      </w:r>
    </w:p>
    <w:p w:rsidR="00E40263" w:rsidRDefault="00B96C06">
      <w:pPr>
        <w:pStyle w:val="a3"/>
        <w:spacing w:line="278" w:lineRule="auto"/>
        <w:ind w:left="768" w:right="602" w:firstLine="424"/>
        <w:jc w:val="left"/>
      </w:pPr>
      <w:r>
        <w:t>Полнометражный анимационный фильм «Король Лев», студия Walt Disney, режиссер Р. Аллерс,</w:t>
      </w:r>
      <w:r>
        <w:rPr>
          <w:spacing w:val="-57"/>
        </w:rPr>
        <w:t xml:space="preserve"> </w:t>
      </w:r>
      <w:r>
        <w:t>1994,</w:t>
      </w:r>
      <w:r>
        <w:rPr>
          <w:spacing w:val="-1"/>
        </w:rPr>
        <w:t xml:space="preserve"> </w:t>
      </w:r>
      <w:r>
        <w:t>США.</w:t>
      </w:r>
    </w:p>
    <w:p w:rsidR="00E40263" w:rsidRDefault="00B96C06">
      <w:pPr>
        <w:pStyle w:val="a3"/>
        <w:spacing w:line="276" w:lineRule="auto"/>
        <w:ind w:left="768" w:firstLine="424"/>
        <w:jc w:val="left"/>
      </w:pPr>
      <w:r>
        <w:t>Полнометражный</w:t>
      </w:r>
      <w:r>
        <w:rPr>
          <w:spacing w:val="11"/>
        </w:rPr>
        <w:t xml:space="preserve"> </w:t>
      </w:r>
      <w:r>
        <w:t>анимационный</w:t>
      </w:r>
      <w:r>
        <w:rPr>
          <w:spacing w:val="11"/>
        </w:rPr>
        <w:t xml:space="preserve"> </w:t>
      </w:r>
      <w:r>
        <w:t>фильм</w:t>
      </w:r>
      <w:r>
        <w:rPr>
          <w:spacing w:val="15"/>
        </w:rPr>
        <w:t xml:space="preserve"> </w:t>
      </w:r>
      <w:r>
        <w:t>«Алиса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стране</w:t>
      </w:r>
      <w:r>
        <w:rPr>
          <w:spacing w:val="12"/>
        </w:rPr>
        <w:t xml:space="preserve"> </w:t>
      </w:r>
      <w:r>
        <w:t>чудес»,</w:t>
      </w:r>
      <w:r>
        <w:rPr>
          <w:spacing w:val="11"/>
        </w:rPr>
        <w:t xml:space="preserve"> </w:t>
      </w:r>
      <w:r>
        <w:t>студия</w:t>
      </w:r>
      <w:r>
        <w:rPr>
          <w:spacing w:val="12"/>
        </w:rPr>
        <w:t xml:space="preserve"> </w:t>
      </w:r>
      <w:r>
        <w:t>Walt</w:t>
      </w:r>
      <w:r>
        <w:rPr>
          <w:spacing w:val="12"/>
        </w:rPr>
        <w:t xml:space="preserve"> </w:t>
      </w:r>
      <w:r>
        <w:t>Disney,</w:t>
      </w:r>
      <w:r>
        <w:rPr>
          <w:spacing w:val="11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К.Джероними,</w:t>
      </w:r>
      <w:r>
        <w:rPr>
          <w:spacing w:val="-2"/>
        </w:rPr>
        <w:t xml:space="preserve"> </w:t>
      </w:r>
      <w:r>
        <w:t>У.Джексон, 1951.</w:t>
      </w:r>
    </w:p>
    <w:p w:rsidR="00E40263" w:rsidRDefault="00B96C06">
      <w:pPr>
        <w:pStyle w:val="a3"/>
        <w:tabs>
          <w:tab w:val="left" w:pos="3267"/>
          <w:tab w:val="left" w:pos="5054"/>
          <w:tab w:val="left" w:pos="5966"/>
          <w:tab w:val="left" w:pos="7549"/>
          <w:tab w:val="left" w:pos="8484"/>
          <w:tab w:val="left" w:pos="9195"/>
          <w:tab w:val="left" w:pos="10175"/>
        </w:tabs>
        <w:spacing w:line="276" w:lineRule="auto"/>
        <w:ind w:left="768" w:right="608" w:firstLine="424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«Русалочка»,</w:t>
      </w:r>
      <w:r>
        <w:tab/>
        <w:t>студия</w:t>
      </w:r>
      <w:r>
        <w:tab/>
        <w:t>Walt</w:t>
      </w:r>
      <w:r>
        <w:tab/>
        <w:t>Disney,</w:t>
      </w:r>
      <w:r>
        <w:tab/>
      </w:r>
      <w:r>
        <w:rPr>
          <w:spacing w:val="-1"/>
        </w:rPr>
        <w:t>режиссер</w:t>
      </w:r>
      <w:r>
        <w:rPr>
          <w:spacing w:val="-57"/>
        </w:rPr>
        <w:t xml:space="preserve"> </w:t>
      </w:r>
      <w:hyperlink r:id="rId160">
        <w:r>
          <w:t xml:space="preserve">Дж.Митчелл, </w:t>
        </w:r>
      </w:hyperlink>
      <w:hyperlink r:id="rId161">
        <w:r>
          <w:t>М. Мантта</w:t>
        </w:r>
      </w:hyperlink>
      <w:r>
        <w:t>,1989.</w:t>
      </w:r>
    </w:p>
    <w:p w:rsidR="00E40263" w:rsidRDefault="00B96C06">
      <w:pPr>
        <w:pStyle w:val="a3"/>
        <w:spacing w:line="278" w:lineRule="auto"/>
        <w:ind w:left="768" w:right="627" w:firstLine="424"/>
        <w:jc w:val="left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6"/>
        </w:rPr>
        <w:t xml:space="preserve"> </w:t>
      </w:r>
      <w:r>
        <w:t>«Красавица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чудовище»,</w:t>
      </w:r>
      <w:r>
        <w:rPr>
          <w:spacing w:val="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Walt</w:t>
      </w:r>
      <w:r>
        <w:rPr>
          <w:spacing w:val="2"/>
        </w:rPr>
        <w:t xml:space="preserve"> </w:t>
      </w:r>
      <w:r>
        <w:t>Disney,</w:t>
      </w:r>
      <w:r>
        <w:rPr>
          <w:spacing w:val="-57"/>
        </w:rPr>
        <w:t xml:space="preserve"> </w:t>
      </w:r>
      <w:r>
        <w:t>режиссерГ.</w:t>
      </w:r>
      <w:r>
        <w:rPr>
          <w:spacing w:val="-5"/>
        </w:rPr>
        <w:t xml:space="preserve"> </w:t>
      </w:r>
      <w:r>
        <w:t>Труздейл,</w:t>
      </w:r>
      <w:r>
        <w:rPr>
          <w:spacing w:val="1"/>
        </w:rPr>
        <w:t xml:space="preserve"> </w:t>
      </w:r>
      <w:r>
        <w:t>1992, США.</w:t>
      </w:r>
    </w:p>
    <w:p w:rsidR="00E40263" w:rsidRDefault="00B96C06">
      <w:pPr>
        <w:pStyle w:val="a3"/>
        <w:spacing w:line="276" w:lineRule="auto"/>
        <w:ind w:left="768" w:firstLine="424"/>
        <w:jc w:val="left"/>
      </w:pPr>
      <w:r>
        <w:t>Полнометражный</w:t>
      </w:r>
      <w:r>
        <w:rPr>
          <w:spacing w:val="15"/>
        </w:rPr>
        <w:t xml:space="preserve"> </w:t>
      </w:r>
      <w:r>
        <w:t>анимационный</w:t>
      </w:r>
      <w:r>
        <w:rPr>
          <w:spacing w:val="16"/>
        </w:rPr>
        <w:t xml:space="preserve"> </w:t>
      </w:r>
      <w:r>
        <w:t>фильм</w:t>
      </w:r>
      <w:r>
        <w:rPr>
          <w:spacing w:val="16"/>
        </w:rPr>
        <w:t xml:space="preserve"> </w:t>
      </w:r>
      <w:r>
        <w:t>фильм</w:t>
      </w:r>
      <w:r>
        <w:rPr>
          <w:spacing w:val="20"/>
        </w:rPr>
        <w:t xml:space="preserve"> </w:t>
      </w:r>
      <w:r>
        <w:t>«Балто»,</w:t>
      </w:r>
      <w:r>
        <w:rPr>
          <w:spacing w:val="16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Universal</w:t>
      </w:r>
      <w:r>
        <w:rPr>
          <w:spacing w:val="18"/>
        </w:rPr>
        <w:t xml:space="preserve"> </w:t>
      </w:r>
      <w:r>
        <w:t>Pictures,</w:t>
      </w:r>
      <w:r>
        <w:rPr>
          <w:spacing w:val="13"/>
        </w:rPr>
        <w:t xml:space="preserve"> </w:t>
      </w:r>
      <w:r>
        <w:t>режиссер</w:t>
      </w:r>
      <w:r>
        <w:rPr>
          <w:spacing w:val="17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Уэллс,</w:t>
      </w:r>
      <w:r>
        <w:rPr>
          <w:spacing w:val="-4"/>
        </w:rPr>
        <w:t xml:space="preserve"> </w:t>
      </w:r>
      <w:r>
        <w:t>1995, США.</w:t>
      </w:r>
    </w:p>
    <w:p w:rsidR="00E40263" w:rsidRDefault="00B96C06">
      <w:pPr>
        <w:pStyle w:val="a3"/>
        <w:spacing w:line="276" w:lineRule="auto"/>
        <w:ind w:left="768" w:firstLine="424"/>
        <w:jc w:val="left"/>
      </w:pPr>
      <w:r>
        <w:t>Полнометражный</w:t>
      </w:r>
      <w:r>
        <w:rPr>
          <w:spacing w:val="35"/>
        </w:rPr>
        <w:t xml:space="preserve"> </w:t>
      </w:r>
      <w:r>
        <w:t>анимационный</w:t>
      </w:r>
      <w:r>
        <w:rPr>
          <w:spacing w:val="35"/>
        </w:rPr>
        <w:t xml:space="preserve"> </w:t>
      </w:r>
      <w:r>
        <w:t>фильм</w:t>
      </w:r>
      <w:r>
        <w:rPr>
          <w:spacing w:val="39"/>
        </w:rPr>
        <w:t xml:space="preserve"> </w:t>
      </w:r>
      <w:r>
        <w:t>«Ледниковый</w:t>
      </w:r>
      <w:r>
        <w:rPr>
          <w:spacing w:val="36"/>
        </w:rPr>
        <w:t xml:space="preserve"> </w:t>
      </w:r>
      <w:r>
        <w:t>период»,</w:t>
      </w:r>
      <w:r>
        <w:rPr>
          <w:spacing w:val="37"/>
        </w:rPr>
        <w:t xml:space="preserve"> </w:t>
      </w:r>
      <w:r>
        <w:t>киностудия</w:t>
      </w:r>
      <w:r>
        <w:rPr>
          <w:spacing w:val="37"/>
        </w:rPr>
        <w:t xml:space="preserve"> </w:t>
      </w:r>
      <w:r>
        <w:t>Blue</w:t>
      </w:r>
      <w:r>
        <w:rPr>
          <w:spacing w:val="37"/>
        </w:rPr>
        <w:t xml:space="preserve"> </w:t>
      </w:r>
      <w:r>
        <w:t>Sky</w:t>
      </w:r>
      <w:r>
        <w:rPr>
          <w:spacing w:val="28"/>
        </w:rPr>
        <w:t xml:space="preserve"> </w:t>
      </w:r>
      <w:r>
        <w:t>Studios,</w:t>
      </w:r>
      <w:r>
        <w:rPr>
          <w:spacing w:val="-57"/>
        </w:rPr>
        <w:t xml:space="preserve"> </w:t>
      </w:r>
      <w:r>
        <w:t>режиссер К.Уэдж, 2002, США.</w:t>
      </w:r>
    </w:p>
    <w:p w:rsidR="00E40263" w:rsidRDefault="00B96C06">
      <w:pPr>
        <w:pStyle w:val="a3"/>
        <w:spacing w:line="278" w:lineRule="auto"/>
        <w:ind w:left="768" w:firstLine="424"/>
        <w:jc w:val="left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приручить дракона» (6+),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Dreams Work</w:t>
      </w:r>
      <w:r>
        <w:rPr>
          <w:spacing w:val="-57"/>
        </w:rPr>
        <w:t xml:space="preserve"> </w:t>
      </w:r>
      <w:r>
        <w:t>Animation,</w:t>
      </w:r>
      <w:r>
        <w:rPr>
          <w:spacing w:val="-3"/>
        </w:rPr>
        <w:t xml:space="preserve"> </w:t>
      </w:r>
      <w:r>
        <w:t>режиссеры К. Сандерс, Д. Деблуа,</w:t>
      </w:r>
      <w:r>
        <w:rPr>
          <w:spacing w:val="4"/>
        </w:rPr>
        <w:t xml:space="preserve"> </w:t>
      </w:r>
      <w:r>
        <w:t>2010, США.</w:t>
      </w:r>
    </w:p>
    <w:p w:rsidR="00E40263" w:rsidRDefault="00B96C06">
      <w:pPr>
        <w:pStyle w:val="a3"/>
        <w:spacing w:line="276" w:lineRule="auto"/>
        <w:ind w:left="768" w:firstLine="424"/>
        <w:jc w:val="left"/>
      </w:pPr>
      <w:r>
        <w:t>Анимационный</w:t>
      </w:r>
      <w:r>
        <w:rPr>
          <w:spacing w:val="11"/>
        </w:rPr>
        <w:t xml:space="preserve"> </w:t>
      </w:r>
      <w:r>
        <w:t>сериал</w:t>
      </w:r>
      <w:r>
        <w:rPr>
          <w:spacing w:val="12"/>
        </w:rPr>
        <w:t xml:space="preserve"> </w:t>
      </w:r>
      <w:r>
        <w:t>«Долина</w:t>
      </w:r>
      <w:r>
        <w:rPr>
          <w:spacing w:val="12"/>
        </w:rPr>
        <w:t xml:space="preserve"> </w:t>
      </w:r>
      <w:r>
        <w:t>Муми-троллей»</w:t>
      </w:r>
      <w:r>
        <w:rPr>
          <w:spacing w:val="7"/>
        </w:rPr>
        <w:t xml:space="preserve"> </w:t>
      </w:r>
      <w:r>
        <w:t>(2</w:t>
      </w:r>
      <w:r>
        <w:rPr>
          <w:spacing w:val="11"/>
        </w:rPr>
        <w:t xml:space="preserve"> </w:t>
      </w:r>
      <w:r>
        <w:t>сезона),</w:t>
      </w:r>
      <w:r>
        <w:rPr>
          <w:spacing w:val="7"/>
        </w:rPr>
        <w:t xml:space="preserve"> </w:t>
      </w:r>
      <w:r>
        <w:t>студия</w:t>
      </w:r>
      <w:r>
        <w:rPr>
          <w:spacing w:val="12"/>
        </w:rPr>
        <w:t xml:space="preserve"> </w:t>
      </w:r>
      <w:r>
        <w:t>Gutsy</w:t>
      </w:r>
      <w:r>
        <w:rPr>
          <w:spacing w:val="11"/>
        </w:rPr>
        <w:t xml:space="preserve"> </w:t>
      </w:r>
      <w:r>
        <w:t>Animations,</w:t>
      </w:r>
      <w:r>
        <w:rPr>
          <w:spacing w:val="11"/>
        </w:rPr>
        <w:t xml:space="preserve"> </w:t>
      </w:r>
      <w:r>
        <w:t>YLE</w:t>
      </w:r>
      <w:r>
        <w:rPr>
          <w:spacing w:val="-57"/>
        </w:rPr>
        <w:t xml:space="preserve"> </w:t>
      </w:r>
      <w:proofErr w:type="gramStart"/>
      <w:r>
        <w:t>Draama,режиссер</w:t>
      </w:r>
      <w:proofErr w:type="gramEnd"/>
      <w:r>
        <w:rPr>
          <w:spacing w:val="-4"/>
        </w:rPr>
        <w:t xml:space="preserve"> </w:t>
      </w:r>
      <w:r>
        <w:t>С.Бокс,</w:t>
      </w:r>
      <w:r>
        <w:rPr>
          <w:spacing w:val="4"/>
        </w:rPr>
        <w:t xml:space="preserve"> </w:t>
      </w:r>
      <w:r>
        <w:t>Д.Робби,</w:t>
      </w:r>
      <w:r>
        <w:rPr>
          <w:spacing w:val="-1"/>
        </w:rPr>
        <w:t xml:space="preserve"> </w:t>
      </w:r>
      <w:r>
        <w:t>2019-2020.</w:t>
      </w:r>
    </w:p>
    <w:p w:rsidR="00E40263" w:rsidRDefault="00B96C06">
      <w:pPr>
        <w:pStyle w:val="a3"/>
        <w:spacing w:line="276" w:lineRule="auto"/>
        <w:ind w:left="768" w:firstLine="424"/>
        <w:jc w:val="left"/>
      </w:pPr>
      <w:r>
        <w:t>Полнометражный</w:t>
      </w:r>
      <w:r>
        <w:rPr>
          <w:spacing w:val="20"/>
        </w:rPr>
        <w:t xml:space="preserve"> </w:t>
      </w:r>
      <w:r>
        <w:t>анимационный</w:t>
      </w:r>
      <w:r>
        <w:rPr>
          <w:spacing w:val="20"/>
        </w:rPr>
        <w:t xml:space="preserve"> </w:t>
      </w:r>
      <w:r>
        <w:t>фильм</w:t>
      </w:r>
      <w:r>
        <w:rPr>
          <w:spacing w:val="24"/>
        </w:rPr>
        <w:t xml:space="preserve"> </w:t>
      </w:r>
      <w:r>
        <w:t>«Мой</w:t>
      </w:r>
      <w:r>
        <w:rPr>
          <w:spacing w:val="20"/>
        </w:rPr>
        <w:t xml:space="preserve"> </w:t>
      </w:r>
      <w:r>
        <w:t>сосед</w:t>
      </w:r>
      <w:r>
        <w:rPr>
          <w:spacing w:val="22"/>
        </w:rPr>
        <w:t xml:space="preserve"> </w:t>
      </w:r>
      <w:r>
        <w:t>Тоторо»,</w:t>
      </w:r>
      <w:r>
        <w:rPr>
          <w:spacing w:val="31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«Ghibli»,</w:t>
      </w:r>
      <w:r>
        <w:rPr>
          <w:spacing w:val="21"/>
        </w:rPr>
        <w:t xml:space="preserve"> </w:t>
      </w:r>
      <w:r>
        <w:t>режиссер</w:t>
      </w:r>
      <w:r>
        <w:rPr>
          <w:spacing w:val="25"/>
        </w:rPr>
        <w:t xml:space="preserve"> </w:t>
      </w:r>
      <w:r>
        <w:t>Хаяо</w:t>
      </w:r>
      <w:r>
        <w:rPr>
          <w:spacing w:val="-57"/>
        </w:rPr>
        <w:t xml:space="preserve"> </w:t>
      </w:r>
      <w:r>
        <w:t>Миядзаки,1988.</w:t>
      </w:r>
    </w:p>
    <w:p w:rsidR="00E40263" w:rsidRDefault="00B96C06">
      <w:pPr>
        <w:pStyle w:val="a3"/>
        <w:spacing w:line="278" w:lineRule="auto"/>
        <w:ind w:left="768" w:firstLine="424"/>
        <w:jc w:val="left"/>
      </w:pPr>
      <w:r>
        <w:t>Полнометражный</w:t>
      </w:r>
      <w:r>
        <w:rPr>
          <w:spacing w:val="41"/>
        </w:rPr>
        <w:t xml:space="preserve"> </w:t>
      </w:r>
      <w:r>
        <w:t>анимационный</w:t>
      </w:r>
      <w:r>
        <w:rPr>
          <w:spacing w:val="42"/>
        </w:rPr>
        <w:t xml:space="preserve"> </w:t>
      </w:r>
      <w:r>
        <w:t>фильм</w:t>
      </w:r>
      <w:r>
        <w:rPr>
          <w:spacing w:val="46"/>
        </w:rPr>
        <w:t xml:space="preserve"> </w:t>
      </w:r>
      <w:r>
        <w:t>«Рыбка</w:t>
      </w:r>
      <w:r>
        <w:rPr>
          <w:spacing w:val="42"/>
        </w:rPr>
        <w:t xml:space="preserve"> </w:t>
      </w:r>
      <w:r>
        <w:t>Поньо</w:t>
      </w:r>
      <w:r>
        <w:rPr>
          <w:spacing w:val="42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утесе»,</w:t>
      </w:r>
      <w:r>
        <w:rPr>
          <w:spacing w:val="48"/>
        </w:rPr>
        <w:t xml:space="preserve"> </w:t>
      </w:r>
      <w:r>
        <w:t>студия</w:t>
      </w:r>
      <w:r>
        <w:rPr>
          <w:spacing w:val="46"/>
        </w:rPr>
        <w:t xml:space="preserve"> </w:t>
      </w:r>
      <w:r>
        <w:t>«Ghibli»,</w:t>
      </w:r>
      <w:r>
        <w:rPr>
          <w:spacing w:val="42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ХаяоМиядзаки, 2008.</w:t>
      </w:r>
    </w:p>
    <w:p w:rsidR="00E40263" w:rsidRDefault="00E40263">
      <w:pPr>
        <w:spacing w:line="278" w:lineRule="auto"/>
        <w:sectPr w:rsidR="00E40263">
          <w:headerReference w:type="default" r:id="rId162"/>
          <w:footerReference w:type="default" r:id="rId163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4"/>
        <w:spacing w:before="8"/>
        <w:ind w:left="1192"/>
        <w:jc w:val="left"/>
      </w:pPr>
      <w:r>
        <w:lastRenderedPageBreak/>
        <w:t>Кинематографические</w:t>
      </w:r>
      <w:r>
        <w:rPr>
          <w:spacing w:val="-12"/>
        </w:rPr>
        <w:t xml:space="preserve"> </w:t>
      </w:r>
      <w:r>
        <w:t>произведения</w:t>
      </w:r>
    </w:p>
    <w:p w:rsidR="00E40263" w:rsidRDefault="00B96C06">
      <w:pPr>
        <w:pStyle w:val="a3"/>
        <w:spacing w:before="36"/>
        <w:ind w:left="1192"/>
        <w:jc w:val="left"/>
      </w:pPr>
      <w:r>
        <w:t>Кинофильм</w:t>
      </w:r>
      <w:r>
        <w:rPr>
          <w:spacing w:val="-4"/>
        </w:rPr>
        <w:t xml:space="preserve"> </w:t>
      </w:r>
      <w:r>
        <w:t>«Золушка»</w:t>
      </w:r>
      <w:r>
        <w:rPr>
          <w:spacing w:val="-14"/>
        </w:rPr>
        <w:t xml:space="preserve"> </w:t>
      </w:r>
      <w:r>
        <w:t>(0+),</w:t>
      </w:r>
      <w:r>
        <w:rPr>
          <w:spacing w:val="-4"/>
        </w:rPr>
        <w:t xml:space="preserve"> </w:t>
      </w:r>
      <w:r>
        <w:t>киностудия</w:t>
      </w:r>
      <w:r>
        <w:rPr>
          <w:spacing w:val="3"/>
        </w:rPr>
        <w:t xml:space="preserve"> </w:t>
      </w:r>
      <w:r>
        <w:t>«Ленфильм»,</w:t>
      </w:r>
      <w:r>
        <w:rPr>
          <w:spacing w:val="-6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Шапиро,</w:t>
      </w:r>
      <w:r>
        <w:rPr>
          <w:spacing w:val="-7"/>
        </w:rPr>
        <w:t xml:space="preserve"> </w:t>
      </w:r>
      <w:r>
        <w:t>1947.</w:t>
      </w:r>
    </w:p>
    <w:p w:rsidR="00E40263" w:rsidRDefault="00B96C06">
      <w:pPr>
        <w:pStyle w:val="a3"/>
        <w:spacing w:before="44" w:line="276" w:lineRule="auto"/>
        <w:ind w:left="768" w:right="460" w:firstLine="424"/>
        <w:jc w:val="left"/>
      </w:pPr>
      <w:r>
        <w:t>Кинофильм</w:t>
      </w:r>
      <w:r>
        <w:rPr>
          <w:spacing w:val="9"/>
        </w:rPr>
        <w:t xml:space="preserve"> </w:t>
      </w:r>
      <w:r>
        <w:t>«Приключения</w:t>
      </w:r>
      <w:r>
        <w:rPr>
          <w:spacing w:val="7"/>
        </w:rPr>
        <w:t xml:space="preserve"> </w:t>
      </w:r>
      <w:r>
        <w:t>Буратино»</w:t>
      </w:r>
      <w:r>
        <w:rPr>
          <w:spacing w:val="6"/>
        </w:rPr>
        <w:t xml:space="preserve"> </w:t>
      </w:r>
      <w:r>
        <w:t>(0+),</w:t>
      </w:r>
      <w:r>
        <w:rPr>
          <w:spacing w:val="5"/>
        </w:rPr>
        <w:t xml:space="preserve"> </w:t>
      </w:r>
      <w:r>
        <w:t>киностудия</w:t>
      </w:r>
      <w:r>
        <w:rPr>
          <w:spacing w:val="10"/>
        </w:rPr>
        <w:t xml:space="preserve"> </w:t>
      </w:r>
      <w:r>
        <w:t>«Беларусьфильм»,</w:t>
      </w:r>
      <w:r>
        <w:rPr>
          <w:spacing w:val="6"/>
        </w:rPr>
        <w:t xml:space="preserve"> </w:t>
      </w:r>
      <w:r>
        <w:t>режиссер</w:t>
      </w:r>
      <w:r>
        <w:rPr>
          <w:spacing w:val="5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Нечаев,</w:t>
      </w:r>
      <w:r>
        <w:rPr>
          <w:spacing w:val="-57"/>
        </w:rPr>
        <w:t xml:space="preserve"> </w:t>
      </w:r>
      <w:r>
        <w:t>1977.</w:t>
      </w:r>
    </w:p>
    <w:p w:rsidR="00E40263" w:rsidRDefault="00B96C06">
      <w:pPr>
        <w:pStyle w:val="a3"/>
        <w:spacing w:line="273" w:lineRule="exact"/>
        <w:ind w:left="1192"/>
        <w:jc w:val="left"/>
      </w:pPr>
      <w:r>
        <w:t>Кинофильм</w:t>
      </w:r>
      <w:r>
        <w:rPr>
          <w:spacing w:val="-2"/>
        </w:rPr>
        <w:t xml:space="preserve"> </w:t>
      </w:r>
      <w:r>
        <w:t>«Морозко»</w:t>
      </w:r>
      <w:r>
        <w:rPr>
          <w:spacing w:val="-13"/>
        </w:rPr>
        <w:t xml:space="preserve"> </w:t>
      </w:r>
      <w:r>
        <w:t>(0+),</w:t>
      </w:r>
      <w:r>
        <w:rPr>
          <w:spacing w:val="-2"/>
        </w:rPr>
        <w:t xml:space="preserve"> </w:t>
      </w:r>
      <w:r>
        <w:t>киностудия</w:t>
      </w:r>
      <w:r>
        <w:rPr>
          <w:spacing w:val="-4"/>
        </w:rPr>
        <w:t xml:space="preserve"> </w:t>
      </w:r>
      <w:r>
        <w:t>им.</w:t>
      </w:r>
      <w:r>
        <w:rPr>
          <w:spacing w:val="-5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Горького,</w:t>
      </w:r>
      <w:r>
        <w:rPr>
          <w:spacing w:val="-4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Роу,</w:t>
      </w:r>
      <w:r>
        <w:rPr>
          <w:spacing w:val="-5"/>
        </w:rPr>
        <w:t xml:space="preserve"> </w:t>
      </w:r>
      <w:r>
        <w:t>1964.</w:t>
      </w:r>
    </w:p>
    <w:p w:rsidR="00E40263" w:rsidRDefault="00B96C06">
      <w:pPr>
        <w:pStyle w:val="a3"/>
        <w:tabs>
          <w:tab w:val="left" w:pos="2592"/>
          <w:tab w:val="left" w:pos="6885"/>
          <w:tab w:val="left" w:pos="9786"/>
        </w:tabs>
        <w:spacing w:before="44" w:line="276" w:lineRule="auto"/>
        <w:ind w:left="768" w:right="603" w:firstLine="424"/>
        <w:jc w:val="left"/>
      </w:pPr>
      <w:r>
        <w:t>Кинофильм</w:t>
      </w:r>
      <w:r>
        <w:tab/>
        <w:t xml:space="preserve">«Новогодние  </w:t>
      </w:r>
      <w:r>
        <w:rPr>
          <w:spacing w:val="14"/>
        </w:rPr>
        <w:t xml:space="preserve"> </w:t>
      </w:r>
      <w:r>
        <w:t xml:space="preserve">приключения  </w:t>
      </w:r>
      <w:r>
        <w:rPr>
          <w:spacing w:val="14"/>
        </w:rPr>
        <w:t xml:space="preserve"> </w:t>
      </w:r>
      <w:r>
        <w:t xml:space="preserve">Маши  </w:t>
      </w:r>
      <w:r>
        <w:rPr>
          <w:spacing w:val="12"/>
        </w:rPr>
        <w:t xml:space="preserve"> </w:t>
      </w:r>
      <w:r>
        <w:t>и</w:t>
      </w:r>
      <w:r>
        <w:tab/>
        <w:t xml:space="preserve">Вити»  </w:t>
      </w:r>
      <w:r>
        <w:rPr>
          <w:spacing w:val="8"/>
        </w:rPr>
        <w:t xml:space="preserve"> </w:t>
      </w:r>
      <w:r>
        <w:t xml:space="preserve">(0+),  </w:t>
      </w:r>
      <w:r>
        <w:rPr>
          <w:spacing w:val="15"/>
        </w:rPr>
        <w:t xml:space="preserve"> </w:t>
      </w:r>
      <w:r>
        <w:t>киностудия</w:t>
      </w:r>
      <w:r>
        <w:tab/>
      </w:r>
      <w:r>
        <w:rPr>
          <w:spacing w:val="-1"/>
        </w:rPr>
        <w:t>«Ленфильм»,</w:t>
      </w:r>
      <w:r>
        <w:rPr>
          <w:spacing w:val="-57"/>
        </w:rPr>
        <w:t xml:space="preserve"> </w:t>
      </w:r>
      <w:r>
        <w:t>режиссѐры</w:t>
      </w:r>
      <w:hyperlink r:id="rId164">
        <w:r>
          <w:t>И.Усов,</w:t>
        </w:r>
        <w:r>
          <w:rPr>
            <w:spacing w:val="-1"/>
          </w:rPr>
          <w:t xml:space="preserve"> </w:t>
        </w:r>
      </w:hyperlink>
      <w:hyperlink r:id="rId165">
        <w:r>
          <w:t>Г.Казанский</w:t>
        </w:r>
      </w:hyperlink>
      <w:r>
        <w:t>,1975.</w:t>
      </w:r>
    </w:p>
    <w:p w:rsidR="00E40263" w:rsidRDefault="00B96C06">
      <w:pPr>
        <w:pStyle w:val="a3"/>
        <w:spacing w:line="278" w:lineRule="auto"/>
        <w:ind w:left="768" w:right="598" w:firstLine="424"/>
        <w:jc w:val="left"/>
      </w:pPr>
      <w:r>
        <w:t xml:space="preserve">Кинофильм «Мама», киностудия «Мосфильм» (0+), режиссѐр </w:t>
      </w:r>
      <w:hyperlink r:id="rId166">
        <w:r>
          <w:t>Э.Бостан</w:t>
        </w:r>
      </w:hyperlink>
      <w:r>
        <w:t>,1976. Кинофильм «Мери</w:t>
      </w:r>
      <w:r>
        <w:rPr>
          <w:spacing w:val="-57"/>
        </w:rPr>
        <w:t xml:space="preserve"> </w:t>
      </w:r>
      <w:r>
        <w:rPr>
          <w:spacing w:val="-1"/>
        </w:rPr>
        <w:t>Поппинс,</w:t>
      </w:r>
      <w:r>
        <w:rPr>
          <w:spacing w:val="-3"/>
        </w:rPr>
        <w:t xml:space="preserve"> </w:t>
      </w:r>
      <w:r>
        <w:rPr>
          <w:spacing w:val="-1"/>
        </w:rPr>
        <w:t>до</w:t>
      </w:r>
      <w:r>
        <w:rPr>
          <w:spacing w:val="-4"/>
        </w:rPr>
        <w:t xml:space="preserve"> </w:t>
      </w:r>
      <w:r>
        <w:rPr>
          <w:spacing w:val="-1"/>
        </w:rPr>
        <w:t>свидания!»</w:t>
      </w:r>
      <w:r>
        <w:rPr>
          <w:spacing w:val="-19"/>
        </w:rPr>
        <w:t xml:space="preserve"> </w:t>
      </w:r>
      <w:r>
        <w:rPr>
          <w:spacing w:val="-1"/>
        </w:rPr>
        <w:t>(0+),</w:t>
      </w:r>
      <w:r>
        <w:rPr>
          <w:spacing w:val="-4"/>
        </w:rPr>
        <w:t xml:space="preserve"> </w:t>
      </w:r>
      <w:r>
        <w:t>киностудия</w:t>
      </w:r>
      <w:r>
        <w:rPr>
          <w:spacing w:val="4"/>
        </w:rPr>
        <w:t xml:space="preserve"> </w:t>
      </w:r>
      <w:r>
        <w:t>«Мосфильм»,</w:t>
      </w:r>
      <w:r>
        <w:rPr>
          <w:spacing w:val="-2"/>
        </w:rPr>
        <w:t xml:space="preserve"> </w:t>
      </w:r>
      <w:r>
        <w:t>режиссѐрЛ.Квинихидзе,</w:t>
      </w:r>
      <w:r>
        <w:rPr>
          <w:spacing w:val="1"/>
        </w:rPr>
        <w:t xml:space="preserve"> </w:t>
      </w:r>
      <w:r>
        <w:t>1983.</w:t>
      </w:r>
    </w:p>
    <w:p w:rsidR="00E40263" w:rsidRDefault="00B96C06">
      <w:pPr>
        <w:pStyle w:val="a3"/>
        <w:spacing w:line="276" w:lineRule="auto"/>
        <w:ind w:left="768" w:right="627" w:firstLine="424"/>
        <w:jc w:val="left"/>
      </w:pPr>
      <w:r>
        <w:t>Кинофильм</w:t>
      </w:r>
      <w:r>
        <w:rPr>
          <w:spacing w:val="6"/>
        </w:rPr>
        <w:t xml:space="preserve"> </w:t>
      </w:r>
      <w:r>
        <w:t>«Марья-искусница»</w:t>
      </w:r>
      <w:r>
        <w:rPr>
          <w:spacing w:val="56"/>
        </w:rPr>
        <w:t xml:space="preserve"> </w:t>
      </w:r>
      <w:r>
        <w:t>(6+),</w:t>
      </w:r>
      <w:r>
        <w:rPr>
          <w:spacing w:val="1"/>
        </w:rPr>
        <w:t xml:space="preserve"> </w:t>
      </w:r>
      <w:r>
        <w:t>киностудия</w:t>
      </w:r>
      <w:r>
        <w:rPr>
          <w:spacing w:val="2"/>
        </w:rPr>
        <w:t xml:space="preserve"> </w:t>
      </w:r>
      <w:r>
        <w:t>им.</w:t>
      </w:r>
      <w:r>
        <w:rPr>
          <w:spacing w:val="4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Роу,</w:t>
      </w:r>
      <w:r>
        <w:rPr>
          <w:spacing w:val="1"/>
        </w:rPr>
        <w:t xml:space="preserve"> </w:t>
      </w:r>
      <w:r>
        <w:t>1959.</w:t>
      </w:r>
      <w:r>
        <w:rPr>
          <w:spacing w:val="-57"/>
        </w:rPr>
        <w:t xml:space="preserve"> </w:t>
      </w:r>
      <w:r>
        <w:rPr>
          <w:spacing w:val="-1"/>
        </w:rPr>
        <w:t>Кинофильм</w:t>
      </w:r>
      <w:r>
        <w:t xml:space="preserve"> </w:t>
      </w:r>
      <w:r>
        <w:rPr>
          <w:spacing w:val="-1"/>
        </w:rPr>
        <w:t>«Варвара-краса,</w:t>
      </w:r>
      <w:r>
        <w:rPr>
          <w:spacing w:val="-4"/>
        </w:rPr>
        <w:t xml:space="preserve"> </w:t>
      </w:r>
      <w:r>
        <w:t>длинная</w:t>
      </w:r>
      <w:r>
        <w:rPr>
          <w:spacing w:val="-2"/>
        </w:rPr>
        <w:t xml:space="preserve"> </w:t>
      </w:r>
      <w:r>
        <w:t>коса»</w:t>
      </w:r>
      <w:r>
        <w:rPr>
          <w:spacing w:val="-16"/>
        </w:rPr>
        <w:t xml:space="preserve"> </w:t>
      </w:r>
      <w:r>
        <w:t>(6+),</w:t>
      </w:r>
      <w:r>
        <w:rPr>
          <w:spacing w:val="-4"/>
        </w:rPr>
        <w:t xml:space="preserve"> </w:t>
      </w:r>
      <w:r>
        <w:t>киностудия</w:t>
      </w:r>
      <w:r>
        <w:rPr>
          <w:spacing w:val="-3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Горького, режиссер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Роу,1969.</w:t>
      </w:r>
    </w:p>
    <w:p w:rsidR="00E40263" w:rsidRDefault="00B96C06">
      <w:pPr>
        <w:pStyle w:val="3"/>
        <w:numPr>
          <w:ilvl w:val="1"/>
          <w:numId w:val="52"/>
        </w:numPr>
        <w:tabs>
          <w:tab w:val="left" w:pos="1417"/>
        </w:tabs>
        <w:ind w:left="1416" w:hanging="421"/>
        <w:jc w:val="left"/>
      </w:pPr>
      <w:r>
        <w:t>Кадровые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E40263" w:rsidRDefault="00B96C06">
      <w:pPr>
        <w:pStyle w:val="a3"/>
        <w:spacing w:before="36" w:line="276" w:lineRule="auto"/>
        <w:ind w:left="980" w:right="854" w:firstLine="708"/>
      </w:pPr>
      <w:r>
        <w:t>Реализация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56"/>
        </w:rPr>
        <w:t xml:space="preserve"> </w:t>
      </w:r>
      <w:r>
        <w:t>работниками,</w:t>
      </w:r>
    </w:p>
    <w:p w:rsidR="00E40263" w:rsidRDefault="00B96C06">
      <w:pPr>
        <w:pStyle w:val="a3"/>
        <w:spacing w:before="1" w:line="273" w:lineRule="auto"/>
        <w:ind w:left="980" w:right="842" w:firstLine="708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программыпедагогическими и учебно-вспомогательными работниками в течение всего времени</w:t>
      </w:r>
      <w:r>
        <w:rPr>
          <w:spacing w:val="-57"/>
        </w:rPr>
        <w:t xml:space="preserve"> </w:t>
      </w:r>
      <w:r>
        <w:t>ее реализации 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дошкольной</w:t>
      </w:r>
      <w:r>
        <w:rPr>
          <w:spacing w:val="-5"/>
        </w:rPr>
        <w:t xml:space="preserve"> </w:t>
      </w:r>
      <w:r>
        <w:t>группе.</w:t>
      </w:r>
    </w:p>
    <w:p w:rsidR="00E40263" w:rsidRDefault="00B96C06">
      <w:pPr>
        <w:pStyle w:val="a3"/>
        <w:spacing w:before="8" w:line="276" w:lineRule="auto"/>
        <w:ind w:left="980" w:right="847" w:firstLine="708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 справочнике должностей руководителей, специалистов и служащих, раздел</w:t>
      </w:r>
      <w:r>
        <w:rPr>
          <w:spacing w:val="1"/>
        </w:rPr>
        <w:t xml:space="preserve"> </w:t>
      </w:r>
      <w:r>
        <w:t>"Квалификационные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образования",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 Министерства здравоохранения и социального развития Российской Федерации от 26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2010 г.</w:t>
      </w:r>
      <w:r>
        <w:rPr>
          <w:spacing w:val="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761н.</w:t>
      </w:r>
    </w:p>
    <w:p w:rsidR="00E40263" w:rsidRDefault="00B96C06">
      <w:pPr>
        <w:pStyle w:val="a3"/>
        <w:spacing w:line="276" w:lineRule="auto"/>
        <w:ind w:left="980" w:right="844" w:firstLine="70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задействован кадровый состав других организаций, участвующих в сетевом взаимодействии с</w:t>
      </w:r>
      <w:r>
        <w:rPr>
          <w:spacing w:val="1"/>
        </w:rPr>
        <w:t xml:space="preserve"> </w:t>
      </w:r>
      <w:proofErr w:type="gramStart"/>
      <w:r>
        <w:t>организацией,квалификация</w:t>
      </w:r>
      <w:proofErr w:type="gramEnd"/>
      <w:r>
        <w:t xml:space="preserve"> которого</w:t>
      </w:r>
      <w:r>
        <w:rPr>
          <w:spacing w:val="-5"/>
        </w:rPr>
        <w:t xml:space="preserve"> </w:t>
      </w:r>
      <w:r>
        <w:t>отвечает</w:t>
      </w:r>
      <w:r>
        <w:rPr>
          <w:spacing w:val="8"/>
        </w:rPr>
        <w:t xml:space="preserve"> </w:t>
      </w:r>
      <w:r>
        <w:t>указанным</w:t>
      </w:r>
      <w:r>
        <w:rPr>
          <w:spacing w:val="-5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требованиям.</w:t>
      </w:r>
    </w:p>
    <w:p w:rsidR="00E40263" w:rsidRDefault="00B96C06">
      <w:pPr>
        <w:pStyle w:val="a3"/>
        <w:spacing w:line="276" w:lineRule="auto"/>
        <w:ind w:left="980" w:right="844" w:firstLine="708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 учебно-вспомогательными, административно-хозяйственными работниками</w:t>
      </w:r>
      <w:r>
        <w:rPr>
          <w:spacing w:val="1"/>
        </w:rPr>
        <w:t xml:space="preserve"> </w:t>
      </w:r>
      <w:r>
        <w:t>образовательной организации, а также медицинскими и иными работниками, выполняющими</w:t>
      </w:r>
      <w:r>
        <w:rPr>
          <w:spacing w:val="1"/>
        </w:rPr>
        <w:t xml:space="preserve"> </w:t>
      </w:r>
      <w:r>
        <w:t>вспомогательные функции. Организация самостоятельно устанавливает штатное 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 и психологического сопровождения педагогических работников. Руководитель</w:t>
      </w:r>
      <w:r>
        <w:rPr>
          <w:spacing w:val="1"/>
        </w:rPr>
        <w:t xml:space="preserve"> </w:t>
      </w:r>
      <w:r>
        <w:t>организации вправе заключать договора гражданско-правового характера и совершать иные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своих</w:t>
      </w:r>
      <w:r>
        <w:rPr>
          <w:spacing w:val="3"/>
        </w:rPr>
        <w:t xml:space="preserve"> </w:t>
      </w:r>
      <w:r>
        <w:t>полномочий.</w:t>
      </w:r>
    </w:p>
    <w:p w:rsidR="00E40263" w:rsidRDefault="00B96C06">
      <w:pPr>
        <w:pStyle w:val="a3"/>
        <w:spacing w:before="3" w:line="276" w:lineRule="auto"/>
        <w:ind w:left="980" w:right="845" w:firstLine="708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«Порядком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основным общеобразовательным программам – образовательным программам</w:t>
      </w:r>
      <w:r>
        <w:rPr>
          <w:spacing w:val="1"/>
        </w:rPr>
        <w:t xml:space="preserve"> </w:t>
      </w:r>
      <w:r>
        <w:rPr>
          <w:spacing w:val="-1"/>
        </w:rPr>
        <w:t xml:space="preserve">дошкольного </w:t>
      </w:r>
      <w:r>
        <w:t>образования», утвержденным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 г.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373.</w:t>
      </w:r>
    </w:p>
    <w:p w:rsidR="00E40263" w:rsidRDefault="00B96C06">
      <w:pPr>
        <w:pStyle w:val="a3"/>
        <w:spacing w:before="1" w:line="276" w:lineRule="auto"/>
        <w:ind w:left="980" w:right="844" w:firstLine="70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в т.ч. реализации права</w:t>
      </w:r>
      <w:r>
        <w:rPr>
          <w:spacing w:val="1"/>
        </w:rPr>
        <w:t xml:space="preserve"> </w:t>
      </w:r>
      <w:r>
        <w:rPr>
          <w:spacing w:val="-1"/>
        </w:rPr>
        <w:t xml:space="preserve">педагогических работников на получение дополнительного </w:t>
      </w:r>
      <w:r>
        <w:t>профессионального образования не</w:t>
      </w:r>
      <w:r>
        <w:rPr>
          <w:spacing w:val="1"/>
        </w:rPr>
        <w:t xml:space="preserve"> </w:t>
      </w:r>
      <w:r>
        <w:t>реже</w:t>
      </w:r>
      <w:r>
        <w:rPr>
          <w:spacing w:val="-4"/>
        </w:rPr>
        <w:t xml:space="preserve"> </w:t>
      </w:r>
      <w:r>
        <w:t>одного раза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счет</w:t>
      </w:r>
      <w:r>
        <w:rPr>
          <w:spacing w:val="-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Организации.</w:t>
      </w:r>
    </w:p>
    <w:p w:rsidR="00E40263" w:rsidRDefault="00B96C06">
      <w:pPr>
        <w:pStyle w:val="3"/>
        <w:spacing w:before="3"/>
        <w:ind w:left="1688"/>
      </w:pPr>
      <w:r>
        <w:t>Кадровые</w:t>
      </w:r>
      <w:r>
        <w:rPr>
          <w:spacing w:val="8"/>
        </w:rPr>
        <w:t xml:space="preserve"> </w:t>
      </w:r>
      <w:r>
        <w:t>условия</w:t>
      </w:r>
      <w:r>
        <w:rPr>
          <w:spacing w:val="66"/>
        </w:rPr>
        <w:t xml:space="preserve"> </w:t>
      </w:r>
      <w:r>
        <w:t>реализации</w:t>
      </w:r>
      <w:r>
        <w:rPr>
          <w:spacing w:val="67"/>
        </w:rPr>
        <w:t xml:space="preserve"> </w:t>
      </w:r>
      <w:r>
        <w:t>Программы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части,</w:t>
      </w:r>
      <w:r>
        <w:rPr>
          <w:spacing w:val="64"/>
        </w:rPr>
        <w:t xml:space="preserve"> </w:t>
      </w:r>
      <w:r>
        <w:t>формируемой</w:t>
      </w:r>
      <w:r>
        <w:rPr>
          <w:spacing w:val="67"/>
        </w:rPr>
        <w:t xml:space="preserve"> </w:t>
      </w:r>
      <w:r>
        <w:t>участниками</w:t>
      </w:r>
    </w:p>
    <w:p w:rsidR="00E40263" w:rsidRDefault="00E40263">
      <w:pPr>
        <w:sectPr w:rsidR="00E40263">
          <w:headerReference w:type="default" r:id="rId167"/>
          <w:footerReference w:type="default" r:id="rId168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spacing w:before="8"/>
        <w:ind w:left="980"/>
        <w:jc w:val="both"/>
        <w:rPr>
          <w:b/>
          <w:sz w:val="24"/>
        </w:rPr>
      </w:pPr>
      <w:r>
        <w:rPr>
          <w:b/>
          <w:sz w:val="24"/>
        </w:rPr>
        <w:lastRenderedPageBreak/>
        <w:t>образовательных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отношений</w:t>
      </w:r>
    </w:p>
    <w:p w:rsidR="00E40263" w:rsidRDefault="00B96C06">
      <w:pPr>
        <w:pStyle w:val="a3"/>
        <w:spacing w:before="36" w:after="7" w:line="276" w:lineRule="auto"/>
        <w:ind w:left="980" w:right="842" w:firstLine="708"/>
      </w:pPr>
      <w:r>
        <w:t>Коллектив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работников: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воспитателей, 1 — учитель — логопед, 1 учитель — дефектолог, 1 педагог — психолог, 1 —</w:t>
      </w:r>
      <w:r>
        <w:rPr>
          <w:spacing w:val="1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руководитель.</w:t>
      </w:r>
    </w:p>
    <w:tbl>
      <w:tblPr>
        <w:tblStyle w:val="TableNormal"/>
        <w:tblW w:w="0" w:type="auto"/>
        <w:tblInd w:w="3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709"/>
        <w:gridCol w:w="813"/>
        <w:gridCol w:w="1317"/>
        <w:gridCol w:w="416"/>
        <w:gridCol w:w="568"/>
        <w:gridCol w:w="784"/>
        <w:gridCol w:w="936"/>
        <w:gridCol w:w="465"/>
        <w:gridCol w:w="660"/>
        <w:gridCol w:w="672"/>
        <w:gridCol w:w="488"/>
        <w:gridCol w:w="544"/>
        <w:gridCol w:w="500"/>
        <w:gridCol w:w="512"/>
        <w:gridCol w:w="872"/>
      </w:tblGrid>
      <w:tr w:rsidR="00E40263">
        <w:trPr>
          <w:trHeight w:val="559"/>
        </w:trPr>
        <w:tc>
          <w:tcPr>
            <w:tcW w:w="1045" w:type="dxa"/>
            <w:vMerge w:val="restart"/>
          </w:tcPr>
          <w:p w:rsidR="00E40263" w:rsidRDefault="00B96C06">
            <w:pPr>
              <w:pStyle w:val="TableParagraph"/>
              <w:spacing w:before="26"/>
              <w:ind w:left="29" w:right="6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педагогов</w:t>
            </w:r>
          </w:p>
        </w:tc>
        <w:tc>
          <w:tcPr>
            <w:tcW w:w="3255" w:type="dxa"/>
            <w:gridSpan w:val="4"/>
          </w:tcPr>
          <w:p w:rsidR="00E40263" w:rsidRDefault="00B96C06">
            <w:pPr>
              <w:pStyle w:val="TableParagraph"/>
              <w:spacing w:before="26"/>
              <w:ind w:left="1041"/>
              <w:rPr>
                <w:b/>
              </w:rPr>
            </w:pPr>
            <w:r>
              <w:rPr>
                <w:b/>
              </w:rPr>
              <w:t>Аттестация</w:t>
            </w:r>
          </w:p>
        </w:tc>
        <w:tc>
          <w:tcPr>
            <w:tcW w:w="2288" w:type="dxa"/>
            <w:gridSpan w:val="3"/>
          </w:tcPr>
          <w:p w:rsidR="00E40263" w:rsidRDefault="00B96C06">
            <w:pPr>
              <w:pStyle w:val="TableParagraph"/>
              <w:spacing w:before="26"/>
              <w:ind w:left="491"/>
              <w:rPr>
                <w:b/>
              </w:rPr>
            </w:pPr>
            <w:r>
              <w:rPr>
                <w:b/>
              </w:rPr>
              <w:t>Образование</w:t>
            </w:r>
          </w:p>
        </w:tc>
        <w:tc>
          <w:tcPr>
            <w:tcW w:w="1797" w:type="dxa"/>
            <w:gridSpan w:val="3"/>
          </w:tcPr>
          <w:p w:rsidR="00E40263" w:rsidRDefault="00B96C06">
            <w:pPr>
              <w:pStyle w:val="TableParagraph"/>
              <w:spacing w:before="26"/>
              <w:ind w:left="656" w:right="66" w:hanging="577"/>
              <w:rPr>
                <w:b/>
              </w:rPr>
            </w:pPr>
            <w:r>
              <w:rPr>
                <w:b/>
              </w:rPr>
              <w:t>Педагогический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стаж</w:t>
            </w:r>
          </w:p>
        </w:tc>
        <w:tc>
          <w:tcPr>
            <w:tcW w:w="2916" w:type="dxa"/>
            <w:gridSpan w:val="5"/>
          </w:tcPr>
          <w:p w:rsidR="00E40263" w:rsidRDefault="00B96C06">
            <w:pPr>
              <w:pStyle w:val="TableParagraph"/>
              <w:spacing w:before="26"/>
              <w:ind w:left="295"/>
              <w:rPr>
                <w:b/>
              </w:rPr>
            </w:pPr>
            <w:r>
              <w:rPr>
                <w:b/>
              </w:rPr>
              <w:t>Возрастной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показатель</w:t>
            </w:r>
          </w:p>
        </w:tc>
      </w:tr>
      <w:tr w:rsidR="00E40263">
        <w:trPr>
          <w:trHeight w:val="1071"/>
        </w:trPr>
        <w:tc>
          <w:tcPr>
            <w:tcW w:w="1045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E40263" w:rsidRDefault="00B96C06">
            <w:pPr>
              <w:pStyle w:val="TableParagraph"/>
              <w:spacing w:before="30"/>
              <w:ind w:left="7" w:right="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первая</w:t>
            </w:r>
          </w:p>
        </w:tc>
        <w:tc>
          <w:tcPr>
            <w:tcW w:w="813" w:type="dxa"/>
          </w:tcPr>
          <w:p w:rsidR="00E40263" w:rsidRDefault="00B96C06">
            <w:pPr>
              <w:pStyle w:val="TableParagraph"/>
              <w:spacing w:before="30"/>
              <w:ind w:left="5" w:right="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высшая</w:t>
            </w:r>
          </w:p>
        </w:tc>
        <w:tc>
          <w:tcPr>
            <w:tcW w:w="1317" w:type="dxa"/>
          </w:tcPr>
          <w:p w:rsidR="00E40263" w:rsidRDefault="00B96C06">
            <w:pPr>
              <w:pStyle w:val="TableParagraph"/>
              <w:spacing w:before="30"/>
              <w:ind w:left="23" w:right="9" w:firstLine="496"/>
              <w:rPr>
                <w:b/>
                <w:i/>
              </w:rPr>
            </w:pPr>
            <w:r>
              <w:rPr>
                <w:b/>
                <w:i/>
              </w:rPr>
              <w:t>Не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аттестован</w:t>
            </w:r>
          </w:p>
        </w:tc>
        <w:tc>
          <w:tcPr>
            <w:tcW w:w="416" w:type="dxa"/>
          </w:tcPr>
          <w:p w:rsidR="00E40263" w:rsidRDefault="00B96C06">
            <w:pPr>
              <w:pStyle w:val="TableParagraph"/>
              <w:spacing w:before="30"/>
              <w:ind w:left="33" w:right="4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сзд</w:t>
            </w:r>
          </w:p>
        </w:tc>
        <w:tc>
          <w:tcPr>
            <w:tcW w:w="568" w:type="dxa"/>
          </w:tcPr>
          <w:p w:rsidR="00E40263" w:rsidRDefault="00B96C06">
            <w:pPr>
              <w:pStyle w:val="TableParagraph"/>
              <w:spacing w:before="30"/>
              <w:ind w:left="31" w:right="17" w:firstLine="52"/>
              <w:rPr>
                <w:b/>
                <w:i/>
              </w:rPr>
            </w:pPr>
            <w:r>
              <w:rPr>
                <w:b/>
                <w:i/>
              </w:rPr>
              <w:t>ср.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спец.</w:t>
            </w:r>
          </w:p>
        </w:tc>
        <w:tc>
          <w:tcPr>
            <w:tcW w:w="784" w:type="dxa"/>
          </w:tcPr>
          <w:p w:rsidR="00E40263" w:rsidRDefault="00B96C06">
            <w:pPr>
              <w:pStyle w:val="TableParagraph"/>
              <w:spacing w:before="30"/>
              <w:ind w:left="3" w:right="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высшее</w:t>
            </w:r>
          </w:p>
        </w:tc>
        <w:tc>
          <w:tcPr>
            <w:tcW w:w="936" w:type="dxa"/>
          </w:tcPr>
          <w:p w:rsidR="00E40263" w:rsidRDefault="00B96C06">
            <w:pPr>
              <w:pStyle w:val="TableParagraph"/>
              <w:spacing w:before="30"/>
              <w:ind w:left="9" w:right="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бакалавр</w:t>
            </w:r>
          </w:p>
        </w:tc>
        <w:tc>
          <w:tcPr>
            <w:tcW w:w="465" w:type="dxa"/>
          </w:tcPr>
          <w:p w:rsidR="00E40263" w:rsidRDefault="00B96C06">
            <w:pPr>
              <w:pStyle w:val="TableParagraph"/>
              <w:spacing w:before="30"/>
              <w:ind w:left="175" w:right="80" w:hanging="76"/>
              <w:rPr>
                <w:b/>
                <w:i/>
              </w:rPr>
            </w:pPr>
            <w:r>
              <w:rPr>
                <w:b/>
                <w:i/>
              </w:rPr>
              <w:t>До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5</w:t>
            </w:r>
          </w:p>
          <w:p w:rsidR="00E40263" w:rsidRDefault="00B96C06">
            <w:pPr>
              <w:pStyle w:val="TableParagraph"/>
              <w:spacing w:line="251" w:lineRule="exact"/>
              <w:ind w:left="39"/>
              <w:rPr>
                <w:b/>
                <w:i/>
              </w:rPr>
            </w:pPr>
            <w:r>
              <w:rPr>
                <w:b/>
                <w:i/>
              </w:rPr>
              <w:t>лет</w:t>
            </w:r>
          </w:p>
        </w:tc>
        <w:tc>
          <w:tcPr>
            <w:tcW w:w="660" w:type="dxa"/>
          </w:tcPr>
          <w:p w:rsidR="00E40263" w:rsidRDefault="00B96C06">
            <w:pPr>
              <w:pStyle w:val="TableParagraph"/>
              <w:spacing w:before="30"/>
              <w:ind w:left="27" w:right="6" w:firstLine="167"/>
              <w:rPr>
                <w:b/>
                <w:i/>
              </w:rPr>
            </w:pPr>
            <w:r>
              <w:rPr>
                <w:b/>
                <w:i/>
              </w:rPr>
              <w:t>До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15лет</w:t>
            </w:r>
          </w:p>
        </w:tc>
        <w:tc>
          <w:tcPr>
            <w:tcW w:w="672" w:type="dxa"/>
          </w:tcPr>
          <w:p w:rsidR="00E40263" w:rsidRDefault="00B96C06">
            <w:pPr>
              <w:pStyle w:val="TableParagraph"/>
              <w:spacing w:before="30"/>
              <w:ind w:left="223" w:right="23" w:hanging="180"/>
              <w:rPr>
                <w:b/>
                <w:i/>
              </w:rPr>
            </w:pPr>
            <w:r>
              <w:rPr>
                <w:b/>
                <w:i/>
              </w:rPr>
              <w:t>Выше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15</w:t>
            </w:r>
          </w:p>
          <w:p w:rsidR="00E40263" w:rsidRDefault="00B96C06">
            <w:pPr>
              <w:pStyle w:val="TableParagraph"/>
              <w:spacing w:line="251" w:lineRule="exact"/>
              <w:ind w:left="143"/>
              <w:rPr>
                <w:b/>
                <w:i/>
              </w:rPr>
            </w:pPr>
            <w:r>
              <w:rPr>
                <w:b/>
                <w:i/>
              </w:rPr>
              <w:t>лет</w:t>
            </w:r>
          </w:p>
        </w:tc>
        <w:tc>
          <w:tcPr>
            <w:tcW w:w="488" w:type="dxa"/>
          </w:tcPr>
          <w:p w:rsidR="00E40263" w:rsidRDefault="00B96C06">
            <w:pPr>
              <w:pStyle w:val="TableParagraph"/>
              <w:spacing w:before="30"/>
              <w:ind w:left="127" w:right="95" w:hanging="20"/>
              <w:rPr>
                <w:b/>
                <w:i/>
              </w:rPr>
            </w:pPr>
            <w:r>
              <w:rPr>
                <w:b/>
                <w:i/>
              </w:rPr>
              <w:t>До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30</w:t>
            </w:r>
          </w:p>
          <w:p w:rsidR="00E40263" w:rsidRDefault="00B96C06">
            <w:pPr>
              <w:pStyle w:val="TableParagraph"/>
              <w:spacing w:line="251" w:lineRule="exact"/>
              <w:ind w:left="47"/>
              <w:rPr>
                <w:b/>
                <w:i/>
              </w:rPr>
            </w:pPr>
            <w:r>
              <w:rPr>
                <w:b/>
                <w:i/>
              </w:rPr>
              <w:t>лет</w:t>
            </w:r>
          </w:p>
        </w:tc>
        <w:tc>
          <w:tcPr>
            <w:tcW w:w="544" w:type="dxa"/>
          </w:tcPr>
          <w:p w:rsidR="00E40263" w:rsidRDefault="00B96C06">
            <w:pPr>
              <w:pStyle w:val="TableParagraph"/>
              <w:spacing w:before="30" w:line="252" w:lineRule="exact"/>
              <w:ind w:left="159"/>
              <w:rPr>
                <w:b/>
                <w:i/>
              </w:rPr>
            </w:pPr>
            <w:r>
              <w:rPr>
                <w:b/>
                <w:i/>
              </w:rPr>
              <w:t>30</w:t>
            </w:r>
          </w:p>
          <w:p w:rsidR="00E40263" w:rsidRDefault="00B96C06">
            <w:pPr>
              <w:pStyle w:val="TableParagraph"/>
              <w:ind w:left="159" w:right="140"/>
              <w:rPr>
                <w:b/>
                <w:i/>
              </w:rPr>
            </w:pPr>
            <w:r>
              <w:rPr>
                <w:b/>
                <w:i/>
              </w:rPr>
              <w:t>—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34</w:t>
            </w:r>
          </w:p>
          <w:p w:rsidR="00E40263" w:rsidRDefault="00B96C06">
            <w:pPr>
              <w:pStyle w:val="TableParagraph"/>
              <w:spacing w:line="251" w:lineRule="exact"/>
              <w:ind w:left="63"/>
              <w:rPr>
                <w:b/>
                <w:i/>
              </w:rPr>
            </w:pPr>
            <w:r>
              <w:rPr>
                <w:b/>
                <w:i/>
              </w:rPr>
              <w:t>года</w:t>
            </w:r>
          </w:p>
        </w:tc>
        <w:tc>
          <w:tcPr>
            <w:tcW w:w="500" w:type="dxa"/>
          </w:tcPr>
          <w:p w:rsidR="00E40263" w:rsidRDefault="00B96C06">
            <w:pPr>
              <w:pStyle w:val="TableParagraph"/>
              <w:spacing w:before="30" w:line="252" w:lineRule="exact"/>
              <w:ind w:left="135"/>
              <w:rPr>
                <w:b/>
                <w:i/>
              </w:rPr>
            </w:pPr>
            <w:r>
              <w:rPr>
                <w:b/>
                <w:i/>
              </w:rPr>
              <w:t>35</w:t>
            </w:r>
          </w:p>
          <w:p w:rsidR="00E40263" w:rsidRDefault="00B96C06">
            <w:pPr>
              <w:pStyle w:val="TableParagraph"/>
              <w:ind w:left="135" w:right="120"/>
              <w:rPr>
                <w:b/>
                <w:i/>
              </w:rPr>
            </w:pPr>
            <w:r>
              <w:rPr>
                <w:b/>
                <w:i/>
              </w:rPr>
              <w:t>—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40</w:t>
            </w:r>
          </w:p>
          <w:p w:rsidR="00E40263" w:rsidRDefault="00B96C06">
            <w:pPr>
              <w:pStyle w:val="TableParagraph"/>
              <w:spacing w:line="251" w:lineRule="exact"/>
              <w:ind w:left="55"/>
              <w:rPr>
                <w:b/>
                <w:i/>
              </w:rPr>
            </w:pPr>
            <w:r>
              <w:rPr>
                <w:b/>
                <w:i/>
              </w:rPr>
              <w:t>лет</w:t>
            </w:r>
          </w:p>
        </w:tc>
        <w:tc>
          <w:tcPr>
            <w:tcW w:w="512" w:type="dxa"/>
          </w:tcPr>
          <w:p w:rsidR="00E40263" w:rsidRDefault="00B96C06">
            <w:pPr>
              <w:pStyle w:val="TableParagraph"/>
              <w:spacing w:before="30" w:line="252" w:lineRule="exact"/>
              <w:ind w:left="140"/>
              <w:rPr>
                <w:b/>
                <w:i/>
              </w:rPr>
            </w:pPr>
            <w:r>
              <w:rPr>
                <w:b/>
                <w:i/>
              </w:rPr>
              <w:t>41</w:t>
            </w:r>
          </w:p>
          <w:p w:rsidR="00E40263" w:rsidRDefault="00B96C06">
            <w:pPr>
              <w:pStyle w:val="TableParagraph"/>
              <w:ind w:left="140" w:right="127"/>
              <w:rPr>
                <w:b/>
                <w:i/>
              </w:rPr>
            </w:pPr>
            <w:r>
              <w:rPr>
                <w:b/>
                <w:i/>
              </w:rPr>
              <w:t>—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50</w:t>
            </w:r>
          </w:p>
          <w:p w:rsidR="00E40263" w:rsidRDefault="00B96C06">
            <w:pPr>
              <w:pStyle w:val="TableParagraph"/>
              <w:spacing w:line="251" w:lineRule="exact"/>
              <w:ind w:left="59"/>
              <w:rPr>
                <w:b/>
                <w:i/>
              </w:rPr>
            </w:pPr>
            <w:r>
              <w:rPr>
                <w:b/>
                <w:i/>
              </w:rPr>
              <w:t>лет</w:t>
            </w:r>
          </w:p>
        </w:tc>
        <w:tc>
          <w:tcPr>
            <w:tcW w:w="872" w:type="dxa"/>
          </w:tcPr>
          <w:p w:rsidR="00E40263" w:rsidRDefault="00B96C06">
            <w:pPr>
              <w:pStyle w:val="TableParagraph"/>
              <w:spacing w:before="30"/>
              <w:ind w:left="104" w:right="4" w:hanging="80"/>
              <w:rPr>
                <w:b/>
                <w:i/>
              </w:rPr>
            </w:pPr>
            <w:r>
              <w:rPr>
                <w:b/>
                <w:i/>
              </w:rPr>
              <w:t>Старше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50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лет</w:t>
            </w:r>
          </w:p>
        </w:tc>
      </w:tr>
      <w:tr w:rsidR="00E40263">
        <w:trPr>
          <w:trHeight w:val="555"/>
        </w:trPr>
        <w:tc>
          <w:tcPr>
            <w:tcW w:w="1045" w:type="dxa"/>
          </w:tcPr>
          <w:p w:rsidR="00E40263" w:rsidRDefault="00B96C06">
            <w:pPr>
              <w:pStyle w:val="TableParagraph"/>
              <w:spacing w:before="18" w:line="252" w:lineRule="exact"/>
              <w:ind w:left="75" w:right="72"/>
              <w:jc w:val="center"/>
            </w:pPr>
            <w:r>
              <w:t>16</w:t>
            </w:r>
          </w:p>
          <w:p w:rsidR="00E40263" w:rsidRDefault="00B96C06">
            <w:pPr>
              <w:pStyle w:val="TableParagraph"/>
              <w:spacing w:line="252" w:lineRule="exact"/>
              <w:ind w:left="78" w:right="72"/>
              <w:jc w:val="center"/>
            </w:pPr>
            <w:r>
              <w:t>(Адм. -1)</w:t>
            </w:r>
          </w:p>
        </w:tc>
        <w:tc>
          <w:tcPr>
            <w:tcW w:w="709" w:type="dxa"/>
          </w:tcPr>
          <w:p w:rsidR="00E40263" w:rsidRDefault="00B96C06">
            <w:pPr>
              <w:pStyle w:val="TableParagraph"/>
              <w:spacing w:before="18"/>
              <w:ind w:right="7"/>
              <w:jc w:val="center"/>
            </w:pPr>
            <w:r>
              <w:t>4</w:t>
            </w:r>
          </w:p>
        </w:tc>
        <w:tc>
          <w:tcPr>
            <w:tcW w:w="813" w:type="dxa"/>
          </w:tcPr>
          <w:p w:rsidR="00E40263" w:rsidRDefault="00B96C06">
            <w:pPr>
              <w:pStyle w:val="TableParagraph"/>
              <w:spacing w:before="18"/>
              <w:ind w:right="8"/>
              <w:jc w:val="center"/>
            </w:pPr>
            <w:r>
              <w:t>8</w:t>
            </w:r>
          </w:p>
        </w:tc>
        <w:tc>
          <w:tcPr>
            <w:tcW w:w="1317" w:type="dxa"/>
          </w:tcPr>
          <w:p w:rsidR="00E40263" w:rsidRDefault="00B96C06">
            <w:pPr>
              <w:pStyle w:val="TableParagraph"/>
              <w:spacing w:before="18"/>
              <w:ind w:right="10"/>
              <w:jc w:val="center"/>
            </w:pPr>
            <w:r>
              <w:t>1</w:t>
            </w:r>
          </w:p>
        </w:tc>
        <w:tc>
          <w:tcPr>
            <w:tcW w:w="416" w:type="dxa"/>
          </w:tcPr>
          <w:p w:rsidR="00E40263" w:rsidRDefault="00B96C06">
            <w:pPr>
              <w:pStyle w:val="TableParagraph"/>
              <w:spacing w:before="18"/>
              <w:ind w:right="5"/>
              <w:jc w:val="center"/>
            </w:pPr>
            <w:r>
              <w:t>4</w:t>
            </w:r>
          </w:p>
        </w:tc>
        <w:tc>
          <w:tcPr>
            <w:tcW w:w="568" w:type="dxa"/>
          </w:tcPr>
          <w:p w:rsidR="00E40263" w:rsidRDefault="00B96C06">
            <w:pPr>
              <w:pStyle w:val="TableParagraph"/>
              <w:spacing w:before="18"/>
              <w:ind w:right="4"/>
              <w:jc w:val="center"/>
            </w:pPr>
            <w:r>
              <w:t>9</w:t>
            </w:r>
          </w:p>
        </w:tc>
        <w:tc>
          <w:tcPr>
            <w:tcW w:w="784" w:type="dxa"/>
          </w:tcPr>
          <w:p w:rsidR="00E40263" w:rsidRDefault="00B96C06">
            <w:pPr>
              <w:pStyle w:val="TableParagraph"/>
              <w:spacing w:before="18"/>
              <w:ind w:right="4"/>
              <w:jc w:val="center"/>
            </w:pPr>
            <w:r>
              <w:t>5</w:t>
            </w:r>
          </w:p>
        </w:tc>
        <w:tc>
          <w:tcPr>
            <w:tcW w:w="936" w:type="dxa"/>
          </w:tcPr>
          <w:p w:rsidR="00E40263" w:rsidRDefault="00B96C06">
            <w:pPr>
              <w:pStyle w:val="TableParagraph"/>
              <w:spacing w:before="18"/>
              <w:ind w:right="5"/>
              <w:jc w:val="center"/>
            </w:pPr>
            <w:r>
              <w:t>3</w:t>
            </w:r>
          </w:p>
        </w:tc>
        <w:tc>
          <w:tcPr>
            <w:tcW w:w="465" w:type="dxa"/>
          </w:tcPr>
          <w:p w:rsidR="00E40263" w:rsidRDefault="00B96C06">
            <w:pPr>
              <w:pStyle w:val="TableParagraph"/>
              <w:spacing w:before="18"/>
              <w:ind w:left="1"/>
              <w:jc w:val="center"/>
            </w:pPr>
            <w:r>
              <w:t>2</w:t>
            </w:r>
          </w:p>
        </w:tc>
        <w:tc>
          <w:tcPr>
            <w:tcW w:w="660" w:type="dxa"/>
          </w:tcPr>
          <w:p w:rsidR="00E40263" w:rsidRDefault="00B96C06">
            <w:pPr>
              <w:pStyle w:val="TableParagraph"/>
              <w:spacing w:before="18"/>
              <w:jc w:val="center"/>
            </w:pPr>
            <w:r>
              <w:t>4</w:t>
            </w:r>
          </w:p>
        </w:tc>
        <w:tc>
          <w:tcPr>
            <w:tcW w:w="672" w:type="dxa"/>
          </w:tcPr>
          <w:p w:rsidR="00E40263" w:rsidRDefault="00B96C06">
            <w:pPr>
              <w:pStyle w:val="TableParagraph"/>
              <w:spacing w:before="18"/>
              <w:ind w:left="223"/>
            </w:pPr>
            <w:r>
              <w:t>11</w:t>
            </w:r>
          </w:p>
        </w:tc>
        <w:tc>
          <w:tcPr>
            <w:tcW w:w="488" w:type="dxa"/>
          </w:tcPr>
          <w:p w:rsidR="00E40263" w:rsidRDefault="00B96C06">
            <w:pPr>
              <w:pStyle w:val="TableParagraph"/>
              <w:spacing w:before="18"/>
              <w:ind w:right="5"/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E40263" w:rsidRDefault="00B96C06">
            <w:pPr>
              <w:pStyle w:val="TableParagraph"/>
              <w:spacing w:before="18"/>
              <w:ind w:left="2"/>
              <w:jc w:val="center"/>
            </w:pPr>
            <w:r>
              <w:t>5</w:t>
            </w:r>
          </w:p>
        </w:tc>
        <w:tc>
          <w:tcPr>
            <w:tcW w:w="500" w:type="dxa"/>
          </w:tcPr>
          <w:p w:rsidR="00E40263" w:rsidRDefault="00B96C06">
            <w:pPr>
              <w:pStyle w:val="TableParagraph"/>
              <w:spacing w:before="18"/>
              <w:ind w:left="1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12" w:type="dxa"/>
          </w:tcPr>
          <w:p w:rsidR="00E40263" w:rsidRDefault="00B96C06">
            <w:pPr>
              <w:pStyle w:val="TableParagraph"/>
              <w:spacing w:before="18"/>
              <w:ind w:right="2"/>
              <w:jc w:val="center"/>
            </w:pPr>
            <w:r>
              <w:t>5</w:t>
            </w:r>
          </w:p>
        </w:tc>
        <w:tc>
          <w:tcPr>
            <w:tcW w:w="872" w:type="dxa"/>
          </w:tcPr>
          <w:p w:rsidR="00E40263" w:rsidRDefault="00B96C06">
            <w:pPr>
              <w:pStyle w:val="TableParagraph"/>
              <w:spacing w:before="18"/>
              <w:ind w:right="3"/>
              <w:jc w:val="center"/>
            </w:pPr>
            <w:r>
              <w:t>6</w:t>
            </w:r>
          </w:p>
        </w:tc>
      </w:tr>
    </w:tbl>
    <w:p w:rsidR="00E40263" w:rsidRDefault="00B96C06">
      <w:pPr>
        <w:pStyle w:val="3"/>
        <w:numPr>
          <w:ilvl w:val="1"/>
          <w:numId w:val="52"/>
        </w:numPr>
        <w:tabs>
          <w:tab w:val="left" w:pos="1228"/>
        </w:tabs>
        <w:ind w:left="1227" w:hanging="460"/>
        <w:jc w:val="both"/>
      </w:pPr>
      <w:r>
        <w:t>Режим</w:t>
      </w:r>
      <w:r>
        <w:rPr>
          <w:spacing w:val="-7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распорядок</w:t>
      </w:r>
      <w:r>
        <w:rPr>
          <w:spacing w:val="-3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группах</w:t>
      </w:r>
    </w:p>
    <w:p w:rsidR="00E40263" w:rsidRDefault="00B96C06">
      <w:pPr>
        <w:pStyle w:val="a3"/>
        <w:spacing w:before="44" w:line="276" w:lineRule="auto"/>
        <w:ind w:left="980" w:right="845" w:firstLine="708"/>
      </w:pPr>
      <w:r>
        <w:t>Режим дня представляет собой рациональное чередование отрезков сна и бодрствования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9"/>
        </w:rPr>
        <w:t xml:space="preserve"> </w:t>
      </w:r>
      <w:r>
        <w:t>утомляемость</w:t>
      </w:r>
      <w:r>
        <w:rPr>
          <w:spacing w:val="-3"/>
        </w:rPr>
        <w:t xml:space="preserve"> </w:t>
      </w:r>
      <w:r>
        <w:t>и перевозбуждение.</w:t>
      </w:r>
    </w:p>
    <w:p w:rsidR="00E40263" w:rsidRDefault="00B96C06">
      <w:pPr>
        <w:pStyle w:val="a3"/>
        <w:spacing w:line="276" w:lineRule="auto"/>
        <w:ind w:left="980" w:right="848" w:firstLine="708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E40263" w:rsidRDefault="00B96C06">
      <w:pPr>
        <w:pStyle w:val="a3"/>
        <w:spacing w:line="276" w:lineRule="auto"/>
        <w:ind w:left="980" w:right="848" w:firstLine="708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 и длительность каждого компонента, а также их роль в определенные 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закономерно</w:t>
      </w:r>
      <w:r>
        <w:rPr>
          <w:spacing w:val="-1"/>
        </w:rPr>
        <w:t xml:space="preserve"> </w:t>
      </w:r>
      <w:r>
        <w:t>изменяются, приобретая новые</w:t>
      </w:r>
      <w:r>
        <w:rPr>
          <w:spacing w:val="2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особенности.</w:t>
      </w:r>
    </w:p>
    <w:p w:rsidR="00E40263" w:rsidRDefault="00B96C06">
      <w:pPr>
        <w:pStyle w:val="a3"/>
        <w:spacing w:line="276" w:lineRule="auto"/>
        <w:ind w:left="980" w:right="847" w:firstLine="708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 организму ребенка физиологически переключаться между теми или иными 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 отдыху. Нарушение режима отрицательно сказывается на нервной системе детей: они</w:t>
      </w:r>
      <w:r>
        <w:rPr>
          <w:spacing w:val="-57"/>
        </w:rPr>
        <w:t xml:space="preserve"> </w:t>
      </w:r>
      <w:r>
        <w:t>становятся вялыми или, наоборот, возбужденными, начинают капризничать, теряют аппетит,</w:t>
      </w:r>
      <w:r>
        <w:rPr>
          <w:spacing w:val="1"/>
        </w:rPr>
        <w:t xml:space="preserve"> </w:t>
      </w:r>
      <w:r>
        <w:t>плохо</w:t>
      </w:r>
      <w:r>
        <w:rPr>
          <w:spacing w:val="-2"/>
        </w:rPr>
        <w:t xml:space="preserve"> </w:t>
      </w:r>
      <w:r>
        <w:t>засыпают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спят</w:t>
      </w:r>
      <w:r>
        <w:rPr>
          <w:spacing w:val="2"/>
        </w:rPr>
        <w:t xml:space="preserve"> </w:t>
      </w:r>
      <w:r>
        <w:t>беспокойно.</w:t>
      </w:r>
    </w:p>
    <w:p w:rsidR="00E40263" w:rsidRDefault="00B96C06">
      <w:pPr>
        <w:pStyle w:val="a3"/>
        <w:spacing w:line="276" w:lineRule="auto"/>
        <w:ind w:left="980" w:right="850" w:firstLine="708"/>
      </w:pPr>
      <w:r>
        <w:t>Приучать детей выполнять режим дня необходимо с раннего возраста, когда легче всего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отдыху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постепенно,</w:t>
      </w:r>
      <w:r>
        <w:rPr>
          <w:spacing w:val="2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ежедневно.</w:t>
      </w:r>
    </w:p>
    <w:p w:rsidR="00E40263" w:rsidRDefault="00B96C06">
      <w:pPr>
        <w:pStyle w:val="a3"/>
        <w:spacing w:line="276" w:lineRule="auto"/>
        <w:ind w:left="980" w:right="855" w:firstLine="708"/>
      </w:pPr>
      <w:r>
        <w:t xml:space="preserve">Режим дня должен быть </w:t>
      </w:r>
      <w:r>
        <w:rPr>
          <w:i/>
        </w:rPr>
        <w:t>гибким</w:t>
      </w:r>
      <w:r>
        <w:t>, однако неизменными должны оставаться время приема</w:t>
      </w:r>
      <w:r>
        <w:rPr>
          <w:spacing w:val="1"/>
        </w:rPr>
        <w:t xml:space="preserve"> </w:t>
      </w:r>
      <w:r>
        <w:t>пищи, интервалы между приемами пищи, обеспечение необходимой длительности суточного</w:t>
      </w:r>
      <w:r>
        <w:rPr>
          <w:spacing w:val="1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время отхода</w:t>
      </w:r>
      <w:r>
        <w:rPr>
          <w:spacing w:val="2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сну;</w:t>
      </w:r>
      <w:r>
        <w:rPr>
          <w:spacing w:val="1"/>
        </w:rPr>
        <w:t xml:space="preserve"> </w:t>
      </w:r>
      <w:r>
        <w:t>проведение</w:t>
      </w:r>
      <w:r>
        <w:rPr>
          <w:spacing w:val="2"/>
        </w:rPr>
        <w:t xml:space="preserve"> </w:t>
      </w:r>
      <w:r>
        <w:t>ежедневной прогулки.</w:t>
      </w:r>
    </w:p>
    <w:p w:rsidR="00E40263" w:rsidRDefault="00B96C06">
      <w:pPr>
        <w:pStyle w:val="a3"/>
        <w:spacing w:before="3" w:line="276" w:lineRule="auto"/>
        <w:ind w:left="980" w:right="849" w:firstLine="7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 детской деятельности и организованных форм работы с детьми, коллективных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организуется</w:t>
      </w:r>
    </w:p>
    <w:p w:rsidR="00E40263" w:rsidRDefault="00B96C06">
      <w:pPr>
        <w:pStyle w:val="a3"/>
        <w:spacing w:before="78" w:line="276" w:lineRule="auto"/>
        <w:ind w:left="980" w:right="84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умственной</w:t>
      </w:r>
      <w:r>
        <w:rPr>
          <w:spacing w:val="10"/>
        </w:rPr>
        <w:t xml:space="preserve"> </w:t>
      </w:r>
      <w:r>
        <w:t>активностью</w:t>
      </w:r>
      <w:r>
        <w:rPr>
          <w:spacing w:val="6"/>
        </w:rPr>
        <w:t xml:space="preserve"> </w:t>
      </w:r>
      <w:r>
        <w:t>детей,</w:t>
      </w:r>
      <w:r>
        <w:rPr>
          <w:spacing w:val="6"/>
        </w:rPr>
        <w:t xml:space="preserve"> </w:t>
      </w:r>
      <w:r>
        <w:t>максимальной</w:t>
      </w:r>
      <w:r>
        <w:rPr>
          <w:spacing w:val="5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произвольностью,</w:t>
      </w:r>
      <w:r>
        <w:rPr>
          <w:spacing w:val="-58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затем</w:t>
      </w:r>
      <w:r>
        <w:rPr>
          <w:spacing w:val="15"/>
        </w:rPr>
        <w:t xml:space="preserve"> </w:t>
      </w:r>
      <w:r>
        <w:t>творческие</w:t>
      </w:r>
      <w:r>
        <w:rPr>
          <w:spacing w:val="17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чередовании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музыкальной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физической</w:t>
      </w:r>
    </w:p>
    <w:p w:rsidR="00E40263" w:rsidRDefault="00E40263">
      <w:pPr>
        <w:spacing w:line="276" w:lineRule="auto"/>
        <w:sectPr w:rsidR="00E40263">
          <w:headerReference w:type="default" r:id="rId169"/>
          <w:footerReference w:type="default" r:id="rId170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3"/>
        <w:spacing w:before="4"/>
        <w:ind w:left="980"/>
        <w:jc w:val="left"/>
      </w:pPr>
      <w:r>
        <w:lastRenderedPageBreak/>
        <w:t>активностью.</w:t>
      </w:r>
    </w:p>
    <w:p w:rsidR="00E40263" w:rsidRDefault="00B96C06">
      <w:pPr>
        <w:pStyle w:val="a3"/>
        <w:spacing w:before="44" w:line="276" w:lineRule="auto"/>
        <w:ind w:left="980" w:right="842" w:firstLine="708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 требованиям, предусмотренным Санитарными правилами и нормами 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 для человека факторовсреды обитания», утвержденным постановлением Главного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 СанПиН 2.4.3648-20 «Санитарно- эпидемиологические требования к 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 Российской Федерации от 28</w:t>
      </w:r>
      <w:r>
        <w:rPr>
          <w:spacing w:val="1"/>
        </w:rPr>
        <w:t xml:space="preserve"> </w:t>
      </w:r>
      <w:r>
        <w:t>сентября 2020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Санитарно-эпидемиологическиетребования).</w:t>
      </w:r>
    </w:p>
    <w:p w:rsidR="00E40263" w:rsidRDefault="00B96C06">
      <w:pPr>
        <w:pStyle w:val="a3"/>
        <w:spacing w:line="276" w:lineRule="auto"/>
        <w:ind w:left="980" w:right="846" w:firstLine="708"/>
      </w:pPr>
      <w:r>
        <w:t>Режим дня строится с учетом сезонных изменений. В теплый период года увеличивается</w:t>
      </w:r>
      <w:r>
        <w:rPr>
          <w:spacing w:val="1"/>
        </w:rPr>
        <w:t xml:space="preserve"> </w:t>
      </w:r>
      <w:r>
        <w:t>ежедневная длительность пребывания детей на свежем воздухе, образовательная 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185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°C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 прогулки для детей до 7 лет сокращают. При осуществлении режимных</w:t>
      </w:r>
      <w:r>
        <w:rPr>
          <w:spacing w:val="1"/>
        </w:rPr>
        <w:t xml:space="preserve"> </w:t>
      </w:r>
      <w:r>
        <w:t>моментов необходимо учитывать также индивидуальные особенности ребенка 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вкусовые</w:t>
      </w:r>
      <w:r>
        <w:rPr>
          <w:spacing w:val="2"/>
        </w:rPr>
        <w:t xml:space="preserve"> </w:t>
      </w:r>
      <w:r>
        <w:t>предпочтения,</w:t>
      </w:r>
      <w:r>
        <w:rPr>
          <w:spacing w:val="-4"/>
        </w:rPr>
        <w:t xml:space="preserve"> </w:t>
      </w:r>
      <w:r>
        <w:t>характер, темп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д.).</w:t>
      </w:r>
    </w:p>
    <w:p w:rsidR="00E40263" w:rsidRDefault="00B96C06">
      <w:pPr>
        <w:pStyle w:val="a3"/>
        <w:spacing w:before="1" w:line="276" w:lineRule="auto"/>
        <w:ind w:left="980" w:right="847" w:firstLine="708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 Российской Федерации</w:t>
      </w:r>
      <w:r>
        <w:rPr>
          <w:spacing w:val="1"/>
        </w:rPr>
        <w:t xml:space="preserve"> </w:t>
      </w:r>
      <w:r>
        <w:t>от 27 октября 2020 года № 32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–СанПиН</w:t>
      </w:r>
      <w:r>
        <w:rPr>
          <w:spacing w:val="-9"/>
        </w:rPr>
        <w:t xml:space="preserve"> </w:t>
      </w:r>
      <w:r>
        <w:t>по питанию).</w:t>
      </w:r>
    </w:p>
    <w:p w:rsidR="00E40263" w:rsidRDefault="00B96C06">
      <w:pPr>
        <w:pStyle w:val="a3"/>
        <w:spacing w:line="278" w:lineRule="auto"/>
        <w:ind w:left="980" w:right="839" w:firstLine="708"/>
      </w:pPr>
      <w:r>
        <w:t>Согласно пункту 183 Гигиенических нормативов Организация может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режим дня в зависимости от типа организации и вида реализуемых образовательных программ,</w:t>
      </w:r>
      <w:r>
        <w:rPr>
          <w:spacing w:val="1"/>
        </w:rPr>
        <w:t xml:space="preserve"> </w:t>
      </w:r>
      <w:r>
        <w:t>сезона года. Ниже приведены требования к организации образовательного процесса, режиму</w:t>
      </w:r>
      <w:r>
        <w:rPr>
          <w:spacing w:val="1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следует руководствоваться при</w:t>
      </w:r>
      <w:r>
        <w:rPr>
          <w:spacing w:val="1"/>
        </w:rPr>
        <w:t xml:space="preserve"> </w:t>
      </w:r>
      <w:r>
        <w:t>изменении</w:t>
      </w:r>
      <w:r>
        <w:rPr>
          <w:spacing w:val="-2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дня.</w:t>
      </w:r>
    </w:p>
    <w:p w:rsidR="00E40263" w:rsidRDefault="00E40263">
      <w:pPr>
        <w:pStyle w:val="a3"/>
        <w:spacing w:before="3"/>
        <w:ind w:left="0"/>
        <w:jc w:val="left"/>
        <w:rPr>
          <w:sz w:val="27"/>
        </w:rPr>
      </w:pPr>
    </w:p>
    <w:p w:rsidR="00E40263" w:rsidRDefault="00B96C06">
      <w:pPr>
        <w:pStyle w:val="3"/>
        <w:ind w:left="2301" w:right="2180"/>
        <w:jc w:val="center"/>
      </w:pPr>
      <w:r>
        <w:t>Требования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:rsidR="00E40263" w:rsidRDefault="00B96C06">
      <w:pPr>
        <w:pStyle w:val="a3"/>
        <w:spacing w:before="28"/>
        <w:ind w:left="2301" w:right="2170"/>
        <w:jc w:val="center"/>
      </w:pPr>
      <w:r>
        <w:t xml:space="preserve">(извлечения </w:t>
      </w:r>
      <w:proofErr w:type="gramStart"/>
      <w:r>
        <w:t>из СанПиН</w:t>
      </w:r>
      <w:proofErr w:type="gramEnd"/>
      <w:r>
        <w:rPr>
          <w:spacing w:val="-10"/>
        </w:rPr>
        <w:t xml:space="preserve"> </w:t>
      </w:r>
      <w:r>
        <w:t>1.2.3685-21</w:t>
      </w:r>
      <w:r>
        <w:rPr>
          <w:spacing w:val="-1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6.6,</w:t>
      </w:r>
      <w:r>
        <w:rPr>
          <w:spacing w:val="-2"/>
        </w:rPr>
        <w:t xml:space="preserve"> </w:t>
      </w:r>
      <w:r>
        <w:t>6.7)</w:t>
      </w:r>
    </w:p>
    <w:p w:rsidR="00E40263" w:rsidRDefault="00E40263">
      <w:pPr>
        <w:pStyle w:val="a3"/>
        <w:spacing w:before="2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7"/>
        <w:gridCol w:w="2209"/>
        <w:gridCol w:w="3121"/>
      </w:tblGrid>
      <w:tr w:rsidR="00E40263">
        <w:trPr>
          <w:trHeight w:val="474"/>
        </w:trPr>
        <w:tc>
          <w:tcPr>
            <w:tcW w:w="4377" w:type="dxa"/>
            <w:shd w:val="clear" w:color="auto" w:fill="D9D9D9"/>
          </w:tcPr>
          <w:p w:rsidR="00E40263" w:rsidRDefault="00B96C06">
            <w:pPr>
              <w:pStyle w:val="TableParagraph"/>
              <w:spacing w:line="271" w:lineRule="exact"/>
              <w:ind w:left="126" w:right="122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209" w:type="dxa"/>
            <w:shd w:val="clear" w:color="auto" w:fill="D9D9D9"/>
          </w:tcPr>
          <w:p w:rsidR="00E40263" w:rsidRDefault="00B96C06">
            <w:pPr>
              <w:pStyle w:val="TableParagraph"/>
              <w:spacing w:line="271" w:lineRule="exact"/>
              <w:ind w:left="154" w:right="150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121" w:type="dxa"/>
            <w:shd w:val="clear" w:color="auto" w:fill="D9D9D9"/>
          </w:tcPr>
          <w:p w:rsidR="00E40263" w:rsidRDefault="00B96C06">
            <w:pPr>
              <w:pStyle w:val="TableParagraph"/>
              <w:spacing w:line="271" w:lineRule="exact"/>
              <w:ind w:left="246" w:right="252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E40263">
        <w:trPr>
          <w:trHeight w:val="477"/>
        </w:trPr>
        <w:tc>
          <w:tcPr>
            <w:tcW w:w="9707" w:type="dxa"/>
            <w:gridSpan w:val="3"/>
          </w:tcPr>
          <w:p w:rsidR="00E40263" w:rsidRDefault="00B96C06">
            <w:pPr>
              <w:pStyle w:val="TableParagraph"/>
              <w:spacing w:line="271" w:lineRule="exact"/>
              <w:ind w:left="2046" w:right="20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 процесса</w:t>
            </w:r>
          </w:p>
        </w:tc>
      </w:tr>
      <w:tr w:rsidR="00E40263">
        <w:trPr>
          <w:trHeight w:val="473"/>
        </w:trPr>
        <w:tc>
          <w:tcPr>
            <w:tcW w:w="4377" w:type="dxa"/>
          </w:tcPr>
          <w:p w:rsidR="00E40263" w:rsidRDefault="00B96C06">
            <w:pPr>
              <w:pStyle w:val="TableParagraph"/>
              <w:spacing w:line="271" w:lineRule="exact"/>
              <w:ind w:left="126" w:right="125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209" w:type="dxa"/>
          </w:tcPr>
          <w:p w:rsidR="00E40263" w:rsidRDefault="00B96C06">
            <w:pPr>
              <w:pStyle w:val="TableParagraph"/>
              <w:spacing w:line="271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21" w:type="dxa"/>
          </w:tcPr>
          <w:p w:rsidR="00E40263" w:rsidRDefault="00B96C06">
            <w:pPr>
              <w:pStyle w:val="TableParagraph"/>
              <w:spacing w:line="271" w:lineRule="exact"/>
              <w:ind w:left="249" w:right="252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E40263">
        <w:trPr>
          <w:trHeight w:val="474"/>
        </w:trPr>
        <w:tc>
          <w:tcPr>
            <w:tcW w:w="4377" w:type="dxa"/>
          </w:tcPr>
          <w:p w:rsidR="00E40263" w:rsidRDefault="00B96C06">
            <w:pPr>
              <w:pStyle w:val="TableParagraph"/>
              <w:spacing w:line="271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209" w:type="dxa"/>
          </w:tcPr>
          <w:p w:rsidR="00E40263" w:rsidRDefault="00B96C06">
            <w:pPr>
              <w:pStyle w:val="TableParagraph"/>
              <w:spacing w:line="271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21" w:type="dxa"/>
          </w:tcPr>
          <w:p w:rsidR="00E40263" w:rsidRDefault="00B96C06">
            <w:pPr>
              <w:pStyle w:val="TableParagraph"/>
              <w:spacing w:line="271" w:lineRule="exact"/>
              <w:ind w:left="250" w:right="252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E40263">
        <w:trPr>
          <w:trHeight w:val="328"/>
        </w:trPr>
        <w:tc>
          <w:tcPr>
            <w:tcW w:w="4377" w:type="dxa"/>
            <w:tcBorders>
              <w:bottom w:val="nil"/>
            </w:tcBorders>
          </w:tcPr>
          <w:p w:rsidR="00E40263" w:rsidRDefault="00B96C06">
            <w:pPr>
              <w:pStyle w:val="TableParagraph"/>
              <w:spacing w:line="275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09" w:type="dxa"/>
            <w:tcBorders>
              <w:bottom w:val="nil"/>
            </w:tcBorders>
          </w:tcPr>
          <w:p w:rsidR="00E40263" w:rsidRDefault="00B96C06">
            <w:pPr>
              <w:pStyle w:val="TableParagraph"/>
              <w:spacing w:line="275" w:lineRule="exact"/>
              <w:ind w:left="154" w:right="150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</w:p>
        </w:tc>
        <w:tc>
          <w:tcPr>
            <w:tcW w:w="3121" w:type="dxa"/>
            <w:tcBorders>
              <w:bottom w:val="nil"/>
            </w:tcBorders>
          </w:tcPr>
          <w:p w:rsidR="00E40263" w:rsidRDefault="00B96C06">
            <w:pPr>
              <w:pStyle w:val="TableParagraph"/>
              <w:spacing w:line="275" w:lineRule="exact"/>
              <w:ind w:left="247" w:right="25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E40263">
        <w:trPr>
          <w:trHeight w:val="1251"/>
        </w:trPr>
        <w:tc>
          <w:tcPr>
            <w:tcW w:w="4377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before="43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before="43"/>
              <w:ind w:left="46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E40263" w:rsidRDefault="00B96C06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E40263" w:rsidRDefault="00B96C06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E40263" w:rsidRDefault="00B96C06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E40263" w:rsidRDefault="00B96C06">
            <w:pPr>
              <w:pStyle w:val="TableParagraph"/>
              <w:spacing w:before="43"/>
              <w:ind w:left="247" w:right="25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E40263" w:rsidRDefault="00B96C06">
            <w:pPr>
              <w:pStyle w:val="TableParagraph"/>
              <w:ind w:left="247" w:right="25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E40263" w:rsidRDefault="00B96C06">
            <w:pPr>
              <w:pStyle w:val="TableParagraph"/>
              <w:ind w:left="247" w:right="25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E40263" w:rsidRDefault="00B96C06">
            <w:pPr>
              <w:pStyle w:val="TableParagraph"/>
              <w:ind w:left="247" w:right="25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E40263" w:rsidRDefault="00E40263">
      <w:pPr>
        <w:jc w:val="center"/>
        <w:rPr>
          <w:sz w:val="24"/>
        </w:rPr>
        <w:sectPr w:rsidR="00E40263">
          <w:headerReference w:type="default" r:id="rId171"/>
          <w:footerReference w:type="default" r:id="rId172"/>
          <w:pgSz w:w="11910" w:h="16840"/>
          <w:pgMar w:top="1180" w:right="160" w:bottom="280" w:left="0" w:header="962" w:footer="0" w:gutter="0"/>
          <w:cols w:space="720"/>
        </w:sectPr>
      </w:pPr>
    </w:p>
    <w:tbl>
      <w:tblPr>
        <w:tblStyle w:val="TableNormal"/>
        <w:tblW w:w="0" w:type="auto"/>
        <w:tblInd w:w="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7"/>
        <w:gridCol w:w="2209"/>
        <w:gridCol w:w="3121"/>
      </w:tblGrid>
      <w:tr w:rsidR="00E40263">
        <w:trPr>
          <w:trHeight w:val="2130"/>
        </w:trPr>
        <w:tc>
          <w:tcPr>
            <w:tcW w:w="4377" w:type="dxa"/>
          </w:tcPr>
          <w:p w:rsidR="00E40263" w:rsidRDefault="00B96C06">
            <w:pPr>
              <w:pStyle w:val="TableParagraph"/>
              <w:spacing w:line="271" w:lineRule="exact"/>
              <w:ind w:left="126" w:right="12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</w:p>
          <w:p w:rsidR="00E40263" w:rsidRDefault="00B96C06">
            <w:pPr>
              <w:pStyle w:val="TableParagraph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суммарной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детей дошкольного возраста,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209" w:type="dxa"/>
          </w:tcPr>
          <w:p w:rsidR="00E40263" w:rsidRDefault="00B96C06">
            <w:pPr>
              <w:pStyle w:val="TableParagraph"/>
              <w:spacing w:line="271" w:lineRule="exact"/>
              <w:ind w:left="371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</w:p>
          <w:p w:rsidR="00E40263" w:rsidRDefault="00B96C06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E40263" w:rsidRDefault="00B96C06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E40263" w:rsidRDefault="00B96C06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spacing w:before="3"/>
              <w:rPr>
                <w:sz w:val="28"/>
              </w:rPr>
            </w:pPr>
          </w:p>
          <w:p w:rsidR="00E40263" w:rsidRDefault="00B96C06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21" w:type="dxa"/>
          </w:tcPr>
          <w:p w:rsidR="00E40263" w:rsidRDefault="00B96C06">
            <w:pPr>
              <w:pStyle w:val="TableParagraph"/>
              <w:spacing w:line="271" w:lineRule="exact"/>
              <w:ind w:left="250" w:right="25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E40263" w:rsidRDefault="00B96C06">
            <w:pPr>
              <w:pStyle w:val="TableParagraph"/>
              <w:ind w:left="250" w:right="25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E40263" w:rsidRDefault="00B96C06">
            <w:pPr>
              <w:pStyle w:val="TableParagraph"/>
              <w:ind w:left="250" w:right="25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E40263" w:rsidRDefault="00B96C06">
            <w:pPr>
              <w:pStyle w:val="TableParagraph"/>
              <w:ind w:left="250" w:right="25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E40263" w:rsidRDefault="00B96C06">
            <w:pPr>
              <w:pStyle w:val="TableParagraph"/>
              <w:ind w:left="246" w:right="25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 1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E40263" w:rsidRDefault="00B96C06">
            <w:pPr>
              <w:pStyle w:val="TableParagraph"/>
              <w:ind w:left="247" w:right="252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E40263">
        <w:trPr>
          <w:trHeight w:val="754"/>
        </w:trPr>
        <w:tc>
          <w:tcPr>
            <w:tcW w:w="4377" w:type="dxa"/>
          </w:tcPr>
          <w:p w:rsidR="00E40263" w:rsidRDefault="00B96C06">
            <w:pPr>
              <w:pStyle w:val="TableParagraph"/>
              <w:ind w:left="1146" w:right="193" w:hanging="936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перерывов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занятиями, 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209" w:type="dxa"/>
          </w:tcPr>
          <w:p w:rsidR="00E40263" w:rsidRDefault="00B96C06">
            <w:pPr>
              <w:pStyle w:val="TableParagraph"/>
              <w:spacing w:line="275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21" w:type="dxa"/>
          </w:tcPr>
          <w:p w:rsidR="00E40263" w:rsidRDefault="00B96C06">
            <w:pPr>
              <w:pStyle w:val="TableParagraph"/>
              <w:spacing w:line="275" w:lineRule="exact"/>
              <w:ind w:left="247" w:right="25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E40263">
        <w:trPr>
          <w:trHeight w:val="750"/>
        </w:trPr>
        <w:tc>
          <w:tcPr>
            <w:tcW w:w="4377" w:type="dxa"/>
          </w:tcPr>
          <w:p w:rsidR="00E40263" w:rsidRDefault="00B96C06">
            <w:pPr>
              <w:pStyle w:val="TableParagraph"/>
              <w:ind w:left="1079" w:right="597" w:hanging="460"/>
              <w:rPr>
                <w:sz w:val="24"/>
              </w:rPr>
            </w:pPr>
            <w:r>
              <w:rPr>
                <w:sz w:val="24"/>
              </w:rPr>
              <w:t>Перерыв во время занятий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менее</w:t>
            </w:r>
          </w:p>
        </w:tc>
        <w:tc>
          <w:tcPr>
            <w:tcW w:w="2209" w:type="dxa"/>
          </w:tcPr>
          <w:p w:rsidR="00E40263" w:rsidRDefault="00B96C06">
            <w:pPr>
              <w:pStyle w:val="TableParagraph"/>
              <w:spacing w:line="271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21" w:type="dxa"/>
          </w:tcPr>
          <w:p w:rsidR="00E40263" w:rsidRDefault="00B96C06">
            <w:pPr>
              <w:pStyle w:val="TableParagraph"/>
              <w:spacing w:line="271" w:lineRule="exact"/>
              <w:ind w:left="246" w:right="252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E40263">
        <w:trPr>
          <w:trHeight w:val="498"/>
        </w:trPr>
        <w:tc>
          <w:tcPr>
            <w:tcW w:w="9707" w:type="dxa"/>
            <w:gridSpan w:val="3"/>
          </w:tcPr>
          <w:p w:rsidR="00E40263" w:rsidRDefault="00B96C06">
            <w:pPr>
              <w:pStyle w:val="TableParagraph"/>
              <w:spacing w:line="275" w:lineRule="exact"/>
              <w:ind w:left="2046" w:right="20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Показатели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E40263">
        <w:trPr>
          <w:trHeight w:val="750"/>
        </w:trPr>
        <w:tc>
          <w:tcPr>
            <w:tcW w:w="4377" w:type="dxa"/>
          </w:tcPr>
          <w:p w:rsidR="00E40263" w:rsidRDefault="00B96C06">
            <w:pPr>
              <w:pStyle w:val="TableParagraph"/>
              <w:ind w:left="1887" w:right="347" w:hanging="1533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209" w:type="dxa"/>
          </w:tcPr>
          <w:p w:rsidR="00E40263" w:rsidRDefault="00B96C06">
            <w:pPr>
              <w:pStyle w:val="TableParagraph"/>
              <w:spacing w:line="275" w:lineRule="exact"/>
              <w:ind w:left="671"/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E40263" w:rsidRDefault="00B96C06">
            <w:pPr>
              <w:pStyle w:val="TableParagraph"/>
              <w:ind w:left="727"/>
              <w:rPr>
                <w:sz w:val="24"/>
              </w:rPr>
            </w:pPr>
            <w:r>
              <w:rPr>
                <w:sz w:val="24"/>
              </w:rPr>
              <w:t>4–7 лет</w:t>
            </w:r>
          </w:p>
        </w:tc>
        <w:tc>
          <w:tcPr>
            <w:tcW w:w="3121" w:type="dxa"/>
          </w:tcPr>
          <w:p w:rsidR="00E40263" w:rsidRDefault="00B96C06">
            <w:pPr>
              <w:pStyle w:val="TableParagraph"/>
              <w:spacing w:line="275" w:lineRule="exact"/>
              <w:ind w:left="250" w:right="25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E40263" w:rsidRDefault="00B96C06">
            <w:pPr>
              <w:pStyle w:val="TableParagraph"/>
              <w:ind w:left="250" w:right="25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E40263">
        <w:trPr>
          <w:trHeight w:val="754"/>
        </w:trPr>
        <w:tc>
          <w:tcPr>
            <w:tcW w:w="4377" w:type="dxa"/>
          </w:tcPr>
          <w:p w:rsidR="00E40263" w:rsidRDefault="00B96C06">
            <w:pPr>
              <w:pStyle w:val="TableParagraph"/>
              <w:ind w:left="1887" w:right="264" w:hanging="1613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209" w:type="dxa"/>
          </w:tcPr>
          <w:p w:rsidR="00E40263" w:rsidRDefault="00B96C06">
            <w:pPr>
              <w:pStyle w:val="TableParagraph"/>
              <w:spacing w:line="275" w:lineRule="exact"/>
              <w:ind w:left="671"/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E40263" w:rsidRDefault="00B96C06">
            <w:pPr>
              <w:pStyle w:val="TableParagraph"/>
              <w:ind w:left="727"/>
              <w:rPr>
                <w:sz w:val="24"/>
              </w:rPr>
            </w:pPr>
            <w:r>
              <w:rPr>
                <w:sz w:val="24"/>
              </w:rPr>
              <w:t>4–7 лет</w:t>
            </w:r>
          </w:p>
        </w:tc>
        <w:tc>
          <w:tcPr>
            <w:tcW w:w="3121" w:type="dxa"/>
          </w:tcPr>
          <w:p w:rsidR="00E40263" w:rsidRDefault="00B96C06">
            <w:pPr>
              <w:pStyle w:val="TableParagraph"/>
              <w:spacing w:line="275" w:lineRule="exact"/>
              <w:ind w:left="248" w:right="25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E40263" w:rsidRDefault="00B96C06">
            <w:pPr>
              <w:pStyle w:val="TableParagraph"/>
              <w:ind w:left="250" w:right="250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E40263">
        <w:trPr>
          <w:trHeight w:val="474"/>
        </w:trPr>
        <w:tc>
          <w:tcPr>
            <w:tcW w:w="4377" w:type="dxa"/>
          </w:tcPr>
          <w:p w:rsidR="00E40263" w:rsidRDefault="00B96C06">
            <w:pPr>
              <w:pStyle w:val="TableParagraph"/>
              <w:spacing w:line="271" w:lineRule="exact"/>
              <w:ind w:left="126" w:right="125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209" w:type="dxa"/>
          </w:tcPr>
          <w:p w:rsidR="00E40263" w:rsidRDefault="00B96C06">
            <w:pPr>
              <w:pStyle w:val="TableParagraph"/>
              <w:spacing w:line="271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21" w:type="dxa"/>
          </w:tcPr>
          <w:p w:rsidR="00E40263" w:rsidRDefault="00B96C06">
            <w:pPr>
              <w:pStyle w:val="TableParagraph"/>
              <w:spacing w:line="271" w:lineRule="exact"/>
              <w:ind w:left="250" w:right="25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E40263">
        <w:trPr>
          <w:trHeight w:val="753"/>
        </w:trPr>
        <w:tc>
          <w:tcPr>
            <w:tcW w:w="4377" w:type="dxa"/>
          </w:tcPr>
          <w:p w:rsidR="00E40263" w:rsidRDefault="00B96C06">
            <w:pPr>
              <w:pStyle w:val="TableParagraph"/>
              <w:ind w:left="1103" w:right="491" w:hanging="596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 менее</w:t>
            </w:r>
          </w:p>
        </w:tc>
        <w:tc>
          <w:tcPr>
            <w:tcW w:w="2209" w:type="dxa"/>
          </w:tcPr>
          <w:p w:rsidR="00E40263" w:rsidRDefault="00B96C06">
            <w:pPr>
              <w:pStyle w:val="TableParagraph"/>
              <w:spacing w:line="271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21" w:type="dxa"/>
          </w:tcPr>
          <w:p w:rsidR="00E40263" w:rsidRDefault="00B96C06">
            <w:pPr>
              <w:pStyle w:val="TableParagraph"/>
              <w:spacing w:line="271" w:lineRule="exact"/>
              <w:ind w:left="250" w:right="2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E40263">
        <w:trPr>
          <w:trHeight w:val="474"/>
        </w:trPr>
        <w:tc>
          <w:tcPr>
            <w:tcW w:w="4377" w:type="dxa"/>
          </w:tcPr>
          <w:p w:rsidR="00E40263" w:rsidRDefault="00B96C06">
            <w:pPr>
              <w:pStyle w:val="TableParagraph"/>
              <w:spacing w:line="271" w:lineRule="exact"/>
              <w:ind w:left="126" w:right="125"/>
              <w:jc w:val="center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209" w:type="dxa"/>
          </w:tcPr>
          <w:p w:rsidR="00E40263" w:rsidRDefault="00B96C06">
            <w:pPr>
              <w:pStyle w:val="TableParagraph"/>
              <w:spacing w:line="271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21" w:type="dxa"/>
          </w:tcPr>
          <w:p w:rsidR="00E40263" w:rsidRDefault="00B96C06">
            <w:pPr>
              <w:pStyle w:val="TableParagraph"/>
              <w:spacing w:line="271" w:lineRule="exact"/>
              <w:ind w:left="250" w:right="251"/>
              <w:jc w:val="center"/>
              <w:rPr>
                <w:sz w:val="24"/>
              </w:rPr>
            </w:pPr>
            <w:r>
              <w:rPr>
                <w:sz w:val="24"/>
              </w:rPr>
              <w:t>7 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 мин</w:t>
            </w:r>
          </w:p>
        </w:tc>
      </w:tr>
      <w:tr w:rsidR="00E40263">
        <w:trPr>
          <w:trHeight w:val="754"/>
        </w:trPr>
        <w:tc>
          <w:tcPr>
            <w:tcW w:w="4377" w:type="dxa"/>
          </w:tcPr>
          <w:p w:rsidR="00E40263" w:rsidRDefault="00B96C06">
            <w:pPr>
              <w:pStyle w:val="TableParagraph"/>
              <w:ind w:left="1739" w:right="166" w:hanging="156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209" w:type="dxa"/>
          </w:tcPr>
          <w:p w:rsidR="00E40263" w:rsidRDefault="00B96C06">
            <w:pPr>
              <w:pStyle w:val="TableParagraph"/>
              <w:spacing w:line="271" w:lineRule="exact"/>
              <w:ind w:left="157" w:right="149"/>
              <w:jc w:val="center"/>
              <w:rPr>
                <w:sz w:val="24"/>
              </w:rPr>
            </w:pPr>
            <w:r>
              <w:rPr>
                <w:sz w:val="24"/>
              </w:rPr>
              <w:t>до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21" w:type="dxa"/>
          </w:tcPr>
          <w:p w:rsidR="00E40263" w:rsidRDefault="00B96C06">
            <w:pPr>
              <w:pStyle w:val="TableParagraph"/>
              <w:spacing w:line="271" w:lineRule="exact"/>
              <w:ind w:left="247" w:right="25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E40263" w:rsidRDefault="00E40263">
      <w:pPr>
        <w:pStyle w:val="a3"/>
        <w:spacing w:before="8"/>
        <w:ind w:left="0"/>
        <w:jc w:val="left"/>
        <w:rPr>
          <w:sz w:val="11"/>
        </w:rPr>
      </w:pPr>
    </w:p>
    <w:p w:rsidR="00E40263" w:rsidRDefault="00B96C06">
      <w:pPr>
        <w:pStyle w:val="a3"/>
        <w:spacing w:before="90" w:line="278" w:lineRule="auto"/>
        <w:ind w:left="8294" w:right="813" w:firstLine="736"/>
        <w:jc w:val="left"/>
      </w:pPr>
      <w:r>
        <w:t>Приложение № 10</w:t>
      </w:r>
      <w:r>
        <w:rPr>
          <w:spacing w:val="-58"/>
        </w:rPr>
        <w:t xml:space="preserve"> </w:t>
      </w:r>
      <w:proofErr w:type="gramStart"/>
      <w:r>
        <w:t>к</w:t>
      </w:r>
      <w:r>
        <w:rPr>
          <w:spacing w:val="-9"/>
        </w:rPr>
        <w:t xml:space="preserve"> </w:t>
      </w:r>
      <w:r>
        <w:t>СанПиН</w:t>
      </w:r>
      <w:proofErr w:type="gramEnd"/>
      <w:r>
        <w:rPr>
          <w:spacing w:val="-13"/>
        </w:rPr>
        <w:t xml:space="preserve"> </w:t>
      </w:r>
      <w:r>
        <w:t>2.3/2.4.3590-20</w:t>
      </w:r>
    </w:p>
    <w:p w:rsidR="00E40263" w:rsidRDefault="00B96C06">
      <w:pPr>
        <w:pStyle w:val="3"/>
        <w:spacing w:before="3"/>
        <w:ind w:left="2064"/>
        <w:jc w:val="left"/>
      </w:pPr>
      <w:r>
        <w:t>Режим</w:t>
      </w:r>
      <w:r>
        <w:rPr>
          <w:spacing w:val="-5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длительности</w:t>
      </w:r>
      <w:r>
        <w:rPr>
          <w:spacing w:val="-2"/>
        </w:rPr>
        <w:t xml:space="preserve"> </w:t>
      </w:r>
      <w:r>
        <w:t>пребывания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 ДОО</w:t>
      </w:r>
    </w:p>
    <w:p w:rsidR="00E40263" w:rsidRDefault="00E40263">
      <w:pPr>
        <w:pStyle w:val="a3"/>
        <w:ind w:left="0"/>
        <w:jc w:val="left"/>
        <w:rPr>
          <w:b/>
          <w:sz w:val="20"/>
        </w:rPr>
      </w:pPr>
    </w:p>
    <w:p w:rsidR="00E40263" w:rsidRDefault="00E40263">
      <w:pPr>
        <w:pStyle w:val="a3"/>
        <w:spacing w:before="4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2297"/>
        <w:gridCol w:w="2413"/>
        <w:gridCol w:w="2553"/>
      </w:tblGrid>
      <w:tr w:rsidR="00E40263">
        <w:trPr>
          <w:trHeight w:val="554"/>
        </w:trPr>
        <w:tc>
          <w:tcPr>
            <w:tcW w:w="2444" w:type="dxa"/>
            <w:vMerge w:val="restart"/>
          </w:tcPr>
          <w:p w:rsidR="00E40263" w:rsidRDefault="00B96C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7263" w:type="dxa"/>
            <w:gridSpan w:val="3"/>
          </w:tcPr>
          <w:p w:rsidR="00E40263" w:rsidRDefault="00B96C06">
            <w:pPr>
              <w:pStyle w:val="TableParagraph"/>
              <w:spacing w:line="276" w:lineRule="exact"/>
              <w:ind w:left="2320" w:hanging="2101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E40263">
        <w:trPr>
          <w:trHeight w:val="274"/>
        </w:trPr>
        <w:tc>
          <w:tcPr>
            <w:tcW w:w="2444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</w:tcPr>
          <w:p w:rsidR="00E40263" w:rsidRDefault="00B96C06">
            <w:pPr>
              <w:pStyle w:val="TableParagraph"/>
              <w:spacing w:line="254" w:lineRule="exact"/>
              <w:ind w:left="361" w:right="360"/>
              <w:jc w:val="center"/>
              <w:rPr>
                <w:sz w:val="24"/>
              </w:rPr>
            </w:pPr>
            <w:r>
              <w:rPr>
                <w:sz w:val="24"/>
              </w:rPr>
              <w:t>8–10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413" w:type="dxa"/>
          </w:tcPr>
          <w:p w:rsidR="00E40263" w:rsidRDefault="00B96C06">
            <w:pPr>
              <w:pStyle w:val="TableParagraph"/>
              <w:spacing w:line="254" w:lineRule="exact"/>
              <w:ind w:left="419" w:right="420"/>
              <w:jc w:val="center"/>
              <w:rPr>
                <w:sz w:val="24"/>
              </w:rPr>
            </w:pPr>
            <w:r>
              <w:rPr>
                <w:sz w:val="24"/>
              </w:rPr>
              <w:t>11–12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553" w:type="dxa"/>
          </w:tcPr>
          <w:p w:rsidR="00E40263" w:rsidRDefault="00B96C06">
            <w:pPr>
              <w:pStyle w:val="TableParagraph"/>
              <w:spacing w:line="254" w:lineRule="exact"/>
              <w:ind w:left="488" w:right="489"/>
              <w:jc w:val="center"/>
              <w:rPr>
                <w:sz w:val="24"/>
              </w:rPr>
            </w:pPr>
            <w:r>
              <w:rPr>
                <w:sz w:val="24"/>
              </w:rPr>
              <w:t>24 часа</w:t>
            </w:r>
          </w:p>
        </w:tc>
      </w:tr>
      <w:tr w:rsidR="00E40263">
        <w:trPr>
          <w:trHeight w:val="278"/>
        </w:trPr>
        <w:tc>
          <w:tcPr>
            <w:tcW w:w="2444" w:type="dxa"/>
          </w:tcPr>
          <w:p w:rsidR="00E40263" w:rsidRDefault="00B96C06">
            <w:pPr>
              <w:pStyle w:val="TableParagraph"/>
              <w:spacing w:line="258" w:lineRule="exact"/>
              <w:ind w:left="617" w:right="617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2297" w:type="dxa"/>
          </w:tcPr>
          <w:p w:rsidR="00E40263" w:rsidRDefault="00B96C06">
            <w:pPr>
              <w:pStyle w:val="TableParagraph"/>
              <w:spacing w:line="258" w:lineRule="exact"/>
              <w:ind w:left="361" w:right="361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413" w:type="dxa"/>
          </w:tcPr>
          <w:p w:rsidR="00E40263" w:rsidRDefault="00B96C06">
            <w:pPr>
              <w:pStyle w:val="TableParagraph"/>
              <w:spacing w:line="258" w:lineRule="exact"/>
              <w:ind w:left="420" w:right="420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553" w:type="dxa"/>
          </w:tcPr>
          <w:p w:rsidR="00E40263" w:rsidRDefault="00B96C06">
            <w:pPr>
              <w:pStyle w:val="TableParagraph"/>
              <w:spacing w:line="258" w:lineRule="exact"/>
              <w:ind w:left="488" w:right="490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</w:tr>
      <w:tr w:rsidR="00E40263">
        <w:trPr>
          <w:trHeight w:val="273"/>
        </w:trPr>
        <w:tc>
          <w:tcPr>
            <w:tcW w:w="2444" w:type="dxa"/>
          </w:tcPr>
          <w:p w:rsidR="00E40263" w:rsidRDefault="00B96C06">
            <w:pPr>
              <w:pStyle w:val="TableParagraph"/>
              <w:spacing w:line="254" w:lineRule="exact"/>
              <w:ind w:left="617" w:right="617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2297" w:type="dxa"/>
          </w:tcPr>
          <w:p w:rsidR="00E40263" w:rsidRDefault="00B96C06">
            <w:pPr>
              <w:pStyle w:val="TableParagraph"/>
              <w:spacing w:line="254" w:lineRule="exact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413" w:type="dxa"/>
          </w:tcPr>
          <w:p w:rsidR="00E40263" w:rsidRDefault="00B96C06">
            <w:pPr>
              <w:pStyle w:val="TableParagraph"/>
              <w:spacing w:line="254" w:lineRule="exact"/>
              <w:ind w:left="420" w:right="420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553" w:type="dxa"/>
          </w:tcPr>
          <w:p w:rsidR="00E40263" w:rsidRDefault="00B96C06">
            <w:pPr>
              <w:pStyle w:val="TableParagraph"/>
              <w:spacing w:line="254" w:lineRule="exact"/>
              <w:ind w:left="488" w:right="490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</w:tr>
      <w:tr w:rsidR="00E40263">
        <w:trPr>
          <w:trHeight w:val="277"/>
        </w:trPr>
        <w:tc>
          <w:tcPr>
            <w:tcW w:w="2444" w:type="dxa"/>
          </w:tcPr>
          <w:p w:rsidR="00E40263" w:rsidRDefault="00B96C06">
            <w:pPr>
              <w:pStyle w:val="TableParagraph"/>
              <w:spacing w:line="258" w:lineRule="exact"/>
              <w:ind w:left="617" w:right="617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2297" w:type="dxa"/>
          </w:tcPr>
          <w:p w:rsidR="00E40263" w:rsidRDefault="00B96C06">
            <w:pPr>
              <w:pStyle w:val="TableParagraph"/>
              <w:spacing w:line="258" w:lineRule="exact"/>
              <w:ind w:left="361" w:right="359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413" w:type="dxa"/>
          </w:tcPr>
          <w:p w:rsidR="00E40263" w:rsidRDefault="00B96C06">
            <w:pPr>
              <w:pStyle w:val="TableParagraph"/>
              <w:spacing w:line="258" w:lineRule="exact"/>
              <w:ind w:left="420" w:right="420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553" w:type="dxa"/>
          </w:tcPr>
          <w:p w:rsidR="00E40263" w:rsidRDefault="00B96C06">
            <w:pPr>
              <w:pStyle w:val="TableParagraph"/>
              <w:spacing w:line="258" w:lineRule="exact"/>
              <w:ind w:left="488" w:right="487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</w:tr>
      <w:tr w:rsidR="00E40263">
        <w:trPr>
          <w:trHeight w:val="278"/>
        </w:trPr>
        <w:tc>
          <w:tcPr>
            <w:tcW w:w="2444" w:type="dxa"/>
          </w:tcPr>
          <w:p w:rsidR="00E40263" w:rsidRDefault="00B96C06">
            <w:pPr>
              <w:pStyle w:val="TableParagraph"/>
              <w:spacing w:line="258" w:lineRule="exact"/>
              <w:ind w:left="617" w:right="609"/>
              <w:jc w:val="center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2297" w:type="dxa"/>
          </w:tcPr>
          <w:p w:rsidR="00E40263" w:rsidRDefault="00B96C06">
            <w:pPr>
              <w:pStyle w:val="TableParagraph"/>
              <w:spacing w:line="258" w:lineRule="exact"/>
              <w:ind w:left="361" w:right="360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413" w:type="dxa"/>
          </w:tcPr>
          <w:p w:rsidR="00E40263" w:rsidRDefault="00B96C06">
            <w:pPr>
              <w:pStyle w:val="TableParagraph"/>
              <w:spacing w:line="258" w:lineRule="exact"/>
              <w:ind w:left="419" w:right="420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553" w:type="dxa"/>
          </w:tcPr>
          <w:p w:rsidR="00E40263" w:rsidRDefault="00B96C06">
            <w:pPr>
              <w:pStyle w:val="TableParagraph"/>
              <w:spacing w:line="258" w:lineRule="exact"/>
              <w:ind w:left="488" w:right="488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</w:tr>
      <w:tr w:rsidR="00E40263">
        <w:trPr>
          <w:trHeight w:val="273"/>
        </w:trPr>
        <w:tc>
          <w:tcPr>
            <w:tcW w:w="2444" w:type="dxa"/>
          </w:tcPr>
          <w:p w:rsidR="00E40263" w:rsidRDefault="00B96C06">
            <w:pPr>
              <w:pStyle w:val="TableParagraph"/>
              <w:spacing w:line="254" w:lineRule="exact"/>
              <w:ind w:left="617" w:right="609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2297" w:type="dxa"/>
          </w:tcPr>
          <w:p w:rsidR="00E40263" w:rsidRDefault="00B96C06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3" w:type="dxa"/>
          </w:tcPr>
          <w:p w:rsidR="00E40263" w:rsidRDefault="00B96C06">
            <w:pPr>
              <w:pStyle w:val="TableParagraph"/>
              <w:spacing w:line="254" w:lineRule="exact"/>
              <w:ind w:left="415" w:right="420"/>
              <w:jc w:val="center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553" w:type="dxa"/>
          </w:tcPr>
          <w:p w:rsidR="00E40263" w:rsidRDefault="00B96C06">
            <w:pPr>
              <w:pStyle w:val="TableParagraph"/>
              <w:spacing w:line="254" w:lineRule="exact"/>
              <w:ind w:left="488" w:right="489"/>
              <w:jc w:val="center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</w:tr>
      <w:tr w:rsidR="00E40263">
        <w:trPr>
          <w:trHeight w:val="277"/>
        </w:trPr>
        <w:tc>
          <w:tcPr>
            <w:tcW w:w="2444" w:type="dxa"/>
          </w:tcPr>
          <w:p w:rsidR="00E40263" w:rsidRDefault="00B96C06">
            <w:pPr>
              <w:pStyle w:val="TableParagraph"/>
              <w:spacing w:line="258" w:lineRule="exact"/>
              <w:ind w:left="617" w:right="609"/>
              <w:jc w:val="center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  <w:tc>
          <w:tcPr>
            <w:tcW w:w="2297" w:type="dxa"/>
          </w:tcPr>
          <w:p w:rsidR="00E40263" w:rsidRDefault="00B96C06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3" w:type="dxa"/>
          </w:tcPr>
          <w:p w:rsidR="00E40263" w:rsidRDefault="00B96C06"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:rsidR="00E40263" w:rsidRDefault="00B96C06">
            <w:pPr>
              <w:pStyle w:val="TableParagraph"/>
              <w:spacing w:line="258" w:lineRule="exact"/>
              <w:ind w:left="484" w:right="490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E40263" w:rsidRDefault="00E40263">
      <w:pPr>
        <w:pStyle w:val="a3"/>
        <w:spacing w:before="9"/>
        <w:ind w:left="0"/>
        <w:jc w:val="left"/>
        <w:rPr>
          <w:b/>
          <w:sz w:val="26"/>
        </w:rPr>
      </w:pPr>
    </w:p>
    <w:p w:rsidR="00E40263" w:rsidRDefault="00B96C06">
      <w:pPr>
        <w:pStyle w:val="a3"/>
        <w:spacing w:line="278" w:lineRule="auto"/>
        <w:ind w:left="8294" w:right="813" w:firstLine="736"/>
        <w:jc w:val="left"/>
      </w:pPr>
      <w:r>
        <w:t>Приложение № 12</w:t>
      </w:r>
      <w:r>
        <w:rPr>
          <w:spacing w:val="-58"/>
        </w:rPr>
        <w:t xml:space="preserve"> </w:t>
      </w:r>
      <w:proofErr w:type="gramStart"/>
      <w:r>
        <w:t>к</w:t>
      </w:r>
      <w:r>
        <w:rPr>
          <w:spacing w:val="-9"/>
        </w:rPr>
        <w:t xml:space="preserve"> </w:t>
      </w:r>
      <w:r>
        <w:t>СанПиН</w:t>
      </w:r>
      <w:proofErr w:type="gramEnd"/>
      <w:r>
        <w:rPr>
          <w:spacing w:val="-13"/>
        </w:rPr>
        <w:t xml:space="preserve"> </w:t>
      </w:r>
      <w:r>
        <w:t>2.3/2.4.3590-20</w:t>
      </w:r>
    </w:p>
    <w:p w:rsidR="00E40263" w:rsidRDefault="00B96C06">
      <w:pPr>
        <w:pStyle w:val="3"/>
        <w:spacing w:line="278" w:lineRule="auto"/>
        <w:ind w:left="880" w:right="627"/>
        <w:jc w:val="left"/>
      </w:pPr>
      <w:r>
        <w:t>Количество</w:t>
      </w:r>
      <w:r>
        <w:rPr>
          <w:spacing w:val="-11"/>
        </w:rPr>
        <w:t xml:space="preserve"> </w:t>
      </w:r>
      <w:r>
        <w:t>приемов</w:t>
      </w:r>
      <w:r>
        <w:rPr>
          <w:spacing w:val="-8"/>
        </w:rPr>
        <w:t xml:space="preserve"> </w:t>
      </w:r>
      <w:r>
        <w:t>пищи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обучения</w:t>
      </w:r>
    </w:p>
    <w:p w:rsidR="00E40263" w:rsidRDefault="00E40263">
      <w:pPr>
        <w:pStyle w:val="a3"/>
        <w:spacing w:before="11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8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2837"/>
        <w:gridCol w:w="5034"/>
      </w:tblGrid>
      <w:tr w:rsidR="00E40263">
        <w:trPr>
          <w:trHeight w:val="829"/>
        </w:trPr>
        <w:tc>
          <w:tcPr>
            <w:tcW w:w="1829" w:type="dxa"/>
          </w:tcPr>
          <w:p w:rsidR="00E40263" w:rsidRDefault="00B96C06">
            <w:pPr>
              <w:pStyle w:val="TableParagraph"/>
              <w:spacing w:before="134"/>
              <w:ind w:left="268" w:right="237" w:firstLine="44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837" w:type="dxa"/>
          </w:tcPr>
          <w:p w:rsidR="00E40263" w:rsidRDefault="00B96C06">
            <w:pPr>
              <w:pStyle w:val="TableParagraph"/>
              <w:spacing w:line="274" w:lineRule="exact"/>
              <w:ind w:left="321" w:right="321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Продолжительность,</w:t>
            </w:r>
          </w:p>
          <w:p w:rsidR="00E40263" w:rsidRDefault="00B96C06">
            <w:pPr>
              <w:pStyle w:val="TableParagraph"/>
              <w:spacing w:line="270" w:lineRule="atLeast"/>
              <w:ind w:left="304" w:right="294" w:hanging="5"/>
              <w:jc w:val="center"/>
              <w:rPr>
                <w:sz w:val="24"/>
              </w:rPr>
            </w:pPr>
            <w:r>
              <w:rPr>
                <w:sz w:val="24"/>
              </w:rPr>
              <w:t>либо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нахожденияребенка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034" w:type="dxa"/>
          </w:tcPr>
          <w:p w:rsidR="00E40263" w:rsidRDefault="00E4026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40263" w:rsidRDefault="00B96C06"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</w:tbl>
    <w:p w:rsidR="00E40263" w:rsidRDefault="00E40263">
      <w:pPr>
        <w:rPr>
          <w:sz w:val="24"/>
        </w:rPr>
        <w:sectPr w:rsidR="00E40263">
          <w:headerReference w:type="default" r:id="rId173"/>
          <w:footerReference w:type="default" r:id="rId174"/>
          <w:pgSz w:w="11910" w:h="16840"/>
          <w:pgMar w:top="1180" w:right="160" w:bottom="280" w:left="0" w:header="962" w:footer="0" w:gutter="0"/>
          <w:cols w:space="720"/>
        </w:sectPr>
      </w:pPr>
    </w:p>
    <w:tbl>
      <w:tblPr>
        <w:tblStyle w:val="TableNormal"/>
        <w:tblW w:w="0" w:type="auto"/>
        <w:tblInd w:w="8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2837"/>
        <w:gridCol w:w="5034"/>
      </w:tblGrid>
      <w:tr w:rsidR="00E40263">
        <w:trPr>
          <w:trHeight w:val="825"/>
        </w:trPr>
        <w:tc>
          <w:tcPr>
            <w:tcW w:w="1829" w:type="dxa"/>
          </w:tcPr>
          <w:p w:rsidR="00E40263" w:rsidRDefault="00E40263">
            <w:pPr>
              <w:pStyle w:val="TableParagraph"/>
            </w:pPr>
          </w:p>
        </w:tc>
        <w:tc>
          <w:tcPr>
            <w:tcW w:w="2837" w:type="dxa"/>
          </w:tcPr>
          <w:p w:rsidR="00E40263" w:rsidRDefault="00B96C06">
            <w:pPr>
              <w:pStyle w:val="TableParagraph"/>
              <w:spacing w:line="274" w:lineRule="exact"/>
              <w:ind w:left="321" w:right="316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5034" w:type="dxa"/>
          </w:tcPr>
          <w:p w:rsidR="00E40263" w:rsidRDefault="00E40263">
            <w:pPr>
              <w:pStyle w:val="TableParagraph"/>
            </w:pPr>
          </w:p>
        </w:tc>
      </w:tr>
      <w:tr w:rsidR="00E40263">
        <w:trPr>
          <w:trHeight w:val="1177"/>
        </w:trPr>
        <w:tc>
          <w:tcPr>
            <w:tcW w:w="1829" w:type="dxa"/>
            <w:vMerge w:val="restart"/>
          </w:tcPr>
          <w:p w:rsidR="00E40263" w:rsidRDefault="00B96C06">
            <w:pPr>
              <w:pStyle w:val="TableParagraph"/>
              <w:spacing w:before="138"/>
              <w:ind w:left="240" w:firstLine="8"/>
              <w:rPr>
                <w:sz w:val="24"/>
              </w:rPr>
            </w:pPr>
            <w:r>
              <w:rPr>
                <w:sz w:val="24"/>
              </w:rPr>
              <w:t>Дошкольные</w:t>
            </w:r>
          </w:p>
          <w:p w:rsidR="00E40263" w:rsidRDefault="00B96C06">
            <w:pPr>
              <w:pStyle w:val="TableParagraph"/>
              <w:spacing w:before="136"/>
              <w:ind w:left="268" w:right="219" w:hanging="28"/>
              <w:jc w:val="both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0263" w:rsidRDefault="00E40263">
            <w:pPr>
              <w:pStyle w:val="TableParagraph"/>
              <w:spacing w:before="2"/>
              <w:rPr>
                <w:b/>
                <w:sz w:val="26"/>
              </w:rPr>
            </w:pPr>
          </w:p>
          <w:p w:rsidR="00E40263" w:rsidRDefault="00B96C06"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присмотру</w:t>
            </w:r>
          </w:p>
        </w:tc>
        <w:tc>
          <w:tcPr>
            <w:tcW w:w="2837" w:type="dxa"/>
          </w:tcPr>
          <w:p w:rsidR="00E40263" w:rsidRDefault="00B96C06">
            <w:pPr>
              <w:pStyle w:val="TableParagraph"/>
              <w:spacing w:before="138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034" w:type="dxa"/>
          </w:tcPr>
          <w:p w:rsidR="00E40263" w:rsidRDefault="00B96C06">
            <w:pPr>
              <w:pStyle w:val="TableParagraph"/>
              <w:ind w:left="583" w:right="57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</w:p>
          <w:p w:rsidR="00E40263" w:rsidRDefault="00B96C06">
            <w:pPr>
              <w:pStyle w:val="TableParagraph"/>
              <w:ind w:left="591" w:right="570"/>
              <w:jc w:val="center"/>
              <w:rPr>
                <w:sz w:val="24"/>
              </w:rPr>
            </w:pPr>
            <w:r>
              <w:rPr>
                <w:sz w:val="24"/>
              </w:rPr>
              <w:t>фактическим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</w:p>
        </w:tc>
      </w:tr>
      <w:tr w:rsidR="00E40263">
        <w:trPr>
          <w:trHeight w:val="481"/>
        </w:trPr>
        <w:tc>
          <w:tcPr>
            <w:tcW w:w="1829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E40263" w:rsidRDefault="00B96C06">
            <w:pPr>
              <w:pStyle w:val="TableParagraph"/>
              <w:spacing w:before="98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8–10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034" w:type="dxa"/>
          </w:tcPr>
          <w:p w:rsidR="00E40263" w:rsidRDefault="00B96C06">
            <w:pPr>
              <w:pStyle w:val="TableParagraph"/>
              <w:spacing w:before="98"/>
              <w:ind w:left="464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</w:tr>
      <w:tr w:rsidR="00E40263">
        <w:trPr>
          <w:trHeight w:val="552"/>
        </w:trPr>
        <w:tc>
          <w:tcPr>
            <w:tcW w:w="1829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E40263" w:rsidRDefault="00B96C06">
            <w:pPr>
              <w:pStyle w:val="TableParagraph"/>
              <w:spacing w:before="134"/>
              <w:ind w:left="321" w:right="318"/>
              <w:jc w:val="center"/>
              <w:rPr>
                <w:sz w:val="24"/>
              </w:rPr>
            </w:pPr>
            <w:r>
              <w:rPr>
                <w:sz w:val="24"/>
              </w:rPr>
              <w:t>11–12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034" w:type="dxa"/>
          </w:tcPr>
          <w:p w:rsidR="00E40263" w:rsidRDefault="00B96C06">
            <w:pPr>
              <w:pStyle w:val="TableParagraph"/>
              <w:spacing w:line="276" w:lineRule="exact"/>
              <w:ind w:left="2244" w:right="419" w:hanging="1809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  <w:tr w:rsidR="00E40263">
        <w:trPr>
          <w:trHeight w:val="833"/>
        </w:trPr>
        <w:tc>
          <w:tcPr>
            <w:tcW w:w="1829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E40263" w:rsidRDefault="00B96C06">
            <w:pPr>
              <w:pStyle w:val="TableParagraph"/>
              <w:spacing w:before="134"/>
              <w:ind w:left="321" w:right="320"/>
              <w:jc w:val="center"/>
              <w:rPr>
                <w:sz w:val="24"/>
              </w:rPr>
            </w:pPr>
            <w:r>
              <w:rPr>
                <w:sz w:val="24"/>
              </w:rPr>
              <w:t>круглосуточно</w:t>
            </w:r>
          </w:p>
        </w:tc>
        <w:tc>
          <w:tcPr>
            <w:tcW w:w="5034" w:type="dxa"/>
          </w:tcPr>
          <w:p w:rsidR="00E40263" w:rsidRDefault="00B96C06">
            <w:pPr>
              <w:pStyle w:val="TableParagraph"/>
              <w:ind w:left="2212" w:right="478" w:hanging="1717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</w:p>
          <w:p w:rsidR="00E40263" w:rsidRDefault="00B96C06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E40263" w:rsidRDefault="00E40263">
      <w:pPr>
        <w:pStyle w:val="a3"/>
        <w:spacing w:before="8"/>
        <w:ind w:left="0"/>
        <w:jc w:val="left"/>
        <w:rPr>
          <w:b/>
          <w:sz w:val="19"/>
        </w:rPr>
      </w:pPr>
    </w:p>
    <w:p w:rsidR="00E40263" w:rsidRDefault="00B96C06">
      <w:pPr>
        <w:pStyle w:val="a3"/>
        <w:spacing w:before="90" w:line="276" w:lineRule="auto"/>
        <w:ind w:left="980" w:right="627" w:firstLine="708"/>
        <w:jc w:val="left"/>
      </w:pPr>
      <w:r>
        <w:t>Организация</w:t>
      </w:r>
      <w:r>
        <w:rPr>
          <w:spacing w:val="3"/>
        </w:rPr>
        <w:t xml:space="preserve"> </w:t>
      </w:r>
      <w:r>
        <w:t>может самостоятельно</w:t>
      </w:r>
      <w:r>
        <w:rPr>
          <w:spacing w:val="3"/>
        </w:rPr>
        <w:t xml:space="preserve"> </w:t>
      </w:r>
      <w:r>
        <w:t>принимать</w:t>
      </w:r>
      <w:r>
        <w:rPr>
          <w:spacing w:val="4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5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завтрака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ужина,</w:t>
      </w:r>
      <w:r>
        <w:rPr>
          <w:spacing w:val="-5"/>
        </w:rPr>
        <w:t xml:space="preserve"> </w:t>
      </w:r>
      <w:r>
        <w:t>руководствуясь</w:t>
      </w:r>
      <w:r>
        <w:rPr>
          <w:spacing w:val="-4"/>
        </w:rPr>
        <w:t xml:space="preserve"> </w:t>
      </w:r>
      <w:r>
        <w:t>следующими положениями</w:t>
      </w:r>
      <w:r>
        <w:rPr>
          <w:spacing w:val="-5"/>
        </w:rPr>
        <w:t xml:space="preserve"> </w:t>
      </w:r>
      <w:r>
        <w:t>СанПиН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питанию:</w:t>
      </w:r>
    </w:p>
    <w:p w:rsidR="00E40263" w:rsidRDefault="00B96C06">
      <w:pPr>
        <w:pStyle w:val="a4"/>
        <w:numPr>
          <w:ilvl w:val="3"/>
          <w:numId w:val="9"/>
        </w:numPr>
        <w:tabs>
          <w:tab w:val="left" w:pos="2333"/>
        </w:tabs>
        <w:spacing w:line="278" w:lineRule="auto"/>
        <w:ind w:right="941" w:firstLine="480"/>
        <w:rPr>
          <w:sz w:val="24"/>
        </w:rPr>
      </w:pP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28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завтрака</w:t>
      </w:r>
      <w:r>
        <w:rPr>
          <w:spacing w:val="26"/>
          <w:sz w:val="24"/>
        </w:rPr>
        <w:t xml:space="preserve"> </w:t>
      </w:r>
      <w:r>
        <w:rPr>
          <w:sz w:val="24"/>
        </w:rPr>
        <w:t>калорийность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завтрака</w:t>
      </w:r>
      <w:r>
        <w:rPr>
          <w:spacing w:val="26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26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увеличена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5% соответственно.</w:t>
      </w:r>
    </w:p>
    <w:p w:rsidR="00E40263" w:rsidRDefault="00B96C06">
      <w:pPr>
        <w:pStyle w:val="a4"/>
        <w:numPr>
          <w:ilvl w:val="3"/>
          <w:numId w:val="9"/>
        </w:numPr>
        <w:tabs>
          <w:tab w:val="left" w:pos="2277"/>
        </w:tabs>
        <w:spacing w:line="247" w:lineRule="auto"/>
        <w:ind w:left="2276" w:right="802" w:hanging="817"/>
      </w:pP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12-часовом</w:t>
      </w:r>
      <w:r>
        <w:rPr>
          <w:spacing w:val="24"/>
          <w:sz w:val="24"/>
        </w:rPr>
        <w:t xml:space="preserve"> </w:t>
      </w:r>
      <w:r>
        <w:rPr>
          <w:sz w:val="24"/>
        </w:rPr>
        <w:t>пребывании</w:t>
      </w:r>
      <w:r>
        <w:rPr>
          <w:spacing w:val="27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полдника,</w:t>
      </w:r>
      <w:r>
        <w:rPr>
          <w:spacing w:val="28"/>
          <w:sz w:val="24"/>
        </w:rPr>
        <w:t xml:space="preserve"> </w:t>
      </w:r>
      <w:r>
        <w:rPr>
          <w:sz w:val="24"/>
        </w:rPr>
        <w:t>так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</w:t>
      </w:r>
      <w:r>
        <w:t>«уплотненного» полдника с включением блюд ужина и с распределением калорийности</w:t>
      </w:r>
      <w:r>
        <w:rPr>
          <w:spacing w:val="1"/>
        </w:rPr>
        <w:t xml:space="preserve"> </w:t>
      </w:r>
      <w:r>
        <w:t>суточногорациона</w:t>
      </w:r>
      <w:r>
        <w:rPr>
          <w:spacing w:val="-5"/>
        </w:rPr>
        <w:t xml:space="preserve"> </w:t>
      </w:r>
      <w:r>
        <w:t>30%.</w:t>
      </w:r>
    </w:p>
    <w:p w:rsidR="00E40263" w:rsidRDefault="00B96C06">
      <w:pPr>
        <w:pStyle w:val="4"/>
        <w:ind w:left="4049" w:right="627" w:hanging="1986"/>
        <w:jc w:val="left"/>
      </w:pPr>
      <w:r>
        <w:t>Организация</w:t>
      </w:r>
      <w:r>
        <w:rPr>
          <w:spacing w:val="-4"/>
        </w:rPr>
        <w:t xml:space="preserve"> </w:t>
      </w:r>
      <w:r>
        <w:t>режима пребывания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МБДОУ</w:t>
      </w:r>
      <w:r>
        <w:rPr>
          <w:spacing w:val="-3"/>
        </w:rPr>
        <w:t xml:space="preserve"> </w:t>
      </w:r>
      <w:r>
        <w:t>«Детский</w:t>
      </w:r>
      <w:r>
        <w:rPr>
          <w:spacing w:val="-5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№3</w:t>
      </w:r>
      <w:r>
        <w:rPr>
          <w:spacing w:val="-4"/>
        </w:rPr>
        <w:t xml:space="preserve"> </w:t>
      </w:r>
      <w:r>
        <w:t>«Родничок»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на холодный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года</w:t>
      </w:r>
    </w:p>
    <w:tbl>
      <w:tblPr>
        <w:tblStyle w:val="TableNormal"/>
        <w:tblW w:w="0" w:type="auto"/>
        <w:tblInd w:w="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9"/>
        <w:gridCol w:w="1513"/>
        <w:gridCol w:w="1497"/>
        <w:gridCol w:w="1533"/>
        <w:gridCol w:w="1682"/>
        <w:gridCol w:w="2254"/>
      </w:tblGrid>
      <w:tr w:rsidR="00E40263">
        <w:trPr>
          <w:trHeight w:val="278"/>
        </w:trPr>
        <w:tc>
          <w:tcPr>
            <w:tcW w:w="2529" w:type="dxa"/>
            <w:vMerge w:val="restart"/>
          </w:tcPr>
          <w:p w:rsidR="00E40263" w:rsidRDefault="00B96C06">
            <w:pPr>
              <w:pStyle w:val="TableParagraph"/>
              <w:spacing w:line="272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8479" w:type="dxa"/>
            <w:gridSpan w:val="5"/>
          </w:tcPr>
          <w:p w:rsidR="00E40263" w:rsidRDefault="00B96C06">
            <w:pPr>
              <w:pStyle w:val="TableParagraph"/>
              <w:spacing w:line="258" w:lineRule="exact"/>
              <w:ind w:left="3781" w:right="3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</w:p>
        </w:tc>
      </w:tr>
      <w:tr w:rsidR="00E40263">
        <w:trPr>
          <w:trHeight w:val="550"/>
        </w:trPr>
        <w:tc>
          <w:tcPr>
            <w:tcW w:w="2529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</w:tcPr>
          <w:p w:rsidR="00E40263" w:rsidRDefault="00B96C06">
            <w:pPr>
              <w:pStyle w:val="TableParagraph"/>
              <w:spacing w:line="268" w:lineRule="exact"/>
              <w:ind w:left="351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</w:p>
          <w:p w:rsidR="00E40263" w:rsidRDefault="00B96C06">
            <w:pPr>
              <w:pStyle w:val="TableParagraph"/>
              <w:spacing w:line="262" w:lineRule="exact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</w:p>
        </w:tc>
        <w:tc>
          <w:tcPr>
            <w:tcW w:w="1497" w:type="dxa"/>
          </w:tcPr>
          <w:p w:rsidR="00E40263" w:rsidRDefault="00B96C06">
            <w:pPr>
              <w:pStyle w:val="TableParagraph"/>
              <w:spacing w:line="268" w:lineRule="exact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</w:p>
          <w:p w:rsidR="00E40263" w:rsidRDefault="00B96C06">
            <w:pPr>
              <w:pStyle w:val="TableParagraph"/>
              <w:spacing w:line="262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</w:p>
        </w:tc>
        <w:tc>
          <w:tcPr>
            <w:tcW w:w="1533" w:type="dxa"/>
          </w:tcPr>
          <w:p w:rsidR="00E40263" w:rsidRDefault="00B96C06">
            <w:pPr>
              <w:pStyle w:val="TableParagraph"/>
              <w:spacing w:line="268" w:lineRule="exact"/>
              <w:ind w:left="125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</w:p>
        </w:tc>
        <w:tc>
          <w:tcPr>
            <w:tcW w:w="1682" w:type="dxa"/>
          </w:tcPr>
          <w:p w:rsidR="00E40263" w:rsidRDefault="00B96C06">
            <w:pPr>
              <w:pStyle w:val="TableParagraph"/>
              <w:spacing w:line="268" w:lineRule="exact"/>
              <w:ind w:left="214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68" w:lineRule="exact"/>
              <w:ind w:left="82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</w:p>
        </w:tc>
      </w:tr>
      <w:tr w:rsidR="00E40263">
        <w:trPr>
          <w:trHeight w:val="1658"/>
        </w:trPr>
        <w:tc>
          <w:tcPr>
            <w:tcW w:w="2529" w:type="dxa"/>
          </w:tcPr>
          <w:p w:rsidR="00E40263" w:rsidRDefault="00B96C06">
            <w:pPr>
              <w:pStyle w:val="TableParagraph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</w:t>
            </w:r>
            <w:proofErr w:type="gramEnd"/>
            <w:r>
              <w:rPr>
                <w:sz w:val="24"/>
              </w:rPr>
              <w:t xml:space="preserve">. Игры. </w:t>
            </w:r>
            <w:proofErr w:type="gramStart"/>
            <w:r>
              <w:rPr>
                <w:sz w:val="24"/>
              </w:rPr>
              <w:t>Индивиду-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</w:p>
          <w:p w:rsidR="00E40263" w:rsidRDefault="00B96C06">
            <w:pPr>
              <w:pStyle w:val="TableParagraph"/>
              <w:spacing w:line="270" w:lineRule="atLeast"/>
              <w:ind w:left="103" w:right="104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дежурство.</w:t>
            </w:r>
          </w:p>
        </w:tc>
        <w:tc>
          <w:tcPr>
            <w:tcW w:w="1513" w:type="dxa"/>
          </w:tcPr>
          <w:p w:rsidR="00E40263" w:rsidRDefault="00B96C06">
            <w:pPr>
              <w:pStyle w:val="TableParagraph"/>
              <w:spacing w:line="268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497" w:type="dxa"/>
          </w:tcPr>
          <w:p w:rsidR="00E40263" w:rsidRDefault="00B96C06">
            <w:pPr>
              <w:pStyle w:val="TableParagraph"/>
              <w:spacing w:line="268" w:lineRule="exact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7.00 – 8.30</w:t>
            </w:r>
          </w:p>
        </w:tc>
        <w:tc>
          <w:tcPr>
            <w:tcW w:w="1533" w:type="dxa"/>
          </w:tcPr>
          <w:p w:rsidR="00E40263" w:rsidRDefault="00B96C06">
            <w:pPr>
              <w:pStyle w:val="TableParagraph"/>
              <w:spacing w:line="268" w:lineRule="exact"/>
              <w:ind w:left="125" w:right="131"/>
              <w:jc w:val="center"/>
              <w:rPr>
                <w:sz w:val="24"/>
              </w:rPr>
            </w:pPr>
            <w:r>
              <w:rPr>
                <w:sz w:val="24"/>
              </w:rPr>
              <w:t>7.00 – 8.30</w:t>
            </w:r>
          </w:p>
        </w:tc>
        <w:tc>
          <w:tcPr>
            <w:tcW w:w="1682" w:type="dxa"/>
          </w:tcPr>
          <w:p w:rsidR="00E40263" w:rsidRDefault="00B96C06">
            <w:pPr>
              <w:pStyle w:val="TableParagraph"/>
              <w:spacing w:line="268" w:lineRule="exact"/>
              <w:ind w:left="213" w:right="217"/>
              <w:jc w:val="center"/>
              <w:rPr>
                <w:sz w:val="24"/>
              </w:rPr>
            </w:pPr>
            <w:r>
              <w:rPr>
                <w:sz w:val="24"/>
              </w:rPr>
              <w:t>7.00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8.30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68" w:lineRule="exact"/>
              <w:ind w:left="73" w:right="84"/>
              <w:jc w:val="center"/>
              <w:rPr>
                <w:sz w:val="24"/>
              </w:rPr>
            </w:pPr>
            <w:r>
              <w:rPr>
                <w:sz w:val="24"/>
              </w:rPr>
              <w:t>7.00 – 8.30</w:t>
            </w:r>
          </w:p>
        </w:tc>
      </w:tr>
      <w:tr w:rsidR="00E40263">
        <w:trPr>
          <w:trHeight w:val="826"/>
        </w:trPr>
        <w:tc>
          <w:tcPr>
            <w:tcW w:w="2529" w:type="dxa"/>
          </w:tcPr>
          <w:p w:rsidR="00E40263" w:rsidRDefault="00B96C06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E40263" w:rsidRDefault="00B96C06">
            <w:pPr>
              <w:pStyle w:val="TableParagraph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Длительность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(мин.)</w:t>
            </w:r>
          </w:p>
        </w:tc>
        <w:tc>
          <w:tcPr>
            <w:tcW w:w="1513" w:type="dxa"/>
          </w:tcPr>
          <w:p w:rsidR="00E40263" w:rsidRDefault="00E40263">
            <w:pPr>
              <w:pStyle w:val="TableParagraph"/>
            </w:pPr>
          </w:p>
        </w:tc>
        <w:tc>
          <w:tcPr>
            <w:tcW w:w="1497" w:type="dxa"/>
          </w:tcPr>
          <w:p w:rsidR="00E40263" w:rsidRDefault="00B96C06">
            <w:pPr>
              <w:pStyle w:val="TableParagraph"/>
              <w:spacing w:line="264" w:lineRule="exact"/>
              <w:ind w:left="198"/>
              <w:rPr>
                <w:sz w:val="24"/>
              </w:rPr>
            </w:pPr>
            <w:r>
              <w:rPr>
                <w:sz w:val="24"/>
              </w:rPr>
              <w:t>7:50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8:00</w:t>
            </w:r>
          </w:p>
          <w:p w:rsidR="00E40263" w:rsidRDefault="00E40263">
            <w:pPr>
              <w:pStyle w:val="TableParagraph"/>
              <w:rPr>
                <w:b/>
                <w:i/>
                <w:sz w:val="24"/>
              </w:rPr>
            </w:pPr>
          </w:p>
          <w:p w:rsidR="00E40263" w:rsidRDefault="00B96C06">
            <w:pPr>
              <w:pStyle w:val="TableParagraph"/>
              <w:spacing w:line="266" w:lineRule="exact"/>
              <w:ind w:left="286"/>
              <w:rPr>
                <w:i/>
                <w:sz w:val="24"/>
              </w:rPr>
            </w:pPr>
            <w:r>
              <w:rPr>
                <w:i/>
                <w:sz w:val="24"/>
              </w:rPr>
              <w:t>(10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  <w:tc>
          <w:tcPr>
            <w:tcW w:w="1533" w:type="dxa"/>
          </w:tcPr>
          <w:p w:rsidR="00E40263" w:rsidRDefault="00B96C06">
            <w:pPr>
              <w:pStyle w:val="TableParagraph"/>
              <w:spacing w:line="264" w:lineRule="exact"/>
              <w:ind w:left="233"/>
              <w:rPr>
                <w:sz w:val="24"/>
              </w:rPr>
            </w:pPr>
            <w:r>
              <w:rPr>
                <w:sz w:val="24"/>
              </w:rPr>
              <w:t>8:05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8:15</w:t>
            </w:r>
          </w:p>
          <w:p w:rsidR="00E40263" w:rsidRDefault="00E40263">
            <w:pPr>
              <w:pStyle w:val="TableParagraph"/>
              <w:rPr>
                <w:b/>
                <w:i/>
                <w:sz w:val="24"/>
              </w:rPr>
            </w:pPr>
          </w:p>
          <w:p w:rsidR="00E40263" w:rsidRDefault="00B96C06">
            <w:pPr>
              <w:pStyle w:val="TableParagraph"/>
              <w:spacing w:line="266" w:lineRule="exact"/>
              <w:ind w:left="301"/>
              <w:rPr>
                <w:i/>
                <w:sz w:val="24"/>
              </w:rPr>
            </w:pPr>
            <w:r>
              <w:rPr>
                <w:i/>
                <w:sz w:val="24"/>
              </w:rPr>
              <w:t>(10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  <w:tc>
          <w:tcPr>
            <w:tcW w:w="1682" w:type="dxa"/>
          </w:tcPr>
          <w:p w:rsidR="00E40263" w:rsidRDefault="00B96C06">
            <w:pPr>
              <w:pStyle w:val="TableParagraph"/>
              <w:spacing w:line="264" w:lineRule="exact"/>
              <w:ind w:left="309"/>
              <w:rPr>
                <w:sz w:val="24"/>
              </w:rPr>
            </w:pPr>
            <w:r>
              <w:rPr>
                <w:sz w:val="24"/>
              </w:rPr>
              <w:t>8:20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8:30</w:t>
            </w:r>
          </w:p>
          <w:p w:rsidR="00E40263" w:rsidRDefault="00E40263">
            <w:pPr>
              <w:pStyle w:val="TableParagraph"/>
              <w:rPr>
                <w:b/>
                <w:i/>
                <w:sz w:val="24"/>
              </w:rPr>
            </w:pPr>
          </w:p>
          <w:p w:rsidR="00E40263" w:rsidRDefault="00B96C06">
            <w:pPr>
              <w:pStyle w:val="TableParagraph"/>
              <w:spacing w:line="266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(10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64" w:lineRule="exact"/>
              <w:ind w:left="591"/>
              <w:rPr>
                <w:sz w:val="24"/>
              </w:rPr>
            </w:pPr>
            <w:r>
              <w:rPr>
                <w:sz w:val="24"/>
              </w:rPr>
              <w:t>7:35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7:45</w:t>
            </w:r>
          </w:p>
          <w:p w:rsidR="00E40263" w:rsidRDefault="00E40263">
            <w:pPr>
              <w:pStyle w:val="TableParagraph"/>
              <w:rPr>
                <w:b/>
                <w:i/>
                <w:sz w:val="24"/>
              </w:rPr>
            </w:pPr>
          </w:p>
          <w:p w:rsidR="00E40263" w:rsidRDefault="00B96C06">
            <w:pPr>
              <w:pStyle w:val="TableParagraph"/>
              <w:spacing w:line="266" w:lineRule="exact"/>
              <w:ind w:left="660"/>
              <w:rPr>
                <w:i/>
                <w:sz w:val="24"/>
              </w:rPr>
            </w:pPr>
            <w:r>
              <w:rPr>
                <w:i/>
                <w:sz w:val="24"/>
              </w:rPr>
              <w:t>(10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</w:tr>
      <w:tr w:rsidR="00E40263">
        <w:trPr>
          <w:trHeight w:val="554"/>
        </w:trPr>
        <w:tc>
          <w:tcPr>
            <w:tcW w:w="2529" w:type="dxa"/>
          </w:tcPr>
          <w:p w:rsidR="00E40263" w:rsidRDefault="00B96C06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завтра-</w:t>
            </w:r>
          </w:p>
          <w:p w:rsidR="00E40263" w:rsidRDefault="00B96C06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Завтрак.</w:t>
            </w:r>
          </w:p>
        </w:tc>
        <w:tc>
          <w:tcPr>
            <w:tcW w:w="1513" w:type="dxa"/>
          </w:tcPr>
          <w:p w:rsidR="00E40263" w:rsidRDefault="00B96C06">
            <w:pPr>
              <w:pStyle w:val="TableParagraph"/>
              <w:spacing w:line="268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8.15 -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8.35</w:t>
            </w:r>
          </w:p>
        </w:tc>
        <w:tc>
          <w:tcPr>
            <w:tcW w:w="1497" w:type="dxa"/>
          </w:tcPr>
          <w:p w:rsidR="00E40263" w:rsidRDefault="00B96C06">
            <w:pPr>
              <w:pStyle w:val="TableParagraph"/>
              <w:spacing w:line="268" w:lineRule="exact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8.20 – 8.45</w:t>
            </w:r>
          </w:p>
        </w:tc>
        <w:tc>
          <w:tcPr>
            <w:tcW w:w="1533" w:type="dxa"/>
          </w:tcPr>
          <w:p w:rsidR="00E40263" w:rsidRDefault="00B96C06">
            <w:pPr>
              <w:pStyle w:val="TableParagraph"/>
              <w:spacing w:line="268" w:lineRule="exact"/>
              <w:ind w:left="122" w:right="131"/>
              <w:jc w:val="center"/>
              <w:rPr>
                <w:sz w:val="24"/>
              </w:rPr>
            </w:pPr>
            <w:r>
              <w:rPr>
                <w:sz w:val="24"/>
              </w:rPr>
              <w:t>8.20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8:40</w:t>
            </w:r>
          </w:p>
        </w:tc>
        <w:tc>
          <w:tcPr>
            <w:tcW w:w="1682" w:type="dxa"/>
          </w:tcPr>
          <w:p w:rsidR="00E40263" w:rsidRDefault="00B96C06">
            <w:pPr>
              <w:pStyle w:val="TableParagraph"/>
              <w:spacing w:line="268" w:lineRule="exact"/>
              <w:ind w:left="213" w:right="217"/>
              <w:jc w:val="center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8.45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68" w:lineRule="exact"/>
              <w:ind w:left="70" w:right="84"/>
              <w:jc w:val="center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8:45</w:t>
            </w:r>
          </w:p>
        </w:tc>
      </w:tr>
      <w:tr w:rsidR="00E40263">
        <w:trPr>
          <w:trHeight w:val="1101"/>
        </w:trPr>
        <w:tc>
          <w:tcPr>
            <w:tcW w:w="2529" w:type="dxa"/>
          </w:tcPr>
          <w:p w:rsidR="00E40263" w:rsidRDefault="00B96C06">
            <w:pPr>
              <w:pStyle w:val="TableParagraph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Организованная </w:t>
            </w:r>
            <w:proofErr w:type="gramStart"/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  <w:p w:rsidR="00E40263" w:rsidRDefault="00B96C06">
            <w:pPr>
              <w:pStyle w:val="TableParagraph"/>
              <w:spacing w:line="266" w:lineRule="exact"/>
              <w:ind w:left="1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Длительность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(мин.)</w:t>
            </w:r>
          </w:p>
        </w:tc>
        <w:tc>
          <w:tcPr>
            <w:tcW w:w="1513" w:type="dxa"/>
          </w:tcPr>
          <w:p w:rsidR="00E40263" w:rsidRDefault="00B96C06">
            <w:pPr>
              <w:pStyle w:val="TableParagraph"/>
              <w:spacing w:line="264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9.00 – 9.25</w:t>
            </w:r>
          </w:p>
          <w:p w:rsidR="00E40263" w:rsidRDefault="00B96C06">
            <w:pPr>
              <w:pStyle w:val="TableParagraph"/>
              <w:spacing w:line="270" w:lineRule="atLeast"/>
              <w:ind w:left="299" w:right="290" w:firstLine="4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(по </w:t>
            </w:r>
            <w:proofErr w:type="gramStart"/>
            <w:r>
              <w:rPr>
                <w:i/>
                <w:sz w:val="24"/>
              </w:rPr>
              <w:t>под-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группам</w:t>
            </w:r>
            <w:proofErr w:type="gramEnd"/>
            <w:r>
              <w:rPr>
                <w:i/>
                <w:spacing w:val="-1"/>
                <w:sz w:val="24"/>
              </w:rPr>
              <w:t>)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(10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мин.)</w:t>
            </w:r>
          </w:p>
        </w:tc>
        <w:tc>
          <w:tcPr>
            <w:tcW w:w="1497" w:type="dxa"/>
          </w:tcPr>
          <w:p w:rsidR="00E40263" w:rsidRDefault="00B96C06">
            <w:pPr>
              <w:pStyle w:val="TableParagraph"/>
              <w:spacing w:line="264" w:lineRule="exact"/>
              <w:ind w:left="250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9:40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229"/>
              <w:ind w:left="286"/>
              <w:rPr>
                <w:i/>
                <w:sz w:val="24"/>
              </w:rPr>
            </w:pPr>
            <w:r>
              <w:rPr>
                <w:i/>
                <w:sz w:val="24"/>
              </w:rPr>
              <w:t>(15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  <w:tc>
          <w:tcPr>
            <w:tcW w:w="1533" w:type="dxa"/>
          </w:tcPr>
          <w:p w:rsidR="00E40263" w:rsidRDefault="00B96C06">
            <w:pPr>
              <w:pStyle w:val="TableParagraph"/>
              <w:spacing w:line="264" w:lineRule="exact"/>
              <w:ind w:left="205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10:05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229"/>
              <w:ind w:left="301"/>
              <w:rPr>
                <w:i/>
                <w:sz w:val="24"/>
              </w:rPr>
            </w:pPr>
            <w:r>
              <w:rPr>
                <w:i/>
                <w:sz w:val="24"/>
              </w:rPr>
              <w:t>(20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  <w:tc>
          <w:tcPr>
            <w:tcW w:w="1682" w:type="dxa"/>
          </w:tcPr>
          <w:p w:rsidR="00E40263" w:rsidRDefault="00B96C06">
            <w:pPr>
              <w:pStyle w:val="TableParagraph"/>
              <w:spacing w:line="264" w:lineRule="exact"/>
              <w:ind w:left="214" w:right="217"/>
              <w:jc w:val="center"/>
              <w:rPr>
                <w:sz w:val="24"/>
              </w:rPr>
            </w:pPr>
            <w:r>
              <w:rPr>
                <w:sz w:val="24"/>
              </w:rPr>
              <w:t>9.00 – 10.35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</w:rPr>
            </w:pPr>
          </w:p>
          <w:p w:rsidR="00E40263" w:rsidRDefault="00B96C06">
            <w:pPr>
              <w:pStyle w:val="TableParagraph"/>
              <w:spacing w:line="266" w:lineRule="exact"/>
              <w:ind w:left="210" w:right="2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(25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64" w:lineRule="exact"/>
              <w:ind w:left="73" w:right="84"/>
              <w:jc w:val="center"/>
              <w:rPr>
                <w:sz w:val="24"/>
              </w:rPr>
            </w:pPr>
            <w:r>
              <w:rPr>
                <w:sz w:val="24"/>
              </w:rPr>
              <w:t>9.00 – 10.50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229"/>
              <w:ind w:left="70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(30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</w:tr>
      <w:tr w:rsidR="00E40263">
        <w:trPr>
          <w:trHeight w:val="2923"/>
        </w:trPr>
        <w:tc>
          <w:tcPr>
            <w:tcW w:w="2529" w:type="dxa"/>
          </w:tcPr>
          <w:p w:rsidR="00E40263" w:rsidRDefault="00B96C06">
            <w:pPr>
              <w:pStyle w:val="TableParagraph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Подготовка к </w:t>
            </w:r>
            <w:proofErr w:type="gramStart"/>
            <w:r>
              <w:rPr>
                <w:sz w:val="24"/>
              </w:rPr>
              <w:t>прогул-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</w:t>
            </w:r>
            <w:proofErr w:type="gramEnd"/>
            <w:r>
              <w:rPr>
                <w:sz w:val="24"/>
              </w:rPr>
              <w:t>. Прогулка (</w:t>
            </w:r>
            <w:proofErr w:type="gramStart"/>
            <w:r>
              <w:rPr>
                <w:sz w:val="24"/>
              </w:rPr>
              <w:t>наблю-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гулки</w:t>
            </w:r>
            <w:proofErr w:type="gramEnd"/>
            <w:r>
              <w:rPr>
                <w:sz w:val="24"/>
              </w:rPr>
              <w:t>.</w:t>
            </w:r>
          </w:p>
          <w:p w:rsidR="00E40263" w:rsidRDefault="00B96C06">
            <w:pPr>
              <w:pStyle w:val="TableParagraph"/>
              <w:ind w:left="1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Длительность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(мин.)</w:t>
            </w:r>
          </w:p>
        </w:tc>
        <w:tc>
          <w:tcPr>
            <w:tcW w:w="1513" w:type="dxa"/>
          </w:tcPr>
          <w:p w:rsidR="00E40263" w:rsidRDefault="00B96C06">
            <w:pPr>
              <w:pStyle w:val="TableParagraph"/>
              <w:spacing w:line="268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9.30 – 11.20</w:t>
            </w:r>
          </w:p>
        </w:tc>
        <w:tc>
          <w:tcPr>
            <w:tcW w:w="1497" w:type="dxa"/>
          </w:tcPr>
          <w:p w:rsidR="00E40263" w:rsidRDefault="00B96C06">
            <w:pPr>
              <w:pStyle w:val="TableParagraph"/>
              <w:spacing w:line="268" w:lineRule="exact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9:40 -12.00</w:t>
            </w:r>
          </w:p>
        </w:tc>
        <w:tc>
          <w:tcPr>
            <w:tcW w:w="1533" w:type="dxa"/>
          </w:tcPr>
          <w:p w:rsidR="00E40263" w:rsidRDefault="00B96C06">
            <w:pPr>
              <w:pStyle w:val="TableParagraph"/>
              <w:spacing w:line="268" w:lineRule="exact"/>
              <w:ind w:left="125" w:right="131"/>
              <w:jc w:val="center"/>
              <w:rPr>
                <w:sz w:val="24"/>
              </w:rPr>
            </w:pPr>
            <w:r>
              <w:rPr>
                <w:sz w:val="24"/>
              </w:rPr>
              <w:t>10:05 -12.30</w:t>
            </w:r>
          </w:p>
        </w:tc>
        <w:tc>
          <w:tcPr>
            <w:tcW w:w="1682" w:type="dxa"/>
          </w:tcPr>
          <w:p w:rsidR="00E40263" w:rsidRDefault="00B96C06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10.35 – 12.30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4"/>
              </w:rPr>
            </w:pPr>
          </w:p>
          <w:p w:rsidR="00E40263" w:rsidRDefault="00B96C06">
            <w:pPr>
              <w:pStyle w:val="TableParagraph"/>
              <w:spacing w:line="266" w:lineRule="exact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>(1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68" w:lineRule="exact"/>
              <w:ind w:left="77" w:right="84"/>
              <w:jc w:val="center"/>
              <w:rPr>
                <w:sz w:val="24"/>
              </w:rPr>
            </w:pPr>
            <w:r>
              <w:rPr>
                <w:sz w:val="24"/>
              </w:rPr>
              <w:t>10.50– 12.30</w:t>
            </w:r>
          </w:p>
        </w:tc>
      </w:tr>
    </w:tbl>
    <w:p w:rsidR="00E40263" w:rsidRDefault="00E40263">
      <w:pPr>
        <w:spacing w:line="268" w:lineRule="exact"/>
        <w:jc w:val="center"/>
        <w:rPr>
          <w:sz w:val="24"/>
        </w:rPr>
        <w:sectPr w:rsidR="00E40263">
          <w:headerReference w:type="default" r:id="rId175"/>
          <w:footerReference w:type="default" r:id="rId176"/>
          <w:pgSz w:w="11910" w:h="16840"/>
          <w:pgMar w:top="1180" w:right="160" w:bottom="280" w:left="0" w:header="962" w:footer="0" w:gutter="0"/>
          <w:cols w:space="720"/>
        </w:sectPr>
      </w:pPr>
    </w:p>
    <w:tbl>
      <w:tblPr>
        <w:tblStyle w:val="TableNormal"/>
        <w:tblW w:w="0" w:type="auto"/>
        <w:tblInd w:w="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9"/>
        <w:gridCol w:w="1513"/>
        <w:gridCol w:w="1497"/>
        <w:gridCol w:w="1533"/>
        <w:gridCol w:w="1682"/>
        <w:gridCol w:w="2254"/>
      </w:tblGrid>
      <w:tr w:rsidR="00E40263">
        <w:trPr>
          <w:trHeight w:val="1746"/>
        </w:trPr>
        <w:tc>
          <w:tcPr>
            <w:tcW w:w="2529" w:type="dxa"/>
          </w:tcPr>
          <w:p w:rsidR="00E40263" w:rsidRDefault="00E40263">
            <w:pPr>
              <w:pStyle w:val="TableParagraph"/>
            </w:pPr>
          </w:p>
        </w:tc>
        <w:tc>
          <w:tcPr>
            <w:tcW w:w="1513" w:type="dxa"/>
          </w:tcPr>
          <w:p w:rsidR="00E40263" w:rsidRDefault="00B96C06">
            <w:pPr>
              <w:pStyle w:val="TableParagraph"/>
              <w:spacing w:line="271" w:lineRule="exact"/>
              <w:ind w:left="386"/>
              <w:rPr>
                <w:i/>
                <w:sz w:val="24"/>
              </w:rPr>
            </w:pPr>
            <w:r>
              <w:rPr>
                <w:i/>
                <w:sz w:val="24"/>
              </w:rPr>
              <w:t>(1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50</w:t>
            </w:r>
          </w:p>
          <w:p w:rsidR="00E40263" w:rsidRDefault="00B96C06">
            <w:pPr>
              <w:pStyle w:val="TableParagraph"/>
              <w:ind w:left="486"/>
              <w:rPr>
                <w:i/>
                <w:sz w:val="24"/>
              </w:rPr>
            </w:pPr>
            <w:r>
              <w:rPr>
                <w:i/>
                <w:sz w:val="24"/>
              </w:rPr>
              <w:t>мин.)</w:t>
            </w:r>
          </w:p>
        </w:tc>
        <w:tc>
          <w:tcPr>
            <w:tcW w:w="1497" w:type="dxa"/>
          </w:tcPr>
          <w:p w:rsidR="00E40263" w:rsidRDefault="00E40263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:rsidR="00E40263" w:rsidRDefault="00B96C06">
            <w:pPr>
              <w:pStyle w:val="TableParagraph"/>
              <w:ind w:left="346"/>
              <w:rPr>
                <w:i/>
                <w:sz w:val="24"/>
              </w:rPr>
            </w:pPr>
            <w:r>
              <w:rPr>
                <w:i/>
                <w:sz w:val="24"/>
              </w:rPr>
              <w:t>(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2 ч. 20</w:t>
            </w:r>
          </w:p>
          <w:p w:rsidR="00E40263" w:rsidRDefault="00B96C06">
            <w:pPr>
              <w:pStyle w:val="TableParagraph"/>
              <w:ind w:left="478"/>
              <w:rPr>
                <w:i/>
                <w:sz w:val="24"/>
              </w:rPr>
            </w:pPr>
            <w:r>
              <w:rPr>
                <w:i/>
                <w:sz w:val="24"/>
              </w:rPr>
              <w:t>мин.)</w:t>
            </w:r>
          </w:p>
        </w:tc>
        <w:tc>
          <w:tcPr>
            <w:tcW w:w="1533" w:type="dxa"/>
          </w:tcPr>
          <w:p w:rsidR="00E40263" w:rsidRDefault="00E40263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:rsidR="00E40263" w:rsidRDefault="00B96C06">
            <w:pPr>
              <w:pStyle w:val="TableParagraph"/>
              <w:ind w:left="125"/>
              <w:rPr>
                <w:i/>
                <w:sz w:val="24"/>
              </w:rPr>
            </w:pPr>
            <w:r>
              <w:rPr>
                <w:i/>
                <w:sz w:val="24"/>
              </w:rPr>
              <w:t>(2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мин)</w:t>
            </w:r>
          </w:p>
        </w:tc>
        <w:tc>
          <w:tcPr>
            <w:tcW w:w="1682" w:type="dxa"/>
          </w:tcPr>
          <w:p w:rsidR="00E40263" w:rsidRDefault="00E40263">
            <w:pPr>
              <w:pStyle w:val="TableParagraph"/>
            </w:pP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71" w:lineRule="exact"/>
              <w:ind w:left="70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40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</w:tr>
      <w:tr w:rsidR="00E40263">
        <w:trPr>
          <w:trHeight w:val="1378"/>
        </w:trPr>
        <w:tc>
          <w:tcPr>
            <w:tcW w:w="2529" w:type="dxa"/>
          </w:tcPr>
          <w:p w:rsidR="00E40263" w:rsidRDefault="00B96C06">
            <w:pPr>
              <w:pStyle w:val="TableParagraph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(дежурство)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(воспитание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культур-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proofErr w:type="gram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</w:p>
          <w:p w:rsidR="00E40263" w:rsidRDefault="00B96C06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навыков)</w:t>
            </w:r>
          </w:p>
        </w:tc>
        <w:tc>
          <w:tcPr>
            <w:tcW w:w="1513" w:type="dxa"/>
          </w:tcPr>
          <w:p w:rsidR="00E40263" w:rsidRDefault="00B96C06">
            <w:pPr>
              <w:pStyle w:val="TableParagraph"/>
              <w:spacing w:line="271" w:lineRule="exact"/>
              <w:ind w:left="64" w:right="92"/>
              <w:jc w:val="center"/>
              <w:rPr>
                <w:sz w:val="24"/>
              </w:rPr>
            </w:pPr>
            <w:r>
              <w:rPr>
                <w:sz w:val="24"/>
              </w:rPr>
              <w:t>11.20– 12.10</w:t>
            </w:r>
          </w:p>
        </w:tc>
        <w:tc>
          <w:tcPr>
            <w:tcW w:w="1497" w:type="dxa"/>
          </w:tcPr>
          <w:p w:rsidR="00E40263" w:rsidRDefault="00B96C06">
            <w:pPr>
              <w:pStyle w:val="TableParagraph"/>
              <w:ind w:left="474" w:right="365" w:hanging="92"/>
              <w:rPr>
                <w:sz w:val="24"/>
              </w:rPr>
            </w:pPr>
            <w:r>
              <w:rPr>
                <w:sz w:val="24"/>
              </w:rPr>
              <w:t>12.00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533" w:type="dxa"/>
          </w:tcPr>
          <w:p w:rsidR="00E40263" w:rsidRDefault="00B96C06">
            <w:pPr>
              <w:pStyle w:val="TableParagraph"/>
              <w:ind w:left="490" w:right="400" w:hanging="92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682" w:type="dxa"/>
          </w:tcPr>
          <w:p w:rsidR="00E40263" w:rsidRDefault="00B96C06">
            <w:pPr>
              <w:pStyle w:val="TableParagraph"/>
              <w:spacing w:line="271" w:lineRule="exact"/>
              <w:ind w:left="173"/>
              <w:rPr>
                <w:sz w:val="24"/>
              </w:rPr>
            </w:pPr>
            <w:r>
              <w:rPr>
                <w:sz w:val="24"/>
              </w:rPr>
              <w:t>12.00 – 13.00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71" w:lineRule="exact"/>
              <w:ind w:left="73" w:right="84"/>
              <w:jc w:val="center"/>
              <w:rPr>
                <w:sz w:val="24"/>
              </w:rPr>
            </w:pPr>
            <w:r>
              <w:rPr>
                <w:sz w:val="24"/>
              </w:rPr>
              <w:t>12.00 – 13.00</w:t>
            </w:r>
          </w:p>
        </w:tc>
      </w:tr>
      <w:tr w:rsidR="00E40263">
        <w:trPr>
          <w:trHeight w:val="2486"/>
        </w:trPr>
        <w:tc>
          <w:tcPr>
            <w:tcW w:w="2529" w:type="dxa"/>
          </w:tcPr>
          <w:p w:rsidR="00E40263" w:rsidRDefault="00B96C06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подъем детей. </w:t>
            </w:r>
            <w:proofErr w:type="gramStart"/>
            <w:r>
              <w:rPr>
                <w:sz w:val="24"/>
              </w:rPr>
              <w:t>Гимна-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стика</w:t>
            </w:r>
            <w:proofErr w:type="gramEnd"/>
            <w:r>
              <w:rPr>
                <w:sz w:val="24"/>
              </w:rPr>
              <w:t xml:space="preserve"> после сна. </w:t>
            </w:r>
            <w:proofErr w:type="gramStart"/>
            <w:r>
              <w:rPr>
                <w:sz w:val="24"/>
              </w:rPr>
              <w:t>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душные</w:t>
            </w:r>
            <w:proofErr w:type="gramEnd"/>
            <w:r>
              <w:rPr>
                <w:sz w:val="24"/>
              </w:rPr>
              <w:t>, водные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цедуры.</w:t>
            </w:r>
          </w:p>
          <w:p w:rsidR="00E40263" w:rsidRDefault="00B96C06">
            <w:pPr>
              <w:pStyle w:val="TableParagraph"/>
              <w:ind w:left="1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Длительность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(мин.)</w:t>
            </w:r>
          </w:p>
        </w:tc>
        <w:tc>
          <w:tcPr>
            <w:tcW w:w="1513" w:type="dxa"/>
          </w:tcPr>
          <w:p w:rsidR="00E40263" w:rsidRDefault="00B96C06">
            <w:pPr>
              <w:pStyle w:val="TableParagraph"/>
              <w:spacing w:line="275" w:lineRule="exact"/>
              <w:ind w:left="64" w:right="92"/>
              <w:jc w:val="center"/>
              <w:rPr>
                <w:sz w:val="24"/>
              </w:rPr>
            </w:pPr>
            <w:r>
              <w:rPr>
                <w:sz w:val="24"/>
              </w:rPr>
              <w:t>12.10– 15.10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184"/>
              <w:ind w:left="87" w:right="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ч.)</w:t>
            </w:r>
          </w:p>
        </w:tc>
        <w:tc>
          <w:tcPr>
            <w:tcW w:w="1497" w:type="dxa"/>
          </w:tcPr>
          <w:p w:rsidR="00E40263" w:rsidRDefault="00B96C06">
            <w:pPr>
              <w:pStyle w:val="TableParagraph"/>
              <w:ind w:left="474" w:right="365" w:hanging="92"/>
              <w:rPr>
                <w:sz w:val="24"/>
              </w:rPr>
            </w:pPr>
            <w:r>
              <w:rPr>
                <w:sz w:val="24"/>
              </w:rPr>
              <w:t>13.00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183"/>
              <w:ind w:left="378"/>
              <w:rPr>
                <w:i/>
                <w:sz w:val="24"/>
              </w:rPr>
            </w:pPr>
            <w:r>
              <w:rPr>
                <w:i/>
                <w:sz w:val="24"/>
              </w:rPr>
              <w:t>(2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</w:p>
          <w:p w:rsidR="00E40263" w:rsidRDefault="00B96C06">
            <w:pPr>
              <w:pStyle w:val="TableParagraph"/>
              <w:spacing w:line="259" w:lineRule="exact"/>
              <w:ind w:left="478"/>
              <w:rPr>
                <w:i/>
                <w:sz w:val="24"/>
              </w:rPr>
            </w:pPr>
            <w:r>
              <w:rPr>
                <w:i/>
                <w:sz w:val="24"/>
              </w:rPr>
              <w:t>мин.)</w:t>
            </w:r>
          </w:p>
        </w:tc>
        <w:tc>
          <w:tcPr>
            <w:tcW w:w="1533" w:type="dxa"/>
          </w:tcPr>
          <w:p w:rsidR="00E40263" w:rsidRDefault="00B96C06">
            <w:pPr>
              <w:pStyle w:val="TableParagraph"/>
              <w:ind w:left="490" w:right="400" w:hanging="92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183"/>
              <w:ind w:left="393"/>
              <w:rPr>
                <w:i/>
                <w:sz w:val="24"/>
              </w:rPr>
            </w:pPr>
            <w:r>
              <w:rPr>
                <w:i/>
                <w:sz w:val="24"/>
              </w:rPr>
              <w:t>(2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</w:p>
          <w:p w:rsidR="00E40263" w:rsidRDefault="00B96C06">
            <w:pPr>
              <w:pStyle w:val="TableParagraph"/>
              <w:spacing w:line="259" w:lineRule="exact"/>
              <w:ind w:left="493"/>
              <w:rPr>
                <w:i/>
                <w:sz w:val="24"/>
              </w:rPr>
            </w:pPr>
            <w:r>
              <w:rPr>
                <w:i/>
                <w:sz w:val="24"/>
              </w:rPr>
              <w:t>мин.)</w:t>
            </w:r>
          </w:p>
        </w:tc>
        <w:tc>
          <w:tcPr>
            <w:tcW w:w="1682" w:type="dxa"/>
          </w:tcPr>
          <w:p w:rsidR="00E40263" w:rsidRDefault="00B96C06"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13.00 – 15.30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184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>(2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75" w:lineRule="exact"/>
              <w:ind w:left="487"/>
              <w:rPr>
                <w:sz w:val="24"/>
              </w:rPr>
            </w:pPr>
            <w:r>
              <w:rPr>
                <w:sz w:val="24"/>
              </w:rPr>
              <w:t>13.00– 15.30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184"/>
              <w:ind w:left="451"/>
              <w:rPr>
                <w:i/>
                <w:sz w:val="24"/>
              </w:rPr>
            </w:pPr>
            <w:r>
              <w:rPr>
                <w:i/>
                <w:sz w:val="24"/>
              </w:rPr>
              <w:t>(2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</w:tr>
      <w:tr w:rsidR="00E40263">
        <w:trPr>
          <w:trHeight w:val="550"/>
        </w:trPr>
        <w:tc>
          <w:tcPr>
            <w:tcW w:w="2529" w:type="dxa"/>
          </w:tcPr>
          <w:p w:rsidR="00E40263" w:rsidRDefault="00B96C06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полдни-</w:t>
            </w:r>
          </w:p>
          <w:p w:rsidR="00E40263" w:rsidRDefault="00B96C06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ку.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Полдник.</w:t>
            </w:r>
          </w:p>
        </w:tc>
        <w:tc>
          <w:tcPr>
            <w:tcW w:w="1513" w:type="dxa"/>
          </w:tcPr>
          <w:p w:rsidR="00E40263" w:rsidRDefault="00B96C06">
            <w:pPr>
              <w:pStyle w:val="TableParagraph"/>
              <w:spacing w:line="271" w:lineRule="exact"/>
              <w:ind w:left="64" w:right="92"/>
              <w:jc w:val="center"/>
              <w:rPr>
                <w:sz w:val="24"/>
              </w:rPr>
            </w:pPr>
            <w:r>
              <w:rPr>
                <w:sz w:val="24"/>
              </w:rPr>
              <w:t>15.10– 15.40</w:t>
            </w:r>
          </w:p>
        </w:tc>
        <w:tc>
          <w:tcPr>
            <w:tcW w:w="1497" w:type="dxa"/>
          </w:tcPr>
          <w:p w:rsidR="00E40263" w:rsidRDefault="00B96C06">
            <w:pPr>
              <w:pStyle w:val="TableParagraph"/>
              <w:spacing w:line="271" w:lineRule="exact"/>
              <w:ind w:left="382"/>
              <w:rPr>
                <w:sz w:val="24"/>
              </w:rPr>
            </w:pPr>
            <w:r>
              <w:rPr>
                <w:sz w:val="24"/>
              </w:rPr>
              <w:t>15.10 –</w:t>
            </w:r>
          </w:p>
          <w:p w:rsidR="00E40263" w:rsidRDefault="00B96C06">
            <w:pPr>
              <w:pStyle w:val="TableParagraph"/>
              <w:spacing w:line="259" w:lineRule="exact"/>
              <w:ind w:left="474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533" w:type="dxa"/>
          </w:tcPr>
          <w:p w:rsidR="00E40263" w:rsidRDefault="00B96C06">
            <w:pPr>
              <w:pStyle w:val="TableParagraph"/>
              <w:spacing w:line="271" w:lineRule="exact"/>
              <w:ind w:left="397"/>
              <w:rPr>
                <w:sz w:val="24"/>
              </w:rPr>
            </w:pPr>
            <w:r>
              <w:rPr>
                <w:sz w:val="24"/>
              </w:rPr>
              <w:t>15.10 –</w:t>
            </w:r>
          </w:p>
          <w:p w:rsidR="00E40263" w:rsidRDefault="00B96C06">
            <w:pPr>
              <w:pStyle w:val="TableParagraph"/>
              <w:spacing w:line="259" w:lineRule="exact"/>
              <w:ind w:left="490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682" w:type="dxa"/>
          </w:tcPr>
          <w:p w:rsidR="00E40263" w:rsidRDefault="00B96C06">
            <w:pPr>
              <w:pStyle w:val="TableParagraph"/>
              <w:spacing w:line="271" w:lineRule="exact"/>
              <w:ind w:left="173"/>
              <w:rPr>
                <w:sz w:val="24"/>
              </w:rPr>
            </w:pPr>
            <w:r>
              <w:rPr>
                <w:sz w:val="24"/>
              </w:rPr>
              <w:t>15.10 – 15.40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71" w:lineRule="exact"/>
              <w:ind w:left="73" w:right="84"/>
              <w:jc w:val="center"/>
              <w:rPr>
                <w:sz w:val="24"/>
              </w:rPr>
            </w:pPr>
            <w:r>
              <w:rPr>
                <w:sz w:val="24"/>
              </w:rPr>
              <w:t>15.10 – 15.40</w:t>
            </w:r>
          </w:p>
        </w:tc>
      </w:tr>
      <w:tr w:rsidR="00E40263">
        <w:trPr>
          <w:trHeight w:val="1657"/>
        </w:trPr>
        <w:tc>
          <w:tcPr>
            <w:tcW w:w="2529" w:type="dxa"/>
          </w:tcPr>
          <w:p w:rsidR="00E40263" w:rsidRDefault="00B96C06">
            <w:pPr>
              <w:pStyle w:val="TableParagraph"/>
              <w:spacing w:line="276" w:lineRule="exact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Организованная </w:t>
            </w:r>
            <w:proofErr w:type="gramStart"/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мостоятельные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</w:tc>
        <w:tc>
          <w:tcPr>
            <w:tcW w:w="1513" w:type="dxa"/>
          </w:tcPr>
          <w:p w:rsidR="00E40263" w:rsidRDefault="00B96C06">
            <w:pPr>
              <w:pStyle w:val="TableParagraph"/>
              <w:spacing w:line="275" w:lineRule="exact"/>
              <w:ind w:left="64" w:right="92"/>
              <w:jc w:val="center"/>
              <w:rPr>
                <w:sz w:val="24"/>
              </w:rPr>
            </w:pPr>
            <w:r>
              <w:rPr>
                <w:sz w:val="24"/>
              </w:rPr>
              <w:t>15.40– 16.05</w:t>
            </w:r>
          </w:p>
          <w:p w:rsidR="00E40263" w:rsidRDefault="00B96C06">
            <w:pPr>
              <w:pStyle w:val="TableParagraph"/>
              <w:ind w:left="299" w:right="290" w:hanging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(по </w:t>
            </w:r>
            <w:proofErr w:type="gramStart"/>
            <w:r>
              <w:rPr>
                <w:i/>
                <w:sz w:val="24"/>
              </w:rPr>
              <w:t>под-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группам</w:t>
            </w:r>
            <w:proofErr w:type="gramEnd"/>
            <w:r>
              <w:rPr>
                <w:i/>
                <w:spacing w:val="-1"/>
                <w:sz w:val="24"/>
              </w:rPr>
              <w:t>)</w:t>
            </w:r>
          </w:p>
        </w:tc>
        <w:tc>
          <w:tcPr>
            <w:tcW w:w="1497" w:type="dxa"/>
          </w:tcPr>
          <w:p w:rsidR="00E40263" w:rsidRDefault="00B96C06">
            <w:pPr>
              <w:pStyle w:val="TableParagraph"/>
              <w:ind w:left="474" w:right="365" w:hanging="92"/>
              <w:rPr>
                <w:sz w:val="24"/>
              </w:rPr>
            </w:pPr>
            <w:r>
              <w:rPr>
                <w:sz w:val="24"/>
              </w:rPr>
              <w:t>15.50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16.05</w:t>
            </w:r>
          </w:p>
          <w:p w:rsidR="00E40263" w:rsidRDefault="00B96C06">
            <w:pPr>
              <w:pStyle w:val="TableParagraph"/>
              <w:ind w:left="594" w:right="186" w:hanging="392"/>
              <w:rPr>
                <w:i/>
                <w:sz w:val="24"/>
              </w:rPr>
            </w:pPr>
            <w:r>
              <w:rPr>
                <w:i/>
                <w:sz w:val="24"/>
              </w:rPr>
              <w:t>(по</w:t>
            </w:r>
            <w:r>
              <w:rPr>
                <w:i/>
                <w:spacing w:val="-5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графи-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</w:t>
            </w:r>
            <w:proofErr w:type="gramEnd"/>
            <w:r>
              <w:rPr>
                <w:i/>
                <w:sz w:val="24"/>
              </w:rPr>
              <w:t>)</w:t>
            </w:r>
          </w:p>
        </w:tc>
        <w:tc>
          <w:tcPr>
            <w:tcW w:w="1533" w:type="dxa"/>
          </w:tcPr>
          <w:p w:rsidR="00E40263" w:rsidRDefault="00B96C06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16:00-16:30</w:t>
            </w:r>
          </w:p>
          <w:p w:rsidR="00E40263" w:rsidRDefault="00B96C06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(по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графику)</w:t>
            </w:r>
          </w:p>
        </w:tc>
        <w:tc>
          <w:tcPr>
            <w:tcW w:w="1682" w:type="dxa"/>
          </w:tcPr>
          <w:p w:rsidR="00E40263" w:rsidRDefault="00B96C06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16:00-16:30</w:t>
            </w:r>
          </w:p>
          <w:p w:rsidR="00E40263" w:rsidRDefault="00B96C06">
            <w:pPr>
              <w:pStyle w:val="TableParagraph"/>
              <w:ind w:left="181"/>
              <w:rPr>
                <w:i/>
                <w:sz w:val="24"/>
              </w:rPr>
            </w:pPr>
            <w:r>
              <w:rPr>
                <w:i/>
                <w:sz w:val="24"/>
              </w:rPr>
              <w:t>(по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графику)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75" w:lineRule="exact"/>
              <w:ind w:left="451"/>
              <w:rPr>
                <w:sz w:val="24"/>
              </w:rPr>
            </w:pPr>
            <w:r>
              <w:rPr>
                <w:sz w:val="24"/>
              </w:rPr>
              <w:t>16:00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16:30</w:t>
            </w:r>
          </w:p>
          <w:p w:rsidR="00E40263" w:rsidRDefault="00B96C06">
            <w:pPr>
              <w:pStyle w:val="TableParagraph"/>
              <w:ind w:left="463"/>
              <w:rPr>
                <w:i/>
                <w:sz w:val="24"/>
              </w:rPr>
            </w:pPr>
            <w:r>
              <w:rPr>
                <w:i/>
                <w:sz w:val="24"/>
              </w:rPr>
              <w:t>(по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графику)</w:t>
            </w:r>
          </w:p>
        </w:tc>
      </w:tr>
      <w:tr w:rsidR="00E40263">
        <w:trPr>
          <w:trHeight w:val="2206"/>
        </w:trPr>
        <w:tc>
          <w:tcPr>
            <w:tcW w:w="2529" w:type="dxa"/>
          </w:tcPr>
          <w:p w:rsidR="00E40263" w:rsidRDefault="00B96C06">
            <w:pPr>
              <w:pStyle w:val="TableParagraph"/>
              <w:ind w:left="103"/>
              <w:rPr>
                <w:i/>
                <w:sz w:val="24"/>
              </w:rPr>
            </w:pPr>
            <w:r>
              <w:t>Прогулка</w:t>
            </w:r>
            <w:r>
              <w:rPr>
                <w:spacing w:val="19"/>
              </w:rPr>
              <w:t xml:space="preserve"> </w:t>
            </w:r>
            <w:r>
              <w:t>(наблюдения,</w:t>
            </w:r>
            <w:r>
              <w:rPr>
                <w:spacing w:val="-52"/>
              </w:rPr>
              <w:t xml:space="preserve"> </w:t>
            </w:r>
            <w:r>
              <w:t>подвижная</w:t>
            </w:r>
            <w:r>
              <w:rPr>
                <w:spacing w:val="45"/>
              </w:rPr>
              <w:t xml:space="preserve"> </w:t>
            </w:r>
            <w:r>
              <w:t>игра,</w:t>
            </w:r>
            <w:r>
              <w:rPr>
                <w:spacing w:val="43"/>
              </w:rPr>
              <w:t xml:space="preserve"> </w:t>
            </w:r>
            <w:proofErr w:type="gramStart"/>
            <w:r>
              <w:t>игро-</w:t>
            </w:r>
            <w:r>
              <w:rPr>
                <w:spacing w:val="-52"/>
              </w:rPr>
              <w:t xml:space="preserve"> </w:t>
            </w:r>
            <w:r>
              <w:t>вые</w:t>
            </w:r>
            <w:proofErr w:type="gramEnd"/>
            <w:r>
              <w:rPr>
                <w:spacing w:val="41"/>
              </w:rPr>
              <w:t xml:space="preserve"> </w:t>
            </w:r>
            <w:r>
              <w:t>физические</w:t>
            </w:r>
            <w:r>
              <w:rPr>
                <w:spacing w:val="46"/>
              </w:rPr>
              <w:t xml:space="preserve"> </w:t>
            </w:r>
            <w:r>
              <w:t>упраж-</w:t>
            </w:r>
            <w:r>
              <w:rPr>
                <w:spacing w:val="-52"/>
              </w:rPr>
              <w:t xml:space="preserve"> </w:t>
            </w:r>
            <w:r>
              <w:t>нения,</w:t>
            </w:r>
            <w:r>
              <w:rPr>
                <w:spacing w:val="9"/>
              </w:rPr>
              <w:t xml:space="preserve"> </w:t>
            </w:r>
            <w:r>
              <w:t>сюжетно</w:t>
            </w:r>
            <w:r>
              <w:rPr>
                <w:spacing w:val="12"/>
              </w:rPr>
              <w:t xml:space="preserve"> </w:t>
            </w:r>
            <w:r>
              <w:t>—</w:t>
            </w:r>
            <w:r>
              <w:rPr>
                <w:spacing w:val="8"/>
              </w:rPr>
              <w:t xml:space="preserve"> </w:t>
            </w:r>
            <w:r>
              <w:t>ро-</w:t>
            </w:r>
            <w:r>
              <w:rPr>
                <w:spacing w:val="-52"/>
              </w:rPr>
              <w:t xml:space="preserve"> </w:t>
            </w:r>
            <w:r>
              <w:t>левая</w:t>
            </w:r>
            <w:r>
              <w:rPr>
                <w:spacing w:val="3"/>
              </w:rPr>
              <w:t xml:space="preserve"> </w:t>
            </w:r>
            <w:r>
              <w:t>игра,</w:t>
            </w:r>
            <w:r>
              <w:rPr>
                <w:spacing w:val="5"/>
              </w:rPr>
              <w:t xml:space="preserve"> </w:t>
            </w:r>
            <w:r>
              <w:t>индивиду-</w:t>
            </w:r>
            <w:r>
              <w:rPr>
                <w:spacing w:val="-52"/>
              </w:rPr>
              <w:t xml:space="preserve"> </w:t>
            </w:r>
            <w:r>
              <w:t>альная работа с детьми)</w:t>
            </w:r>
            <w:r>
              <w:rPr>
                <w:spacing w:val="1"/>
              </w:rPr>
              <w:t xml:space="preserve"> </w:t>
            </w:r>
            <w:r>
              <w:rPr>
                <w:i/>
                <w:sz w:val="24"/>
              </w:rPr>
              <w:t>Длительность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(мин.)</w:t>
            </w:r>
          </w:p>
        </w:tc>
        <w:tc>
          <w:tcPr>
            <w:tcW w:w="1513" w:type="dxa"/>
          </w:tcPr>
          <w:p w:rsidR="00E40263" w:rsidRDefault="00B96C06">
            <w:pPr>
              <w:pStyle w:val="TableParagraph"/>
              <w:spacing w:line="247" w:lineRule="exact"/>
              <w:ind w:left="143"/>
            </w:pPr>
            <w:r>
              <w:t>16:15 –</w:t>
            </w:r>
            <w:r>
              <w:rPr>
                <w:spacing w:val="-2"/>
              </w:rPr>
              <w:t xml:space="preserve"> </w:t>
            </w:r>
            <w:r>
              <w:t>17:30</w:t>
            </w:r>
          </w:p>
          <w:p w:rsidR="00E40263" w:rsidRDefault="00E40263">
            <w:pPr>
              <w:pStyle w:val="TableParagraph"/>
              <w:rPr>
                <w:b/>
                <w:i/>
                <w:sz w:val="24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4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4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4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4"/>
              </w:rPr>
            </w:pPr>
          </w:p>
          <w:p w:rsidR="00E40263" w:rsidRDefault="00B96C06">
            <w:pPr>
              <w:pStyle w:val="TableParagraph"/>
              <w:spacing w:before="139"/>
              <w:ind w:left="146"/>
              <w:rPr>
                <w:i/>
              </w:rPr>
            </w:pPr>
            <w:r>
              <w:rPr>
                <w:i/>
              </w:rPr>
              <w:t>(1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15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мин.)</w:t>
            </w:r>
          </w:p>
        </w:tc>
        <w:tc>
          <w:tcPr>
            <w:tcW w:w="1497" w:type="dxa"/>
          </w:tcPr>
          <w:p w:rsidR="00E40263" w:rsidRDefault="00B96C06">
            <w:pPr>
              <w:pStyle w:val="TableParagraph"/>
              <w:spacing w:line="271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16:30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40263" w:rsidRDefault="00B96C06">
            <w:pPr>
              <w:pStyle w:val="TableParagraph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17:30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184" w:line="259" w:lineRule="exact"/>
              <w:ind w:left="91" w:right="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00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  <w:tc>
          <w:tcPr>
            <w:tcW w:w="1533" w:type="dxa"/>
          </w:tcPr>
          <w:p w:rsidR="00E40263" w:rsidRDefault="00B96C06">
            <w:pPr>
              <w:pStyle w:val="TableParagraph"/>
              <w:spacing w:line="247" w:lineRule="exact"/>
              <w:ind w:left="145"/>
            </w:pPr>
            <w:r>
              <w:t>16:30 –</w:t>
            </w:r>
            <w:r>
              <w:rPr>
                <w:spacing w:val="-2"/>
              </w:rPr>
              <w:t xml:space="preserve"> </w:t>
            </w:r>
            <w:r>
              <w:t>17:30</w:t>
            </w:r>
          </w:p>
          <w:p w:rsidR="00E40263" w:rsidRDefault="00E40263">
            <w:pPr>
              <w:pStyle w:val="TableParagraph"/>
              <w:rPr>
                <w:b/>
                <w:i/>
                <w:sz w:val="24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4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4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4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4"/>
              </w:rPr>
            </w:pPr>
          </w:p>
          <w:p w:rsidR="00E40263" w:rsidRDefault="00B96C06">
            <w:pPr>
              <w:pStyle w:val="TableParagraph"/>
              <w:spacing w:before="139"/>
              <w:ind w:left="150"/>
              <w:rPr>
                <w:i/>
              </w:rPr>
            </w:pPr>
            <w:r>
              <w:rPr>
                <w:i/>
              </w:rPr>
              <w:t>(1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00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мин.)</w:t>
            </w:r>
          </w:p>
        </w:tc>
        <w:tc>
          <w:tcPr>
            <w:tcW w:w="1682" w:type="dxa"/>
          </w:tcPr>
          <w:p w:rsidR="00E40263" w:rsidRDefault="00B96C06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16:30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17:30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161" w:line="259" w:lineRule="exact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>(1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00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71" w:lineRule="exact"/>
              <w:ind w:left="451"/>
              <w:rPr>
                <w:sz w:val="24"/>
              </w:rPr>
            </w:pPr>
            <w:r>
              <w:rPr>
                <w:sz w:val="24"/>
              </w:rPr>
              <w:t>16:30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17:40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161" w:line="259" w:lineRule="exact"/>
              <w:ind w:left="451"/>
              <w:rPr>
                <w:i/>
                <w:sz w:val="24"/>
              </w:rPr>
            </w:pPr>
            <w:r>
              <w:rPr>
                <w:i/>
                <w:sz w:val="24"/>
              </w:rPr>
              <w:t>(1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</w:tr>
      <w:tr w:rsidR="00E40263">
        <w:trPr>
          <w:trHeight w:val="554"/>
        </w:trPr>
        <w:tc>
          <w:tcPr>
            <w:tcW w:w="2529" w:type="dxa"/>
          </w:tcPr>
          <w:p w:rsidR="00E40263" w:rsidRDefault="00B96C06">
            <w:pPr>
              <w:pStyle w:val="TableParagraph"/>
              <w:spacing w:line="27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ужину.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Ужин.</w:t>
            </w:r>
          </w:p>
        </w:tc>
        <w:tc>
          <w:tcPr>
            <w:tcW w:w="1513" w:type="dxa"/>
          </w:tcPr>
          <w:p w:rsidR="00E40263" w:rsidRDefault="00B96C06">
            <w:pPr>
              <w:pStyle w:val="TableParagraph"/>
              <w:spacing w:line="275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17.40 -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497" w:type="dxa"/>
          </w:tcPr>
          <w:p w:rsidR="00E40263" w:rsidRDefault="00B96C06">
            <w:pPr>
              <w:pStyle w:val="TableParagraph"/>
              <w:spacing w:line="276" w:lineRule="exact"/>
              <w:ind w:left="474" w:right="381" w:hanging="68"/>
              <w:rPr>
                <w:sz w:val="24"/>
              </w:rPr>
            </w:pPr>
            <w:r>
              <w:rPr>
                <w:sz w:val="24"/>
              </w:rPr>
              <w:t>17.40 -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533" w:type="dxa"/>
          </w:tcPr>
          <w:p w:rsidR="00E40263" w:rsidRDefault="00B96C06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17.40 -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682" w:type="dxa"/>
          </w:tcPr>
          <w:p w:rsidR="00E40263" w:rsidRDefault="00B96C06"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17.40 -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75" w:lineRule="exact"/>
              <w:ind w:left="69" w:right="84"/>
              <w:jc w:val="center"/>
              <w:rPr>
                <w:sz w:val="24"/>
              </w:rPr>
            </w:pPr>
            <w:r>
              <w:rPr>
                <w:sz w:val="24"/>
              </w:rPr>
              <w:t>17.40 -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</w:tr>
      <w:tr w:rsidR="00E40263">
        <w:trPr>
          <w:trHeight w:val="1934"/>
        </w:trPr>
        <w:tc>
          <w:tcPr>
            <w:tcW w:w="2529" w:type="dxa"/>
          </w:tcPr>
          <w:p w:rsidR="00E40263" w:rsidRDefault="00B96C06">
            <w:pPr>
              <w:pStyle w:val="TableParagraph"/>
              <w:tabs>
                <w:tab w:val="left" w:pos="2309"/>
              </w:tabs>
              <w:ind w:left="103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Игры, труд, </w:t>
            </w:r>
            <w:proofErr w:type="gramStart"/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E40263" w:rsidRDefault="00B96C06">
            <w:pPr>
              <w:pStyle w:val="TableParagraph"/>
              <w:spacing w:line="263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513" w:type="dxa"/>
          </w:tcPr>
          <w:p w:rsidR="00E40263" w:rsidRDefault="00B96C06">
            <w:pPr>
              <w:pStyle w:val="TableParagraph"/>
              <w:spacing w:line="271" w:lineRule="exact"/>
              <w:ind w:left="73" w:right="92"/>
              <w:jc w:val="center"/>
              <w:rPr>
                <w:sz w:val="24"/>
              </w:rPr>
            </w:pPr>
            <w:r>
              <w:rPr>
                <w:sz w:val="24"/>
              </w:rPr>
              <w:t>17:30–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19:00</w:t>
            </w:r>
          </w:p>
        </w:tc>
        <w:tc>
          <w:tcPr>
            <w:tcW w:w="1497" w:type="dxa"/>
          </w:tcPr>
          <w:p w:rsidR="00E40263" w:rsidRDefault="00B96C06">
            <w:pPr>
              <w:pStyle w:val="TableParagraph"/>
              <w:spacing w:line="271" w:lineRule="exact"/>
              <w:ind w:left="402"/>
              <w:rPr>
                <w:sz w:val="24"/>
              </w:rPr>
            </w:pPr>
            <w:r>
              <w:rPr>
                <w:sz w:val="24"/>
              </w:rPr>
              <w:t>17:40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E40263" w:rsidRDefault="00B96C06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19:00</w:t>
            </w:r>
          </w:p>
        </w:tc>
        <w:tc>
          <w:tcPr>
            <w:tcW w:w="1533" w:type="dxa"/>
          </w:tcPr>
          <w:p w:rsidR="00E40263" w:rsidRDefault="00B96C06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17:40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19:00</w:t>
            </w:r>
          </w:p>
        </w:tc>
        <w:tc>
          <w:tcPr>
            <w:tcW w:w="1682" w:type="dxa"/>
          </w:tcPr>
          <w:p w:rsidR="00E40263" w:rsidRDefault="00B96C06">
            <w:pPr>
              <w:pStyle w:val="TableParagraph"/>
              <w:spacing w:line="271" w:lineRule="exact"/>
              <w:ind w:left="189"/>
              <w:rPr>
                <w:sz w:val="24"/>
              </w:rPr>
            </w:pPr>
            <w:r>
              <w:rPr>
                <w:sz w:val="24"/>
              </w:rPr>
              <w:t>17:40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19:00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71" w:lineRule="exact"/>
              <w:ind w:left="74" w:right="84"/>
              <w:jc w:val="center"/>
              <w:rPr>
                <w:sz w:val="24"/>
              </w:rPr>
            </w:pPr>
            <w:r>
              <w:rPr>
                <w:sz w:val="24"/>
              </w:rPr>
              <w:t>17:40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19:00</w:t>
            </w:r>
          </w:p>
        </w:tc>
      </w:tr>
    </w:tbl>
    <w:p w:rsidR="00E40263" w:rsidRDefault="00E40263">
      <w:pPr>
        <w:pStyle w:val="a3"/>
        <w:spacing w:before="8"/>
        <w:ind w:left="0"/>
        <w:jc w:val="left"/>
        <w:rPr>
          <w:b/>
          <w:i/>
          <w:sz w:val="20"/>
        </w:rPr>
      </w:pPr>
    </w:p>
    <w:p w:rsidR="00E40263" w:rsidRDefault="00B96C06">
      <w:pPr>
        <w:spacing w:before="90"/>
        <w:ind w:left="2301" w:right="2141"/>
        <w:jc w:val="center"/>
        <w:rPr>
          <w:b/>
          <w:i/>
          <w:sz w:val="24"/>
        </w:rPr>
      </w:pPr>
      <w:r>
        <w:rPr>
          <w:b/>
          <w:i/>
          <w:sz w:val="24"/>
        </w:rPr>
        <w:t>Режим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дня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теплый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период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года</w:t>
      </w: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5"/>
        <w:gridCol w:w="1509"/>
        <w:gridCol w:w="1625"/>
        <w:gridCol w:w="1717"/>
        <w:gridCol w:w="1894"/>
        <w:gridCol w:w="2254"/>
      </w:tblGrid>
      <w:tr w:rsidR="00E40263">
        <w:trPr>
          <w:trHeight w:val="274"/>
        </w:trPr>
        <w:tc>
          <w:tcPr>
            <w:tcW w:w="2185" w:type="dxa"/>
            <w:vMerge w:val="restart"/>
          </w:tcPr>
          <w:p w:rsidR="00E40263" w:rsidRDefault="00B96C06">
            <w:pPr>
              <w:pStyle w:val="TableParagraph"/>
              <w:ind w:left="623" w:right="533" w:hanging="76"/>
              <w:rPr>
                <w:sz w:val="24"/>
              </w:rPr>
            </w:pPr>
            <w:r>
              <w:rPr>
                <w:spacing w:val="-1"/>
                <w:sz w:val="24"/>
              </w:rPr>
              <w:t>Режимные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8999" w:type="dxa"/>
            <w:gridSpan w:val="5"/>
          </w:tcPr>
          <w:p w:rsidR="00E40263" w:rsidRDefault="00B96C06">
            <w:pPr>
              <w:pStyle w:val="TableParagraph"/>
              <w:spacing w:line="254" w:lineRule="exact"/>
              <w:ind w:left="3565" w:right="3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</w:tr>
      <w:tr w:rsidR="00E40263">
        <w:trPr>
          <w:trHeight w:val="553"/>
        </w:trPr>
        <w:tc>
          <w:tcPr>
            <w:tcW w:w="2185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</w:tcPr>
          <w:p w:rsidR="00E40263" w:rsidRDefault="00B96C06">
            <w:pPr>
              <w:pStyle w:val="TableParagraph"/>
              <w:spacing w:line="270" w:lineRule="atLeast"/>
              <w:ind w:left="255" w:right="239" w:firstLine="92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младшая</w:t>
            </w:r>
          </w:p>
        </w:tc>
        <w:tc>
          <w:tcPr>
            <w:tcW w:w="1625" w:type="dxa"/>
          </w:tcPr>
          <w:p w:rsidR="00E40263" w:rsidRDefault="00B96C06">
            <w:pPr>
              <w:pStyle w:val="TableParagraph"/>
              <w:spacing w:line="270" w:lineRule="atLeast"/>
              <w:ind w:left="314" w:right="296" w:firstLine="108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младшая</w:t>
            </w:r>
          </w:p>
        </w:tc>
        <w:tc>
          <w:tcPr>
            <w:tcW w:w="1717" w:type="dxa"/>
          </w:tcPr>
          <w:p w:rsidR="00E40263" w:rsidRDefault="00B96C06">
            <w:pPr>
              <w:pStyle w:val="TableParagraph"/>
              <w:spacing w:line="270" w:lineRule="atLeast"/>
              <w:ind w:left="470" w:right="371" w:hanging="8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894" w:type="dxa"/>
          </w:tcPr>
          <w:p w:rsidR="00E40263" w:rsidRDefault="00B96C06">
            <w:pPr>
              <w:pStyle w:val="TableParagraph"/>
              <w:spacing w:line="270" w:lineRule="atLeast"/>
              <w:ind w:left="557" w:right="432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70" w:lineRule="atLeast"/>
              <w:ind w:left="256" w:right="87" w:hanging="156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школе группа</w:t>
            </w:r>
          </w:p>
        </w:tc>
      </w:tr>
      <w:tr w:rsidR="00E40263">
        <w:trPr>
          <w:trHeight w:val="830"/>
        </w:trPr>
        <w:tc>
          <w:tcPr>
            <w:tcW w:w="2185" w:type="dxa"/>
          </w:tcPr>
          <w:p w:rsidR="00E40263" w:rsidRDefault="00B96C06">
            <w:pPr>
              <w:pStyle w:val="TableParagraph"/>
              <w:tabs>
                <w:tab w:val="left" w:pos="1430"/>
              </w:tabs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прием</w:t>
            </w:r>
          </w:p>
          <w:p w:rsidR="00E40263" w:rsidRDefault="00B96C06">
            <w:pPr>
              <w:pStyle w:val="TableParagraph"/>
              <w:tabs>
                <w:tab w:val="left" w:pos="1457"/>
              </w:tabs>
              <w:spacing w:line="270" w:lineRule="atLeast"/>
              <w:ind w:left="103" w:right="107"/>
              <w:rPr>
                <w:sz w:val="24"/>
              </w:rPr>
            </w:pPr>
            <w:r>
              <w:rPr>
                <w:sz w:val="24"/>
              </w:rPr>
              <w:t>детей.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</w:p>
        </w:tc>
        <w:tc>
          <w:tcPr>
            <w:tcW w:w="1509" w:type="dxa"/>
          </w:tcPr>
          <w:p w:rsidR="00E40263" w:rsidRDefault="00B96C06">
            <w:pPr>
              <w:pStyle w:val="TableParagraph"/>
              <w:spacing w:line="271" w:lineRule="exact"/>
              <w:ind w:left="211"/>
              <w:rPr>
                <w:sz w:val="24"/>
              </w:rPr>
            </w:pPr>
            <w:r>
              <w:rPr>
                <w:sz w:val="24"/>
              </w:rPr>
              <w:t>7.00 – 8.30</w:t>
            </w:r>
          </w:p>
        </w:tc>
        <w:tc>
          <w:tcPr>
            <w:tcW w:w="1625" w:type="dxa"/>
          </w:tcPr>
          <w:p w:rsidR="00E40263" w:rsidRDefault="00B96C06">
            <w:pPr>
              <w:pStyle w:val="TableParagraph"/>
              <w:spacing w:line="271" w:lineRule="exact"/>
              <w:ind w:left="270"/>
              <w:rPr>
                <w:sz w:val="24"/>
              </w:rPr>
            </w:pPr>
            <w:r>
              <w:rPr>
                <w:sz w:val="24"/>
              </w:rPr>
              <w:t>7.00 – 8.30</w:t>
            </w:r>
          </w:p>
        </w:tc>
        <w:tc>
          <w:tcPr>
            <w:tcW w:w="1717" w:type="dxa"/>
          </w:tcPr>
          <w:p w:rsidR="00E40263" w:rsidRDefault="00B96C06">
            <w:pPr>
              <w:pStyle w:val="TableParagraph"/>
              <w:spacing w:line="271" w:lineRule="exact"/>
              <w:ind w:left="313"/>
              <w:rPr>
                <w:sz w:val="24"/>
              </w:rPr>
            </w:pPr>
            <w:r>
              <w:rPr>
                <w:sz w:val="24"/>
              </w:rPr>
              <w:t>7.00 – 8.30</w:t>
            </w:r>
          </w:p>
        </w:tc>
        <w:tc>
          <w:tcPr>
            <w:tcW w:w="1894" w:type="dxa"/>
          </w:tcPr>
          <w:p w:rsidR="00E40263" w:rsidRDefault="00B96C06">
            <w:pPr>
              <w:pStyle w:val="TableParagraph"/>
              <w:spacing w:line="271" w:lineRule="exact"/>
              <w:ind w:left="397"/>
              <w:rPr>
                <w:sz w:val="24"/>
              </w:rPr>
            </w:pPr>
            <w:r>
              <w:rPr>
                <w:sz w:val="24"/>
              </w:rPr>
              <w:t>7.00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8.30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71" w:lineRule="exact"/>
              <w:ind w:left="576"/>
              <w:rPr>
                <w:sz w:val="24"/>
              </w:rPr>
            </w:pPr>
            <w:r>
              <w:rPr>
                <w:sz w:val="24"/>
              </w:rPr>
              <w:t>7.00 – 8.30</w:t>
            </w:r>
          </w:p>
        </w:tc>
      </w:tr>
    </w:tbl>
    <w:p w:rsidR="00E40263" w:rsidRDefault="00E40263">
      <w:pPr>
        <w:spacing w:line="271" w:lineRule="exact"/>
        <w:rPr>
          <w:sz w:val="24"/>
        </w:rPr>
        <w:sectPr w:rsidR="00E40263">
          <w:headerReference w:type="default" r:id="rId177"/>
          <w:footerReference w:type="default" r:id="rId178"/>
          <w:pgSz w:w="11910" w:h="16840"/>
          <w:pgMar w:top="1180" w:right="160" w:bottom="280" w:left="0" w:header="962" w:footer="0" w:gutter="0"/>
          <w:cols w:space="720"/>
        </w:sectPr>
      </w:pPr>
    </w:p>
    <w:tbl>
      <w:tblPr>
        <w:tblStyle w:val="TableNormal"/>
        <w:tblW w:w="0" w:type="auto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5"/>
        <w:gridCol w:w="1509"/>
        <w:gridCol w:w="1625"/>
        <w:gridCol w:w="1717"/>
        <w:gridCol w:w="1894"/>
        <w:gridCol w:w="2254"/>
      </w:tblGrid>
      <w:tr w:rsidR="00E40263">
        <w:trPr>
          <w:trHeight w:val="825"/>
        </w:trPr>
        <w:tc>
          <w:tcPr>
            <w:tcW w:w="2185" w:type="dxa"/>
          </w:tcPr>
          <w:p w:rsidR="00E40263" w:rsidRDefault="00B96C06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общение</w:t>
            </w:r>
          </w:p>
          <w:p w:rsidR="00E40263" w:rsidRDefault="00B96C06">
            <w:pPr>
              <w:pStyle w:val="TableParagraph"/>
              <w:tabs>
                <w:tab w:val="left" w:pos="1961"/>
              </w:tabs>
              <w:spacing w:line="270" w:lineRule="atLeast"/>
              <w:ind w:left="103" w:right="104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1509" w:type="dxa"/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1625" w:type="dxa"/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1717" w:type="dxa"/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1894" w:type="dxa"/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2254" w:type="dxa"/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</w:tr>
      <w:tr w:rsidR="00E40263">
        <w:trPr>
          <w:trHeight w:val="1106"/>
        </w:trPr>
        <w:tc>
          <w:tcPr>
            <w:tcW w:w="2185" w:type="dxa"/>
          </w:tcPr>
          <w:p w:rsidR="00E40263" w:rsidRDefault="00B96C06">
            <w:pPr>
              <w:pStyle w:val="TableParagraph"/>
              <w:tabs>
                <w:tab w:val="left" w:pos="1374"/>
              </w:tabs>
              <w:spacing w:line="276" w:lineRule="exact"/>
              <w:ind w:left="103" w:right="103"/>
              <w:rPr>
                <w:i/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гимна-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Длительность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(мин.)</w:t>
            </w:r>
          </w:p>
        </w:tc>
        <w:tc>
          <w:tcPr>
            <w:tcW w:w="1509" w:type="dxa"/>
          </w:tcPr>
          <w:p w:rsidR="00E40263" w:rsidRDefault="00E40263">
            <w:pPr>
              <w:pStyle w:val="TableParagraph"/>
              <w:rPr>
                <w:sz w:val="24"/>
              </w:rPr>
            </w:pPr>
          </w:p>
        </w:tc>
        <w:tc>
          <w:tcPr>
            <w:tcW w:w="1625" w:type="dxa"/>
          </w:tcPr>
          <w:p w:rsidR="00E40263" w:rsidRDefault="00B96C06">
            <w:pPr>
              <w:pStyle w:val="TableParagraph"/>
              <w:spacing w:line="275" w:lineRule="exact"/>
              <w:ind w:left="262"/>
              <w:rPr>
                <w:sz w:val="24"/>
              </w:rPr>
            </w:pPr>
            <w:r>
              <w:rPr>
                <w:sz w:val="24"/>
              </w:rPr>
              <w:t>7:50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8:00</w:t>
            </w:r>
          </w:p>
          <w:p w:rsidR="00E40263" w:rsidRDefault="00E40263">
            <w:pPr>
              <w:pStyle w:val="TableParagraph"/>
              <w:rPr>
                <w:b/>
                <w:i/>
                <w:sz w:val="24"/>
              </w:rPr>
            </w:pPr>
          </w:p>
          <w:p w:rsidR="00E40263" w:rsidRDefault="00B96C06">
            <w:pPr>
              <w:pStyle w:val="TableParagraph"/>
              <w:ind w:left="354"/>
              <w:rPr>
                <w:i/>
                <w:sz w:val="24"/>
              </w:rPr>
            </w:pPr>
            <w:r>
              <w:rPr>
                <w:i/>
                <w:sz w:val="24"/>
              </w:rPr>
              <w:t>(10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  <w:tc>
          <w:tcPr>
            <w:tcW w:w="1717" w:type="dxa"/>
          </w:tcPr>
          <w:p w:rsidR="00E40263" w:rsidRDefault="00B96C06">
            <w:pPr>
              <w:pStyle w:val="TableParagraph"/>
              <w:spacing w:line="275" w:lineRule="exact"/>
              <w:ind w:left="326"/>
              <w:rPr>
                <w:sz w:val="24"/>
              </w:rPr>
            </w:pPr>
            <w:r>
              <w:rPr>
                <w:sz w:val="24"/>
              </w:rPr>
              <w:t>8:05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8:15</w:t>
            </w:r>
          </w:p>
          <w:p w:rsidR="00E40263" w:rsidRDefault="00E40263">
            <w:pPr>
              <w:pStyle w:val="TableParagraph"/>
              <w:rPr>
                <w:b/>
                <w:i/>
                <w:sz w:val="24"/>
              </w:rPr>
            </w:pPr>
          </w:p>
          <w:p w:rsidR="00E40263" w:rsidRDefault="00B96C06">
            <w:pPr>
              <w:pStyle w:val="TableParagraph"/>
              <w:ind w:left="397"/>
              <w:rPr>
                <w:i/>
                <w:sz w:val="24"/>
              </w:rPr>
            </w:pPr>
            <w:r>
              <w:rPr>
                <w:i/>
                <w:sz w:val="24"/>
              </w:rPr>
              <w:t>(10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  <w:tc>
          <w:tcPr>
            <w:tcW w:w="1894" w:type="dxa"/>
          </w:tcPr>
          <w:p w:rsidR="00E40263" w:rsidRDefault="00B96C06">
            <w:pPr>
              <w:pStyle w:val="TableParagraph"/>
              <w:spacing w:line="275" w:lineRule="exact"/>
              <w:ind w:left="413"/>
              <w:rPr>
                <w:sz w:val="24"/>
              </w:rPr>
            </w:pPr>
            <w:r>
              <w:rPr>
                <w:sz w:val="24"/>
              </w:rPr>
              <w:t>8:20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8:30</w:t>
            </w:r>
          </w:p>
          <w:p w:rsidR="00E40263" w:rsidRDefault="00E40263">
            <w:pPr>
              <w:pStyle w:val="TableParagraph"/>
              <w:rPr>
                <w:b/>
                <w:i/>
                <w:sz w:val="24"/>
              </w:rPr>
            </w:pPr>
          </w:p>
          <w:p w:rsidR="00E40263" w:rsidRDefault="00B96C06">
            <w:pPr>
              <w:pStyle w:val="TableParagraph"/>
              <w:ind w:left="481"/>
              <w:rPr>
                <w:i/>
                <w:sz w:val="24"/>
              </w:rPr>
            </w:pPr>
            <w:r>
              <w:rPr>
                <w:i/>
                <w:sz w:val="24"/>
              </w:rPr>
              <w:t>(10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75" w:lineRule="exact"/>
              <w:ind w:left="74" w:right="84"/>
              <w:jc w:val="center"/>
              <w:rPr>
                <w:sz w:val="24"/>
              </w:rPr>
            </w:pPr>
            <w:r>
              <w:rPr>
                <w:sz w:val="24"/>
              </w:rPr>
              <w:t>7:35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7:45</w:t>
            </w:r>
          </w:p>
          <w:p w:rsidR="00E40263" w:rsidRDefault="00E40263">
            <w:pPr>
              <w:pStyle w:val="TableParagraph"/>
              <w:rPr>
                <w:b/>
                <w:i/>
                <w:sz w:val="24"/>
              </w:rPr>
            </w:pPr>
          </w:p>
          <w:p w:rsidR="00E40263" w:rsidRDefault="00B96C06">
            <w:pPr>
              <w:pStyle w:val="TableParagraph"/>
              <w:ind w:left="70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(10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</w:tr>
      <w:tr w:rsidR="00E40263">
        <w:trPr>
          <w:trHeight w:val="550"/>
        </w:trPr>
        <w:tc>
          <w:tcPr>
            <w:tcW w:w="2185" w:type="dxa"/>
          </w:tcPr>
          <w:p w:rsidR="00E40263" w:rsidRDefault="00B96C06">
            <w:pPr>
              <w:pStyle w:val="TableParagraph"/>
              <w:tabs>
                <w:tab w:val="left" w:pos="1949"/>
              </w:tabs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</w:p>
          <w:p w:rsidR="00E40263" w:rsidRDefault="00B96C06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завтраку.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Завтрак.</w:t>
            </w:r>
          </w:p>
        </w:tc>
        <w:tc>
          <w:tcPr>
            <w:tcW w:w="1509" w:type="dxa"/>
          </w:tcPr>
          <w:p w:rsidR="00E40263" w:rsidRDefault="00B96C06">
            <w:pPr>
              <w:pStyle w:val="TableParagraph"/>
              <w:spacing w:line="271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8.15 – 8.35</w:t>
            </w:r>
          </w:p>
        </w:tc>
        <w:tc>
          <w:tcPr>
            <w:tcW w:w="1625" w:type="dxa"/>
          </w:tcPr>
          <w:p w:rsidR="00E40263" w:rsidRDefault="00B96C06">
            <w:pPr>
              <w:pStyle w:val="TableParagraph"/>
              <w:spacing w:line="271" w:lineRule="exact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8.20 – 8.45</w:t>
            </w:r>
          </w:p>
        </w:tc>
        <w:tc>
          <w:tcPr>
            <w:tcW w:w="1717" w:type="dxa"/>
          </w:tcPr>
          <w:p w:rsidR="00E40263" w:rsidRDefault="00B96C06">
            <w:pPr>
              <w:pStyle w:val="TableParagraph"/>
              <w:spacing w:line="271" w:lineRule="exact"/>
              <w:ind w:left="174" w:right="173"/>
              <w:jc w:val="center"/>
              <w:rPr>
                <w:sz w:val="24"/>
              </w:rPr>
            </w:pPr>
            <w:r>
              <w:rPr>
                <w:sz w:val="24"/>
              </w:rPr>
              <w:t>8.20 – 8.40</w:t>
            </w:r>
          </w:p>
        </w:tc>
        <w:tc>
          <w:tcPr>
            <w:tcW w:w="1894" w:type="dxa"/>
          </w:tcPr>
          <w:p w:rsidR="00E40263" w:rsidRDefault="00B96C06">
            <w:pPr>
              <w:pStyle w:val="TableParagraph"/>
              <w:spacing w:line="271" w:lineRule="exact"/>
              <w:ind w:left="257" w:right="265"/>
              <w:jc w:val="center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8.45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71" w:lineRule="exact"/>
              <w:ind w:left="73" w:right="84"/>
              <w:jc w:val="center"/>
              <w:rPr>
                <w:sz w:val="24"/>
              </w:rPr>
            </w:pPr>
            <w:r>
              <w:rPr>
                <w:sz w:val="24"/>
              </w:rPr>
              <w:t>8.30 – 8.45</w:t>
            </w:r>
          </w:p>
        </w:tc>
      </w:tr>
      <w:tr w:rsidR="00E40263">
        <w:trPr>
          <w:trHeight w:val="278"/>
        </w:trPr>
        <w:tc>
          <w:tcPr>
            <w:tcW w:w="2185" w:type="dxa"/>
          </w:tcPr>
          <w:p w:rsidR="00E40263" w:rsidRDefault="00B96C06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  <w:tc>
          <w:tcPr>
            <w:tcW w:w="1509" w:type="dxa"/>
          </w:tcPr>
          <w:p w:rsidR="00E40263" w:rsidRDefault="00B96C06">
            <w:pPr>
              <w:pStyle w:val="TableParagraph"/>
              <w:spacing w:line="258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9.00 – 9.15</w:t>
            </w:r>
          </w:p>
        </w:tc>
        <w:tc>
          <w:tcPr>
            <w:tcW w:w="1625" w:type="dxa"/>
          </w:tcPr>
          <w:p w:rsidR="00E40263" w:rsidRDefault="00B96C06">
            <w:pPr>
              <w:pStyle w:val="TableParagraph"/>
              <w:spacing w:line="258" w:lineRule="exact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9.00 – 9.20</w:t>
            </w:r>
          </w:p>
        </w:tc>
        <w:tc>
          <w:tcPr>
            <w:tcW w:w="1717" w:type="dxa"/>
          </w:tcPr>
          <w:p w:rsidR="00E40263" w:rsidRDefault="00B96C06">
            <w:pPr>
              <w:pStyle w:val="TableParagraph"/>
              <w:spacing w:line="258" w:lineRule="exact"/>
              <w:ind w:left="174" w:right="173"/>
              <w:jc w:val="center"/>
              <w:rPr>
                <w:sz w:val="24"/>
              </w:rPr>
            </w:pPr>
            <w:r>
              <w:rPr>
                <w:sz w:val="24"/>
              </w:rPr>
              <w:t>9.00 – 9.20</w:t>
            </w:r>
          </w:p>
        </w:tc>
        <w:tc>
          <w:tcPr>
            <w:tcW w:w="1894" w:type="dxa"/>
          </w:tcPr>
          <w:p w:rsidR="00E40263" w:rsidRDefault="00B96C06">
            <w:pPr>
              <w:pStyle w:val="TableParagraph"/>
              <w:spacing w:line="258" w:lineRule="exact"/>
              <w:ind w:left="257" w:right="265"/>
              <w:jc w:val="center"/>
              <w:rPr>
                <w:sz w:val="24"/>
              </w:rPr>
            </w:pPr>
            <w:r>
              <w:rPr>
                <w:sz w:val="24"/>
              </w:rPr>
              <w:t>8.50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9.20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58" w:lineRule="exact"/>
              <w:ind w:left="73" w:right="84"/>
              <w:jc w:val="center"/>
              <w:rPr>
                <w:sz w:val="24"/>
              </w:rPr>
            </w:pPr>
            <w:r>
              <w:rPr>
                <w:sz w:val="24"/>
              </w:rPr>
              <w:t>8.50 – 9.20</w:t>
            </w:r>
          </w:p>
        </w:tc>
      </w:tr>
      <w:tr w:rsidR="00E40263">
        <w:trPr>
          <w:trHeight w:val="1930"/>
        </w:trPr>
        <w:tc>
          <w:tcPr>
            <w:tcW w:w="2185" w:type="dxa"/>
          </w:tcPr>
          <w:p w:rsidR="00E40263" w:rsidRDefault="00B96C06">
            <w:pPr>
              <w:pStyle w:val="TableParagraph"/>
              <w:tabs>
                <w:tab w:val="left" w:pos="1949"/>
              </w:tabs>
              <w:ind w:left="103" w:right="10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  <w:p w:rsidR="00E40263" w:rsidRDefault="00B96C06">
            <w:pPr>
              <w:pStyle w:val="TableParagraph"/>
              <w:ind w:left="103" w:right="103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развлечения)</w:t>
            </w:r>
          </w:p>
          <w:p w:rsidR="00E40263" w:rsidRDefault="00B96C06">
            <w:pPr>
              <w:pStyle w:val="TableParagraph"/>
              <w:spacing w:line="270" w:lineRule="atLeast"/>
              <w:ind w:left="103" w:right="564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Длительность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(мин.)</w:t>
            </w:r>
          </w:p>
        </w:tc>
        <w:tc>
          <w:tcPr>
            <w:tcW w:w="1509" w:type="dxa"/>
          </w:tcPr>
          <w:p w:rsidR="00E40263" w:rsidRDefault="00B96C06">
            <w:pPr>
              <w:pStyle w:val="TableParagraph"/>
              <w:spacing w:line="271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9.15 – 11.15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184" w:line="259" w:lineRule="exact"/>
              <w:ind w:left="84" w:right="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ч.)</w:t>
            </w:r>
          </w:p>
        </w:tc>
        <w:tc>
          <w:tcPr>
            <w:tcW w:w="1625" w:type="dxa"/>
          </w:tcPr>
          <w:p w:rsidR="00E40263" w:rsidRDefault="00B96C06">
            <w:pPr>
              <w:pStyle w:val="TableParagraph"/>
              <w:spacing w:line="271" w:lineRule="exact"/>
              <w:ind w:left="210"/>
              <w:rPr>
                <w:sz w:val="24"/>
              </w:rPr>
            </w:pPr>
            <w:r>
              <w:rPr>
                <w:sz w:val="24"/>
              </w:rPr>
              <w:t>9.20 – 11.25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184" w:line="259" w:lineRule="exact"/>
              <w:ind w:left="206"/>
              <w:rPr>
                <w:i/>
                <w:sz w:val="24"/>
              </w:rPr>
            </w:pPr>
            <w:r>
              <w:rPr>
                <w:i/>
                <w:sz w:val="24"/>
              </w:rPr>
              <w:t>(2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  <w:tc>
          <w:tcPr>
            <w:tcW w:w="1717" w:type="dxa"/>
          </w:tcPr>
          <w:p w:rsidR="00E40263" w:rsidRDefault="00B96C06">
            <w:pPr>
              <w:pStyle w:val="TableParagraph"/>
              <w:spacing w:line="271" w:lineRule="exact"/>
              <w:ind w:left="253"/>
              <w:rPr>
                <w:sz w:val="24"/>
              </w:rPr>
            </w:pPr>
            <w:r>
              <w:rPr>
                <w:sz w:val="24"/>
              </w:rPr>
              <w:t>9.20 – 11.25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184" w:line="259" w:lineRule="exact"/>
              <w:ind w:left="250"/>
              <w:rPr>
                <w:i/>
                <w:sz w:val="24"/>
              </w:rPr>
            </w:pPr>
            <w:r>
              <w:rPr>
                <w:i/>
                <w:sz w:val="24"/>
              </w:rPr>
              <w:t>(2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  <w:tc>
          <w:tcPr>
            <w:tcW w:w="1894" w:type="dxa"/>
          </w:tcPr>
          <w:p w:rsidR="00E40263" w:rsidRDefault="00B96C06">
            <w:pPr>
              <w:pStyle w:val="TableParagraph"/>
              <w:spacing w:line="271" w:lineRule="exact"/>
              <w:ind w:left="337"/>
              <w:rPr>
                <w:sz w:val="24"/>
              </w:rPr>
            </w:pPr>
            <w:r>
              <w:rPr>
                <w:sz w:val="24"/>
              </w:rPr>
              <w:t>9.20 – 12.10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184" w:line="259" w:lineRule="exact"/>
              <w:ind w:left="273"/>
              <w:rPr>
                <w:i/>
                <w:sz w:val="24"/>
              </w:rPr>
            </w:pPr>
            <w:r>
              <w:rPr>
                <w:i/>
                <w:sz w:val="24"/>
              </w:rPr>
              <w:t>(2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71" w:lineRule="exact"/>
              <w:ind w:left="516"/>
              <w:rPr>
                <w:sz w:val="24"/>
              </w:rPr>
            </w:pPr>
            <w:r>
              <w:rPr>
                <w:sz w:val="24"/>
              </w:rPr>
              <w:t>9.20 – 12.10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184" w:line="259" w:lineRule="exact"/>
              <w:ind w:left="452"/>
              <w:rPr>
                <w:i/>
                <w:sz w:val="24"/>
              </w:rPr>
            </w:pPr>
            <w:r>
              <w:rPr>
                <w:i/>
                <w:sz w:val="24"/>
              </w:rPr>
              <w:t>(2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</w:tr>
      <w:tr w:rsidR="00E40263">
        <w:trPr>
          <w:trHeight w:val="552"/>
        </w:trPr>
        <w:tc>
          <w:tcPr>
            <w:tcW w:w="2185" w:type="dxa"/>
          </w:tcPr>
          <w:p w:rsidR="00E40263" w:rsidRDefault="00B96C06">
            <w:pPr>
              <w:pStyle w:val="TableParagraph"/>
              <w:tabs>
                <w:tab w:val="left" w:pos="1961"/>
              </w:tabs>
              <w:spacing w:line="276" w:lineRule="exact"/>
              <w:ind w:left="103" w:right="104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09" w:type="dxa"/>
          </w:tcPr>
          <w:p w:rsidR="00E40263" w:rsidRDefault="00B96C06">
            <w:pPr>
              <w:pStyle w:val="TableParagraph"/>
              <w:spacing w:line="273" w:lineRule="exact"/>
              <w:ind w:left="68" w:right="99"/>
              <w:jc w:val="center"/>
              <w:rPr>
                <w:sz w:val="24"/>
              </w:rPr>
            </w:pPr>
            <w:r>
              <w:rPr>
                <w:sz w:val="24"/>
              </w:rPr>
              <w:t>11.15– 11.25</w:t>
            </w:r>
          </w:p>
        </w:tc>
        <w:tc>
          <w:tcPr>
            <w:tcW w:w="1625" w:type="dxa"/>
          </w:tcPr>
          <w:p w:rsidR="00E40263" w:rsidRDefault="00B96C06">
            <w:pPr>
              <w:pStyle w:val="TableParagraph"/>
              <w:spacing w:line="273" w:lineRule="exact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11.25 – 11.50</w:t>
            </w:r>
          </w:p>
        </w:tc>
        <w:tc>
          <w:tcPr>
            <w:tcW w:w="1717" w:type="dxa"/>
          </w:tcPr>
          <w:p w:rsidR="00E40263" w:rsidRDefault="00B96C06">
            <w:pPr>
              <w:pStyle w:val="TableParagraph"/>
              <w:spacing w:line="273" w:lineRule="exact"/>
              <w:ind w:left="174" w:right="173"/>
              <w:jc w:val="center"/>
              <w:rPr>
                <w:sz w:val="24"/>
              </w:rPr>
            </w:pPr>
            <w:r>
              <w:rPr>
                <w:sz w:val="24"/>
              </w:rPr>
              <w:t>11.25 – 11.50</w:t>
            </w:r>
          </w:p>
        </w:tc>
        <w:tc>
          <w:tcPr>
            <w:tcW w:w="1894" w:type="dxa"/>
          </w:tcPr>
          <w:p w:rsidR="00E40263" w:rsidRDefault="00B96C06">
            <w:pPr>
              <w:pStyle w:val="TableParagraph"/>
              <w:spacing w:line="273" w:lineRule="exact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12.10– 12.30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73" w:lineRule="exact"/>
              <w:ind w:left="73" w:right="84"/>
              <w:jc w:val="center"/>
              <w:rPr>
                <w:sz w:val="24"/>
              </w:rPr>
            </w:pPr>
            <w:r>
              <w:rPr>
                <w:sz w:val="24"/>
              </w:rPr>
              <w:t>12.10 – 12.30</w:t>
            </w:r>
          </w:p>
        </w:tc>
      </w:tr>
      <w:tr w:rsidR="00E40263">
        <w:trPr>
          <w:trHeight w:val="550"/>
        </w:trPr>
        <w:tc>
          <w:tcPr>
            <w:tcW w:w="2185" w:type="dxa"/>
          </w:tcPr>
          <w:p w:rsidR="00E40263" w:rsidRDefault="00B96C06">
            <w:pPr>
              <w:pStyle w:val="TableParagraph"/>
              <w:tabs>
                <w:tab w:val="left" w:pos="1949"/>
              </w:tabs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</w:p>
          <w:p w:rsidR="00E40263" w:rsidRDefault="00B96C06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обеду.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509" w:type="dxa"/>
          </w:tcPr>
          <w:p w:rsidR="00E40263" w:rsidRDefault="00B96C06">
            <w:pPr>
              <w:pStyle w:val="TableParagraph"/>
              <w:spacing w:line="271" w:lineRule="exact"/>
              <w:ind w:left="68" w:right="99"/>
              <w:jc w:val="center"/>
              <w:rPr>
                <w:sz w:val="24"/>
              </w:rPr>
            </w:pPr>
            <w:r>
              <w:rPr>
                <w:sz w:val="24"/>
              </w:rPr>
              <w:t>11.20– 12.10</w:t>
            </w:r>
          </w:p>
        </w:tc>
        <w:tc>
          <w:tcPr>
            <w:tcW w:w="1625" w:type="dxa"/>
          </w:tcPr>
          <w:p w:rsidR="00E40263" w:rsidRDefault="00B96C06">
            <w:pPr>
              <w:pStyle w:val="TableParagraph"/>
              <w:spacing w:line="271" w:lineRule="exact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11.30 – 12.30</w:t>
            </w:r>
          </w:p>
        </w:tc>
        <w:tc>
          <w:tcPr>
            <w:tcW w:w="1717" w:type="dxa"/>
          </w:tcPr>
          <w:p w:rsidR="00E40263" w:rsidRDefault="00B96C06">
            <w:pPr>
              <w:pStyle w:val="TableParagraph"/>
              <w:spacing w:line="271" w:lineRule="exact"/>
              <w:ind w:left="174" w:right="173"/>
              <w:jc w:val="center"/>
              <w:rPr>
                <w:sz w:val="24"/>
              </w:rPr>
            </w:pPr>
            <w:r>
              <w:rPr>
                <w:sz w:val="24"/>
              </w:rPr>
              <w:t>11.40 – 12.40</w:t>
            </w:r>
          </w:p>
        </w:tc>
        <w:tc>
          <w:tcPr>
            <w:tcW w:w="1894" w:type="dxa"/>
          </w:tcPr>
          <w:p w:rsidR="00E40263" w:rsidRDefault="00B96C06">
            <w:pPr>
              <w:pStyle w:val="TableParagraph"/>
              <w:spacing w:line="271" w:lineRule="exact"/>
              <w:ind w:left="258" w:right="260"/>
              <w:jc w:val="center"/>
              <w:rPr>
                <w:sz w:val="24"/>
              </w:rPr>
            </w:pPr>
            <w:r>
              <w:rPr>
                <w:sz w:val="24"/>
              </w:rPr>
              <w:t>12.20– 13.00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71" w:lineRule="exact"/>
              <w:ind w:left="73" w:right="84"/>
              <w:jc w:val="center"/>
              <w:rPr>
                <w:sz w:val="24"/>
              </w:rPr>
            </w:pPr>
            <w:r>
              <w:rPr>
                <w:sz w:val="24"/>
              </w:rPr>
              <w:t>12.20 – 13.00</w:t>
            </w:r>
          </w:p>
        </w:tc>
      </w:tr>
      <w:tr w:rsidR="00E40263">
        <w:trPr>
          <w:trHeight w:val="2762"/>
        </w:trPr>
        <w:tc>
          <w:tcPr>
            <w:tcW w:w="2185" w:type="dxa"/>
          </w:tcPr>
          <w:p w:rsidR="00E40263" w:rsidRDefault="00B96C06">
            <w:pPr>
              <w:pStyle w:val="TableParagraph"/>
              <w:tabs>
                <w:tab w:val="left" w:pos="1598"/>
                <w:tab w:val="left" w:pos="1829"/>
              </w:tabs>
              <w:ind w:left="103" w:righ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Сон.</w:t>
            </w:r>
          </w:p>
          <w:p w:rsidR="00E40263" w:rsidRDefault="00B96C06">
            <w:pPr>
              <w:pStyle w:val="TableParagraph"/>
              <w:tabs>
                <w:tab w:val="left" w:pos="813"/>
                <w:tab w:val="left" w:pos="1442"/>
              </w:tabs>
              <w:ind w:left="103" w:right="101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Воздушные,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</w:p>
          <w:p w:rsidR="00E40263" w:rsidRDefault="00B96C06">
            <w:pPr>
              <w:pStyle w:val="TableParagraph"/>
              <w:spacing w:line="270" w:lineRule="atLeast"/>
              <w:ind w:left="103" w:right="564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Длительность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(мин.)</w:t>
            </w:r>
          </w:p>
        </w:tc>
        <w:tc>
          <w:tcPr>
            <w:tcW w:w="1509" w:type="dxa"/>
          </w:tcPr>
          <w:p w:rsidR="00E40263" w:rsidRDefault="00B96C06">
            <w:pPr>
              <w:pStyle w:val="TableParagraph"/>
              <w:spacing w:line="275" w:lineRule="exact"/>
              <w:ind w:left="68" w:right="99"/>
              <w:jc w:val="center"/>
              <w:rPr>
                <w:sz w:val="24"/>
              </w:rPr>
            </w:pPr>
            <w:r>
              <w:rPr>
                <w:sz w:val="24"/>
              </w:rPr>
              <w:t>12.10– 15.10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161"/>
              <w:ind w:left="84" w:right="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ч.)</w:t>
            </w:r>
          </w:p>
        </w:tc>
        <w:tc>
          <w:tcPr>
            <w:tcW w:w="1625" w:type="dxa"/>
          </w:tcPr>
          <w:p w:rsidR="00E40263" w:rsidRDefault="00B96C06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12.30 – 15.00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161"/>
              <w:ind w:left="145"/>
              <w:rPr>
                <w:i/>
                <w:sz w:val="24"/>
              </w:rPr>
            </w:pPr>
            <w:r>
              <w:rPr>
                <w:i/>
                <w:sz w:val="24"/>
              </w:rPr>
              <w:t>(2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  <w:tc>
          <w:tcPr>
            <w:tcW w:w="1717" w:type="dxa"/>
          </w:tcPr>
          <w:p w:rsidR="00E40263" w:rsidRDefault="00B96C06"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13.00 – 15.30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161"/>
              <w:ind w:left="190"/>
              <w:rPr>
                <w:i/>
                <w:sz w:val="24"/>
              </w:rPr>
            </w:pPr>
            <w:r>
              <w:rPr>
                <w:i/>
                <w:sz w:val="24"/>
              </w:rPr>
              <w:t>(2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  <w:tc>
          <w:tcPr>
            <w:tcW w:w="1894" w:type="dxa"/>
          </w:tcPr>
          <w:p w:rsidR="00E40263" w:rsidRDefault="00B96C06">
            <w:pPr>
              <w:pStyle w:val="TableParagraph"/>
              <w:spacing w:line="275" w:lineRule="exact"/>
              <w:ind w:left="277"/>
              <w:rPr>
                <w:sz w:val="24"/>
              </w:rPr>
            </w:pPr>
            <w:r>
              <w:rPr>
                <w:sz w:val="24"/>
              </w:rPr>
              <w:t>13.00 – 15.30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161"/>
              <w:ind w:left="273"/>
              <w:rPr>
                <w:i/>
                <w:sz w:val="24"/>
              </w:rPr>
            </w:pPr>
            <w:r>
              <w:rPr>
                <w:i/>
                <w:sz w:val="24"/>
              </w:rPr>
              <w:t>(2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75" w:lineRule="exact"/>
              <w:ind w:left="456"/>
              <w:rPr>
                <w:sz w:val="24"/>
              </w:rPr>
            </w:pPr>
            <w:r>
              <w:rPr>
                <w:sz w:val="24"/>
              </w:rPr>
              <w:t>13.00 – 15.30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161"/>
              <w:ind w:left="452"/>
              <w:rPr>
                <w:i/>
                <w:sz w:val="24"/>
              </w:rPr>
            </w:pPr>
            <w:r>
              <w:rPr>
                <w:i/>
                <w:sz w:val="24"/>
              </w:rPr>
              <w:t>(2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</w:tr>
      <w:tr w:rsidR="00E40263">
        <w:trPr>
          <w:trHeight w:val="826"/>
        </w:trPr>
        <w:tc>
          <w:tcPr>
            <w:tcW w:w="2185" w:type="dxa"/>
          </w:tcPr>
          <w:p w:rsidR="00E40263" w:rsidRDefault="00B96C06">
            <w:pPr>
              <w:pStyle w:val="TableParagraph"/>
              <w:tabs>
                <w:tab w:val="left" w:pos="1949"/>
              </w:tabs>
              <w:ind w:left="103" w:right="10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полднику.</w:t>
            </w:r>
          </w:p>
          <w:p w:rsidR="00E40263" w:rsidRDefault="00B96C06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Полдник.</w:t>
            </w:r>
          </w:p>
        </w:tc>
        <w:tc>
          <w:tcPr>
            <w:tcW w:w="1509" w:type="dxa"/>
          </w:tcPr>
          <w:p w:rsidR="00E40263" w:rsidRDefault="00B96C06">
            <w:pPr>
              <w:pStyle w:val="TableParagraph"/>
              <w:spacing w:line="271" w:lineRule="exact"/>
              <w:ind w:left="68" w:right="99"/>
              <w:jc w:val="center"/>
              <w:rPr>
                <w:sz w:val="24"/>
              </w:rPr>
            </w:pPr>
            <w:r>
              <w:rPr>
                <w:sz w:val="24"/>
              </w:rPr>
              <w:t>15.10– 15.40</w:t>
            </w:r>
          </w:p>
        </w:tc>
        <w:tc>
          <w:tcPr>
            <w:tcW w:w="1625" w:type="dxa"/>
          </w:tcPr>
          <w:p w:rsidR="00E40263" w:rsidRDefault="00B96C06">
            <w:pPr>
              <w:pStyle w:val="TableParagraph"/>
              <w:spacing w:line="271" w:lineRule="exact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15.10 – 15.40</w:t>
            </w:r>
          </w:p>
        </w:tc>
        <w:tc>
          <w:tcPr>
            <w:tcW w:w="1717" w:type="dxa"/>
          </w:tcPr>
          <w:p w:rsidR="00E40263" w:rsidRDefault="00B96C06">
            <w:pPr>
              <w:pStyle w:val="TableParagraph"/>
              <w:spacing w:line="271" w:lineRule="exact"/>
              <w:ind w:left="174" w:right="173"/>
              <w:jc w:val="center"/>
              <w:rPr>
                <w:sz w:val="24"/>
              </w:rPr>
            </w:pPr>
            <w:r>
              <w:rPr>
                <w:sz w:val="24"/>
              </w:rPr>
              <w:t>15.10 – 15.40</w:t>
            </w:r>
          </w:p>
        </w:tc>
        <w:tc>
          <w:tcPr>
            <w:tcW w:w="1894" w:type="dxa"/>
          </w:tcPr>
          <w:p w:rsidR="00E40263" w:rsidRDefault="00B96C06">
            <w:pPr>
              <w:pStyle w:val="TableParagraph"/>
              <w:spacing w:line="271" w:lineRule="exact"/>
              <w:ind w:left="258" w:right="265"/>
              <w:jc w:val="center"/>
              <w:rPr>
                <w:sz w:val="24"/>
              </w:rPr>
            </w:pPr>
            <w:r>
              <w:rPr>
                <w:sz w:val="24"/>
              </w:rPr>
              <w:t>15.10 – 15.40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71" w:lineRule="exact"/>
              <w:ind w:left="73" w:right="84"/>
              <w:jc w:val="center"/>
              <w:rPr>
                <w:sz w:val="24"/>
              </w:rPr>
            </w:pPr>
            <w:r>
              <w:rPr>
                <w:sz w:val="24"/>
              </w:rPr>
              <w:t>15.10 – 15.40</w:t>
            </w:r>
          </w:p>
        </w:tc>
      </w:tr>
      <w:tr w:rsidR="00E40263">
        <w:trPr>
          <w:trHeight w:val="1382"/>
        </w:trPr>
        <w:tc>
          <w:tcPr>
            <w:tcW w:w="2185" w:type="dxa"/>
          </w:tcPr>
          <w:p w:rsidR="00E40263" w:rsidRDefault="00B96C06">
            <w:pPr>
              <w:pStyle w:val="TableParagraph"/>
              <w:tabs>
                <w:tab w:val="left" w:pos="1949"/>
              </w:tabs>
              <w:ind w:left="103" w:right="10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  <w:p w:rsidR="00E40263" w:rsidRDefault="00B96C06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Прогулка.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E40263" w:rsidRDefault="00B96C06">
            <w:pPr>
              <w:pStyle w:val="TableParagraph"/>
              <w:spacing w:line="270" w:lineRule="atLeast"/>
              <w:ind w:left="103" w:right="564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Длительность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(мин.)</w:t>
            </w:r>
          </w:p>
        </w:tc>
        <w:tc>
          <w:tcPr>
            <w:tcW w:w="1509" w:type="dxa"/>
          </w:tcPr>
          <w:p w:rsidR="00E40263" w:rsidRDefault="00B96C0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15.45– 17.30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230" w:line="259" w:lineRule="exact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(1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45мин.)</w:t>
            </w:r>
          </w:p>
        </w:tc>
        <w:tc>
          <w:tcPr>
            <w:tcW w:w="1625" w:type="dxa"/>
          </w:tcPr>
          <w:p w:rsidR="00E40263" w:rsidRDefault="00B96C06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15.45 – 17.40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230" w:line="259" w:lineRule="exact"/>
              <w:ind w:left="145"/>
              <w:rPr>
                <w:i/>
                <w:sz w:val="24"/>
              </w:rPr>
            </w:pPr>
            <w:r>
              <w:rPr>
                <w:i/>
                <w:sz w:val="24"/>
              </w:rPr>
              <w:t>(1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  <w:tc>
          <w:tcPr>
            <w:tcW w:w="1717" w:type="dxa"/>
          </w:tcPr>
          <w:p w:rsidR="00E40263" w:rsidRDefault="00B96C06"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15.45 – 17.40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230" w:line="259" w:lineRule="exact"/>
              <w:ind w:left="190"/>
              <w:rPr>
                <w:i/>
                <w:sz w:val="24"/>
              </w:rPr>
            </w:pPr>
            <w:r>
              <w:rPr>
                <w:i/>
                <w:sz w:val="24"/>
              </w:rPr>
              <w:t>(1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  <w:tc>
          <w:tcPr>
            <w:tcW w:w="1894" w:type="dxa"/>
          </w:tcPr>
          <w:p w:rsidR="00E40263" w:rsidRDefault="00B96C06">
            <w:pPr>
              <w:pStyle w:val="TableParagraph"/>
              <w:spacing w:line="275" w:lineRule="exact"/>
              <w:ind w:left="277"/>
              <w:rPr>
                <w:sz w:val="24"/>
              </w:rPr>
            </w:pPr>
            <w:r>
              <w:rPr>
                <w:sz w:val="24"/>
              </w:rPr>
              <w:t>15.45 – 17.40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230" w:line="259" w:lineRule="exact"/>
              <w:ind w:left="273"/>
              <w:rPr>
                <w:i/>
                <w:sz w:val="24"/>
              </w:rPr>
            </w:pPr>
            <w:r>
              <w:rPr>
                <w:i/>
                <w:sz w:val="24"/>
              </w:rPr>
              <w:t>(1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75" w:lineRule="exact"/>
              <w:ind w:left="456"/>
              <w:rPr>
                <w:sz w:val="24"/>
              </w:rPr>
            </w:pPr>
            <w:r>
              <w:rPr>
                <w:sz w:val="24"/>
              </w:rPr>
              <w:t>15.45 – 17.40</w:t>
            </w: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i/>
                <w:sz w:val="26"/>
              </w:rPr>
            </w:pPr>
          </w:p>
          <w:p w:rsidR="00E40263" w:rsidRDefault="00B96C06">
            <w:pPr>
              <w:pStyle w:val="TableParagraph"/>
              <w:spacing w:before="230" w:line="259" w:lineRule="exact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(1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ч.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55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мин.)</w:t>
            </w:r>
          </w:p>
        </w:tc>
      </w:tr>
      <w:tr w:rsidR="00E40263">
        <w:trPr>
          <w:trHeight w:val="550"/>
        </w:trPr>
        <w:tc>
          <w:tcPr>
            <w:tcW w:w="2185" w:type="dxa"/>
          </w:tcPr>
          <w:p w:rsidR="00E40263" w:rsidRDefault="00B96C06">
            <w:pPr>
              <w:pStyle w:val="TableParagraph"/>
              <w:tabs>
                <w:tab w:val="left" w:pos="1961"/>
              </w:tabs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z w:val="24"/>
              </w:rPr>
              <w:tab/>
              <w:t>с</w:t>
            </w:r>
          </w:p>
          <w:p w:rsidR="00E40263" w:rsidRDefault="00B96C06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прогулки.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09" w:type="dxa"/>
          </w:tcPr>
          <w:p w:rsidR="00E40263" w:rsidRDefault="00B96C06">
            <w:pPr>
              <w:pStyle w:val="TableParagraph"/>
              <w:spacing w:line="271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17.30 –18.00</w:t>
            </w:r>
          </w:p>
        </w:tc>
        <w:tc>
          <w:tcPr>
            <w:tcW w:w="1625" w:type="dxa"/>
          </w:tcPr>
          <w:p w:rsidR="00E40263" w:rsidRDefault="00B96C06">
            <w:pPr>
              <w:pStyle w:val="TableParagraph"/>
              <w:spacing w:line="271" w:lineRule="exact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17.40 – 18.20</w:t>
            </w:r>
          </w:p>
        </w:tc>
        <w:tc>
          <w:tcPr>
            <w:tcW w:w="1717" w:type="dxa"/>
          </w:tcPr>
          <w:p w:rsidR="00E40263" w:rsidRDefault="00B96C06">
            <w:pPr>
              <w:pStyle w:val="TableParagraph"/>
              <w:spacing w:line="271" w:lineRule="exact"/>
              <w:ind w:left="174" w:right="173"/>
              <w:jc w:val="center"/>
              <w:rPr>
                <w:sz w:val="24"/>
              </w:rPr>
            </w:pPr>
            <w:r>
              <w:rPr>
                <w:sz w:val="24"/>
              </w:rPr>
              <w:t>17.40 – 18.20</w:t>
            </w:r>
          </w:p>
        </w:tc>
        <w:tc>
          <w:tcPr>
            <w:tcW w:w="1894" w:type="dxa"/>
          </w:tcPr>
          <w:p w:rsidR="00E40263" w:rsidRDefault="00B96C06">
            <w:pPr>
              <w:pStyle w:val="TableParagraph"/>
              <w:spacing w:line="271" w:lineRule="exact"/>
              <w:ind w:left="258" w:right="265"/>
              <w:jc w:val="center"/>
              <w:rPr>
                <w:sz w:val="24"/>
              </w:rPr>
            </w:pPr>
            <w:r>
              <w:rPr>
                <w:sz w:val="24"/>
              </w:rPr>
              <w:t>17.40 – 18.20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71" w:lineRule="exact"/>
              <w:ind w:left="73" w:right="84"/>
              <w:jc w:val="center"/>
              <w:rPr>
                <w:sz w:val="24"/>
              </w:rPr>
            </w:pPr>
            <w:r>
              <w:rPr>
                <w:sz w:val="24"/>
              </w:rPr>
              <w:t>17.40 – 18.20</w:t>
            </w:r>
          </w:p>
        </w:tc>
      </w:tr>
      <w:tr w:rsidR="00E40263">
        <w:trPr>
          <w:trHeight w:val="554"/>
        </w:trPr>
        <w:tc>
          <w:tcPr>
            <w:tcW w:w="2185" w:type="dxa"/>
          </w:tcPr>
          <w:p w:rsidR="00E40263" w:rsidRDefault="00B96C06">
            <w:pPr>
              <w:pStyle w:val="TableParagraph"/>
              <w:tabs>
                <w:tab w:val="left" w:pos="1949"/>
              </w:tabs>
              <w:spacing w:line="276" w:lineRule="exact"/>
              <w:ind w:left="103" w:right="10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ужину.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Ужин.</w:t>
            </w:r>
          </w:p>
        </w:tc>
        <w:tc>
          <w:tcPr>
            <w:tcW w:w="1509" w:type="dxa"/>
          </w:tcPr>
          <w:p w:rsidR="00E40263" w:rsidRDefault="00B96C06">
            <w:pPr>
              <w:pStyle w:val="TableParagraph"/>
              <w:spacing w:line="275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17.40 –18.30</w:t>
            </w:r>
          </w:p>
        </w:tc>
        <w:tc>
          <w:tcPr>
            <w:tcW w:w="1625" w:type="dxa"/>
          </w:tcPr>
          <w:p w:rsidR="00E40263" w:rsidRDefault="00B96C06">
            <w:pPr>
              <w:pStyle w:val="TableParagraph"/>
              <w:spacing w:line="275" w:lineRule="exact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17.40 – 18.30</w:t>
            </w:r>
          </w:p>
        </w:tc>
        <w:tc>
          <w:tcPr>
            <w:tcW w:w="1717" w:type="dxa"/>
          </w:tcPr>
          <w:p w:rsidR="00E40263" w:rsidRDefault="00B96C06">
            <w:pPr>
              <w:pStyle w:val="TableParagraph"/>
              <w:spacing w:line="275" w:lineRule="exact"/>
              <w:ind w:left="174" w:right="173"/>
              <w:jc w:val="center"/>
              <w:rPr>
                <w:sz w:val="24"/>
              </w:rPr>
            </w:pPr>
            <w:r>
              <w:rPr>
                <w:sz w:val="24"/>
              </w:rPr>
              <w:t>17.40 – 18.30</w:t>
            </w:r>
          </w:p>
        </w:tc>
        <w:tc>
          <w:tcPr>
            <w:tcW w:w="1894" w:type="dxa"/>
          </w:tcPr>
          <w:p w:rsidR="00E40263" w:rsidRDefault="00B96C06">
            <w:pPr>
              <w:pStyle w:val="TableParagraph"/>
              <w:spacing w:line="275" w:lineRule="exact"/>
              <w:ind w:left="258" w:right="265"/>
              <w:jc w:val="center"/>
              <w:rPr>
                <w:sz w:val="24"/>
              </w:rPr>
            </w:pPr>
            <w:r>
              <w:rPr>
                <w:sz w:val="24"/>
              </w:rPr>
              <w:t>17.40 – 18.30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75" w:lineRule="exact"/>
              <w:ind w:left="73" w:right="84"/>
              <w:jc w:val="center"/>
              <w:rPr>
                <w:sz w:val="24"/>
              </w:rPr>
            </w:pPr>
            <w:r>
              <w:rPr>
                <w:sz w:val="24"/>
              </w:rPr>
              <w:t>17.40 – 18.30</w:t>
            </w:r>
          </w:p>
        </w:tc>
      </w:tr>
      <w:tr w:rsidR="00E40263">
        <w:trPr>
          <w:trHeight w:val="554"/>
        </w:trPr>
        <w:tc>
          <w:tcPr>
            <w:tcW w:w="2185" w:type="dxa"/>
          </w:tcPr>
          <w:p w:rsidR="00E40263" w:rsidRDefault="00B96C06">
            <w:pPr>
              <w:pStyle w:val="TableParagraph"/>
              <w:tabs>
                <w:tab w:val="left" w:pos="1498"/>
              </w:tabs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z w:val="24"/>
              </w:rPr>
              <w:tab/>
              <w:t>детей</w:t>
            </w:r>
          </w:p>
          <w:p w:rsidR="00E40263" w:rsidRDefault="00B96C06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домой.</w:t>
            </w:r>
          </w:p>
        </w:tc>
        <w:tc>
          <w:tcPr>
            <w:tcW w:w="1509" w:type="dxa"/>
          </w:tcPr>
          <w:p w:rsidR="00E40263" w:rsidRDefault="00B96C06">
            <w:pPr>
              <w:pStyle w:val="TableParagraph"/>
              <w:spacing w:line="271" w:lineRule="exact"/>
              <w:ind w:left="84" w:right="85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625" w:type="dxa"/>
          </w:tcPr>
          <w:p w:rsidR="00E40263" w:rsidRDefault="00B96C06">
            <w:pPr>
              <w:pStyle w:val="TableParagraph"/>
              <w:spacing w:line="271" w:lineRule="exact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717" w:type="dxa"/>
          </w:tcPr>
          <w:p w:rsidR="00E40263" w:rsidRDefault="00B96C06">
            <w:pPr>
              <w:pStyle w:val="TableParagraph"/>
              <w:spacing w:line="271" w:lineRule="exact"/>
              <w:ind w:left="173" w:right="17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894" w:type="dxa"/>
          </w:tcPr>
          <w:p w:rsidR="00E40263" w:rsidRDefault="00B96C06">
            <w:pPr>
              <w:pStyle w:val="TableParagraph"/>
              <w:spacing w:line="271" w:lineRule="exact"/>
              <w:ind w:left="258" w:right="26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2254" w:type="dxa"/>
          </w:tcPr>
          <w:p w:rsidR="00E40263" w:rsidRDefault="00B96C06">
            <w:pPr>
              <w:pStyle w:val="TableParagraph"/>
              <w:spacing w:line="271" w:lineRule="exact"/>
              <w:ind w:left="73" w:right="84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</w:tbl>
    <w:p w:rsidR="00E40263" w:rsidRDefault="00E40263">
      <w:pPr>
        <w:pStyle w:val="a3"/>
        <w:spacing w:before="4"/>
        <w:ind w:left="0"/>
        <w:jc w:val="left"/>
        <w:rPr>
          <w:b/>
          <w:i/>
          <w:sz w:val="20"/>
        </w:rPr>
      </w:pPr>
    </w:p>
    <w:p w:rsidR="00E40263" w:rsidRDefault="00B96C06">
      <w:pPr>
        <w:pStyle w:val="a3"/>
        <w:tabs>
          <w:tab w:val="left" w:pos="2712"/>
          <w:tab w:val="left" w:pos="3700"/>
          <w:tab w:val="left" w:pos="4393"/>
          <w:tab w:val="left" w:pos="8010"/>
          <w:tab w:val="left" w:pos="9462"/>
          <w:tab w:val="left" w:pos="9850"/>
        </w:tabs>
        <w:spacing w:before="90" w:line="276" w:lineRule="auto"/>
        <w:ind w:left="768" w:right="603" w:firstLine="708"/>
        <w:jc w:val="left"/>
      </w:pPr>
      <w:r>
        <w:t>Согласно</w:t>
      </w:r>
      <w:r>
        <w:tab/>
        <w:t>пункту</w:t>
      </w:r>
      <w:r>
        <w:tab/>
        <w:t>2.10</w:t>
      </w:r>
      <w:r>
        <w:tab/>
        <w:t>Санитарно-эпидемиологических</w:t>
      </w:r>
      <w:r>
        <w:tab/>
        <w:t>требований</w:t>
      </w:r>
      <w:r>
        <w:tab/>
        <w:t>к</w:t>
      </w:r>
      <w:r>
        <w:tab/>
        <w:t>организации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 должны</w:t>
      </w:r>
      <w:r>
        <w:rPr>
          <w:spacing w:val="-2"/>
        </w:rPr>
        <w:t xml:space="preserve"> </w:t>
      </w:r>
      <w:r>
        <w:t>соблюдаться</w:t>
      </w:r>
      <w:r>
        <w:rPr>
          <w:spacing w:val="-4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требования:</w:t>
      </w:r>
    </w:p>
    <w:p w:rsidR="00E40263" w:rsidRDefault="00B96C06">
      <w:pPr>
        <w:pStyle w:val="a3"/>
        <w:spacing w:before="2" w:line="276" w:lineRule="auto"/>
        <w:ind w:left="768" w:firstLine="708"/>
        <w:jc w:val="left"/>
      </w:pPr>
      <w:r>
        <w:t>Режим</w:t>
      </w:r>
      <w:r>
        <w:rPr>
          <w:spacing w:val="59"/>
        </w:rPr>
        <w:t xml:space="preserve"> </w:t>
      </w:r>
      <w:r>
        <w:t>двигательной</w:t>
      </w:r>
      <w:r>
        <w:rPr>
          <w:spacing w:val="59"/>
        </w:rPr>
        <w:t xml:space="preserve"> </w:t>
      </w:r>
      <w:proofErr w:type="gramStart"/>
      <w:r>
        <w:t>активности  детей</w:t>
      </w:r>
      <w:proofErr w:type="gramEnd"/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течение</w:t>
      </w:r>
      <w:r>
        <w:rPr>
          <w:spacing w:val="3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59"/>
        </w:rPr>
        <w:t xml:space="preserve"> </w:t>
      </w:r>
      <w:r>
        <w:t>возрастных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здоровья.</w:t>
      </w:r>
    </w:p>
    <w:p w:rsidR="00E40263" w:rsidRDefault="00B96C06">
      <w:pPr>
        <w:pStyle w:val="a3"/>
        <w:spacing w:line="278" w:lineRule="auto"/>
        <w:ind w:left="768" w:firstLine="708"/>
        <w:jc w:val="left"/>
      </w:pPr>
      <w:r>
        <w:t>При</w:t>
      </w:r>
      <w:r>
        <w:rPr>
          <w:spacing w:val="38"/>
        </w:rPr>
        <w:t xml:space="preserve"> </w:t>
      </w:r>
      <w:r>
        <w:t>организации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предусматривается</w:t>
      </w:r>
      <w:r>
        <w:rPr>
          <w:spacing w:val="41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режим</w:t>
      </w:r>
      <w:r>
        <w:rPr>
          <w:spacing w:val="39"/>
        </w:rPr>
        <w:t xml:space="preserve"> </w:t>
      </w:r>
      <w:r>
        <w:t>дня</w:t>
      </w:r>
      <w:r>
        <w:rPr>
          <w:spacing w:val="-57"/>
        </w:rPr>
        <w:t xml:space="preserve"> </w:t>
      </w:r>
      <w:r>
        <w:t>физкультминуток</w:t>
      </w:r>
      <w:r>
        <w:rPr>
          <w:spacing w:val="-3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глаз,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осанкой,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</w:p>
    <w:p w:rsidR="00E40263" w:rsidRDefault="00E40263">
      <w:pPr>
        <w:spacing w:line="278" w:lineRule="auto"/>
        <w:sectPr w:rsidR="00E40263">
          <w:headerReference w:type="default" r:id="rId179"/>
          <w:footerReference w:type="default" r:id="rId180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3"/>
        <w:spacing w:before="4"/>
        <w:ind w:left="768"/>
      </w:pPr>
      <w:r>
        <w:lastRenderedPageBreak/>
        <w:t>числе,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письма,</w:t>
      </w:r>
      <w:r>
        <w:rPr>
          <w:spacing w:val="-3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ЭСО.</w:t>
      </w:r>
    </w:p>
    <w:p w:rsidR="00E40263" w:rsidRDefault="00B96C06">
      <w:pPr>
        <w:pStyle w:val="a3"/>
        <w:spacing w:before="40" w:line="276" w:lineRule="auto"/>
        <w:ind w:left="768" w:right="597" w:firstLine="708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мероприятия, туристические походы, спортивные соревнования организуются с учетом возраста,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Хозяйствующим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обеспечивается присутствие медицинских работников на спортивных соревнованиях и на занятияхв</w:t>
      </w:r>
      <w:r>
        <w:rPr>
          <w:spacing w:val="1"/>
        </w:rPr>
        <w:t xml:space="preserve"> </w:t>
      </w:r>
      <w:r>
        <w:t>плавательных бассейнах.</w:t>
      </w:r>
    </w:p>
    <w:p w:rsidR="00E40263" w:rsidRDefault="00B96C06">
      <w:pPr>
        <w:pStyle w:val="a3"/>
        <w:spacing w:before="2" w:line="276" w:lineRule="auto"/>
        <w:ind w:left="768" w:right="602" w:firstLine="708"/>
      </w:pPr>
      <w:r>
        <w:t>Возможность проведения занятий физической культурой и спортом на открытом воздухе,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 относительной влажности и скорости движения воздуха) по климатическим зонам. В</w:t>
      </w:r>
      <w:r>
        <w:rPr>
          <w:spacing w:val="1"/>
        </w:rPr>
        <w:t xml:space="preserve"> </w:t>
      </w:r>
      <w:r>
        <w:t>дождливые,</w:t>
      </w:r>
      <w:r>
        <w:rPr>
          <w:spacing w:val="-3"/>
        </w:rPr>
        <w:t xml:space="preserve"> </w:t>
      </w:r>
      <w:r>
        <w:t>ветреные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морозные</w:t>
      </w:r>
      <w:r>
        <w:rPr>
          <w:spacing w:val="-1"/>
        </w:rPr>
        <w:t xml:space="preserve"> </w:t>
      </w:r>
      <w:r>
        <w:t>дни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зале.</w:t>
      </w:r>
    </w:p>
    <w:p w:rsidR="00E40263" w:rsidRDefault="00B96C06">
      <w:pPr>
        <w:pStyle w:val="a4"/>
        <w:numPr>
          <w:ilvl w:val="1"/>
          <w:numId w:val="52"/>
        </w:numPr>
        <w:tabs>
          <w:tab w:val="left" w:pos="1156"/>
        </w:tabs>
        <w:spacing w:before="1"/>
        <w:ind w:left="1155" w:hanging="388"/>
        <w:jc w:val="both"/>
        <w:rPr>
          <w:b/>
        </w:rPr>
      </w:pPr>
      <w:r>
        <w:rPr>
          <w:b/>
        </w:rPr>
        <w:t>Учебный</w:t>
      </w:r>
      <w:r>
        <w:rPr>
          <w:b/>
          <w:spacing w:val="-4"/>
        </w:rPr>
        <w:t xml:space="preserve"> </w:t>
      </w:r>
      <w:r>
        <w:rPr>
          <w:b/>
        </w:rPr>
        <w:t>план</w:t>
      </w:r>
    </w:p>
    <w:p w:rsidR="00E40263" w:rsidRDefault="00B96C06">
      <w:pPr>
        <w:pStyle w:val="a3"/>
        <w:spacing w:line="276" w:lineRule="auto"/>
        <w:ind w:left="768" w:right="601" w:firstLine="708"/>
      </w:pPr>
      <w:r>
        <w:t>В</w:t>
      </w:r>
      <w:r>
        <w:rPr>
          <w:spacing w:val="1"/>
        </w:rPr>
        <w:t xml:space="preserve"> </w:t>
      </w:r>
      <w:r>
        <w:t>ДОО применяется</w:t>
      </w:r>
      <w:r>
        <w:rPr>
          <w:spacing w:val="1"/>
        </w:rPr>
        <w:t xml:space="preserve"> </w:t>
      </w:r>
      <w:r>
        <w:t>комплексно-тематический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организующие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 природе,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немаловажно,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интеграцией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интеграцией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деятельностей.</w:t>
      </w:r>
    </w:p>
    <w:p w:rsidR="00E40263" w:rsidRDefault="00B96C06">
      <w:pPr>
        <w:pStyle w:val="a3"/>
        <w:spacing w:before="1" w:after="3" w:line="276" w:lineRule="auto"/>
        <w:ind w:left="768" w:right="598" w:firstLine="708"/>
      </w:pPr>
      <w:r>
        <w:t>Образовательный процесс в ДОО организован в форме тематических недель и тематических</w:t>
      </w:r>
      <w:r>
        <w:rPr>
          <w:spacing w:val="1"/>
        </w:rPr>
        <w:t xml:space="preserve"> </w:t>
      </w:r>
      <w:r>
        <w:t>образовательных проектов (старшая и подготовительная группы), в которых комплекс различных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объединен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реализуют</w:t>
      </w:r>
      <w:r>
        <w:rPr>
          <w:spacing w:val="-2"/>
        </w:rPr>
        <w:t xml:space="preserve"> </w:t>
      </w:r>
      <w:r>
        <w:t>содержание всех пяти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областей.</w:t>
      </w:r>
    </w:p>
    <w:tbl>
      <w:tblPr>
        <w:tblStyle w:val="TableNormal"/>
        <w:tblW w:w="0" w:type="auto"/>
        <w:tblInd w:w="7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3545"/>
        <w:gridCol w:w="1700"/>
        <w:gridCol w:w="1276"/>
        <w:gridCol w:w="1136"/>
        <w:gridCol w:w="1276"/>
        <w:gridCol w:w="993"/>
      </w:tblGrid>
      <w:tr w:rsidR="00E40263">
        <w:trPr>
          <w:trHeight w:val="606"/>
        </w:trPr>
        <w:tc>
          <w:tcPr>
            <w:tcW w:w="596" w:type="dxa"/>
          </w:tcPr>
          <w:p w:rsidR="00E40263" w:rsidRDefault="00B96C06">
            <w:pPr>
              <w:pStyle w:val="TableParagraph"/>
              <w:spacing w:before="23"/>
              <w:ind w:left="138" w:right="112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п/п</w:t>
            </w:r>
          </w:p>
        </w:tc>
        <w:tc>
          <w:tcPr>
            <w:tcW w:w="9926" w:type="dxa"/>
            <w:gridSpan w:val="6"/>
          </w:tcPr>
          <w:p w:rsidR="00E40263" w:rsidRDefault="00B96C06">
            <w:pPr>
              <w:pStyle w:val="TableParagraph"/>
              <w:spacing w:before="23"/>
              <w:ind w:left="3797" w:right="3797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годах</w:t>
            </w:r>
          </w:p>
        </w:tc>
      </w:tr>
      <w:tr w:rsidR="00E40263">
        <w:trPr>
          <w:trHeight w:val="326"/>
        </w:trPr>
        <w:tc>
          <w:tcPr>
            <w:tcW w:w="596" w:type="dxa"/>
          </w:tcPr>
          <w:p w:rsidR="00E40263" w:rsidRDefault="00E40263">
            <w:pPr>
              <w:pStyle w:val="TableParagraph"/>
            </w:pPr>
          </w:p>
        </w:tc>
        <w:tc>
          <w:tcPr>
            <w:tcW w:w="3545" w:type="dxa"/>
          </w:tcPr>
          <w:p w:rsidR="00E40263" w:rsidRDefault="00E40263">
            <w:pPr>
              <w:pStyle w:val="TableParagraph"/>
            </w:pPr>
          </w:p>
        </w:tc>
        <w:tc>
          <w:tcPr>
            <w:tcW w:w="1700" w:type="dxa"/>
          </w:tcPr>
          <w:p w:rsidR="00E40263" w:rsidRDefault="00B96C06">
            <w:pPr>
              <w:pStyle w:val="TableParagraph"/>
              <w:spacing w:before="23"/>
              <w:ind w:left="617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</w:p>
        </w:tc>
        <w:tc>
          <w:tcPr>
            <w:tcW w:w="1276" w:type="dxa"/>
          </w:tcPr>
          <w:p w:rsidR="00E40263" w:rsidRDefault="00B96C06">
            <w:pPr>
              <w:pStyle w:val="TableParagraph"/>
              <w:spacing w:before="23"/>
              <w:ind w:left="406" w:right="4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</w:p>
        </w:tc>
        <w:tc>
          <w:tcPr>
            <w:tcW w:w="1136" w:type="dxa"/>
          </w:tcPr>
          <w:p w:rsidR="00E40263" w:rsidRDefault="00B96C06">
            <w:pPr>
              <w:pStyle w:val="TableParagraph"/>
              <w:spacing w:before="23"/>
              <w:ind w:left="275" w:right="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</w:p>
        </w:tc>
        <w:tc>
          <w:tcPr>
            <w:tcW w:w="1276" w:type="dxa"/>
          </w:tcPr>
          <w:p w:rsidR="00E40263" w:rsidRDefault="00B96C06">
            <w:pPr>
              <w:pStyle w:val="TableParagraph"/>
              <w:spacing w:before="23"/>
              <w:ind w:left="400" w:right="4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</w:p>
        </w:tc>
        <w:tc>
          <w:tcPr>
            <w:tcW w:w="993" w:type="dxa"/>
          </w:tcPr>
          <w:p w:rsidR="00E40263" w:rsidRDefault="00B96C06">
            <w:pPr>
              <w:pStyle w:val="TableParagraph"/>
              <w:spacing w:before="23"/>
              <w:ind w:left="204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</w:p>
        </w:tc>
      </w:tr>
      <w:tr w:rsidR="00E40263">
        <w:trPr>
          <w:trHeight w:val="603"/>
        </w:trPr>
        <w:tc>
          <w:tcPr>
            <w:tcW w:w="596" w:type="dxa"/>
          </w:tcPr>
          <w:p w:rsidR="00E40263" w:rsidRDefault="00B96C06">
            <w:pPr>
              <w:pStyle w:val="TableParagraph"/>
              <w:spacing w:before="19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45" w:type="dxa"/>
          </w:tcPr>
          <w:p w:rsidR="00E40263" w:rsidRDefault="00B96C06">
            <w:pPr>
              <w:pStyle w:val="TableParagraph"/>
              <w:spacing w:before="19"/>
              <w:ind w:left="669" w:right="495" w:hanging="164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700" w:type="dxa"/>
          </w:tcPr>
          <w:p w:rsidR="00E40263" w:rsidRDefault="00B96C06">
            <w:pPr>
              <w:pStyle w:val="TableParagraph"/>
              <w:spacing w:before="19"/>
              <w:ind w:left="616" w:right="6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6" w:type="dxa"/>
          </w:tcPr>
          <w:p w:rsidR="00E40263" w:rsidRDefault="00B96C06">
            <w:pPr>
              <w:pStyle w:val="TableParagraph"/>
              <w:spacing w:before="19"/>
              <w:ind w:left="406" w:right="40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6" w:type="dxa"/>
          </w:tcPr>
          <w:p w:rsidR="00E40263" w:rsidRDefault="00B96C06">
            <w:pPr>
              <w:pStyle w:val="TableParagraph"/>
              <w:spacing w:before="19"/>
              <w:ind w:left="279" w:right="21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6" w:type="dxa"/>
          </w:tcPr>
          <w:p w:rsidR="00E40263" w:rsidRDefault="00B96C06">
            <w:pPr>
              <w:pStyle w:val="TableParagraph"/>
              <w:spacing w:before="19"/>
              <w:ind w:left="400" w:right="40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93" w:type="dxa"/>
          </w:tcPr>
          <w:p w:rsidR="00E40263" w:rsidRDefault="00B96C06">
            <w:pPr>
              <w:pStyle w:val="TableParagraph"/>
              <w:spacing w:before="19"/>
              <w:ind w:left="204" w:right="14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E40263">
        <w:trPr>
          <w:trHeight w:val="1431"/>
        </w:trPr>
        <w:tc>
          <w:tcPr>
            <w:tcW w:w="596" w:type="dxa"/>
          </w:tcPr>
          <w:p w:rsidR="00E40263" w:rsidRDefault="00B96C06">
            <w:pPr>
              <w:pStyle w:val="TableParagraph"/>
              <w:spacing w:before="20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45" w:type="dxa"/>
          </w:tcPr>
          <w:p w:rsidR="00E40263" w:rsidRDefault="00B96C06">
            <w:pPr>
              <w:pStyle w:val="TableParagraph"/>
              <w:spacing w:before="20"/>
              <w:ind w:left="178" w:right="17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E40263" w:rsidRDefault="00B96C06">
            <w:pPr>
              <w:pStyle w:val="TableParagraph"/>
              <w:ind w:left="1302" w:right="1300"/>
              <w:jc w:val="center"/>
              <w:rPr>
                <w:sz w:val="24"/>
              </w:rPr>
            </w:pPr>
            <w:r>
              <w:rPr>
                <w:sz w:val="24"/>
              </w:rPr>
              <w:t>в неделю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700" w:type="dxa"/>
          </w:tcPr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spacing w:before="8"/>
              <w:rPr>
                <w:sz w:val="23"/>
              </w:rPr>
            </w:pPr>
          </w:p>
          <w:p w:rsidR="00E40263" w:rsidRDefault="00B96C06">
            <w:pPr>
              <w:pStyle w:val="TableParagraph"/>
              <w:ind w:left="616" w:right="6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E40263" w:rsidRDefault="00B96C06">
            <w:pPr>
              <w:pStyle w:val="TableParagraph"/>
              <w:ind w:left="616" w:right="61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E40263" w:rsidRDefault="00B96C06">
            <w:pPr>
              <w:pStyle w:val="TableParagraph"/>
              <w:ind w:left="616" w:right="617"/>
              <w:jc w:val="center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276" w:type="dxa"/>
          </w:tcPr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spacing w:before="8"/>
              <w:rPr>
                <w:sz w:val="23"/>
              </w:rPr>
            </w:pPr>
          </w:p>
          <w:p w:rsidR="00E40263" w:rsidRDefault="00B96C06">
            <w:pPr>
              <w:pStyle w:val="TableParagraph"/>
              <w:ind w:left="406" w:right="4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E40263" w:rsidRDefault="00B96C06">
            <w:pPr>
              <w:pStyle w:val="TableParagraph"/>
              <w:ind w:left="406" w:right="40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E40263" w:rsidRDefault="00B96C06">
            <w:pPr>
              <w:pStyle w:val="TableParagraph"/>
              <w:ind w:left="406" w:right="400"/>
              <w:jc w:val="center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136" w:type="dxa"/>
          </w:tcPr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spacing w:before="8"/>
              <w:rPr>
                <w:sz w:val="23"/>
              </w:rPr>
            </w:pPr>
          </w:p>
          <w:p w:rsidR="00E40263" w:rsidRDefault="00B96C06">
            <w:pPr>
              <w:pStyle w:val="TableParagraph"/>
              <w:ind w:left="275" w:right="2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E40263" w:rsidRDefault="00B96C06">
            <w:pPr>
              <w:pStyle w:val="TableParagraph"/>
              <w:ind w:left="275" w:right="27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E40263" w:rsidRDefault="00B96C06">
            <w:pPr>
              <w:pStyle w:val="TableParagraph"/>
              <w:ind w:left="275" w:right="272"/>
              <w:jc w:val="center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276" w:type="dxa"/>
          </w:tcPr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spacing w:before="8"/>
              <w:rPr>
                <w:sz w:val="23"/>
              </w:rPr>
            </w:pPr>
          </w:p>
          <w:p w:rsidR="00E40263" w:rsidRDefault="00B96C06">
            <w:pPr>
              <w:pStyle w:val="TableParagraph"/>
              <w:ind w:left="400" w:right="40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E40263" w:rsidRDefault="00B96C06">
            <w:pPr>
              <w:pStyle w:val="TableParagraph"/>
              <w:ind w:left="400" w:right="400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 w:rsidR="00E40263" w:rsidRDefault="00B96C06">
            <w:pPr>
              <w:pStyle w:val="TableParagraph"/>
              <w:ind w:left="400" w:right="400"/>
              <w:jc w:val="center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993" w:type="dxa"/>
          </w:tcPr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spacing w:before="8"/>
              <w:rPr>
                <w:sz w:val="23"/>
              </w:rPr>
            </w:pPr>
          </w:p>
          <w:p w:rsidR="00E40263" w:rsidRDefault="00B96C06">
            <w:pPr>
              <w:pStyle w:val="TableParagraph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E40263" w:rsidRDefault="00B96C06">
            <w:pPr>
              <w:pStyle w:val="TableParagraph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 w:rsidR="00E40263" w:rsidRDefault="00B96C06">
            <w:pPr>
              <w:pStyle w:val="TableParagraph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</w:tr>
      <w:tr w:rsidR="00E40263">
        <w:trPr>
          <w:trHeight w:val="1711"/>
        </w:trPr>
        <w:tc>
          <w:tcPr>
            <w:tcW w:w="596" w:type="dxa"/>
          </w:tcPr>
          <w:p w:rsidR="00E40263" w:rsidRDefault="00B96C06">
            <w:pPr>
              <w:pStyle w:val="TableParagraph"/>
              <w:spacing w:before="19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5" w:type="dxa"/>
          </w:tcPr>
          <w:p w:rsidR="00E40263" w:rsidRDefault="00B96C06">
            <w:pPr>
              <w:pStyle w:val="TableParagraph"/>
              <w:spacing w:before="19"/>
              <w:ind w:left="176" w:right="181"/>
              <w:jc w:val="center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астрономическое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  <w:p w:rsidR="00E40263" w:rsidRDefault="00B96C06">
            <w:pPr>
              <w:pStyle w:val="TableParagraph"/>
              <w:spacing w:before="1"/>
              <w:ind w:left="1302" w:right="1300"/>
              <w:jc w:val="center"/>
              <w:rPr>
                <w:sz w:val="24"/>
              </w:rPr>
            </w:pPr>
            <w:r>
              <w:rPr>
                <w:sz w:val="24"/>
              </w:rPr>
              <w:t>в неделю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700" w:type="dxa"/>
          </w:tcPr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spacing w:before="8"/>
              <w:rPr>
                <w:sz w:val="21"/>
              </w:rPr>
            </w:pPr>
          </w:p>
          <w:p w:rsidR="00E40263" w:rsidRDefault="00B96C06">
            <w:pPr>
              <w:pStyle w:val="TableParagraph"/>
              <w:ind w:left="618" w:right="617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  <w:p w:rsidR="00E40263" w:rsidRDefault="00B96C06">
            <w:pPr>
              <w:pStyle w:val="TableParagraph"/>
              <w:ind w:left="618" w:right="617"/>
              <w:jc w:val="center"/>
              <w:rPr>
                <w:sz w:val="24"/>
              </w:rPr>
            </w:pPr>
            <w:r>
              <w:rPr>
                <w:sz w:val="24"/>
              </w:rPr>
              <w:t>4,8</w:t>
            </w:r>
          </w:p>
          <w:p w:rsidR="00E40263" w:rsidRDefault="00B96C06">
            <w:pPr>
              <w:pStyle w:val="TableParagraph"/>
              <w:ind w:left="618" w:right="617"/>
              <w:jc w:val="center"/>
              <w:rPr>
                <w:sz w:val="24"/>
              </w:rPr>
            </w:pPr>
            <w:r>
              <w:rPr>
                <w:sz w:val="24"/>
              </w:rPr>
              <w:t>43,2</w:t>
            </w:r>
          </w:p>
        </w:tc>
        <w:tc>
          <w:tcPr>
            <w:tcW w:w="1276" w:type="dxa"/>
          </w:tcPr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spacing w:before="8"/>
              <w:rPr>
                <w:sz w:val="21"/>
              </w:rPr>
            </w:pPr>
          </w:p>
          <w:p w:rsidR="00E40263" w:rsidRDefault="00B96C06">
            <w:pPr>
              <w:pStyle w:val="TableParagraph"/>
              <w:ind w:left="410" w:right="400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  <w:p w:rsidR="00E40263" w:rsidRDefault="00B96C06">
            <w:pPr>
              <w:pStyle w:val="TableParagraph"/>
              <w:ind w:left="410" w:right="400"/>
              <w:jc w:val="center"/>
              <w:rPr>
                <w:sz w:val="24"/>
              </w:rPr>
            </w:pPr>
            <w:r>
              <w:rPr>
                <w:sz w:val="24"/>
              </w:rPr>
              <w:t>9,2</w:t>
            </w:r>
          </w:p>
          <w:p w:rsidR="00E40263" w:rsidRDefault="00B96C06">
            <w:pPr>
              <w:pStyle w:val="TableParagraph"/>
              <w:ind w:left="410" w:right="400"/>
              <w:jc w:val="center"/>
              <w:rPr>
                <w:sz w:val="24"/>
              </w:rPr>
            </w:pPr>
            <w:r>
              <w:rPr>
                <w:sz w:val="24"/>
              </w:rPr>
              <w:t>82,8</w:t>
            </w:r>
          </w:p>
        </w:tc>
        <w:tc>
          <w:tcPr>
            <w:tcW w:w="1136" w:type="dxa"/>
          </w:tcPr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spacing w:before="8"/>
              <w:rPr>
                <w:sz w:val="21"/>
              </w:rPr>
            </w:pPr>
          </w:p>
          <w:p w:rsidR="00E40263" w:rsidRDefault="00B96C06">
            <w:pPr>
              <w:pStyle w:val="TableParagraph"/>
              <w:ind w:left="279" w:right="272"/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</w:p>
          <w:p w:rsidR="00E40263" w:rsidRDefault="00B96C06">
            <w:pPr>
              <w:pStyle w:val="TableParagraph"/>
              <w:ind w:left="279" w:right="272"/>
              <w:jc w:val="center"/>
              <w:rPr>
                <w:sz w:val="24"/>
              </w:rPr>
            </w:pPr>
            <w:r>
              <w:rPr>
                <w:sz w:val="24"/>
              </w:rPr>
              <w:t>12,8</w:t>
            </w:r>
          </w:p>
          <w:p w:rsidR="00E40263" w:rsidRDefault="00B96C06">
            <w:pPr>
              <w:pStyle w:val="TableParagraph"/>
              <w:ind w:left="279" w:right="272"/>
              <w:jc w:val="center"/>
              <w:rPr>
                <w:sz w:val="24"/>
              </w:rPr>
            </w:pPr>
            <w:r>
              <w:rPr>
                <w:sz w:val="24"/>
              </w:rPr>
              <w:t>115,2</w:t>
            </w:r>
          </w:p>
        </w:tc>
        <w:tc>
          <w:tcPr>
            <w:tcW w:w="1276" w:type="dxa"/>
          </w:tcPr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spacing w:before="8"/>
              <w:rPr>
                <w:sz w:val="21"/>
              </w:rPr>
            </w:pPr>
          </w:p>
          <w:p w:rsidR="00E40263" w:rsidRDefault="00B96C06">
            <w:pPr>
              <w:pStyle w:val="TableParagraph"/>
              <w:ind w:left="427"/>
              <w:rPr>
                <w:sz w:val="24"/>
              </w:rPr>
            </w:pPr>
            <w:r>
              <w:rPr>
                <w:sz w:val="24"/>
              </w:rPr>
              <w:t>4,35</w:t>
            </w:r>
          </w:p>
          <w:p w:rsidR="00E40263" w:rsidRDefault="00B96C06">
            <w:pPr>
              <w:pStyle w:val="TableParagraph"/>
              <w:ind w:left="427"/>
              <w:rPr>
                <w:sz w:val="24"/>
              </w:rPr>
            </w:pPr>
            <w:r>
              <w:rPr>
                <w:sz w:val="24"/>
              </w:rPr>
              <w:t>17,4</w:t>
            </w:r>
          </w:p>
          <w:p w:rsidR="00E40263" w:rsidRDefault="00B96C06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156,6</w:t>
            </w:r>
          </w:p>
        </w:tc>
        <w:tc>
          <w:tcPr>
            <w:tcW w:w="993" w:type="dxa"/>
          </w:tcPr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spacing w:before="8"/>
              <w:rPr>
                <w:sz w:val="21"/>
              </w:rPr>
            </w:pPr>
          </w:p>
          <w:p w:rsidR="00E40263" w:rsidRDefault="00B96C06">
            <w:pPr>
              <w:pStyle w:val="TableParagraph"/>
              <w:ind w:left="204" w:right="204"/>
              <w:jc w:val="center"/>
              <w:rPr>
                <w:sz w:val="24"/>
              </w:rPr>
            </w:pPr>
            <w:r>
              <w:rPr>
                <w:sz w:val="24"/>
              </w:rPr>
              <w:t>7,3</w:t>
            </w:r>
          </w:p>
          <w:p w:rsidR="00E40263" w:rsidRDefault="00B96C06">
            <w:pPr>
              <w:pStyle w:val="TableParagraph"/>
              <w:ind w:left="204" w:right="204"/>
              <w:jc w:val="center"/>
              <w:rPr>
                <w:sz w:val="24"/>
              </w:rPr>
            </w:pPr>
            <w:r>
              <w:rPr>
                <w:sz w:val="24"/>
              </w:rPr>
              <w:t>29,2</w:t>
            </w:r>
          </w:p>
          <w:p w:rsidR="00E40263" w:rsidRDefault="00B96C06">
            <w:pPr>
              <w:pStyle w:val="TableParagraph"/>
              <w:ind w:left="204" w:right="204"/>
              <w:jc w:val="center"/>
              <w:rPr>
                <w:sz w:val="24"/>
              </w:rPr>
            </w:pPr>
            <w:r>
              <w:rPr>
                <w:sz w:val="24"/>
              </w:rPr>
              <w:t>262,8</w:t>
            </w:r>
          </w:p>
        </w:tc>
      </w:tr>
    </w:tbl>
    <w:p w:rsidR="00E40263" w:rsidRDefault="00E40263">
      <w:pPr>
        <w:pStyle w:val="a3"/>
        <w:spacing w:before="5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2"/>
        <w:gridCol w:w="1417"/>
        <w:gridCol w:w="1417"/>
        <w:gridCol w:w="1277"/>
        <w:gridCol w:w="996"/>
        <w:gridCol w:w="1277"/>
      </w:tblGrid>
      <w:tr w:rsidR="00E40263">
        <w:trPr>
          <w:trHeight w:val="1654"/>
        </w:trPr>
        <w:tc>
          <w:tcPr>
            <w:tcW w:w="4222" w:type="dxa"/>
          </w:tcPr>
          <w:p w:rsidR="00E40263" w:rsidRDefault="00B96C06">
            <w:pPr>
              <w:pStyle w:val="TableParagraph"/>
              <w:ind w:left="251" w:right="24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 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программы </w:t>
            </w:r>
            <w:proofErr w:type="gramStart"/>
            <w:r>
              <w:rPr>
                <w:b/>
                <w:sz w:val="24"/>
              </w:rPr>
              <w:t>во время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непосредственно 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Речевое развитие</w:t>
            </w:r>
          </w:p>
          <w:p w:rsidR="00E40263" w:rsidRDefault="00B96C06">
            <w:pPr>
              <w:pStyle w:val="TableParagraph"/>
              <w:spacing w:line="276" w:lineRule="exact"/>
              <w:ind w:left="463" w:right="446" w:firstLine="920"/>
              <w:rPr>
                <w:sz w:val="24"/>
              </w:rPr>
            </w:pPr>
            <w:r>
              <w:rPr>
                <w:sz w:val="24"/>
              </w:rPr>
              <w:t>Развитие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1417" w:type="dxa"/>
          </w:tcPr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B96C06">
            <w:pPr>
              <w:pStyle w:val="TableParagraph"/>
              <w:spacing w:before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B96C06">
            <w:pPr>
              <w:pStyle w:val="TableParagraph"/>
              <w:spacing w:before="202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B96C06">
            <w:pPr>
              <w:pStyle w:val="TableParagraph"/>
              <w:spacing w:before="202"/>
              <w:ind w:right="5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6" w:type="dxa"/>
          </w:tcPr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B96C06">
            <w:pPr>
              <w:pStyle w:val="TableParagraph"/>
              <w:spacing w:before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263" w:rsidRDefault="00B96C06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B96C06">
            <w:pPr>
              <w:pStyle w:val="TableParagraph"/>
              <w:spacing w:before="202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263" w:rsidRDefault="00B96C06">
            <w:pPr>
              <w:pStyle w:val="TableParagraph"/>
              <w:spacing w:line="259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40263">
        <w:trPr>
          <w:trHeight w:val="277"/>
        </w:trPr>
        <w:tc>
          <w:tcPr>
            <w:tcW w:w="4222" w:type="dxa"/>
          </w:tcPr>
          <w:p w:rsidR="00E40263" w:rsidRDefault="00B96C06">
            <w:pPr>
              <w:pStyle w:val="TableParagraph"/>
              <w:spacing w:line="257" w:lineRule="exact"/>
              <w:ind w:left="101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417" w:type="dxa"/>
          </w:tcPr>
          <w:p w:rsidR="00E40263" w:rsidRDefault="00B96C06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7" w:type="dxa"/>
          </w:tcPr>
          <w:p w:rsidR="00E40263" w:rsidRDefault="00B96C06">
            <w:pPr>
              <w:pStyle w:val="TableParagraph"/>
              <w:spacing w:line="257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E40263" w:rsidRDefault="00B96C06">
            <w:pPr>
              <w:pStyle w:val="TableParagraph"/>
              <w:spacing w:line="257" w:lineRule="exact"/>
              <w:ind w:right="57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6" w:type="dxa"/>
          </w:tcPr>
          <w:p w:rsidR="00E40263" w:rsidRDefault="00B96C06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E40263" w:rsidRDefault="00B96C06">
            <w:pPr>
              <w:pStyle w:val="TableParagraph"/>
              <w:spacing w:line="257" w:lineRule="exact"/>
              <w:ind w:left="56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40263">
        <w:trPr>
          <w:trHeight w:val="1102"/>
        </w:trPr>
        <w:tc>
          <w:tcPr>
            <w:tcW w:w="4222" w:type="dxa"/>
          </w:tcPr>
          <w:p w:rsidR="00E40263" w:rsidRDefault="00B96C06">
            <w:pPr>
              <w:pStyle w:val="TableParagraph"/>
              <w:ind w:left="403" w:right="40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  <w:u w:val="thick"/>
              </w:rPr>
              <w:t>Художественно</w:t>
            </w:r>
            <w:r>
              <w:rPr>
                <w:b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spacing w:val="-1"/>
                <w:sz w:val="24"/>
                <w:u w:val="thick"/>
              </w:rPr>
              <w:t>—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pacing w:val="-1"/>
                <w:sz w:val="24"/>
                <w:u w:val="thick"/>
              </w:rPr>
              <w:t>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развитие</w:t>
            </w:r>
          </w:p>
          <w:p w:rsidR="00E40263" w:rsidRDefault="00B96C06">
            <w:pPr>
              <w:pStyle w:val="TableParagraph"/>
              <w:spacing w:line="272" w:lineRule="exact"/>
              <w:ind w:left="402" w:right="401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E40263" w:rsidRDefault="00B96C06">
            <w:pPr>
              <w:pStyle w:val="TableParagraph"/>
              <w:spacing w:line="259" w:lineRule="exact"/>
              <w:ind w:left="403" w:right="397"/>
              <w:jc w:val="center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</w:tc>
        <w:tc>
          <w:tcPr>
            <w:tcW w:w="1417" w:type="dxa"/>
          </w:tcPr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spacing w:before="6"/>
              <w:rPr>
                <w:sz w:val="21"/>
              </w:rPr>
            </w:pPr>
          </w:p>
          <w:p w:rsidR="00E40263" w:rsidRDefault="00B96C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spacing w:before="6"/>
              <w:rPr>
                <w:sz w:val="21"/>
              </w:rPr>
            </w:pPr>
          </w:p>
          <w:p w:rsidR="00E40263" w:rsidRDefault="00B96C06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spacing w:before="6"/>
              <w:rPr>
                <w:sz w:val="21"/>
              </w:rPr>
            </w:pPr>
          </w:p>
          <w:p w:rsidR="00E40263" w:rsidRDefault="00B96C06">
            <w:pPr>
              <w:pStyle w:val="TableParagraph"/>
              <w:ind w:right="5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6" w:type="dxa"/>
          </w:tcPr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spacing w:before="6"/>
              <w:rPr>
                <w:sz w:val="21"/>
              </w:rPr>
            </w:pPr>
          </w:p>
          <w:p w:rsidR="00E40263" w:rsidRDefault="00B96C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E40263" w:rsidRDefault="00E40263">
            <w:pPr>
              <w:pStyle w:val="TableParagraph"/>
              <w:rPr>
                <w:sz w:val="26"/>
              </w:rPr>
            </w:pPr>
          </w:p>
          <w:p w:rsidR="00E40263" w:rsidRDefault="00E40263">
            <w:pPr>
              <w:pStyle w:val="TableParagraph"/>
              <w:spacing w:before="6"/>
              <w:rPr>
                <w:sz w:val="21"/>
              </w:rPr>
            </w:pPr>
          </w:p>
          <w:p w:rsidR="00E40263" w:rsidRDefault="00B96C06">
            <w:pPr>
              <w:pStyle w:val="TableParagraph"/>
              <w:ind w:left="5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E40263" w:rsidRDefault="00E40263">
      <w:pPr>
        <w:rPr>
          <w:sz w:val="24"/>
        </w:rPr>
        <w:sectPr w:rsidR="00E40263">
          <w:headerReference w:type="default" r:id="rId181"/>
          <w:footerReference w:type="default" r:id="rId182"/>
          <w:pgSz w:w="11910" w:h="16840"/>
          <w:pgMar w:top="1180" w:right="160" w:bottom="280" w:left="0" w:header="962" w:footer="0" w:gutter="0"/>
          <w:cols w:space="720"/>
        </w:sect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2"/>
        <w:gridCol w:w="1417"/>
        <w:gridCol w:w="1417"/>
        <w:gridCol w:w="1277"/>
        <w:gridCol w:w="996"/>
        <w:gridCol w:w="1277"/>
      </w:tblGrid>
      <w:tr w:rsidR="00E40263">
        <w:trPr>
          <w:trHeight w:val="1377"/>
        </w:trPr>
        <w:tc>
          <w:tcPr>
            <w:tcW w:w="4222" w:type="dxa"/>
          </w:tcPr>
          <w:p w:rsidR="00E40263" w:rsidRDefault="00B96C06">
            <w:pPr>
              <w:pStyle w:val="TableParagraph"/>
              <w:ind w:left="1511" w:right="150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аппликация</w:t>
            </w:r>
          </w:p>
          <w:p w:rsidR="00E40263" w:rsidRDefault="00B96C06">
            <w:pPr>
              <w:pStyle w:val="TableParagraph"/>
              <w:ind w:left="399" w:right="401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Художественный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</w:t>
            </w:r>
          </w:p>
        </w:tc>
        <w:tc>
          <w:tcPr>
            <w:tcW w:w="1417" w:type="dxa"/>
          </w:tcPr>
          <w:p w:rsidR="00E40263" w:rsidRDefault="00E40263">
            <w:pPr>
              <w:pStyle w:val="TableParagraph"/>
              <w:spacing w:before="6"/>
              <w:rPr>
                <w:sz w:val="23"/>
              </w:rPr>
            </w:pPr>
          </w:p>
          <w:p w:rsidR="00E40263" w:rsidRDefault="00B96C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263" w:rsidRDefault="00B96C06">
            <w:pPr>
              <w:pStyle w:val="TableParagraph"/>
              <w:ind w:left="530" w:right="53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E40263" w:rsidRDefault="00B96C06">
            <w:pPr>
              <w:pStyle w:val="TableParagraph"/>
              <w:ind w:left="530" w:right="53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7" w:type="dxa"/>
          </w:tcPr>
          <w:p w:rsidR="00E40263" w:rsidRDefault="00E40263">
            <w:pPr>
              <w:pStyle w:val="TableParagraph"/>
              <w:spacing w:before="6"/>
              <w:rPr>
                <w:sz w:val="23"/>
              </w:rPr>
            </w:pPr>
          </w:p>
          <w:p w:rsidR="00E40263" w:rsidRDefault="00B96C06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263" w:rsidRDefault="00B96C06">
            <w:pPr>
              <w:pStyle w:val="TableParagraph"/>
              <w:ind w:left="529" w:right="53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E40263" w:rsidRDefault="00B96C06">
            <w:pPr>
              <w:pStyle w:val="TableParagraph"/>
              <w:ind w:left="529" w:right="53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7" w:type="dxa"/>
          </w:tcPr>
          <w:p w:rsidR="00E40263" w:rsidRDefault="00E40263">
            <w:pPr>
              <w:pStyle w:val="TableParagraph"/>
              <w:spacing w:before="6"/>
              <w:rPr>
                <w:sz w:val="23"/>
              </w:rPr>
            </w:pPr>
          </w:p>
          <w:p w:rsidR="00E40263" w:rsidRDefault="00B96C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263" w:rsidRDefault="00B96C06">
            <w:pPr>
              <w:pStyle w:val="TableParagraph"/>
              <w:ind w:left="291" w:right="28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E40263" w:rsidRDefault="00B96C06">
            <w:pPr>
              <w:pStyle w:val="TableParagraph"/>
              <w:ind w:left="291" w:right="28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6" w:type="dxa"/>
          </w:tcPr>
          <w:p w:rsidR="00E40263" w:rsidRDefault="00E40263">
            <w:pPr>
              <w:pStyle w:val="TableParagraph"/>
              <w:spacing w:before="6"/>
              <w:rPr>
                <w:sz w:val="23"/>
              </w:rPr>
            </w:pPr>
          </w:p>
          <w:p w:rsidR="00E40263" w:rsidRDefault="00B96C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263" w:rsidRDefault="00B96C06">
            <w:pPr>
              <w:pStyle w:val="TableParagraph"/>
              <w:ind w:left="153" w:right="15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E40263" w:rsidRDefault="00B96C0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263" w:rsidRDefault="00B96C06">
            <w:pPr>
              <w:pStyle w:val="TableParagraph"/>
              <w:spacing w:line="259" w:lineRule="exact"/>
              <w:ind w:left="153" w:right="15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7" w:type="dxa"/>
          </w:tcPr>
          <w:p w:rsidR="00E40263" w:rsidRDefault="00E40263">
            <w:pPr>
              <w:pStyle w:val="TableParagraph"/>
              <w:spacing w:before="6"/>
              <w:rPr>
                <w:sz w:val="23"/>
              </w:rPr>
            </w:pPr>
          </w:p>
          <w:p w:rsidR="00E40263" w:rsidRDefault="00B96C06">
            <w:pPr>
              <w:pStyle w:val="TableParagraph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263" w:rsidRDefault="00B96C06">
            <w:pPr>
              <w:pStyle w:val="TableParagraph"/>
              <w:ind w:left="291" w:right="2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E40263" w:rsidRDefault="00B96C06">
            <w:pPr>
              <w:pStyle w:val="TableParagraph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40263" w:rsidRDefault="00B96C06">
            <w:pPr>
              <w:pStyle w:val="TableParagraph"/>
              <w:spacing w:line="259" w:lineRule="exact"/>
              <w:ind w:left="291" w:right="2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E40263">
        <w:trPr>
          <w:trHeight w:val="2759"/>
        </w:trPr>
        <w:tc>
          <w:tcPr>
            <w:tcW w:w="4222" w:type="dxa"/>
          </w:tcPr>
          <w:p w:rsidR="00E40263" w:rsidRDefault="00B96C06">
            <w:pPr>
              <w:pStyle w:val="TableParagraph"/>
              <w:spacing w:line="275" w:lineRule="exact"/>
              <w:ind w:left="6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417" w:type="dxa"/>
          </w:tcPr>
          <w:p w:rsidR="00E40263" w:rsidRDefault="00B96C06">
            <w:pPr>
              <w:pStyle w:val="TableParagraph"/>
              <w:ind w:left="234" w:right="226" w:firstLine="12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минут</w:t>
            </w:r>
          </w:p>
        </w:tc>
        <w:tc>
          <w:tcPr>
            <w:tcW w:w="1417" w:type="dxa"/>
          </w:tcPr>
          <w:p w:rsidR="00E40263" w:rsidRDefault="00B96C06">
            <w:pPr>
              <w:pStyle w:val="TableParagraph"/>
              <w:ind w:left="233" w:right="227" w:firstLine="12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минут</w:t>
            </w:r>
          </w:p>
        </w:tc>
        <w:tc>
          <w:tcPr>
            <w:tcW w:w="1277" w:type="dxa"/>
          </w:tcPr>
          <w:p w:rsidR="00E40263" w:rsidRDefault="00B96C06">
            <w:pPr>
              <w:pStyle w:val="TableParagraph"/>
              <w:ind w:left="169" w:right="155" w:firstLine="8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минут</w:t>
            </w:r>
          </w:p>
        </w:tc>
        <w:tc>
          <w:tcPr>
            <w:tcW w:w="996" w:type="dxa"/>
          </w:tcPr>
          <w:p w:rsidR="00E40263" w:rsidRDefault="00B96C06">
            <w:pPr>
              <w:pStyle w:val="TableParagraph"/>
              <w:ind w:left="152" w:right="154" w:hanging="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E40263" w:rsidRDefault="00B96C06">
            <w:pPr>
              <w:pStyle w:val="TableParagraph"/>
              <w:ind w:left="155" w:right="15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  <w:p w:rsidR="00E40263" w:rsidRDefault="00B96C06">
            <w:pPr>
              <w:pStyle w:val="TableParagraph"/>
              <w:ind w:left="132" w:right="131" w:hanging="3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</w:p>
          <w:p w:rsidR="00E40263" w:rsidRDefault="00B96C06">
            <w:pPr>
              <w:pStyle w:val="TableParagraph"/>
              <w:spacing w:line="255" w:lineRule="exact"/>
              <w:ind w:left="155" w:right="156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277" w:type="dxa"/>
          </w:tcPr>
          <w:p w:rsidR="00E40263" w:rsidRDefault="00B96C06">
            <w:pPr>
              <w:pStyle w:val="TableParagraph"/>
              <w:ind w:left="140" w:right="147" w:hanging="3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 или 75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 90</w:t>
            </w:r>
          </w:p>
          <w:p w:rsidR="00E40263" w:rsidRDefault="00B96C06">
            <w:pPr>
              <w:pStyle w:val="TableParagraph"/>
              <w:ind w:left="291" w:right="301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</w:tr>
    </w:tbl>
    <w:p w:rsidR="00E40263" w:rsidRDefault="00E40263">
      <w:pPr>
        <w:pStyle w:val="a3"/>
        <w:spacing w:before="1"/>
        <w:ind w:left="0"/>
        <w:jc w:val="left"/>
        <w:rPr>
          <w:sz w:val="21"/>
        </w:rPr>
      </w:pPr>
    </w:p>
    <w:p w:rsidR="00E40263" w:rsidRDefault="00B96C06">
      <w:pPr>
        <w:pStyle w:val="3"/>
        <w:numPr>
          <w:ilvl w:val="1"/>
          <w:numId w:val="52"/>
        </w:numPr>
        <w:tabs>
          <w:tab w:val="left" w:pos="1957"/>
        </w:tabs>
        <w:spacing w:before="90"/>
        <w:ind w:left="1956" w:hanging="481"/>
        <w:jc w:val="both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E40263" w:rsidRDefault="00B96C06">
      <w:pPr>
        <w:pStyle w:val="a3"/>
        <w:spacing w:before="36" w:line="276" w:lineRule="auto"/>
        <w:ind w:left="768" w:right="598" w:firstLine="708"/>
      </w:pPr>
      <w:r>
        <w:rPr>
          <w:color w:val="171717"/>
        </w:rPr>
        <w:t>Календарный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локальным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нормативным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документом,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регламентирующим общие требования к организации образовательного процесса в 2023 — 2024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учебном году в Муниципальном бюджетном дошкольном образовательном учреждении «Детский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общеразвивающего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вида №3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</w:t>
      </w:r>
      <w:proofErr w:type="gramStart"/>
      <w:r>
        <w:rPr>
          <w:color w:val="171717"/>
        </w:rPr>
        <w:t>Родничок»(</w:t>
      </w:r>
      <w:proofErr w:type="gramEnd"/>
      <w:r>
        <w:rPr>
          <w:color w:val="171717"/>
        </w:rPr>
        <w:t>МБДОУ «Детский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№3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«Родничок»).</w:t>
      </w:r>
    </w:p>
    <w:p w:rsidR="00E40263" w:rsidRDefault="00B96C06">
      <w:pPr>
        <w:pStyle w:val="a3"/>
        <w:spacing w:line="278" w:lineRule="auto"/>
        <w:ind w:left="768" w:right="616" w:firstLine="60"/>
      </w:pPr>
      <w:r>
        <w:rPr>
          <w:color w:val="171717"/>
        </w:rPr>
        <w:t>Календарный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разработан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нормативными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документами:</w:t>
      </w:r>
    </w:p>
    <w:p w:rsidR="00E40263" w:rsidRDefault="00B96C06">
      <w:pPr>
        <w:pStyle w:val="a4"/>
        <w:numPr>
          <w:ilvl w:val="0"/>
          <w:numId w:val="8"/>
        </w:numPr>
        <w:tabs>
          <w:tab w:val="left" w:pos="1901"/>
        </w:tabs>
        <w:spacing w:line="276" w:lineRule="auto"/>
        <w:ind w:right="605" w:firstLine="708"/>
        <w:rPr>
          <w:sz w:val="24"/>
        </w:rPr>
      </w:pPr>
      <w:r>
        <w:rPr>
          <w:color w:val="171717"/>
          <w:sz w:val="24"/>
        </w:rPr>
        <w:t>Федеральным законом от 29 декабря 2012 г. № 273-ФЗ «Об образовании в 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Федерации»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(часть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9 статьи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2);</w:t>
      </w:r>
    </w:p>
    <w:p w:rsidR="00E40263" w:rsidRDefault="00B96C06">
      <w:pPr>
        <w:pStyle w:val="a4"/>
        <w:numPr>
          <w:ilvl w:val="0"/>
          <w:numId w:val="8"/>
        </w:numPr>
        <w:tabs>
          <w:tab w:val="left" w:pos="1901"/>
        </w:tabs>
        <w:ind w:left="1900" w:hanging="425"/>
        <w:rPr>
          <w:sz w:val="24"/>
        </w:rPr>
      </w:pPr>
      <w:r>
        <w:rPr>
          <w:color w:val="171717"/>
          <w:sz w:val="24"/>
        </w:rPr>
        <w:t>Приказом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Министерства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просвещения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Федерации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31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июля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2020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г.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373</w:t>
      </w:r>
    </w:p>
    <w:p w:rsidR="00E40263" w:rsidRDefault="00B96C06">
      <w:pPr>
        <w:pStyle w:val="a3"/>
        <w:spacing w:before="36" w:line="278" w:lineRule="auto"/>
        <w:ind w:left="768" w:right="600"/>
      </w:pPr>
      <w:r>
        <w:rPr>
          <w:color w:val="171717"/>
        </w:rPr>
        <w:t>«Об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Порядка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образовательным программам дошкольного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образования»</w:t>
      </w:r>
    </w:p>
    <w:p w:rsidR="00E40263" w:rsidRDefault="00B96C06">
      <w:pPr>
        <w:pStyle w:val="a4"/>
        <w:numPr>
          <w:ilvl w:val="0"/>
          <w:numId w:val="8"/>
        </w:numPr>
        <w:tabs>
          <w:tab w:val="left" w:pos="1901"/>
        </w:tabs>
        <w:spacing w:line="276" w:lineRule="auto"/>
        <w:ind w:right="605" w:firstLine="708"/>
        <w:rPr>
          <w:sz w:val="24"/>
        </w:rPr>
      </w:pPr>
      <w:r>
        <w:rPr>
          <w:color w:val="171717"/>
          <w:sz w:val="24"/>
        </w:rPr>
        <w:t>СанПиН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2.4.3648-20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«Санитарно-эпидемиологические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требования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организациям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воспитания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отдыха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оздоровления детей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молодежи»;</w:t>
      </w:r>
    </w:p>
    <w:p w:rsidR="00E40263" w:rsidRDefault="00B96C06">
      <w:pPr>
        <w:pStyle w:val="a4"/>
        <w:numPr>
          <w:ilvl w:val="0"/>
          <w:numId w:val="8"/>
        </w:numPr>
        <w:tabs>
          <w:tab w:val="left" w:pos="1901"/>
        </w:tabs>
        <w:spacing w:line="273" w:lineRule="auto"/>
        <w:ind w:right="604" w:firstLine="708"/>
        <w:rPr>
          <w:sz w:val="24"/>
        </w:rPr>
      </w:pPr>
      <w:r>
        <w:rPr>
          <w:color w:val="171717"/>
          <w:sz w:val="24"/>
        </w:rPr>
        <w:t>Федеральным государственным образовательным стандартом дошкольного образования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(Утвержден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приказом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Министерства</w:t>
      </w:r>
      <w:r>
        <w:rPr>
          <w:color w:val="171717"/>
          <w:spacing w:val="50"/>
          <w:sz w:val="24"/>
        </w:rPr>
        <w:t xml:space="preserve"> </w:t>
      </w:r>
      <w:r>
        <w:rPr>
          <w:color w:val="171717"/>
          <w:sz w:val="24"/>
        </w:rPr>
        <w:t>образования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науки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Федерации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17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октября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2013 г. №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1155);</w:t>
      </w:r>
    </w:p>
    <w:p w:rsidR="00E40263" w:rsidRDefault="00B96C06">
      <w:pPr>
        <w:pStyle w:val="a4"/>
        <w:numPr>
          <w:ilvl w:val="0"/>
          <w:numId w:val="8"/>
        </w:numPr>
        <w:tabs>
          <w:tab w:val="left" w:pos="1901"/>
        </w:tabs>
        <w:spacing w:before="5"/>
        <w:ind w:left="1900" w:hanging="425"/>
        <w:rPr>
          <w:sz w:val="24"/>
        </w:rPr>
      </w:pPr>
      <w:r>
        <w:rPr>
          <w:color w:val="171717"/>
          <w:sz w:val="24"/>
        </w:rPr>
        <w:t>Уставом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ДОУ.</w:t>
      </w:r>
    </w:p>
    <w:p w:rsidR="00E40263" w:rsidRDefault="00B96C06">
      <w:pPr>
        <w:pStyle w:val="a3"/>
        <w:spacing w:before="41" w:line="276" w:lineRule="auto"/>
        <w:ind w:left="768" w:right="608" w:firstLine="708"/>
      </w:pPr>
      <w:r>
        <w:rPr>
          <w:color w:val="171717"/>
        </w:rPr>
        <w:t>Календарный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учитывает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психофизические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отвечает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охраны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здоровья.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календарного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учебного графика включает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себя следующие сведения:</w:t>
      </w:r>
    </w:p>
    <w:p w:rsidR="00E40263" w:rsidRDefault="00B96C06">
      <w:pPr>
        <w:pStyle w:val="a4"/>
        <w:numPr>
          <w:ilvl w:val="0"/>
          <w:numId w:val="7"/>
        </w:numPr>
        <w:tabs>
          <w:tab w:val="left" w:pos="1761"/>
        </w:tabs>
        <w:spacing w:before="3"/>
        <w:ind w:left="1760" w:hanging="285"/>
        <w:jc w:val="left"/>
        <w:rPr>
          <w:sz w:val="24"/>
        </w:rPr>
      </w:pPr>
      <w:r>
        <w:rPr>
          <w:color w:val="171717"/>
          <w:sz w:val="24"/>
        </w:rPr>
        <w:t>режим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ДОУ;</w:t>
      </w:r>
    </w:p>
    <w:p w:rsidR="00E40263" w:rsidRDefault="00B96C06">
      <w:pPr>
        <w:pStyle w:val="a4"/>
        <w:numPr>
          <w:ilvl w:val="0"/>
          <w:numId w:val="7"/>
        </w:numPr>
        <w:tabs>
          <w:tab w:val="left" w:pos="1761"/>
        </w:tabs>
        <w:spacing w:before="42"/>
        <w:ind w:left="1760" w:hanging="285"/>
        <w:jc w:val="left"/>
        <w:rPr>
          <w:sz w:val="24"/>
        </w:rPr>
      </w:pPr>
      <w:r>
        <w:rPr>
          <w:color w:val="171717"/>
          <w:sz w:val="24"/>
        </w:rPr>
        <w:t>продолжительность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года;</w:t>
      </w:r>
    </w:p>
    <w:p w:rsidR="00E40263" w:rsidRDefault="00B96C06">
      <w:pPr>
        <w:pStyle w:val="a4"/>
        <w:numPr>
          <w:ilvl w:val="0"/>
          <w:numId w:val="7"/>
        </w:numPr>
        <w:tabs>
          <w:tab w:val="left" w:pos="1761"/>
        </w:tabs>
        <w:spacing w:before="38"/>
        <w:ind w:left="1760" w:hanging="285"/>
        <w:jc w:val="left"/>
        <w:rPr>
          <w:sz w:val="24"/>
        </w:rPr>
      </w:pPr>
      <w:r>
        <w:rPr>
          <w:color w:val="171717"/>
          <w:sz w:val="24"/>
        </w:rPr>
        <w:t>количество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недель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учебном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году;</w:t>
      </w:r>
    </w:p>
    <w:p w:rsidR="00E40263" w:rsidRDefault="00B96C06">
      <w:pPr>
        <w:pStyle w:val="a4"/>
        <w:numPr>
          <w:ilvl w:val="0"/>
          <w:numId w:val="7"/>
        </w:numPr>
        <w:tabs>
          <w:tab w:val="left" w:pos="1761"/>
        </w:tabs>
        <w:spacing w:before="42"/>
        <w:ind w:left="1760" w:hanging="285"/>
        <w:jc w:val="left"/>
        <w:rPr>
          <w:sz w:val="24"/>
        </w:rPr>
      </w:pPr>
      <w:r>
        <w:rPr>
          <w:color w:val="171717"/>
          <w:sz w:val="24"/>
        </w:rPr>
        <w:t>сроки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проведения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мониторинга;</w:t>
      </w:r>
    </w:p>
    <w:p w:rsidR="00E40263" w:rsidRDefault="00B96C06">
      <w:pPr>
        <w:pStyle w:val="a4"/>
        <w:numPr>
          <w:ilvl w:val="0"/>
          <w:numId w:val="7"/>
        </w:numPr>
        <w:tabs>
          <w:tab w:val="left" w:pos="1761"/>
          <w:tab w:val="left" w:pos="2927"/>
          <w:tab w:val="left" w:pos="4770"/>
          <w:tab w:val="left" w:pos="5815"/>
          <w:tab w:val="left" w:pos="8422"/>
          <w:tab w:val="left" w:pos="10126"/>
        </w:tabs>
        <w:spacing w:before="42" w:line="268" w:lineRule="auto"/>
        <w:ind w:right="607" w:firstLine="708"/>
        <w:jc w:val="left"/>
        <w:rPr>
          <w:sz w:val="24"/>
        </w:rPr>
      </w:pPr>
      <w:r>
        <w:rPr>
          <w:color w:val="171717"/>
          <w:sz w:val="24"/>
        </w:rPr>
        <w:t>формы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образовательного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процесса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течение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недели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учетом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максимальной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допустимой</w:t>
      </w:r>
      <w:r>
        <w:rPr>
          <w:color w:val="171717"/>
          <w:sz w:val="24"/>
        </w:rPr>
        <w:tab/>
        <w:t>нагрузки</w:t>
      </w:r>
      <w:r>
        <w:rPr>
          <w:color w:val="171717"/>
          <w:sz w:val="24"/>
        </w:rPr>
        <w:tab/>
        <w:t>в</w:t>
      </w:r>
      <w:r>
        <w:rPr>
          <w:color w:val="171717"/>
          <w:sz w:val="24"/>
        </w:rPr>
        <w:tab/>
        <w:t>организованных</w:t>
      </w:r>
      <w:r>
        <w:rPr>
          <w:color w:val="171717"/>
          <w:sz w:val="24"/>
        </w:rPr>
        <w:tab/>
        <w:t>формах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</w:rPr>
        <w:t>обучения.</w:t>
      </w:r>
    </w:p>
    <w:p w:rsidR="00E40263" w:rsidRDefault="00E40263">
      <w:pPr>
        <w:spacing w:line="268" w:lineRule="auto"/>
        <w:rPr>
          <w:sz w:val="24"/>
        </w:rPr>
        <w:sectPr w:rsidR="00E40263">
          <w:headerReference w:type="default" r:id="rId183"/>
          <w:footerReference w:type="default" r:id="rId184"/>
          <w:pgSz w:w="11910" w:h="16840"/>
          <w:pgMar w:top="1180" w:right="160" w:bottom="280" w:left="0" w:header="962" w:footer="0" w:gutter="0"/>
          <w:cols w:space="720"/>
        </w:sectPr>
      </w:pPr>
    </w:p>
    <w:tbl>
      <w:tblPr>
        <w:tblStyle w:val="TableNormal"/>
        <w:tblW w:w="0" w:type="auto"/>
        <w:tblInd w:w="7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1349"/>
        <w:gridCol w:w="1325"/>
        <w:gridCol w:w="1397"/>
        <w:gridCol w:w="1281"/>
        <w:gridCol w:w="1941"/>
      </w:tblGrid>
      <w:tr w:rsidR="00E40263">
        <w:trPr>
          <w:trHeight w:val="331"/>
        </w:trPr>
        <w:tc>
          <w:tcPr>
            <w:tcW w:w="2737" w:type="dxa"/>
            <w:vMerge w:val="restart"/>
          </w:tcPr>
          <w:p w:rsidR="00E40263" w:rsidRDefault="00B96C06">
            <w:pPr>
              <w:pStyle w:val="TableParagraph"/>
              <w:spacing w:before="23"/>
              <w:ind w:left="734"/>
              <w:rPr>
                <w:sz w:val="24"/>
              </w:rPr>
            </w:pPr>
            <w:r>
              <w:rPr>
                <w:sz w:val="24"/>
              </w:rPr>
              <w:lastRenderedPageBreak/>
              <w:t>Содержание</w:t>
            </w:r>
          </w:p>
        </w:tc>
        <w:tc>
          <w:tcPr>
            <w:tcW w:w="7293" w:type="dxa"/>
            <w:gridSpan w:val="5"/>
          </w:tcPr>
          <w:p w:rsidR="00E40263" w:rsidRDefault="00B96C06">
            <w:pPr>
              <w:pStyle w:val="TableParagraph"/>
              <w:spacing w:before="23"/>
              <w:ind w:left="84" w:right="89"/>
              <w:jc w:val="center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E40263">
        <w:trPr>
          <w:trHeight w:val="606"/>
        </w:trPr>
        <w:tc>
          <w:tcPr>
            <w:tcW w:w="2737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 w:rsidR="00E40263" w:rsidRDefault="00B96C06">
            <w:pPr>
              <w:pStyle w:val="TableParagraph"/>
              <w:spacing w:before="23"/>
              <w:ind w:left="321" w:right="113" w:hanging="192"/>
              <w:rPr>
                <w:sz w:val="24"/>
              </w:rPr>
            </w:pPr>
            <w:r>
              <w:rPr>
                <w:sz w:val="24"/>
              </w:rPr>
              <w:t>1 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325" w:type="dxa"/>
          </w:tcPr>
          <w:p w:rsidR="00E40263" w:rsidRDefault="00B96C06">
            <w:pPr>
              <w:pStyle w:val="TableParagraph"/>
              <w:spacing w:before="23"/>
              <w:ind w:left="313" w:right="97" w:hanging="192"/>
              <w:rPr>
                <w:sz w:val="24"/>
              </w:rPr>
            </w:pPr>
            <w:r>
              <w:rPr>
                <w:sz w:val="24"/>
              </w:rPr>
              <w:t>2 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397" w:type="dxa"/>
          </w:tcPr>
          <w:p w:rsidR="00E40263" w:rsidRDefault="00B96C06">
            <w:pPr>
              <w:pStyle w:val="TableParagraph"/>
              <w:spacing w:before="23"/>
              <w:ind w:left="344" w:right="250" w:hanging="80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281" w:type="dxa"/>
          </w:tcPr>
          <w:p w:rsidR="00E40263" w:rsidRDefault="00B96C06">
            <w:pPr>
              <w:pStyle w:val="TableParagraph"/>
              <w:spacing w:before="23"/>
              <w:ind w:left="283" w:right="175" w:hanging="96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941" w:type="dxa"/>
          </w:tcPr>
          <w:p w:rsidR="00E40263" w:rsidRDefault="00B96C06">
            <w:pPr>
              <w:pStyle w:val="TableParagraph"/>
              <w:spacing w:before="23"/>
              <w:ind w:left="615" w:right="22" w:hanging="592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E40263">
        <w:trPr>
          <w:trHeight w:val="603"/>
        </w:trPr>
        <w:tc>
          <w:tcPr>
            <w:tcW w:w="2737" w:type="dxa"/>
          </w:tcPr>
          <w:p w:rsidR="00E40263" w:rsidRDefault="00B96C06">
            <w:pPr>
              <w:pStyle w:val="TableParagraph"/>
              <w:spacing w:before="19"/>
              <w:ind w:left="29" w:right="247"/>
              <w:rPr>
                <w:sz w:val="24"/>
              </w:rPr>
            </w:pPr>
            <w:r>
              <w:rPr>
                <w:sz w:val="24"/>
              </w:rPr>
              <w:t>Количество возрастных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349" w:type="dxa"/>
          </w:tcPr>
          <w:p w:rsidR="00E40263" w:rsidRDefault="00B96C06">
            <w:pPr>
              <w:pStyle w:val="TableParagraph"/>
              <w:spacing w:before="19"/>
              <w:ind w:left="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:rsidR="00E40263" w:rsidRDefault="00B96C06">
            <w:pPr>
              <w:pStyle w:val="TableParagraph"/>
              <w:spacing w:before="19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E40263" w:rsidRDefault="00B96C06">
            <w:pPr>
              <w:pStyle w:val="TableParagraph"/>
              <w:spacing w:before="19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1" w:type="dxa"/>
          </w:tcPr>
          <w:p w:rsidR="00E40263" w:rsidRDefault="00B96C06">
            <w:pPr>
              <w:pStyle w:val="TableParagraph"/>
              <w:spacing w:before="19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1" w:type="dxa"/>
          </w:tcPr>
          <w:p w:rsidR="00E40263" w:rsidRDefault="00B96C06">
            <w:pPr>
              <w:pStyle w:val="TableParagraph"/>
              <w:spacing w:before="19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40263">
        <w:trPr>
          <w:trHeight w:val="603"/>
        </w:trPr>
        <w:tc>
          <w:tcPr>
            <w:tcW w:w="2737" w:type="dxa"/>
          </w:tcPr>
          <w:p w:rsidR="00E40263" w:rsidRDefault="00B96C06">
            <w:pPr>
              <w:pStyle w:val="TableParagraph"/>
              <w:spacing w:before="19"/>
              <w:ind w:left="29" w:right="456"/>
              <w:rPr>
                <w:sz w:val="24"/>
              </w:rPr>
            </w:pPr>
            <w:r>
              <w:rPr>
                <w:sz w:val="24"/>
              </w:rPr>
              <w:t>Дата начала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293" w:type="dxa"/>
            <w:gridSpan w:val="5"/>
          </w:tcPr>
          <w:p w:rsidR="00E40263" w:rsidRDefault="00B96C06">
            <w:pPr>
              <w:pStyle w:val="TableParagraph"/>
              <w:spacing w:before="19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40263">
        <w:trPr>
          <w:trHeight w:val="602"/>
        </w:trPr>
        <w:tc>
          <w:tcPr>
            <w:tcW w:w="2737" w:type="dxa"/>
          </w:tcPr>
          <w:p w:rsidR="00E40263" w:rsidRDefault="00B96C06">
            <w:pPr>
              <w:pStyle w:val="TableParagraph"/>
              <w:spacing w:before="19"/>
              <w:ind w:left="29" w:right="75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293" w:type="dxa"/>
            <w:gridSpan w:val="5"/>
          </w:tcPr>
          <w:p w:rsidR="00E40263" w:rsidRDefault="00B96C06">
            <w:pPr>
              <w:pStyle w:val="TableParagraph"/>
              <w:spacing w:before="19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40263">
        <w:trPr>
          <w:trHeight w:val="878"/>
        </w:trPr>
        <w:tc>
          <w:tcPr>
            <w:tcW w:w="2737" w:type="dxa"/>
          </w:tcPr>
          <w:p w:rsidR="00E40263" w:rsidRDefault="00B96C06">
            <w:pPr>
              <w:pStyle w:val="TableParagraph"/>
              <w:spacing w:before="19"/>
              <w:ind w:left="29" w:right="620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7293" w:type="dxa"/>
            <w:gridSpan w:val="5"/>
          </w:tcPr>
          <w:p w:rsidR="00E40263" w:rsidRDefault="00B96C06">
            <w:pPr>
              <w:pStyle w:val="TableParagraph"/>
              <w:spacing w:before="19"/>
              <w:ind w:left="85" w:right="89"/>
              <w:jc w:val="center"/>
              <w:rPr>
                <w:sz w:val="24"/>
              </w:rPr>
            </w:pPr>
            <w:r>
              <w:rPr>
                <w:sz w:val="24"/>
              </w:rPr>
              <w:t>Пятидневная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праздничные дни в соответствии с законодательством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E40263">
        <w:trPr>
          <w:trHeight w:val="603"/>
        </w:trPr>
        <w:tc>
          <w:tcPr>
            <w:tcW w:w="2737" w:type="dxa"/>
          </w:tcPr>
          <w:p w:rsidR="00E40263" w:rsidRDefault="00B96C06">
            <w:pPr>
              <w:pStyle w:val="TableParagraph"/>
              <w:spacing w:before="19"/>
              <w:ind w:left="29" w:right="620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293" w:type="dxa"/>
            <w:gridSpan w:val="5"/>
          </w:tcPr>
          <w:p w:rsidR="00E40263" w:rsidRDefault="00B96C06">
            <w:pPr>
              <w:pStyle w:val="TableParagraph"/>
              <w:spacing w:before="19"/>
              <w:ind w:left="90" w:right="89"/>
              <w:jc w:val="center"/>
              <w:rPr>
                <w:sz w:val="24"/>
              </w:rPr>
            </w:pPr>
            <w:r>
              <w:rPr>
                <w:sz w:val="24"/>
              </w:rPr>
              <w:t>36 недель</w:t>
            </w:r>
          </w:p>
        </w:tc>
      </w:tr>
      <w:tr w:rsidR="00E40263">
        <w:trPr>
          <w:trHeight w:val="878"/>
        </w:trPr>
        <w:tc>
          <w:tcPr>
            <w:tcW w:w="2737" w:type="dxa"/>
          </w:tcPr>
          <w:p w:rsidR="00E40263" w:rsidRDefault="00B96C06">
            <w:pPr>
              <w:pStyle w:val="TableParagraph"/>
              <w:spacing w:before="19"/>
              <w:ind w:left="29" w:right="482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7293" w:type="dxa"/>
            <w:gridSpan w:val="5"/>
          </w:tcPr>
          <w:p w:rsidR="00E40263" w:rsidRDefault="00B96C06">
            <w:pPr>
              <w:pStyle w:val="TableParagraph"/>
              <w:spacing w:before="19"/>
              <w:ind w:left="85" w:right="89"/>
              <w:jc w:val="center"/>
              <w:rPr>
                <w:sz w:val="24"/>
              </w:rPr>
            </w:pPr>
            <w:r>
              <w:rPr>
                <w:sz w:val="24"/>
              </w:rPr>
              <w:t>Пятидневная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праздничные дни в соответствии с законодательством РФ.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ежедневно,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7:00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19:00</w:t>
            </w:r>
          </w:p>
        </w:tc>
      </w:tr>
      <w:tr w:rsidR="00E40263">
        <w:trPr>
          <w:trHeight w:val="327"/>
        </w:trPr>
        <w:tc>
          <w:tcPr>
            <w:tcW w:w="2737" w:type="dxa"/>
          </w:tcPr>
          <w:p w:rsidR="00E40263" w:rsidRDefault="00B96C06">
            <w:pPr>
              <w:pStyle w:val="TableParagraph"/>
              <w:spacing w:before="19"/>
              <w:ind w:left="29"/>
              <w:rPr>
                <w:sz w:val="24"/>
              </w:rPr>
            </w:pPr>
            <w:r>
              <w:rPr>
                <w:sz w:val="24"/>
              </w:rPr>
              <w:t>Каникулярное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7293" w:type="dxa"/>
            <w:gridSpan w:val="5"/>
          </w:tcPr>
          <w:p w:rsidR="00E40263" w:rsidRDefault="00B96C06">
            <w:pPr>
              <w:pStyle w:val="TableParagraph"/>
              <w:spacing w:before="19"/>
              <w:ind w:left="193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 2023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 2024</w:t>
            </w:r>
          </w:p>
        </w:tc>
      </w:tr>
      <w:tr w:rsidR="00E40263">
        <w:trPr>
          <w:trHeight w:val="1155"/>
        </w:trPr>
        <w:tc>
          <w:tcPr>
            <w:tcW w:w="2737" w:type="dxa"/>
          </w:tcPr>
          <w:p w:rsidR="00E40263" w:rsidRDefault="00B96C06">
            <w:pPr>
              <w:pStyle w:val="TableParagraph"/>
              <w:spacing w:before="19"/>
              <w:ind w:left="29" w:right="108"/>
              <w:rPr>
                <w:sz w:val="24"/>
              </w:rPr>
            </w:pPr>
            <w:r>
              <w:rPr>
                <w:sz w:val="24"/>
              </w:rPr>
              <w:t>Работа в 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7293" w:type="dxa"/>
            <w:gridSpan w:val="5"/>
          </w:tcPr>
          <w:p w:rsidR="00E40263" w:rsidRDefault="00B96C06">
            <w:pPr>
              <w:pStyle w:val="TableParagraph"/>
              <w:spacing w:before="19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01.06.2024 — 31.08.2024</w:t>
            </w:r>
          </w:p>
          <w:p w:rsidR="00E40263" w:rsidRDefault="00B96C06">
            <w:pPr>
              <w:pStyle w:val="TableParagraph"/>
              <w:ind w:left="257" w:right="256" w:hanging="8"/>
              <w:jc w:val="center"/>
              <w:rPr>
                <w:sz w:val="24"/>
              </w:rPr>
            </w:pPr>
            <w:r>
              <w:rPr>
                <w:sz w:val="24"/>
              </w:rPr>
              <w:t>Во время летнего оздоровительного периода 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 деятельность только художественно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направлений.</w:t>
            </w:r>
          </w:p>
        </w:tc>
      </w:tr>
      <w:tr w:rsidR="00E40263">
        <w:trPr>
          <w:trHeight w:val="326"/>
        </w:trPr>
        <w:tc>
          <w:tcPr>
            <w:tcW w:w="10030" w:type="dxa"/>
            <w:gridSpan w:val="6"/>
          </w:tcPr>
          <w:p w:rsidR="00E40263" w:rsidRDefault="00B96C06">
            <w:pPr>
              <w:pStyle w:val="TableParagraph"/>
              <w:spacing w:before="23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ОРГАНИЗОВАННОЙ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40263">
        <w:trPr>
          <w:trHeight w:val="1155"/>
        </w:trPr>
        <w:tc>
          <w:tcPr>
            <w:tcW w:w="2737" w:type="dxa"/>
          </w:tcPr>
          <w:p w:rsidR="00E40263" w:rsidRDefault="00B96C06">
            <w:pPr>
              <w:pStyle w:val="TableParagraph"/>
              <w:spacing w:before="19"/>
              <w:ind w:left="29" w:right="52"/>
              <w:rPr>
                <w:sz w:val="24"/>
              </w:rPr>
            </w:pPr>
            <w:r>
              <w:rPr>
                <w:sz w:val="24"/>
              </w:rPr>
              <w:t>Недельная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(кол — </w:t>
            </w:r>
            <w:proofErr w:type="gramStart"/>
            <w:r>
              <w:rPr>
                <w:sz w:val="24"/>
              </w:rPr>
              <w:t>во занятий</w:t>
            </w:r>
            <w:proofErr w:type="gramEnd"/>
            <w:r>
              <w:rPr>
                <w:sz w:val="24"/>
              </w:rPr>
              <w:t>/ кол-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мин.)</w:t>
            </w:r>
          </w:p>
        </w:tc>
        <w:tc>
          <w:tcPr>
            <w:tcW w:w="1349" w:type="dxa"/>
          </w:tcPr>
          <w:p w:rsidR="00E40263" w:rsidRDefault="00B96C06">
            <w:pPr>
              <w:pStyle w:val="TableParagraph"/>
              <w:spacing w:before="19"/>
              <w:ind w:left="25"/>
              <w:rPr>
                <w:sz w:val="24"/>
              </w:rPr>
            </w:pPr>
            <w:r>
              <w:rPr>
                <w:sz w:val="24"/>
              </w:rPr>
              <w:t>10/1ч.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E40263" w:rsidRDefault="00B96C0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325" w:type="dxa"/>
          </w:tcPr>
          <w:p w:rsidR="00E40263" w:rsidRDefault="00B96C06">
            <w:pPr>
              <w:pStyle w:val="TableParagraph"/>
              <w:spacing w:before="19"/>
              <w:ind w:left="28"/>
              <w:rPr>
                <w:sz w:val="24"/>
              </w:rPr>
            </w:pPr>
            <w:r>
              <w:rPr>
                <w:sz w:val="24"/>
              </w:rPr>
              <w:t>10/2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  <w:p w:rsidR="00E40263" w:rsidRDefault="00B96C06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397" w:type="dxa"/>
          </w:tcPr>
          <w:p w:rsidR="00E40263" w:rsidRDefault="00B96C06">
            <w:pPr>
              <w:pStyle w:val="TableParagraph"/>
              <w:spacing w:before="19"/>
              <w:ind w:left="28"/>
              <w:rPr>
                <w:sz w:val="24"/>
              </w:rPr>
            </w:pPr>
            <w:r>
              <w:rPr>
                <w:sz w:val="24"/>
              </w:rPr>
              <w:t>10/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E40263" w:rsidRDefault="00B96C06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281" w:type="dxa"/>
          </w:tcPr>
          <w:p w:rsidR="00E40263" w:rsidRDefault="00B96C06">
            <w:pPr>
              <w:pStyle w:val="TableParagraph"/>
              <w:spacing w:before="19"/>
              <w:ind w:left="24"/>
              <w:rPr>
                <w:sz w:val="24"/>
              </w:rPr>
            </w:pPr>
            <w:r>
              <w:rPr>
                <w:sz w:val="24"/>
              </w:rPr>
              <w:t>15/4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  <w:p w:rsidR="00E40263" w:rsidRDefault="00B96C06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941" w:type="dxa"/>
          </w:tcPr>
          <w:p w:rsidR="00E40263" w:rsidRDefault="00B96C06">
            <w:pPr>
              <w:pStyle w:val="TableParagraph"/>
              <w:spacing w:before="19"/>
              <w:ind w:left="23"/>
              <w:rPr>
                <w:sz w:val="24"/>
              </w:rPr>
            </w:pPr>
            <w:r>
              <w:rPr>
                <w:sz w:val="24"/>
              </w:rPr>
              <w:t>15/7ч.30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E40263">
        <w:trPr>
          <w:trHeight w:val="603"/>
        </w:trPr>
        <w:tc>
          <w:tcPr>
            <w:tcW w:w="2737" w:type="dxa"/>
          </w:tcPr>
          <w:p w:rsidR="00E40263" w:rsidRDefault="00B96C06">
            <w:pPr>
              <w:pStyle w:val="TableParagraph"/>
              <w:spacing w:before="20"/>
              <w:ind w:left="2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</w:tc>
        <w:tc>
          <w:tcPr>
            <w:tcW w:w="1349" w:type="dxa"/>
          </w:tcPr>
          <w:p w:rsidR="00E40263" w:rsidRDefault="00B96C06">
            <w:pPr>
              <w:pStyle w:val="TableParagraph"/>
              <w:spacing w:before="20"/>
              <w:ind w:left="25" w:right="84"/>
              <w:rPr>
                <w:sz w:val="24"/>
              </w:rPr>
            </w:pPr>
            <w:r>
              <w:rPr>
                <w:sz w:val="24"/>
              </w:rPr>
              <w:t>Не более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325" w:type="dxa"/>
          </w:tcPr>
          <w:p w:rsidR="00E40263" w:rsidRDefault="00B96C06">
            <w:pPr>
              <w:pStyle w:val="TableParagraph"/>
              <w:spacing w:before="20"/>
              <w:ind w:left="28" w:right="57"/>
              <w:rPr>
                <w:sz w:val="24"/>
              </w:rPr>
            </w:pPr>
            <w:r>
              <w:rPr>
                <w:sz w:val="24"/>
              </w:rPr>
              <w:t>Не более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397" w:type="dxa"/>
          </w:tcPr>
          <w:p w:rsidR="00E40263" w:rsidRDefault="00B96C06">
            <w:pPr>
              <w:pStyle w:val="TableParagraph"/>
              <w:spacing w:before="20"/>
              <w:ind w:left="28" w:right="129"/>
              <w:rPr>
                <w:sz w:val="24"/>
              </w:rPr>
            </w:pPr>
            <w:r>
              <w:rPr>
                <w:sz w:val="24"/>
              </w:rPr>
              <w:t>Не более 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281" w:type="dxa"/>
          </w:tcPr>
          <w:p w:rsidR="00E40263" w:rsidRDefault="00B96C06">
            <w:pPr>
              <w:pStyle w:val="TableParagraph"/>
              <w:spacing w:before="20"/>
              <w:ind w:left="24" w:right="17"/>
              <w:rPr>
                <w:sz w:val="24"/>
              </w:rPr>
            </w:pPr>
            <w:r>
              <w:rPr>
                <w:sz w:val="24"/>
              </w:rPr>
              <w:t>Не более 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941" w:type="dxa"/>
          </w:tcPr>
          <w:p w:rsidR="00E40263" w:rsidRDefault="00B96C06">
            <w:pPr>
              <w:pStyle w:val="TableParagraph"/>
              <w:spacing w:before="20"/>
              <w:ind w:left="2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 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E40263">
        <w:trPr>
          <w:trHeight w:val="602"/>
        </w:trPr>
        <w:tc>
          <w:tcPr>
            <w:tcW w:w="2737" w:type="dxa"/>
          </w:tcPr>
          <w:p w:rsidR="00E40263" w:rsidRDefault="00B96C06">
            <w:pPr>
              <w:pStyle w:val="TableParagraph"/>
              <w:spacing w:before="19"/>
              <w:ind w:left="29" w:right="443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1349" w:type="dxa"/>
          </w:tcPr>
          <w:p w:rsidR="00E40263" w:rsidRDefault="00B96C06">
            <w:pPr>
              <w:pStyle w:val="TableParagraph"/>
              <w:spacing w:before="19"/>
              <w:ind w:left="2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325" w:type="dxa"/>
          </w:tcPr>
          <w:p w:rsidR="00E40263" w:rsidRDefault="00B96C06">
            <w:pPr>
              <w:pStyle w:val="TableParagraph"/>
              <w:spacing w:before="19"/>
              <w:ind w:left="2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397" w:type="dxa"/>
          </w:tcPr>
          <w:p w:rsidR="00E40263" w:rsidRDefault="00B96C06">
            <w:pPr>
              <w:pStyle w:val="TableParagraph"/>
              <w:spacing w:before="19"/>
              <w:ind w:left="2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281" w:type="dxa"/>
          </w:tcPr>
          <w:p w:rsidR="00E40263" w:rsidRDefault="00B96C06">
            <w:pPr>
              <w:pStyle w:val="TableParagraph"/>
              <w:spacing w:before="19"/>
              <w:ind w:left="2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941" w:type="dxa"/>
          </w:tcPr>
          <w:p w:rsidR="00E40263" w:rsidRDefault="00B96C06">
            <w:pPr>
              <w:pStyle w:val="TableParagraph"/>
              <w:spacing w:before="19"/>
              <w:ind w:left="2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E40263">
        <w:trPr>
          <w:trHeight w:val="879"/>
        </w:trPr>
        <w:tc>
          <w:tcPr>
            <w:tcW w:w="2737" w:type="dxa"/>
          </w:tcPr>
          <w:p w:rsidR="00E40263" w:rsidRDefault="00B96C06">
            <w:pPr>
              <w:pStyle w:val="TableParagraph"/>
              <w:spacing w:before="19"/>
              <w:ind w:left="29" w:right="8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мониторинга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 ООП</w:t>
            </w:r>
          </w:p>
        </w:tc>
        <w:tc>
          <w:tcPr>
            <w:tcW w:w="7293" w:type="dxa"/>
            <w:gridSpan w:val="5"/>
          </w:tcPr>
          <w:p w:rsidR="00E40263" w:rsidRDefault="00B96C06">
            <w:pPr>
              <w:pStyle w:val="TableParagraph"/>
              <w:spacing w:before="19"/>
              <w:ind w:left="606"/>
              <w:rPr>
                <w:sz w:val="24"/>
              </w:rPr>
            </w:pPr>
            <w:r>
              <w:rPr>
                <w:sz w:val="24"/>
              </w:rPr>
              <w:t>01.09.2023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15.09.2023 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29.04. 2024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17.05.2024 г. для</w:t>
            </w:r>
          </w:p>
          <w:p w:rsidR="00E40263" w:rsidRDefault="00B96C06">
            <w:pPr>
              <w:pStyle w:val="TableParagraph"/>
              <w:ind w:left="2870" w:hanging="2213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E40263">
        <w:trPr>
          <w:trHeight w:val="879"/>
        </w:trPr>
        <w:tc>
          <w:tcPr>
            <w:tcW w:w="2737" w:type="dxa"/>
          </w:tcPr>
          <w:p w:rsidR="00E40263" w:rsidRDefault="00B96C06">
            <w:pPr>
              <w:pStyle w:val="TableParagraph"/>
              <w:spacing w:before="20"/>
              <w:ind w:left="29" w:right="36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7293" w:type="dxa"/>
            <w:gridSpan w:val="5"/>
          </w:tcPr>
          <w:p w:rsidR="00E40263" w:rsidRDefault="00B96C06">
            <w:pPr>
              <w:pStyle w:val="TableParagraph"/>
              <w:spacing w:before="20"/>
              <w:ind w:left="1897" w:right="1845" w:hanging="52"/>
              <w:jc w:val="both"/>
              <w:rPr>
                <w:sz w:val="24"/>
              </w:rPr>
            </w:pPr>
            <w:r>
              <w:rPr>
                <w:sz w:val="24"/>
              </w:rPr>
              <w:t>1 родительское собрание: 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родительское собрание: 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</w:tr>
      <w:tr w:rsidR="00E40263">
        <w:trPr>
          <w:trHeight w:val="1431"/>
        </w:trPr>
        <w:tc>
          <w:tcPr>
            <w:tcW w:w="2737" w:type="dxa"/>
          </w:tcPr>
          <w:p w:rsidR="00E40263" w:rsidRDefault="00B96C06">
            <w:pPr>
              <w:pStyle w:val="TableParagraph"/>
              <w:spacing w:before="19"/>
              <w:ind w:left="29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w="7293" w:type="dxa"/>
            <w:gridSpan w:val="5"/>
          </w:tcPr>
          <w:p w:rsidR="00E40263" w:rsidRDefault="00B96C06">
            <w:pPr>
              <w:pStyle w:val="TableParagraph"/>
              <w:spacing w:before="19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4 — 6 ноября — День народного единства, 30 декабря — 8 января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Новогодние каникулы, 23 — 25 февраля — День 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 8 — 10 марта — Международный женский день, 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 — 1 мая — Праздник Весны и Труда, 9 — 12 мая —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 июня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E40263">
        <w:trPr>
          <w:trHeight w:val="602"/>
        </w:trPr>
        <w:tc>
          <w:tcPr>
            <w:tcW w:w="2737" w:type="dxa"/>
          </w:tcPr>
          <w:p w:rsidR="00E40263" w:rsidRDefault="00B96C06">
            <w:pPr>
              <w:pStyle w:val="TableParagraph"/>
              <w:spacing w:before="19"/>
              <w:ind w:left="29" w:right="573"/>
              <w:rPr>
                <w:sz w:val="24"/>
              </w:rPr>
            </w:pPr>
            <w:r>
              <w:rPr>
                <w:sz w:val="24"/>
              </w:rPr>
              <w:t>Объем обязательной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7293" w:type="dxa"/>
            <w:gridSpan w:val="5"/>
          </w:tcPr>
          <w:p w:rsidR="00E40263" w:rsidRDefault="00B96C06">
            <w:pPr>
              <w:pStyle w:val="TableParagraph"/>
              <w:spacing w:before="19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</w:tr>
      <w:tr w:rsidR="00E40263">
        <w:trPr>
          <w:trHeight w:val="1431"/>
        </w:trPr>
        <w:tc>
          <w:tcPr>
            <w:tcW w:w="2737" w:type="dxa"/>
          </w:tcPr>
          <w:p w:rsidR="00E40263" w:rsidRDefault="00B96C06">
            <w:pPr>
              <w:pStyle w:val="TableParagraph"/>
              <w:spacing w:before="19"/>
              <w:ind w:left="29" w:right="1271"/>
              <w:rPr>
                <w:sz w:val="24"/>
              </w:rPr>
            </w:pPr>
            <w:r>
              <w:rPr>
                <w:sz w:val="24"/>
              </w:rPr>
              <w:t xml:space="preserve">Объем </w:t>
            </w:r>
            <w:proofErr w:type="gramStart"/>
            <w:r>
              <w:rPr>
                <w:sz w:val="24"/>
              </w:rPr>
              <w:t>части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формируемой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  <w:p w:rsidR="00E40263" w:rsidRDefault="00B96C06">
            <w:pPr>
              <w:pStyle w:val="TableParagraph"/>
              <w:ind w:left="29" w:right="92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7293" w:type="dxa"/>
            <w:gridSpan w:val="5"/>
          </w:tcPr>
          <w:p w:rsidR="00E40263" w:rsidRDefault="00B96C06">
            <w:pPr>
              <w:pStyle w:val="TableParagraph"/>
              <w:spacing w:before="19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</w:tr>
    </w:tbl>
    <w:p w:rsidR="00E40263" w:rsidRDefault="00E40263">
      <w:pPr>
        <w:jc w:val="center"/>
        <w:rPr>
          <w:sz w:val="24"/>
        </w:rPr>
        <w:sectPr w:rsidR="00E40263">
          <w:headerReference w:type="default" r:id="rId185"/>
          <w:footerReference w:type="default" r:id="rId186"/>
          <w:pgSz w:w="11910" w:h="16840"/>
          <w:pgMar w:top="1180" w:right="160" w:bottom="280" w:left="0" w:header="962" w:footer="0" w:gutter="0"/>
          <w:cols w:space="720"/>
        </w:sectPr>
      </w:pPr>
    </w:p>
    <w:p w:rsidR="00E40263" w:rsidRDefault="00B96C06">
      <w:pPr>
        <w:pStyle w:val="a4"/>
        <w:numPr>
          <w:ilvl w:val="1"/>
          <w:numId w:val="52"/>
        </w:numPr>
        <w:tabs>
          <w:tab w:val="left" w:pos="1413"/>
        </w:tabs>
        <w:spacing w:before="8" w:after="41"/>
        <w:ind w:left="1412" w:hanging="481"/>
        <w:jc w:val="left"/>
        <w:rPr>
          <w:b/>
          <w:sz w:val="24"/>
        </w:rPr>
      </w:pPr>
      <w:r>
        <w:rPr>
          <w:b/>
          <w:sz w:val="24"/>
        </w:rPr>
        <w:lastRenderedPageBreak/>
        <w:t>Календарный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3685"/>
        <w:gridCol w:w="1733"/>
        <w:gridCol w:w="3233"/>
        <w:gridCol w:w="5125"/>
        <w:gridCol w:w="1364"/>
      </w:tblGrid>
      <w:tr w:rsidR="00E40263">
        <w:trPr>
          <w:trHeight w:val="830"/>
        </w:trPr>
        <w:tc>
          <w:tcPr>
            <w:tcW w:w="861" w:type="dxa"/>
          </w:tcPr>
          <w:p w:rsidR="00E40263" w:rsidRDefault="00B96C06">
            <w:pPr>
              <w:pStyle w:val="TableParagraph"/>
              <w:spacing w:before="3"/>
              <w:ind w:left="243" w:right="244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685" w:type="dxa"/>
          </w:tcPr>
          <w:p w:rsidR="00E40263" w:rsidRDefault="00B96C06">
            <w:pPr>
              <w:pStyle w:val="TableParagraph"/>
              <w:spacing w:before="3"/>
              <w:ind w:left="422" w:right="548" w:hanging="276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Образовательное событие 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знаменательная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дата*</w:t>
            </w:r>
          </w:p>
        </w:tc>
        <w:tc>
          <w:tcPr>
            <w:tcW w:w="1733" w:type="dxa"/>
          </w:tcPr>
          <w:p w:rsidR="00E40263" w:rsidRDefault="00B96C06">
            <w:pPr>
              <w:pStyle w:val="TableParagraph"/>
              <w:spacing w:before="3"/>
              <w:ind w:left="234" w:right="216" w:firstLine="340"/>
              <w:rPr>
                <w:b/>
                <w:sz w:val="24"/>
              </w:rPr>
            </w:pPr>
            <w:r>
              <w:rPr>
                <w:b/>
                <w:sz w:val="24"/>
              </w:rPr>
              <w:t>Даты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3233" w:type="dxa"/>
          </w:tcPr>
          <w:p w:rsidR="00E40263" w:rsidRDefault="00B96C06">
            <w:pPr>
              <w:pStyle w:val="TableParagraph"/>
              <w:spacing w:before="3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5125" w:type="dxa"/>
          </w:tcPr>
          <w:p w:rsidR="00E40263" w:rsidRDefault="00B96C06">
            <w:pPr>
              <w:pStyle w:val="TableParagraph"/>
              <w:spacing w:before="3"/>
              <w:ind w:left="131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Номинации</w:t>
            </w:r>
          </w:p>
        </w:tc>
        <w:tc>
          <w:tcPr>
            <w:tcW w:w="1364" w:type="dxa"/>
          </w:tcPr>
          <w:p w:rsidR="00E40263" w:rsidRDefault="00B96C06">
            <w:pPr>
              <w:pStyle w:val="TableParagraph"/>
              <w:spacing w:before="3"/>
              <w:ind w:left="117" w:right="191" w:firstLine="112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Катего-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рия</w:t>
            </w:r>
            <w:proofErr w:type="gramEnd"/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детей</w:t>
            </w:r>
          </w:p>
        </w:tc>
      </w:tr>
      <w:tr w:rsidR="00E40263">
        <w:trPr>
          <w:trHeight w:val="826"/>
        </w:trPr>
        <w:tc>
          <w:tcPr>
            <w:tcW w:w="861" w:type="dxa"/>
            <w:vMerge w:val="restart"/>
          </w:tcPr>
          <w:p w:rsidR="00E40263" w:rsidRDefault="00B96C06">
            <w:pPr>
              <w:pStyle w:val="TableParagraph"/>
              <w:spacing w:line="272" w:lineRule="exact"/>
              <w:ind w:left="26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5" w:type="dxa"/>
            <w:vMerge w:val="restart"/>
          </w:tcPr>
          <w:p w:rsidR="00E40263" w:rsidRDefault="00B96C06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01.09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733" w:type="dxa"/>
            <w:vMerge w:val="restart"/>
          </w:tcPr>
          <w:p w:rsidR="00E40263" w:rsidRDefault="00B96C06">
            <w:pPr>
              <w:pStyle w:val="TableParagraph"/>
              <w:spacing w:line="272" w:lineRule="exact"/>
              <w:ind w:left="186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3233" w:type="dxa"/>
          </w:tcPr>
          <w:p w:rsidR="00E40263" w:rsidRDefault="00B96C0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:rsidR="00E40263" w:rsidRDefault="00B96C06">
            <w:pPr>
              <w:pStyle w:val="TableParagraph"/>
              <w:spacing w:line="276" w:lineRule="exact"/>
              <w:ind w:left="109" w:right="666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идет!»</w:t>
            </w:r>
          </w:p>
        </w:tc>
        <w:tc>
          <w:tcPr>
            <w:tcW w:w="5125" w:type="dxa"/>
            <w:vMerge w:val="restart"/>
          </w:tcPr>
          <w:p w:rsidR="00E40263" w:rsidRDefault="00B96C06">
            <w:pPr>
              <w:pStyle w:val="TableParagraph"/>
              <w:ind w:left="113" w:right="104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аттракционы,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героямисказок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</w:p>
          <w:p w:rsidR="00E40263" w:rsidRDefault="00E40263">
            <w:pPr>
              <w:pStyle w:val="TableParagraph"/>
              <w:spacing w:before="7"/>
              <w:rPr>
                <w:b/>
                <w:sz w:val="23"/>
              </w:rPr>
            </w:pPr>
          </w:p>
          <w:p w:rsidR="00E40263" w:rsidRDefault="00B96C06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1364" w:type="dxa"/>
          </w:tcPr>
          <w:p w:rsidR="00E40263" w:rsidRDefault="00B96C06">
            <w:pPr>
              <w:pStyle w:val="TableParagraph"/>
              <w:spacing w:line="272" w:lineRule="exact"/>
              <w:ind w:left="289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E40263">
        <w:trPr>
          <w:trHeight w:val="602"/>
        </w:trPr>
        <w:tc>
          <w:tcPr>
            <w:tcW w:w="8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</w:tcPr>
          <w:p w:rsidR="00E40263" w:rsidRDefault="00B96C06">
            <w:pPr>
              <w:pStyle w:val="TableParagraph"/>
              <w:spacing w:line="237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группы»</w:t>
            </w:r>
          </w:p>
        </w:tc>
        <w:tc>
          <w:tcPr>
            <w:tcW w:w="5125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 w:rsidR="00E40263" w:rsidRDefault="00B96C06">
            <w:pPr>
              <w:pStyle w:val="TableParagraph"/>
              <w:spacing w:before="13"/>
              <w:ind w:left="289"/>
            </w:pPr>
            <w:r>
              <w:t>2</w:t>
            </w:r>
            <w:r>
              <w:rPr>
                <w:spacing w:val="3"/>
              </w:rPr>
              <w:t xml:space="preserve"> </w:t>
            </w:r>
            <w:r>
              <w:t>-3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E40263">
        <w:trPr>
          <w:trHeight w:val="830"/>
        </w:trPr>
        <w:tc>
          <w:tcPr>
            <w:tcW w:w="861" w:type="dxa"/>
            <w:vMerge w:val="restart"/>
          </w:tcPr>
          <w:p w:rsidR="00E40263" w:rsidRDefault="00B96C06">
            <w:pPr>
              <w:pStyle w:val="TableParagraph"/>
              <w:spacing w:line="271" w:lineRule="exact"/>
              <w:ind w:left="319" w:right="31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5" w:type="dxa"/>
            <w:vMerge w:val="restart"/>
          </w:tcPr>
          <w:p w:rsidR="00E40263" w:rsidRDefault="00B96C06">
            <w:pPr>
              <w:pStyle w:val="TableParagraph"/>
              <w:ind w:left="110" w:right="355"/>
              <w:rPr>
                <w:sz w:val="24"/>
              </w:rPr>
            </w:pPr>
            <w:r>
              <w:rPr>
                <w:sz w:val="24"/>
              </w:rPr>
              <w:t>03.09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 войны,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солидарности в борьбе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733" w:type="dxa"/>
          </w:tcPr>
          <w:p w:rsidR="00E40263" w:rsidRDefault="00B96C06">
            <w:pPr>
              <w:pStyle w:val="TableParagraph"/>
              <w:spacing w:line="271" w:lineRule="exact"/>
              <w:ind w:left="186"/>
              <w:rPr>
                <w:sz w:val="24"/>
              </w:rPr>
            </w:pPr>
            <w:r>
              <w:rPr>
                <w:sz w:val="24"/>
              </w:rPr>
              <w:t>03.09.2023</w:t>
            </w:r>
          </w:p>
        </w:tc>
        <w:tc>
          <w:tcPr>
            <w:tcW w:w="3233" w:type="dxa"/>
          </w:tcPr>
          <w:p w:rsidR="00E40263" w:rsidRDefault="00B96C06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«Беслан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40263" w:rsidRDefault="00B96C06">
            <w:pPr>
              <w:pStyle w:val="TableParagraph"/>
              <w:spacing w:before="9" w:line="230" w:lineRule="auto"/>
              <w:ind w:left="109" w:right="263"/>
              <w:rPr>
                <w:sz w:val="24"/>
              </w:rPr>
            </w:pPr>
            <w:r>
              <w:rPr>
                <w:sz w:val="24"/>
              </w:rPr>
              <w:t>трагедия,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никто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забудет!»</w:t>
            </w:r>
          </w:p>
        </w:tc>
        <w:tc>
          <w:tcPr>
            <w:tcW w:w="5125" w:type="dxa"/>
          </w:tcPr>
          <w:p w:rsidR="00E40263" w:rsidRDefault="00B96C06">
            <w:pPr>
              <w:pStyle w:val="TableParagraph"/>
              <w:spacing w:line="271" w:lineRule="exact"/>
              <w:ind w:left="14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дискуссионные</w:t>
            </w:r>
          </w:p>
          <w:p w:rsidR="00E40263" w:rsidRDefault="00B96C06">
            <w:pPr>
              <w:pStyle w:val="TableParagraph"/>
              <w:spacing w:line="270" w:lineRule="atLeast"/>
              <w:ind w:left="145" w:right="52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площадки </w:t>
            </w:r>
            <w:r>
              <w:rPr>
                <w:sz w:val="24"/>
              </w:rPr>
              <w:t>на тему противодействий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(рисунков).</w:t>
            </w:r>
          </w:p>
        </w:tc>
        <w:tc>
          <w:tcPr>
            <w:tcW w:w="1364" w:type="dxa"/>
          </w:tcPr>
          <w:p w:rsidR="00E40263" w:rsidRDefault="00B96C06">
            <w:pPr>
              <w:pStyle w:val="TableParagraph"/>
              <w:spacing w:line="271" w:lineRule="exact"/>
              <w:ind w:left="289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E40263">
        <w:trPr>
          <w:trHeight w:val="1102"/>
        </w:trPr>
        <w:tc>
          <w:tcPr>
            <w:tcW w:w="8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</w:tcPr>
          <w:p w:rsidR="00E40263" w:rsidRDefault="00B96C06">
            <w:pPr>
              <w:pStyle w:val="TableParagraph"/>
              <w:spacing w:line="271" w:lineRule="exact"/>
              <w:ind w:left="186"/>
              <w:rPr>
                <w:sz w:val="24"/>
              </w:rPr>
            </w:pPr>
            <w:r>
              <w:rPr>
                <w:sz w:val="24"/>
              </w:rPr>
              <w:t>05.09.2023</w:t>
            </w:r>
          </w:p>
        </w:tc>
        <w:tc>
          <w:tcPr>
            <w:tcW w:w="3233" w:type="dxa"/>
          </w:tcPr>
          <w:p w:rsidR="00E40263" w:rsidRDefault="00B96C06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E40263" w:rsidRDefault="00B96C06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помню!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горжусь!»</w:t>
            </w:r>
          </w:p>
        </w:tc>
        <w:tc>
          <w:tcPr>
            <w:tcW w:w="5125" w:type="dxa"/>
          </w:tcPr>
          <w:p w:rsidR="00E40263" w:rsidRDefault="00B96C06">
            <w:pPr>
              <w:pStyle w:val="TableParagraph"/>
              <w:ind w:left="145" w:right="41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«Окончанию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 войны, посвящается…»,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прослушиваниемузыкальных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  <w:p w:rsidR="00E40263" w:rsidRDefault="00B96C06">
            <w:pPr>
              <w:pStyle w:val="TableParagraph"/>
              <w:spacing w:line="259" w:lineRule="exact"/>
              <w:ind w:left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1364" w:type="dxa"/>
          </w:tcPr>
          <w:p w:rsidR="00E40263" w:rsidRDefault="00B96C06">
            <w:pPr>
              <w:pStyle w:val="TableParagraph"/>
              <w:spacing w:line="271" w:lineRule="exact"/>
              <w:ind w:left="289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E40263">
        <w:trPr>
          <w:trHeight w:val="1090"/>
        </w:trPr>
        <w:tc>
          <w:tcPr>
            <w:tcW w:w="861" w:type="dxa"/>
          </w:tcPr>
          <w:p w:rsidR="00E40263" w:rsidRDefault="00B96C06">
            <w:pPr>
              <w:pStyle w:val="TableParagraph"/>
              <w:spacing w:line="271" w:lineRule="exact"/>
              <w:ind w:left="26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5" w:type="dxa"/>
          </w:tcPr>
          <w:p w:rsidR="00E40263" w:rsidRDefault="00B96C06">
            <w:pPr>
              <w:pStyle w:val="TableParagraph"/>
              <w:spacing w:line="237" w:lineRule="auto"/>
              <w:ind w:left="110" w:right="548"/>
              <w:rPr>
                <w:sz w:val="24"/>
              </w:rPr>
            </w:pPr>
            <w:r>
              <w:rPr>
                <w:sz w:val="24"/>
              </w:rPr>
              <w:t>08.09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</w:p>
          <w:p w:rsidR="00E40263" w:rsidRDefault="00B96C0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1733" w:type="dxa"/>
          </w:tcPr>
          <w:p w:rsidR="00E40263" w:rsidRDefault="00B96C06">
            <w:pPr>
              <w:pStyle w:val="TableParagraph"/>
              <w:spacing w:line="271" w:lineRule="exact"/>
              <w:ind w:left="186"/>
              <w:rPr>
                <w:sz w:val="24"/>
              </w:rPr>
            </w:pPr>
            <w:r>
              <w:rPr>
                <w:sz w:val="24"/>
              </w:rPr>
              <w:t>08.09.2023</w:t>
            </w:r>
          </w:p>
        </w:tc>
        <w:tc>
          <w:tcPr>
            <w:tcW w:w="3233" w:type="dxa"/>
          </w:tcPr>
          <w:p w:rsidR="00E40263" w:rsidRDefault="00B96C06"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Квест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 «Грамотеи»</w:t>
            </w:r>
          </w:p>
        </w:tc>
        <w:tc>
          <w:tcPr>
            <w:tcW w:w="5125" w:type="dxa"/>
          </w:tcPr>
          <w:p w:rsidR="00E40263" w:rsidRDefault="00B96C06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праздником</w:t>
            </w:r>
          </w:p>
          <w:p w:rsidR="00E40263" w:rsidRDefault="00B96C06">
            <w:pPr>
              <w:pStyle w:val="TableParagraph"/>
              <w:ind w:left="145" w:right="1901"/>
              <w:rPr>
                <w:sz w:val="24"/>
              </w:rPr>
            </w:pPr>
            <w:r>
              <w:rPr>
                <w:sz w:val="24"/>
              </w:rPr>
              <w:t>«Деньграмотности»,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E40263" w:rsidRDefault="00B96C06">
            <w:pPr>
              <w:pStyle w:val="TableParagraph"/>
              <w:spacing w:line="243" w:lineRule="exact"/>
              <w:ind w:left="145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</w:p>
        </w:tc>
        <w:tc>
          <w:tcPr>
            <w:tcW w:w="1364" w:type="dxa"/>
          </w:tcPr>
          <w:p w:rsidR="00E40263" w:rsidRDefault="00B96C06">
            <w:pPr>
              <w:pStyle w:val="TableParagraph"/>
              <w:spacing w:line="271" w:lineRule="exact"/>
              <w:ind w:left="289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E40263">
        <w:trPr>
          <w:trHeight w:val="1214"/>
        </w:trPr>
        <w:tc>
          <w:tcPr>
            <w:tcW w:w="861" w:type="dxa"/>
            <w:vMerge w:val="restart"/>
          </w:tcPr>
          <w:p w:rsidR="00E40263" w:rsidRDefault="00B96C06">
            <w:pPr>
              <w:pStyle w:val="TableParagraph"/>
              <w:spacing w:line="271" w:lineRule="exact"/>
              <w:ind w:left="17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5" w:type="dxa"/>
            <w:vMerge w:val="restart"/>
          </w:tcPr>
          <w:p w:rsidR="00E40263" w:rsidRDefault="00B96C06">
            <w:pPr>
              <w:pStyle w:val="TableParagraph"/>
              <w:spacing w:line="237" w:lineRule="auto"/>
              <w:ind w:left="110" w:right="863"/>
              <w:rPr>
                <w:sz w:val="24"/>
              </w:rPr>
            </w:pPr>
            <w:r>
              <w:rPr>
                <w:sz w:val="24"/>
              </w:rPr>
              <w:t>27.09 - День работника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733" w:type="dxa"/>
            <w:vMerge w:val="restart"/>
          </w:tcPr>
          <w:p w:rsidR="00E40263" w:rsidRDefault="00B96C06">
            <w:pPr>
              <w:pStyle w:val="TableParagraph"/>
              <w:spacing w:line="269" w:lineRule="exact"/>
              <w:ind w:left="146"/>
              <w:rPr>
                <w:sz w:val="24"/>
              </w:rPr>
            </w:pPr>
            <w:r>
              <w:rPr>
                <w:sz w:val="24"/>
              </w:rPr>
              <w:t>18.09.2023-</w:t>
            </w:r>
          </w:p>
          <w:p w:rsidR="00E40263" w:rsidRDefault="00B96C06">
            <w:pPr>
              <w:pStyle w:val="TableParagraph"/>
              <w:spacing w:line="274" w:lineRule="exact"/>
              <w:ind w:left="186"/>
              <w:rPr>
                <w:sz w:val="24"/>
              </w:rPr>
            </w:pPr>
            <w:r>
              <w:rPr>
                <w:sz w:val="24"/>
              </w:rPr>
              <w:t>06.10.2023</w:t>
            </w:r>
          </w:p>
        </w:tc>
        <w:tc>
          <w:tcPr>
            <w:tcW w:w="3233" w:type="dxa"/>
            <w:vMerge w:val="restart"/>
          </w:tcPr>
          <w:p w:rsidR="00E40263" w:rsidRDefault="00B96C06">
            <w:pPr>
              <w:pStyle w:val="TableParagraph"/>
              <w:ind w:left="109" w:right="443"/>
              <w:rPr>
                <w:sz w:val="24"/>
              </w:rPr>
            </w:pPr>
            <w:r>
              <w:rPr>
                <w:sz w:val="24"/>
              </w:rPr>
              <w:t>Час игры «День узлов»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(Фёкла — Заревница (РК)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(РК)</w:t>
            </w:r>
          </w:p>
        </w:tc>
        <w:tc>
          <w:tcPr>
            <w:tcW w:w="5125" w:type="dxa"/>
          </w:tcPr>
          <w:p w:rsidR="00E40263" w:rsidRDefault="00B96C06">
            <w:pPr>
              <w:pStyle w:val="TableParagraph"/>
              <w:numPr>
                <w:ilvl w:val="0"/>
                <w:numId w:val="6"/>
              </w:numPr>
              <w:tabs>
                <w:tab w:val="left" w:pos="354"/>
              </w:tabs>
              <w:spacing w:line="26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Плакат 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говорим!»</w:t>
            </w:r>
          </w:p>
          <w:p w:rsidR="00E40263" w:rsidRDefault="00B96C06">
            <w:pPr>
              <w:pStyle w:val="TableParagraph"/>
              <w:numPr>
                <w:ilvl w:val="0"/>
                <w:numId w:val="6"/>
              </w:numPr>
              <w:tabs>
                <w:tab w:val="left" w:pos="354"/>
              </w:tabs>
              <w:spacing w:before="5" w:line="225" w:lineRule="auto"/>
              <w:ind w:right="223"/>
              <w:rPr>
                <w:sz w:val="24"/>
              </w:rPr>
            </w:pPr>
            <w:r>
              <w:rPr>
                <w:sz w:val="24"/>
              </w:rPr>
              <w:t>Сердце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подарок (поделка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любой 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ДОУ)</w:t>
            </w:r>
          </w:p>
        </w:tc>
        <w:tc>
          <w:tcPr>
            <w:tcW w:w="1364" w:type="dxa"/>
          </w:tcPr>
          <w:p w:rsidR="00E40263" w:rsidRDefault="00B96C06">
            <w:pPr>
              <w:pStyle w:val="TableParagraph"/>
              <w:spacing w:line="271" w:lineRule="exact"/>
              <w:ind w:left="289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E40263">
        <w:trPr>
          <w:trHeight w:val="541"/>
        </w:trPr>
        <w:tc>
          <w:tcPr>
            <w:tcW w:w="8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5125" w:type="dxa"/>
          </w:tcPr>
          <w:p w:rsidR="00E40263" w:rsidRDefault="00B96C06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группа»</w:t>
            </w:r>
          </w:p>
        </w:tc>
        <w:tc>
          <w:tcPr>
            <w:tcW w:w="1364" w:type="dxa"/>
          </w:tcPr>
          <w:p w:rsidR="00E40263" w:rsidRDefault="00B96C06">
            <w:pPr>
              <w:pStyle w:val="TableParagraph"/>
              <w:spacing w:line="269" w:lineRule="exact"/>
              <w:ind w:left="289"/>
              <w:rPr>
                <w:sz w:val="24"/>
              </w:rPr>
            </w:pPr>
            <w:r>
              <w:rPr>
                <w:sz w:val="24"/>
              </w:rPr>
              <w:t>2 — 3</w:t>
            </w:r>
          </w:p>
          <w:p w:rsidR="00E40263" w:rsidRDefault="00B96C06">
            <w:pPr>
              <w:pStyle w:val="TableParagraph"/>
              <w:spacing w:line="253" w:lineRule="exact"/>
              <w:ind w:left="289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</w:tr>
      <w:tr w:rsidR="00E40263">
        <w:trPr>
          <w:trHeight w:val="454"/>
        </w:trPr>
        <w:tc>
          <w:tcPr>
            <w:tcW w:w="8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8358" w:type="dxa"/>
            <w:gridSpan w:val="2"/>
          </w:tcPr>
          <w:p w:rsidR="00E40263" w:rsidRDefault="00B96C06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Экскурсия «Жемчужина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Увалов»</w:t>
            </w:r>
          </w:p>
        </w:tc>
        <w:tc>
          <w:tcPr>
            <w:tcW w:w="1364" w:type="dxa"/>
          </w:tcPr>
          <w:p w:rsidR="00E40263" w:rsidRDefault="00B96C06">
            <w:pPr>
              <w:pStyle w:val="TableParagraph"/>
              <w:spacing w:line="272" w:lineRule="exact"/>
              <w:ind w:left="289"/>
              <w:rPr>
                <w:sz w:val="24"/>
              </w:rPr>
            </w:pPr>
            <w:r>
              <w:rPr>
                <w:sz w:val="24"/>
              </w:rPr>
              <w:t>6 — 7 лет</w:t>
            </w:r>
          </w:p>
        </w:tc>
      </w:tr>
      <w:tr w:rsidR="00E40263">
        <w:trPr>
          <w:trHeight w:val="825"/>
        </w:trPr>
        <w:tc>
          <w:tcPr>
            <w:tcW w:w="861" w:type="dxa"/>
            <w:vMerge w:val="restart"/>
          </w:tcPr>
          <w:p w:rsidR="00E40263" w:rsidRDefault="00B96C06">
            <w:pPr>
              <w:pStyle w:val="TableParagraph"/>
              <w:spacing w:line="27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5" w:type="dxa"/>
            <w:vMerge w:val="restart"/>
          </w:tcPr>
          <w:p w:rsidR="00E40263" w:rsidRDefault="00B96C06">
            <w:pPr>
              <w:pStyle w:val="TableParagraph"/>
              <w:ind w:left="110" w:right="547"/>
              <w:rPr>
                <w:sz w:val="24"/>
              </w:rPr>
            </w:pPr>
            <w:r>
              <w:rPr>
                <w:sz w:val="24"/>
              </w:rPr>
              <w:t>01.10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E40263" w:rsidRDefault="00B96C06">
            <w:pPr>
              <w:pStyle w:val="TableParagraph"/>
              <w:ind w:left="110" w:right="1300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733" w:type="dxa"/>
          </w:tcPr>
          <w:p w:rsidR="00E40263" w:rsidRDefault="00B96C06">
            <w:pPr>
              <w:pStyle w:val="TableParagraph"/>
              <w:spacing w:line="271" w:lineRule="exact"/>
              <w:ind w:left="186"/>
              <w:rPr>
                <w:sz w:val="24"/>
              </w:rPr>
            </w:pPr>
            <w:r>
              <w:rPr>
                <w:sz w:val="24"/>
              </w:rPr>
              <w:t>28.09.2023</w:t>
            </w:r>
          </w:p>
        </w:tc>
        <w:tc>
          <w:tcPr>
            <w:tcW w:w="3233" w:type="dxa"/>
          </w:tcPr>
          <w:p w:rsidR="00E40263" w:rsidRDefault="00B96C06">
            <w:pPr>
              <w:pStyle w:val="TableParagraph"/>
              <w:spacing w:line="269" w:lineRule="exact"/>
              <w:ind w:left="165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  <w:p w:rsidR="00E40263" w:rsidRDefault="00B96C06">
            <w:pPr>
              <w:pStyle w:val="TableParagraph"/>
              <w:spacing w:line="276" w:lineRule="exact"/>
              <w:ind w:left="109" w:right="669"/>
              <w:rPr>
                <w:sz w:val="24"/>
              </w:rPr>
            </w:pPr>
            <w:r>
              <w:rPr>
                <w:spacing w:val="-1"/>
                <w:sz w:val="24"/>
              </w:rPr>
              <w:t>программа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«Без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никак!»</w:t>
            </w:r>
          </w:p>
        </w:tc>
        <w:tc>
          <w:tcPr>
            <w:tcW w:w="5125" w:type="dxa"/>
          </w:tcPr>
          <w:p w:rsidR="00E40263" w:rsidRDefault="00B96C06">
            <w:pPr>
              <w:pStyle w:val="TableParagraph"/>
              <w:spacing w:line="237" w:lineRule="auto"/>
              <w:ind w:left="11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</w:p>
          <w:p w:rsidR="00E40263" w:rsidRDefault="00B96C06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любимыхпесен.</w:t>
            </w:r>
          </w:p>
        </w:tc>
        <w:tc>
          <w:tcPr>
            <w:tcW w:w="1364" w:type="dxa"/>
          </w:tcPr>
          <w:p w:rsidR="00E40263" w:rsidRDefault="00B96C06">
            <w:pPr>
              <w:pStyle w:val="TableParagraph"/>
              <w:spacing w:line="271" w:lineRule="exact"/>
              <w:ind w:left="289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E40263">
        <w:trPr>
          <w:trHeight w:val="1106"/>
        </w:trPr>
        <w:tc>
          <w:tcPr>
            <w:tcW w:w="8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</w:tcPr>
          <w:p w:rsidR="00E40263" w:rsidRDefault="00B96C06">
            <w:pPr>
              <w:pStyle w:val="TableParagraph"/>
              <w:spacing w:line="269" w:lineRule="exact"/>
              <w:ind w:left="146"/>
              <w:rPr>
                <w:sz w:val="24"/>
              </w:rPr>
            </w:pPr>
            <w:r>
              <w:rPr>
                <w:sz w:val="24"/>
              </w:rPr>
              <w:t>29.09.2023-</w:t>
            </w:r>
          </w:p>
          <w:p w:rsidR="00E40263" w:rsidRDefault="00B96C06">
            <w:pPr>
              <w:pStyle w:val="TableParagraph"/>
              <w:spacing w:line="274" w:lineRule="exact"/>
              <w:ind w:left="186"/>
              <w:rPr>
                <w:sz w:val="24"/>
              </w:rPr>
            </w:pPr>
            <w:r>
              <w:rPr>
                <w:sz w:val="24"/>
              </w:rPr>
              <w:t>02.10.2023</w:t>
            </w:r>
          </w:p>
        </w:tc>
        <w:tc>
          <w:tcPr>
            <w:tcW w:w="3233" w:type="dxa"/>
          </w:tcPr>
          <w:p w:rsidR="00E40263" w:rsidRDefault="00B96C06">
            <w:pPr>
              <w:pStyle w:val="TableParagraph"/>
              <w:ind w:left="109" w:right="28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«Поклон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внучат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близких!»</w:t>
            </w:r>
          </w:p>
        </w:tc>
        <w:tc>
          <w:tcPr>
            <w:tcW w:w="5125" w:type="dxa"/>
          </w:tcPr>
          <w:p w:rsidR="00E40263" w:rsidRDefault="00B96C06">
            <w:pPr>
              <w:pStyle w:val="TableParagraph"/>
              <w:spacing w:line="237" w:lineRule="auto"/>
              <w:ind w:left="113" w:right="10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открыток;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бабушка и дедушка», фотовыставка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социальныхсетях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«Бабушка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рядышком с</w:t>
            </w:r>
          </w:p>
          <w:p w:rsidR="00E40263" w:rsidRDefault="00B96C06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дедушкой»,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  <w:tc>
          <w:tcPr>
            <w:tcW w:w="1364" w:type="dxa"/>
          </w:tcPr>
          <w:p w:rsidR="00E40263" w:rsidRDefault="00B96C06">
            <w:pPr>
              <w:pStyle w:val="TableParagraph"/>
              <w:spacing w:line="271" w:lineRule="exact"/>
              <w:ind w:left="289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</w:tbl>
    <w:p w:rsidR="00E40263" w:rsidRDefault="00E40263">
      <w:pPr>
        <w:spacing w:line="271" w:lineRule="exact"/>
        <w:rPr>
          <w:sz w:val="24"/>
        </w:rPr>
        <w:sectPr w:rsidR="00E40263">
          <w:headerReference w:type="default" r:id="rId187"/>
          <w:footerReference w:type="default" r:id="rId188"/>
          <w:pgSz w:w="16840" w:h="11910" w:orient="landscape"/>
          <w:pgMar w:top="1180" w:right="120" w:bottom="280" w:left="200" w:header="962" w:footer="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3685"/>
        <w:gridCol w:w="1753"/>
        <w:gridCol w:w="3233"/>
        <w:gridCol w:w="5161"/>
        <w:gridCol w:w="1308"/>
      </w:tblGrid>
      <w:tr w:rsidR="00E40263">
        <w:trPr>
          <w:trHeight w:val="1101"/>
        </w:trPr>
        <w:tc>
          <w:tcPr>
            <w:tcW w:w="861" w:type="dxa"/>
            <w:tcBorders>
              <w:top w:val="nil"/>
            </w:tcBorders>
          </w:tcPr>
          <w:p w:rsidR="00E40263" w:rsidRDefault="00E40263">
            <w:pPr>
              <w:pStyle w:val="TableParagraph"/>
            </w:pPr>
          </w:p>
        </w:tc>
        <w:tc>
          <w:tcPr>
            <w:tcW w:w="3685" w:type="dxa"/>
            <w:tcBorders>
              <w:top w:val="nil"/>
            </w:tcBorders>
          </w:tcPr>
          <w:p w:rsidR="00E40263" w:rsidRDefault="00E40263">
            <w:pPr>
              <w:pStyle w:val="TableParagraph"/>
            </w:pPr>
          </w:p>
        </w:tc>
        <w:tc>
          <w:tcPr>
            <w:tcW w:w="1753" w:type="dxa"/>
          </w:tcPr>
          <w:p w:rsidR="00E40263" w:rsidRDefault="00E40263">
            <w:pPr>
              <w:pStyle w:val="TableParagraph"/>
            </w:pPr>
          </w:p>
        </w:tc>
        <w:tc>
          <w:tcPr>
            <w:tcW w:w="3233" w:type="dxa"/>
          </w:tcPr>
          <w:p w:rsidR="00E40263" w:rsidRDefault="00E40263">
            <w:pPr>
              <w:pStyle w:val="TableParagraph"/>
            </w:pPr>
          </w:p>
        </w:tc>
        <w:tc>
          <w:tcPr>
            <w:tcW w:w="5161" w:type="dxa"/>
          </w:tcPr>
          <w:p w:rsidR="00E40263" w:rsidRDefault="00B96C06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литературы.</w:t>
            </w:r>
          </w:p>
        </w:tc>
        <w:tc>
          <w:tcPr>
            <w:tcW w:w="1308" w:type="dxa"/>
          </w:tcPr>
          <w:p w:rsidR="00E40263" w:rsidRDefault="00E40263">
            <w:pPr>
              <w:pStyle w:val="TableParagraph"/>
            </w:pPr>
          </w:p>
        </w:tc>
      </w:tr>
      <w:tr w:rsidR="00E40263">
        <w:trPr>
          <w:trHeight w:val="1382"/>
        </w:trPr>
        <w:tc>
          <w:tcPr>
            <w:tcW w:w="861" w:type="dxa"/>
          </w:tcPr>
          <w:p w:rsidR="00E40263" w:rsidRDefault="00B96C06">
            <w:pPr>
              <w:pStyle w:val="TableParagraph"/>
              <w:spacing w:line="272" w:lineRule="exact"/>
              <w:ind w:left="47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85" w:type="dxa"/>
          </w:tcPr>
          <w:p w:rsidR="00E40263" w:rsidRDefault="00B96C06">
            <w:pPr>
              <w:pStyle w:val="TableParagraph"/>
              <w:ind w:left="110" w:right="1477"/>
              <w:rPr>
                <w:sz w:val="24"/>
              </w:rPr>
            </w:pPr>
            <w:r>
              <w:rPr>
                <w:sz w:val="24"/>
              </w:rPr>
              <w:t>04.10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753" w:type="dxa"/>
          </w:tcPr>
          <w:p w:rsidR="00E40263" w:rsidRDefault="00B96C06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04.10.2023-</w:t>
            </w:r>
          </w:p>
          <w:p w:rsidR="00E40263" w:rsidRDefault="00B96C06">
            <w:pPr>
              <w:pStyle w:val="TableParagraph"/>
              <w:spacing w:line="274" w:lineRule="exact"/>
              <w:ind w:left="186"/>
              <w:rPr>
                <w:sz w:val="24"/>
              </w:rPr>
            </w:pPr>
            <w:r>
              <w:rPr>
                <w:sz w:val="24"/>
              </w:rPr>
              <w:t>09.10.2023</w:t>
            </w:r>
          </w:p>
        </w:tc>
        <w:tc>
          <w:tcPr>
            <w:tcW w:w="3233" w:type="dxa"/>
          </w:tcPr>
          <w:p w:rsidR="00E40263" w:rsidRDefault="00B96C06">
            <w:pPr>
              <w:pStyle w:val="TableParagraph"/>
              <w:ind w:left="113" w:right="61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</w:p>
        </w:tc>
        <w:tc>
          <w:tcPr>
            <w:tcW w:w="5161" w:type="dxa"/>
          </w:tcPr>
          <w:p w:rsidR="00E40263" w:rsidRDefault="00B96C06">
            <w:pPr>
              <w:pStyle w:val="TableParagraph"/>
              <w:ind w:left="113" w:right="905"/>
              <w:rPr>
                <w:sz w:val="24"/>
              </w:rPr>
            </w:pPr>
            <w:r>
              <w:rPr>
                <w:sz w:val="24"/>
              </w:rPr>
              <w:t>Чтение рассказов о животных, выставка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 в групповых комнатах,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40263" w:rsidRDefault="00B96C06">
            <w:pPr>
              <w:pStyle w:val="TableParagraph"/>
              <w:spacing w:line="270" w:lineRule="atLeast"/>
              <w:ind w:left="113" w:right="570"/>
              <w:rPr>
                <w:sz w:val="24"/>
              </w:rPr>
            </w:pPr>
            <w:r>
              <w:rPr>
                <w:sz w:val="24"/>
              </w:rPr>
              <w:t>детьми, изготовление буклетов «Сохрани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защити!»</w:t>
            </w:r>
          </w:p>
        </w:tc>
        <w:tc>
          <w:tcPr>
            <w:tcW w:w="1308" w:type="dxa"/>
          </w:tcPr>
          <w:p w:rsidR="00E40263" w:rsidRDefault="00B96C06">
            <w:pPr>
              <w:pStyle w:val="TableParagraph"/>
              <w:spacing w:line="272" w:lineRule="exact"/>
              <w:ind w:left="289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E40263">
        <w:trPr>
          <w:trHeight w:val="826"/>
        </w:trPr>
        <w:tc>
          <w:tcPr>
            <w:tcW w:w="861" w:type="dxa"/>
          </w:tcPr>
          <w:p w:rsidR="00E40263" w:rsidRDefault="00B96C06">
            <w:pPr>
              <w:pStyle w:val="TableParagraph"/>
              <w:spacing w:line="271" w:lineRule="exact"/>
              <w:ind w:left="51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85" w:type="dxa"/>
          </w:tcPr>
          <w:p w:rsidR="00E40263" w:rsidRDefault="00B96C0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05.10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753" w:type="dxa"/>
          </w:tcPr>
          <w:p w:rsidR="00E40263" w:rsidRDefault="00B96C06">
            <w:pPr>
              <w:pStyle w:val="TableParagraph"/>
              <w:spacing w:line="269" w:lineRule="exact"/>
              <w:ind w:left="146"/>
              <w:rPr>
                <w:sz w:val="24"/>
              </w:rPr>
            </w:pPr>
            <w:r>
              <w:rPr>
                <w:sz w:val="24"/>
              </w:rPr>
              <w:t>05.10.2023-</w:t>
            </w:r>
          </w:p>
          <w:p w:rsidR="00E40263" w:rsidRDefault="00B96C06">
            <w:pPr>
              <w:pStyle w:val="TableParagraph"/>
              <w:spacing w:line="274" w:lineRule="exact"/>
              <w:ind w:left="186"/>
              <w:rPr>
                <w:sz w:val="24"/>
              </w:rPr>
            </w:pPr>
            <w:r>
              <w:rPr>
                <w:sz w:val="24"/>
              </w:rPr>
              <w:t>10.10.2023</w:t>
            </w:r>
          </w:p>
        </w:tc>
        <w:tc>
          <w:tcPr>
            <w:tcW w:w="3233" w:type="dxa"/>
          </w:tcPr>
          <w:p w:rsidR="00E40263" w:rsidRDefault="00B96C06">
            <w:pPr>
              <w:pStyle w:val="TableParagraph"/>
              <w:ind w:left="113" w:right="793"/>
              <w:rPr>
                <w:sz w:val="24"/>
              </w:rPr>
            </w:pPr>
            <w:r>
              <w:rPr>
                <w:sz w:val="24"/>
              </w:rPr>
              <w:t>Выставка поделок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E40263" w:rsidRDefault="00B96C06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лукошке»</w:t>
            </w:r>
          </w:p>
        </w:tc>
        <w:tc>
          <w:tcPr>
            <w:tcW w:w="5161" w:type="dxa"/>
          </w:tcPr>
          <w:p w:rsidR="00E40263" w:rsidRDefault="00B96C06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E40263" w:rsidRDefault="00B96C06">
            <w:pPr>
              <w:pStyle w:val="TableParagraph"/>
              <w:spacing w:line="270" w:lineRule="atLeast"/>
              <w:ind w:left="113" w:right="200"/>
              <w:rPr>
                <w:sz w:val="24"/>
              </w:rPr>
            </w:pPr>
            <w:proofErr w:type="gramStart"/>
            <w:r>
              <w:rPr>
                <w:sz w:val="24"/>
              </w:rPr>
              <w:t>художественных,познавательных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308" w:type="dxa"/>
          </w:tcPr>
          <w:p w:rsidR="00E40263" w:rsidRDefault="00B96C06">
            <w:pPr>
              <w:pStyle w:val="TableParagraph"/>
              <w:spacing w:line="271" w:lineRule="exact"/>
              <w:ind w:left="289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E40263">
        <w:trPr>
          <w:trHeight w:val="1378"/>
        </w:trPr>
        <w:tc>
          <w:tcPr>
            <w:tcW w:w="861" w:type="dxa"/>
          </w:tcPr>
          <w:p w:rsidR="00E40263" w:rsidRDefault="00B96C06">
            <w:pPr>
              <w:pStyle w:val="TableParagraph"/>
              <w:spacing w:line="271" w:lineRule="exact"/>
              <w:ind w:left="51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85" w:type="dxa"/>
          </w:tcPr>
          <w:p w:rsidR="00E40263" w:rsidRDefault="00B96C0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753" w:type="dxa"/>
          </w:tcPr>
          <w:p w:rsidR="00E40263" w:rsidRDefault="00B96C06">
            <w:pPr>
              <w:pStyle w:val="TableParagraph"/>
              <w:spacing w:line="269" w:lineRule="exact"/>
              <w:ind w:left="146"/>
              <w:rPr>
                <w:sz w:val="24"/>
              </w:rPr>
            </w:pPr>
            <w:r>
              <w:rPr>
                <w:sz w:val="24"/>
              </w:rPr>
              <w:t>09.10.2023-</w:t>
            </w:r>
          </w:p>
          <w:p w:rsidR="00E40263" w:rsidRDefault="00B96C06">
            <w:pPr>
              <w:pStyle w:val="TableParagraph"/>
              <w:spacing w:line="274" w:lineRule="exact"/>
              <w:ind w:left="186"/>
              <w:rPr>
                <w:sz w:val="24"/>
              </w:rPr>
            </w:pPr>
            <w:r>
              <w:rPr>
                <w:sz w:val="24"/>
              </w:rPr>
              <w:t>27.10.2023</w:t>
            </w:r>
          </w:p>
        </w:tc>
        <w:tc>
          <w:tcPr>
            <w:tcW w:w="3233" w:type="dxa"/>
          </w:tcPr>
          <w:p w:rsidR="00E40263" w:rsidRDefault="00B96C06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челлендж</w:t>
            </w:r>
          </w:p>
          <w:p w:rsidR="00E40263" w:rsidRDefault="00B96C06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классно!»</w:t>
            </w:r>
          </w:p>
        </w:tc>
        <w:tc>
          <w:tcPr>
            <w:tcW w:w="5161" w:type="dxa"/>
          </w:tcPr>
          <w:p w:rsidR="00E40263" w:rsidRDefault="00B96C06">
            <w:pPr>
              <w:pStyle w:val="TableParagraph"/>
              <w:numPr>
                <w:ilvl w:val="0"/>
                <w:numId w:val="5"/>
              </w:numPr>
              <w:tabs>
                <w:tab w:val="left" w:pos="354"/>
              </w:tabs>
              <w:spacing w:line="26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спортсмены</w:t>
            </w:r>
          </w:p>
          <w:p w:rsidR="00E40263" w:rsidRDefault="00B96C06">
            <w:pPr>
              <w:pStyle w:val="TableParagraph"/>
              <w:numPr>
                <w:ilvl w:val="0"/>
                <w:numId w:val="5"/>
              </w:numPr>
              <w:tabs>
                <w:tab w:val="left" w:pos="354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кулинары</w:t>
            </w:r>
          </w:p>
          <w:p w:rsidR="00E40263" w:rsidRDefault="00B96C06">
            <w:pPr>
              <w:pStyle w:val="TableParagraph"/>
              <w:numPr>
                <w:ilvl w:val="0"/>
                <w:numId w:val="5"/>
              </w:numPr>
              <w:tabs>
                <w:tab w:val="left" w:pos="354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</w:p>
          <w:p w:rsidR="00E40263" w:rsidRDefault="00B96C06">
            <w:pPr>
              <w:pStyle w:val="TableParagraph"/>
              <w:numPr>
                <w:ilvl w:val="0"/>
                <w:numId w:val="5"/>
              </w:numPr>
              <w:tabs>
                <w:tab w:val="left" w:pos="354"/>
              </w:tabs>
              <w:spacing w:line="27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Селфи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папой</w:t>
            </w:r>
          </w:p>
          <w:p w:rsidR="00E40263" w:rsidRDefault="00B96C06">
            <w:pPr>
              <w:pStyle w:val="TableParagraph"/>
              <w:numPr>
                <w:ilvl w:val="0"/>
                <w:numId w:val="5"/>
              </w:numPr>
              <w:tabs>
                <w:tab w:val="left" w:pos="354"/>
              </w:tabs>
              <w:spacing w:line="26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Открытка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1308" w:type="dxa"/>
          </w:tcPr>
          <w:p w:rsidR="00E40263" w:rsidRDefault="00B96C06">
            <w:pPr>
              <w:pStyle w:val="TableParagraph"/>
              <w:spacing w:line="271" w:lineRule="exact"/>
              <w:ind w:left="289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E40263">
        <w:trPr>
          <w:trHeight w:val="581"/>
        </w:trPr>
        <w:tc>
          <w:tcPr>
            <w:tcW w:w="861" w:type="dxa"/>
          </w:tcPr>
          <w:p w:rsidR="00E40263" w:rsidRDefault="00B96C06">
            <w:pPr>
              <w:pStyle w:val="TableParagraph"/>
              <w:spacing w:before="17"/>
              <w:ind w:left="479"/>
            </w:pPr>
            <w:r>
              <w:t>9.</w:t>
            </w:r>
          </w:p>
        </w:tc>
        <w:tc>
          <w:tcPr>
            <w:tcW w:w="5438" w:type="dxa"/>
            <w:gridSpan w:val="2"/>
          </w:tcPr>
          <w:p w:rsidR="00E40263" w:rsidRDefault="00B96C06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30.10.202 3-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03.11.2023</w:t>
            </w:r>
          </w:p>
        </w:tc>
        <w:tc>
          <w:tcPr>
            <w:tcW w:w="8394" w:type="dxa"/>
            <w:gridSpan w:val="2"/>
          </w:tcPr>
          <w:p w:rsidR="00E40263" w:rsidRDefault="00B96C06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308" w:type="dxa"/>
          </w:tcPr>
          <w:p w:rsidR="00E40263" w:rsidRDefault="00B96C06">
            <w:pPr>
              <w:pStyle w:val="TableParagraph"/>
              <w:spacing w:before="17"/>
              <w:ind w:left="289"/>
            </w:pPr>
            <w:r>
              <w:t>2-7 лет</w:t>
            </w:r>
          </w:p>
        </w:tc>
      </w:tr>
      <w:tr w:rsidR="00E40263">
        <w:trPr>
          <w:trHeight w:val="626"/>
        </w:trPr>
        <w:tc>
          <w:tcPr>
            <w:tcW w:w="861" w:type="dxa"/>
          </w:tcPr>
          <w:p w:rsidR="00E40263" w:rsidRDefault="00B96C06">
            <w:pPr>
              <w:pStyle w:val="TableParagraph"/>
              <w:spacing w:line="275" w:lineRule="exact"/>
              <w:ind w:left="47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85" w:type="dxa"/>
          </w:tcPr>
          <w:p w:rsidR="00E40263" w:rsidRDefault="00B96C06">
            <w:pPr>
              <w:pStyle w:val="TableParagraph"/>
              <w:ind w:left="110" w:right="1132"/>
              <w:rPr>
                <w:sz w:val="24"/>
              </w:rPr>
            </w:pPr>
            <w:r>
              <w:rPr>
                <w:sz w:val="24"/>
              </w:rPr>
              <w:t>04.11 – День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753" w:type="dxa"/>
          </w:tcPr>
          <w:p w:rsidR="00E40263" w:rsidRDefault="00B96C06">
            <w:pPr>
              <w:pStyle w:val="TableParagraph"/>
              <w:spacing w:line="271" w:lineRule="exact"/>
              <w:ind w:left="334"/>
              <w:rPr>
                <w:sz w:val="24"/>
              </w:rPr>
            </w:pPr>
            <w:r>
              <w:rPr>
                <w:sz w:val="24"/>
              </w:rPr>
              <w:t>03.11.2023</w:t>
            </w:r>
          </w:p>
        </w:tc>
        <w:tc>
          <w:tcPr>
            <w:tcW w:w="3233" w:type="dxa"/>
          </w:tcPr>
          <w:p w:rsidR="00E40263" w:rsidRDefault="00B96C06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E40263" w:rsidRDefault="00B96C0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«Единство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навсегда!»</w:t>
            </w:r>
          </w:p>
        </w:tc>
        <w:tc>
          <w:tcPr>
            <w:tcW w:w="5161" w:type="dxa"/>
          </w:tcPr>
          <w:p w:rsidR="00E40263" w:rsidRDefault="00B96C06">
            <w:pPr>
              <w:pStyle w:val="TableParagraph"/>
              <w:spacing w:before="8" w:line="225" w:lineRule="auto"/>
              <w:ind w:left="113" w:right="702" w:hanging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08" w:type="dxa"/>
          </w:tcPr>
          <w:p w:rsidR="00E40263" w:rsidRDefault="00B96C06">
            <w:pPr>
              <w:pStyle w:val="TableParagraph"/>
              <w:spacing w:line="271" w:lineRule="exact"/>
              <w:ind w:left="297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E40263">
        <w:trPr>
          <w:trHeight w:val="1102"/>
        </w:trPr>
        <w:tc>
          <w:tcPr>
            <w:tcW w:w="861" w:type="dxa"/>
            <w:vMerge w:val="restart"/>
          </w:tcPr>
          <w:p w:rsidR="00E40263" w:rsidRDefault="00B96C06">
            <w:pPr>
              <w:pStyle w:val="TableParagraph"/>
              <w:spacing w:line="271" w:lineRule="exact"/>
              <w:ind w:left="47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685" w:type="dxa"/>
            <w:vMerge w:val="restart"/>
          </w:tcPr>
          <w:p w:rsidR="00E40263" w:rsidRDefault="00B96C06">
            <w:pPr>
              <w:pStyle w:val="TableParagraph"/>
              <w:ind w:left="110" w:right="794"/>
              <w:rPr>
                <w:sz w:val="24"/>
              </w:rPr>
            </w:pPr>
            <w:r>
              <w:rPr>
                <w:sz w:val="24"/>
              </w:rPr>
              <w:t>08.11 - День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погибших при исполнении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служебных 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753" w:type="dxa"/>
          </w:tcPr>
          <w:p w:rsidR="00E40263" w:rsidRDefault="00B96C06">
            <w:pPr>
              <w:pStyle w:val="TableParagraph"/>
              <w:spacing w:line="271" w:lineRule="exact"/>
              <w:ind w:left="186"/>
              <w:rPr>
                <w:sz w:val="24"/>
              </w:rPr>
            </w:pPr>
            <w:r>
              <w:rPr>
                <w:sz w:val="24"/>
              </w:rPr>
              <w:t>08.11.2023</w:t>
            </w:r>
          </w:p>
        </w:tc>
        <w:tc>
          <w:tcPr>
            <w:tcW w:w="3233" w:type="dxa"/>
          </w:tcPr>
          <w:p w:rsidR="00E40263" w:rsidRDefault="00B96C06">
            <w:pPr>
              <w:pStyle w:val="TableParagraph"/>
              <w:ind w:left="113" w:right="182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равняться!»</w:t>
            </w:r>
          </w:p>
        </w:tc>
        <w:tc>
          <w:tcPr>
            <w:tcW w:w="5161" w:type="dxa"/>
          </w:tcPr>
          <w:p w:rsidR="00E40263" w:rsidRDefault="00B96C06">
            <w:pPr>
              <w:pStyle w:val="TableParagraph"/>
              <w:ind w:left="145" w:right="108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даты,беседа</w:t>
            </w:r>
            <w:proofErr w:type="gramEnd"/>
            <w:r>
              <w:rPr>
                <w:sz w:val="24"/>
              </w:rPr>
              <w:t>, просмотр презентации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E40263" w:rsidRDefault="00B96C06">
            <w:pPr>
              <w:pStyle w:val="TableParagraph"/>
              <w:spacing w:line="259" w:lineRule="exact"/>
              <w:ind w:left="145"/>
              <w:rPr>
                <w:sz w:val="24"/>
              </w:rPr>
            </w:pPr>
            <w:r>
              <w:rPr>
                <w:sz w:val="24"/>
              </w:rPr>
              <w:t>внутренних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308" w:type="dxa"/>
          </w:tcPr>
          <w:p w:rsidR="00E40263" w:rsidRDefault="00B96C06">
            <w:pPr>
              <w:pStyle w:val="TableParagraph"/>
              <w:spacing w:line="271" w:lineRule="exact"/>
              <w:ind w:left="289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</w:t>
            </w:r>
          </w:p>
        </w:tc>
      </w:tr>
      <w:tr w:rsidR="00E40263">
        <w:trPr>
          <w:trHeight w:val="554"/>
        </w:trPr>
        <w:tc>
          <w:tcPr>
            <w:tcW w:w="861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</w:tcPr>
          <w:p w:rsidR="00E40263" w:rsidRDefault="00B96C06">
            <w:pPr>
              <w:pStyle w:val="TableParagraph"/>
              <w:spacing w:line="271" w:lineRule="exact"/>
              <w:ind w:left="186"/>
              <w:rPr>
                <w:sz w:val="24"/>
              </w:rPr>
            </w:pPr>
            <w:r>
              <w:rPr>
                <w:sz w:val="24"/>
              </w:rPr>
              <w:t>10.11.2023</w:t>
            </w:r>
          </w:p>
        </w:tc>
        <w:tc>
          <w:tcPr>
            <w:tcW w:w="3233" w:type="dxa"/>
          </w:tcPr>
          <w:p w:rsidR="00E40263" w:rsidRDefault="00B96C06">
            <w:pPr>
              <w:pStyle w:val="TableParagraph"/>
              <w:spacing w:before="4" w:line="230" w:lineRule="auto"/>
              <w:ind w:left="113" w:right="688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5161" w:type="dxa"/>
          </w:tcPr>
          <w:p w:rsidR="00E40263" w:rsidRDefault="00B96C06">
            <w:pPr>
              <w:pStyle w:val="TableParagraph"/>
              <w:spacing w:before="4" w:line="230" w:lineRule="auto"/>
              <w:ind w:left="145" w:right="392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 с особенностями профессии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сотрудников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08" w:type="dxa"/>
          </w:tcPr>
          <w:p w:rsidR="00E40263" w:rsidRDefault="00B96C06">
            <w:pPr>
              <w:pStyle w:val="TableParagraph"/>
              <w:spacing w:line="271" w:lineRule="exact"/>
              <w:ind w:left="289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</w:tbl>
    <w:p w:rsidR="00E40263" w:rsidRDefault="00E40263">
      <w:pPr>
        <w:spacing w:line="271" w:lineRule="exact"/>
        <w:rPr>
          <w:sz w:val="24"/>
        </w:rPr>
        <w:sectPr w:rsidR="00E40263">
          <w:headerReference w:type="default" r:id="rId189"/>
          <w:footerReference w:type="default" r:id="rId190"/>
          <w:pgSz w:w="16840" w:h="11910" w:orient="landscape"/>
          <w:pgMar w:top="1180" w:right="120" w:bottom="280" w:left="200" w:header="962" w:footer="0" w:gutter="0"/>
          <w:cols w:space="720"/>
        </w:sectPr>
      </w:pPr>
    </w:p>
    <w:p w:rsidR="00E40263" w:rsidRDefault="00B96C06">
      <w:pPr>
        <w:pStyle w:val="1"/>
        <w:spacing w:before="63"/>
        <w:ind w:left="13674"/>
      </w:pPr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</w:p>
    <w:p w:rsidR="00E40263" w:rsidRDefault="00B96C06">
      <w:pPr>
        <w:spacing w:before="2"/>
        <w:ind w:left="918" w:right="992"/>
        <w:jc w:val="center"/>
        <w:rPr>
          <w:b/>
          <w:sz w:val="28"/>
        </w:rPr>
      </w:pPr>
      <w:r>
        <w:rPr>
          <w:b/>
          <w:sz w:val="28"/>
        </w:rPr>
        <w:t>Календарно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тематическое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2023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2024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61"/>
        <w:gridCol w:w="1689"/>
        <w:gridCol w:w="4886"/>
        <w:gridCol w:w="2657"/>
        <w:gridCol w:w="2385"/>
        <w:gridCol w:w="2977"/>
      </w:tblGrid>
      <w:tr w:rsidR="00E40263">
        <w:trPr>
          <w:trHeight w:val="393"/>
        </w:trPr>
        <w:tc>
          <w:tcPr>
            <w:tcW w:w="16000" w:type="dxa"/>
            <w:gridSpan w:val="7"/>
          </w:tcPr>
          <w:p w:rsidR="00E40263" w:rsidRDefault="00B96C06">
            <w:pPr>
              <w:pStyle w:val="TableParagraph"/>
              <w:spacing w:before="119" w:line="255" w:lineRule="exact"/>
              <w:ind w:left="4073" w:right="45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Календарно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тематическое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планирование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2023-2024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</w:t>
            </w:r>
          </w:p>
        </w:tc>
      </w:tr>
      <w:tr w:rsidR="00E40263">
        <w:trPr>
          <w:trHeight w:val="666"/>
        </w:trPr>
        <w:tc>
          <w:tcPr>
            <w:tcW w:w="845" w:type="dxa"/>
          </w:tcPr>
          <w:p w:rsidR="00E40263" w:rsidRDefault="00B96C06">
            <w:pPr>
              <w:pStyle w:val="TableParagraph"/>
              <w:spacing w:before="114"/>
              <w:ind w:left="46"/>
              <w:rPr>
                <w:b/>
                <w:i/>
              </w:rPr>
            </w:pPr>
            <w:r>
              <w:rPr>
                <w:b/>
                <w:i/>
              </w:rPr>
              <w:t>яц</w:t>
            </w:r>
          </w:p>
        </w:tc>
        <w:tc>
          <w:tcPr>
            <w:tcW w:w="561" w:type="dxa"/>
          </w:tcPr>
          <w:p w:rsidR="00E40263" w:rsidRDefault="00E40263">
            <w:pPr>
              <w:pStyle w:val="TableParagraph"/>
            </w:pPr>
          </w:p>
        </w:tc>
        <w:tc>
          <w:tcPr>
            <w:tcW w:w="1689" w:type="dxa"/>
          </w:tcPr>
          <w:p w:rsidR="00E40263" w:rsidRDefault="00B96C06">
            <w:pPr>
              <w:pStyle w:val="TableParagraph"/>
              <w:spacing w:before="115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Число</w:t>
            </w:r>
          </w:p>
        </w:tc>
        <w:tc>
          <w:tcPr>
            <w:tcW w:w="4886" w:type="dxa"/>
          </w:tcPr>
          <w:p w:rsidR="00E40263" w:rsidRDefault="00B96C06">
            <w:pPr>
              <w:pStyle w:val="TableParagraph"/>
              <w:spacing w:before="115"/>
              <w:ind w:left="1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Важные даты</w:t>
            </w:r>
          </w:p>
        </w:tc>
        <w:tc>
          <w:tcPr>
            <w:tcW w:w="2657" w:type="dxa"/>
          </w:tcPr>
          <w:p w:rsidR="00E40263" w:rsidRDefault="00B96C06">
            <w:pPr>
              <w:pStyle w:val="TableParagraph"/>
              <w:spacing w:before="95" w:line="270" w:lineRule="atLeast"/>
              <w:ind w:left="712" w:right="163" w:hanging="3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Ранний, младший,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средний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2385" w:type="dxa"/>
          </w:tcPr>
          <w:p w:rsidR="00E40263" w:rsidRDefault="00B96C06">
            <w:pPr>
              <w:pStyle w:val="TableParagraph"/>
              <w:spacing w:before="115"/>
              <w:ind w:left="2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2977" w:type="dxa"/>
          </w:tcPr>
          <w:p w:rsidR="00E40263" w:rsidRDefault="00B96C06">
            <w:pPr>
              <w:pStyle w:val="TableParagraph"/>
              <w:spacing w:before="95" w:line="270" w:lineRule="atLeast"/>
              <w:ind w:left="999" w:right="325" w:hanging="6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Подготовительная 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</w:p>
        </w:tc>
      </w:tr>
      <w:tr w:rsidR="00E40263">
        <w:trPr>
          <w:trHeight w:val="1866"/>
        </w:trPr>
        <w:tc>
          <w:tcPr>
            <w:tcW w:w="845" w:type="dxa"/>
            <w:vMerge w:val="restart"/>
            <w:textDirection w:val="btLr"/>
          </w:tcPr>
          <w:p w:rsidR="00E40263" w:rsidRDefault="00E4026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40263" w:rsidRDefault="00B96C06">
            <w:pPr>
              <w:pStyle w:val="TableParagraph"/>
              <w:spacing w:before="1"/>
              <w:ind w:left="10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Сентябрь (4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недели)</w:t>
            </w:r>
          </w:p>
        </w:tc>
        <w:tc>
          <w:tcPr>
            <w:tcW w:w="561" w:type="dxa"/>
          </w:tcPr>
          <w:p w:rsidR="00E40263" w:rsidRDefault="00E40263">
            <w:pPr>
              <w:pStyle w:val="TableParagraph"/>
            </w:pPr>
          </w:p>
        </w:tc>
        <w:tc>
          <w:tcPr>
            <w:tcW w:w="1689" w:type="dxa"/>
          </w:tcPr>
          <w:p w:rsidR="00E40263" w:rsidRDefault="00B96C06">
            <w:pPr>
              <w:pStyle w:val="TableParagraph"/>
              <w:spacing w:before="119"/>
              <w:ind w:left="86" w:right="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01.09-08.09.</w:t>
            </w:r>
          </w:p>
          <w:p w:rsidR="00E40263" w:rsidRDefault="00B96C06">
            <w:pPr>
              <w:pStyle w:val="TableParagraph"/>
              <w:ind w:left="2" w:right="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886" w:type="dxa"/>
          </w:tcPr>
          <w:p w:rsidR="00E40263" w:rsidRDefault="00B96C06">
            <w:pPr>
              <w:pStyle w:val="TableParagraph"/>
              <w:spacing w:before="117"/>
              <w:ind w:left="161"/>
              <w:rPr>
                <w:b/>
              </w:rPr>
            </w:pPr>
            <w:r>
              <w:rPr>
                <w:b/>
              </w:rPr>
              <w:t>1 сентября-день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знаний</w:t>
            </w:r>
          </w:p>
          <w:p w:rsidR="00E40263" w:rsidRDefault="00B96C06">
            <w:pPr>
              <w:pStyle w:val="TableParagraph"/>
              <w:spacing w:before="115"/>
              <w:ind w:left="617" w:right="193" w:hanging="456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сентября-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окончания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мировой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войны, День солидарности борьбы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терроризмом</w:t>
            </w:r>
          </w:p>
          <w:p w:rsidR="00E40263" w:rsidRDefault="00B96C06">
            <w:pPr>
              <w:pStyle w:val="TableParagraph"/>
              <w:spacing w:before="98" w:line="252" w:lineRule="exact"/>
              <w:ind w:left="617" w:right="1202" w:hanging="456"/>
              <w:rPr>
                <w:b/>
              </w:rPr>
            </w:pPr>
            <w:r>
              <w:rPr>
                <w:b/>
              </w:rPr>
              <w:t>8 сентября – 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распространения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грамотности</w:t>
            </w:r>
          </w:p>
        </w:tc>
        <w:tc>
          <w:tcPr>
            <w:tcW w:w="8019" w:type="dxa"/>
            <w:gridSpan w:val="3"/>
          </w:tcPr>
          <w:p w:rsidR="00E40263" w:rsidRDefault="00E40263">
            <w:pPr>
              <w:pStyle w:val="TableParagraph"/>
              <w:rPr>
                <w:b/>
                <w:sz w:val="26"/>
              </w:rPr>
            </w:pPr>
          </w:p>
          <w:p w:rsidR="00E40263" w:rsidRDefault="00E40263">
            <w:pPr>
              <w:pStyle w:val="TableParagraph"/>
              <w:rPr>
                <w:b/>
                <w:sz w:val="26"/>
              </w:rPr>
            </w:pPr>
          </w:p>
          <w:p w:rsidR="00E40263" w:rsidRDefault="00E40263">
            <w:pPr>
              <w:pStyle w:val="TableParagraph"/>
              <w:spacing w:before="4"/>
              <w:rPr>
                <w:b/>
              </w:rPr>
            </w:pPr>
          </w:p>
          <w:p w:rsidR="00E40263" w:rsidRDefault="00B96C06">
            <w:pPr>
              <w:pStyle w:val="TableParagraph"/>
              <w:ind w:left="1177" w:right="1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свиданья,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лето!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Здравствуй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сад!</w:t>
            </w:r>
          </w:p>
        </w:tc>
      </w:tr>
      <w:tr w:rsidR="00E40263">
        <w:trPr>
          <w:trHeight w:val="670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</w:tcPr>
          <w:p w:rsidR="00E40263" w:rsidRDefault="00E40263">
            <w:pPr>
              <w:pStyle w:val="TableParagraph"/>
            </w:pPr>
          </w:p>
        </w:tc>
        <w:tc>
          <w:tcPr>
            <w:tcW w:w="1689" w:type="dxa"/>
          </w:tcPr>
          <w:p w:rsidR="00E40263" w:rsidRDefault="00B96C06">
            <w:pPr>
              <w:pStyle w:val="TableParagraph"/>
              <w:spacing w:before="119"/>
              <w:ind w:left="86" w:right="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11.09-15.09.</w:t>
            </w:r>
          </w:p>
          <w:p w:rsidR="00E40263" w:rsidRDefault="00B96C06">
            <w:pPr>
              <w:pStyle w:val="TableParagraph"/>
              <w:spacing w:line="255" w:lineRule="exact"/>
              <w:ind w:left="2" w:right="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886" w:type="dxa"/>
          </w:tcPr>
          <w:p w:rsidR="00E40263" w:rsidRDefault="00E40263">
            <w:pPr>
              <w:pStyle w:val="TableParagraph"/>
            </w:pPr>
          </w:p>
        </w:tc>
        <w:tc>
          <w:tcPr>
            <w:tcW w:w="8019" w:type="dxa"/>
            <w:gridSpan w:val="3"/>
          </w:tcPr>
          <w:p w:rsidR="00E40263" w:rsidRDefault="00B96C06">
            <w:pPr>
              <w:pStyle w:val="TableParagraph"/>
              <w:spacing w:before="119"/>
              <w:ind w:left="1177" w:right="1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Быть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хотим!</w:t>
            </w:r>
          </w:p>
        </w:tc>
      </w:tr>
      <w:tr w:rsidR="00E40263">
        <w:trPr>
          <w:trHeight w:val="666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</w:tcPr>
          <w:p w:rsidR="00E40263" w:rsidRDefault="00E40263">
            <w:pPr>
              <w:pStyle w:val="TableParagraph"/>
            </w:pPr>
          </w:p>
        </w:tc>
        <w:tc>
          <w:tcPr>
            <w:tcW w:w="1689" w:type="dxa"/>
          </w:tcPr>
          <w:p w:rsidR="00E40263" w:rsidRDefault="00B96C06">
            <w:pPr>
              <w:pStyle w:val="TableParagraph"/>
              <w:spacing w:before="115"/>
              <w:ind w:left="86" w:right="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18.09-22.09.</w:t>
            </w:r>
          </w:p>
          <w:p w:rsidR="00E40263" w:rsidRDefault="00B96C06">
            <w:pPr>
              <w:pStyle w:val="TableParagraph"/>
              <w:spacing w:line="255" w:lineRule="exact"/>
              <w:ind w:left="2" w:right="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886" w:type="dxa"/>
          </w:tcPr>
          <w:p w:rsidR="00E40263" w:rsidRDefault="00E40263">
            <w:pPr>
              <w:pStyle w:val="TableParagraph"/>
            </w:pPr>
          </w:p>
        </w:tc>
        <w:tc>
          <w:tcPr>
            <w:tcW w:w="8019" w:type="dxa"/>
            <w:gridSpan w:val="3"/>
          </w:tcPr>
          <w:p w:rsidR="00E40263" w:rsidRDefault="00B96C06">
            <w:pPr>
              <w:pStyle w:val="TableParagraph"/>
              <w:spacing w:before="115"/>
              <w:ind w:left="1177" w:right="1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Овощи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фрукты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полезные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продукты!</w:t>
            </w:r>
          </w:p>
        </w:tc>
      </w:tr>
      <w:tr w:rsidR="00E40263">
        <w:trPr>
          <w:trHeight w:val="670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</w:tcPr>
          <w:p w:rsidR="00E40263" w:rsidRDefault="00E40263">
            <w:pPr>
              <w:pStyle w:val="TableParagraph"/>
            </w:pPr>
          </w:p>
        </w:tc>
        <w:tc>
          <w:tcPr>
            <w:tcW w:w="1689" w:type="dxa"/>
          </w:tcPr>
          <w:p w:rsidR="00E40263" w:rsidRDefault="00B96C06">
            <w:pPr>
              <w:pStyle w:val="TableParagraph"/>
              <w:spacing w:before="11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25.09-</w:t>
            </w:r>
          </w:p>
          <w:p w:rsidR="00E40263" w:rsidRDefault="00B96C06">
            <w:pPr>
              <w:pStyle w:val="TableParagraph"/>
              <w:spacing w:line="255" w:lineRule="exact"/>
              <w:ind w:left="553"/>
              <w:rPr>
                <w:b/>
                <w:sz w:val="24"/>
              </w:rPr>
            </w:pPr>
            <w:r>
              <w:rPr>
                <w:b/>
                <w:sz w:val="24"/>
              </w:rPr>
              <w:t>29.09.23</w:t>
            </w:r>
          </w:p>
        </w:tc>
        <w:tc>
          <w:tcPr>
            <w:tcW w:w="4886" w:type="dxa"/>
          </w:tcPr>
          <w:p w:rsidR="00E40263" w:rsidRDefault="00B96C06">
            <w:pPr>
              <w:pStyle w:val="TableParagraph"/>
              <w:spacing w:before="117"/>
              <w:ind w:left="617" w:right="859" w:hanging="456"/>
              <w:rPr>
                <w:b/>
              </w:rPr>
            </w:pPr>
            <w:r>
              <w:rPr>
                <w:b/>
              </w:rPr>
              <w:t>27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сентября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 День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воспитателя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всех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работников</w:t>
            </w:r>
          </w:p>
        </w:tc>
        <w:tc>
          <w:tcPr>
            <w:tcW w:w="2657" w:type="dxa"/>
          </w:tcPr>
          <w:p w:rsidR="00E40263" w:rsidRDefault="00B96C06">
            <w:pPr>
              <w:pStyle w:val="TableParagraph"/>
              <w:spacing w:before="119"/>
              <w:ind w:left="-5"/>
              <w:rPr>
                <w:b/>
                <w:sz w:val="24"/>
              </w:rPr>
            </w:pPr>
            <w:r>
              <w:rPr>
                <w:b/>
                <w:sz w:val="24"/>
              </w:rPr>
              <w:t>то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птичнике живет?</w:t>
            </w:r>
          </w:p>
        </w:tc>
        <w:tc>
          <w:tcPr>
            <w:tcW w:w="5362" w:type="dxa"/>
            <w:gridSpan w:val="2"/>
          </w:tcPr>
          <w:p w:rsidR="00E40263" w:rsidRDefault="00B96C06">
            <w:pPr>
              <w:pStyle w:val="TableParagraph"/>
              <w:spacing w:before="119"/>
              <w:ind w:left="383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медведя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бору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грибы,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ягоды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беру!</w:t>
            </w:r>
          </w:p>
        </w:tc>
      </w:tr>
      <w:tr w:rsidR="00E40263">
        <w:trPr>
          <w:trHeight w:val="1358"/>
        </w:trPr>
        <w:tc>
          <w:tcPr>
            <w:tcW w:w="845" w:type="dxa"/>
            <w:vMerge w:val="restart"/>
            <w:textDirection w:val="btLr"/>
          </w:tcPr>
          <w:p w:rsidR="00E40263" w:rsidRDefault="00E4026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40263" w:rsidRDefault="00B96C06">
            <w:pPr>
              <w:pStyle w:val="TableParagraph"/>
              <w:spacing w:before="1"/>
              <w:ind w:left="4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Октябрь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(4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недели)</w:t>
            </w:r>
          </w:p>
        </w:tc>
        <w:tc>
          <w:tcPr>
            <w:tcW w:w="561" w:type="dxa"/>
          </w:tcPr>
          <w:p w:rsidR="00E40263" w:rsidRDefault="00E40263">
            <w:pPr>
              <w:pStyle w:val="TableParagraph"/>
            </w:pPr>
          </w:p>
        </w:tc>
        <w:tc>
          <w:tcPr>
            <w:tcW w:w="1689" w:type="dxa"/>
          </w:tcPr>
          <w:p w:rsidR="00E40263" w:rsidRDefault="00B96C06">
            <w:pPr>
              <w:pStyle w:val="TableParagraph"/>
              <w:spacing w:before="11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02.10-</w:t>
            </w:r>
          </w:p>
          <w:p w:rsidR="00E40263" w:rsidRDefault="00B96C06">
            <w:pPr>
              <w:pStyle w:val="TableParagraph"/>
              <w:ind w:left="553"/>
              <w:rPr>
                <w:b/>
                <w:sz w:val="24"/>
              </w:rPr>
            </w:pPr>
            <w:r>
              <w:rPr>
                <w:b/>
                <w:sz w:val="24"/>
              </w:rPr>
              <w:t>06.10.23</w:t>
            </w:r>
          </w:p>
        </w:tc>
        <w:tc>
          <w:tcPr>
            <w:tcW w:w="4886" w:type="dxa"/>
          </w:tcPr>
          <w:p w:rsidR="00E40263" w:rsidRDefault="00B96C06">
            <w:pPr>
              <w:pStyle w:val="TableParagraph"/>
              <w:spacing w:before="113" w:line="242" w:lineRule="auto"/>
              <w:ind w:left="617" w:right="326" w:hanging="456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октября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 Международный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пожилых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людей</w:t>
            </w:r>
          </w:p>
          <w:p w:rsidR="00E40263" w:rsidRDefault="00B96C06">
            <w:pPr>
              <w:pStyle w:val="TableParagraph"/>
              <w:spacing w:line="368" w:lineRule="exact"/>
              <w:ind w:left="161" w:right="1082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октября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защиты животных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октября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учителя</w:t>
            </w:r>
          </w:p>
        </w:tc>
        <w:tc>
          <w:tcPr>
            <w:tcW w:w="2657" w:type="dxa"/>
          </w:tcPr>
          <w:p w:rsidR="00E40263" w:rsidRDefault="00B96C06">
            <w:pPr>
              <w:pStyle w:val="TableParagraph"/>
              <w:spacing w:before="115"/>
              <w:ind w:left="-117"/>
              <w:rPr>
                <w:b/>
                <w:sz w:val="24"/>
              </w:rPr>
            </w:pPr>
            <w:r>
              <w:rPr>
                <w:b/>
                <w:sz w:val="24"/>
              </w:rPr>
              <w:t>Животные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домашнего</w:t>
            </w:r>
          </w:p>
          <w:p w:rsidR="00E40263" w:rsidRDefault="00B96C06">
            <w:pPr>
              <w:pStyle w:val="TableParagraph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подворья</w:t>
            </w:r>
          </w:p>
        </w:tc>
        <w:tc>
          <w:tcPr>
            <w:tcW w:w="5362" w:type="dxa"/>
            <w:gridSpan w:val="2"/>
          </w:tcPr>
          <w:p w:rsidR="00E40263" w:rsidRDefault="00B96C06">
            <w:pPr>
              <w:pStyle w:val="TableParagraph"/>
              <w:spacing w:before="115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Домашние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птицы</w:t>
            </w:r>
          </w:p>
        </w:tc>
      </w:tr>
      <w:tr w:rsidR="00E40263">
        <w:trPr>
          <w:trHeight w:val="392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</w:tcPr>
          <w:p w:rsidR="00E40263" w:rsidRDefault="00E40263">
            <w:pPr>
              <w:pStyle w:val="TableParagraph"/>
            </w:pPr>
          </w:p>
        </w:tc>
        <w:tc>
          <w:tcPr>
            <w:tcW w:w="1689" w:type="dxa"/>
          </w:tcPr>
          <w:p w:rsidR="00E40263" w:rsidRDefault="00B96C06">
            <w:pPr>
              <w:pStyle w:val="TableParagraph"/>
              <w:spacing w:before="117"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09.10-13.10.23</w:t>
            </w:r>
          </w:p>
        </w:tc>
        <w:tc>
          <w:tcPr>
            <w:tcW w:w="4886" w:type="dxa"/>
          </w:tcPr>
          <w:p w:rsidR="00E40263" w:rsidRDefault="00B96C06">
            <w:pPr>
              <w:pStyle w:val="TableParagraph"/>
              <w:spacing w:before="116"/>
              <w:ind w:left="161"/>
              <w:rPr>
                <w:b/>
              </w:rPr>
            </w:pPr>
            <w:r>
              <w:rPr>
                <w:b/>
              </w:rPr>
              <w:t>15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октября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отца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России</w:t>
            </w:r>
          </w:p>
        </w:tc>
        <w:tc>
          <w:tcPr>
            <w:tcW w:w="8019" w:type="dxa"/>
            <w:gridSpan w:val="3"/>
          </w:tcPr>
          <w:p w:rsidR="00E40263" w:rsidRDefault="00B96C06">
            <w:pPr>
              <w:pStyle w:val="TableParagraph"/>
              <w:spacing w:before="117" w:line="255" w:lineRule="exact"/>
              <w:ind w:left="616"/>
              <w:rPr>
                <w:b/>
                <w:sz w:val="24"/>
              </w:rPr>
            </w:pPr>
            <w:r>
              <w:rPr>
                <w:b/>
                <w:sz w:val="24"/>
              </w:rPr>
              <w:t>Жизнь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замечательных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зверей!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(дикие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птицы)</w:t>
            </w:r>
          </w:p>
        </w:tc>
      </w:tr>
      <w:tr w:rsidR="00E40263">
        <w:trPr>
          <w:trHeight w:val="390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</w:tcPr>
          <w:p w:rsidR="00E40263" w:rsidRDefault="00E40263">
            <w:pPr>
              <w:pStyle w:val="TableParagraph"/>
            </w:pPr>
          </w:p>
        </w:tc>
        <w:tc>
          <w:tcPr>
            <w:tcW w:w="1689" w:type="dxa"/>
          </w:tcPr>
          <w:p w:rsidR="00E40263" w:rsidRDefault="00B96C06">
            <w:pPr>
              <w:pStyle w:val="TableParagraph"/>
              <w:spacing w:before="115"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16.10-20.10.23</w:t>
            </w:r>
          </w:p>
        </w:tc>
        <w:tc>
          <w:tcPr>
            <w:tcW w:w="4886" w:type="dxa"/>
          </w:tcPr>
          <w:p w:rsidR="00E40263" w:rsidRDefault="00E40263">
            <w:pPr>
              <w:pStyle w:val="TableParagraph"/>
            </w:pPr>
          </w:p>
        </w:tc>
        <w:tc>
          <w:tcPr>
            <w:tcW w:w="2657" w:type="dxa"/>
          </w:tcPr>
          <w:p w:rsidR="00E40263" w:rsidRDefault="00B96C06">
            <w:pPr>
              <w:pStyle w:val="TableParagraph"/>
              <w:spacing w:before="115" w:line="255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Осенняя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пора</w:t>
            </w:r>
          </w:p>
        </w:tc>
        <w:tc>
          <w:tcPr>
            <w:tcW w:w="5362" w:type="dxa"/>
            <w:gridSpan w:val="2"/>
          </w:tcPr>
          <w:p w:rsidR="00E40263" w:rsidRDefault="00B96C06">
            <w:pPr>
              <w:pStyle w:val="TableParagraph"/>
              <w:spacing w:before="115" w:line="255" w:lineRule="exact"/>
              <w:ind w:left="1083"/>
              <w:rPr>
                <w:b/>
                <w:sz w:val="24"/>
              </w:rPr>
            </w:pPr>
            <w:r>
              <w:rPr>
                <w:b/>
                <w:sz w:val="24"/>
              </w:rPr>
              <w:t>Животные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жарких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стран</w:t>
            </w:r>
          </w:p>
        </w:tc>
      </w:tr>
      <w:tr w:rsidR="00E40263">
        <w:trPr>
          <w:trHeight w:val="394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</w:tcPr>
          <w:p w:rsidR="00E40263" w:rsidRDefault="00E40263">
            <w:pPr>
              <w:pStyle w:val="TableParagraph"/>
            </w:pPr>
          </w:p>
        </w:tc>
        <w:tc>
          <w:tcPr>
            <w:tcW w:w="1689" w:type="dxa"/>
          </w:tcPr>
          <w:p w:rsidR="00E40263" w:rsidRDefault="00B96C06">
            <w:pPr>
              <w:pStyle w:val="TableParagraph"/>
              <w:spacing w:before="119"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23.10-27.10.23</w:t>
            </w:r>
          </w:p>
        </w:tc>
        <w:tc>
          <w:tcPr>
            <w:tcW w:w="4886" w:type="dxa"/>
          </w:tcPr>
          <w:p w:rsidR="00E40263" w:rsidRDefault="00B96C06">
            <w:pPr>
              <w:pStyle w:val="TableParagraph"/>
              <w:spacing w:before="117"/>
              <w:ind w:left="-48"/>
              <w:rPr>
                <w:b/>
              </w:rPr>
            </w:pPr>
            <w:r>
              <w:rPr>
                <w:b/>
              </w:rPr>
              <w:t>аздник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Осени</w:t>
            </w:r>
          </w:p>
        </w:tc>
        <w:tc>
          <w:tcPr>
            <w:tcW w:w="8019" w:type="dxa"/>
            <w:gridSpan w:val="3"/>
          </w:tcPr>
          <w:p w:rsidR="00E40263" w:rsidRDefault="00B96C06">
            <w:pPr>
              <w:pStyle w:val="TableParagraph"/>
              <w:spacing w:before="119" w:line="255" w:lineRule="exact"/>
              <w:ind w:left="1177" w:right="16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Лес,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точно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терем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расписной…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(деревья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осенью)</w:t>
            </w:r>
          </w:p>
        </w:tc>
      </w:tr>
      <w:tr w:rsidR="00E40263">
        <w:trPr>
          <w:trHeight w:val="390"/>
        </w:trPr>
        <w:tc>
          <w:tcPr>
            <w:tcW w:w="845" w:type="dxa"/>
            <w:vMerge w:val="restart"/>
            <w:textDirection w:val="btLr"/>
          </w:tcPr>
          <w:p w:rsidR="00E40263" w:rsidRDefault="00E4026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40263" w:rsidRDefault="00B96C06">
            <w:pPr>
              <w:pStyle w:val="TableParagraph"/>
              <w:spacing w:before="1" w:line="247" w:lineRule="auto"/>
              <w:ind w:left="307" w:right="189" w:hanging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Ноябрь (5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недель)</w:t>
            </w:r>
          </w:p>
        </w:tc>
        <w:tc>
          <w:tcPr>
            <w:tcW w:w="561" w:type="dxa"/>
          </w:tcPr>
          <w:p w:rsidR="00E40263" w:rsidRDefault="00E40263">
            <w:pPr>
              <w:pStyle w:val="TableParagraph"/>
            </w:pPr>
          </w:p>
        </w:tc>
        <w:tc>
          <w:tcPr>
            <w:tcW w:w="1689" w:type="dxa"/>
          </w:tcPr>
          <w:p w:rsidR="00E40263" w:rsidRDefault="00B96C06">
            <w:pPr>
              <w:pStyle w:val="TableParagraph"/>
              <w:spacing w:before="115"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30.10-03.11.23</w:t>
            </w:r>
          </w:p>
        </w:tc>
        <w:tc>
          <w:tcPr>
            <w:tcW w:w="4886" w:type="dxa"/>
          </w:tcPr>
          <w:p w:rsidR="00E40263" w:rsidRDefault="00B96C06">
            <w:pPr>
              <w:pStyle w:val="TableParagraph"/>
              <w:spacing w:before="113"/>
              <w:ind w:left="59"/>
              <w:rPr>
                <w:b/>
              </w:rPr>
            </w:pPr>
            <w:r>
              <w:rPr>
                <w:b/>
              </w:rPr>
              <w:t>ября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 День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народного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единства</w:t>
            </w:r>
          </w:p>
        </w:tc>
        <w:tc>
          <w:tcPr>
            <w:tcW w:w="8019" w:type="dxa"/>
            <w:gridSpan w:val="3"/>
          </w:tcPr>
          <w:p w:rsidR="00E40263" w:rsidRDefault="00B96C06">
            <w:pPr>
              <w:pStyle w:val="TableParagraph"/>
              <w:spacing w:before="115" w:line="255" w:lineRule="exact"/>
              <w:ind w:left="1177" w:right="16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Наша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Россия!</w:t>
            </w:r>
          </w:p>
        </w:tc>
      </w:tr>
      <w:tr w:rsidR="00E40263">
        <w:trPr>
          <w:trHeight w:val="874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</w:tcPr>
          <w:p w:rsidR="00E40263" w:rsidRDefault="00E40263">
            <w:pPr>
              <w:pStyle w:val="TableParagraph"/>
            </w:pPr>
          </w:p>
        </w:tc>
        <w:tc>
          <w:tcPr>
            <w:tcW w:w="1689" w:type="dxa"/>
          </w:tcPr>
          <w:p w:rsidR="00E40263" w:rsidRDefault="00B96C06">
            <w:pPr>
              <w:pStyle w:val="TableParagraph"/>
              <w:spacing w:before="11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07.11-10.11.23</w:t>
            </w:r>
          </w:p>
        </w:tc>
        <w:tc>
          <w:tcPr>
            <w:tcW w:w="4886" w:type="dxa"/>
          </w:tcPr>
          <w:p w:rsidR="00E40263" w:rsidRDefault="00B96C06">
            <w:pPr>
              <w:pStyle w:val="TableParagraph"/>
              <w:spacing w:before="117"/>
              <w:ind w:left="705" w:right="429" w:hanging="448"/>
              <w:rPr>
                <w:b/>
              </w:rPr>
            </w:pPr>
            <w:r>
              <w:rPr>
                <w:b/>
              </w:rPr>
              <w:t>8 ноября – День памяти погибших при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исполнении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служебных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обязанностей</w:t>
            </w:r>
          </w:p>
          <w:p w:rsidR="00E40263" w:rsidRDefault="00B96C06">
            <w:pPr>
              <w:pStyle w:val="TableParagraph"/>
              <w:spacing w:line="231" w:lineRule="exact"/>
              <w:ind w:left="705"/>
              <w:rPr>
                <w:b/>
              </w:rPr>
            </w:pPr>
            <w:r>
              <w:rPr>
                <w:b/>
              </w:rPr>
              <w:t>сотрудников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органов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внутренних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дел</w:t>
            </w:r>
          </w:p>
        </w:tc>
        <w:tc>
          <w:tcPr>
            <w:tcW w:w="8019" w:type="dxa"/>
            <w:gridSpan w:val="3"/>
          </w:tcPr>
          <w:p w:rsidR="00E40263" w:rsidRDefault="00B96C06">
            <w:pPr>
              <w:pStyle w:val="TableParagraph"/>
              <w:spacing w:before="119"/>
              <w:ind w:left="1177" w:right="1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промыслы</w:t>
            </w:r>
          </w:p>
        </w:tc>
      </w:tr>
    </w:tbl>
    <w:p w:rsidR="00E40263" w:rsidRDefault="00E40263">
      <w:pPr>
        <w:jc w:val="center"/>
        <w:rPr>
          <w:sz w:val="24"/>
        </w:rPr>
        <w:sectPr w:rsidR="00E40263">
          <w:headerReference w:type="default" r:id="rId191"/>
          <w:footerReference w:type="default" r:id="rId192"/>
          <w:pgSz w:w="16840" w:h="11910" w:orient="landscape"/>
          <w:pgMar w:top="1060" w:right="120" w:bottom="280" w:left="200" w:header="0" w:footer="0" w:gutter="0"/>
          <w:cols w:space="720"/>
        </w:sectPr>
      </w:pPr>
    </w:p>
    <w:p w:rsidR="00E40263" w:rsidRDefault="00716D61">
      <w:pPr>
        <w:pStyle w:val="a3"/>
        <w:spacing w:before="5"/>
        <w:ind w:left="0"/>
        <w:jc w:val="left"/>
        <w:rPr>
          <w:b/>
          <w:sz w:val="2"/>
        </w:rPr>
      </w:pPr>
      <w:r>
        <w:lastRenderedPageBreak/>
        <w:pict>
          <v:shape id="_x0000_s1037" style="position:absolute;margin-left:15.6pt;margin-top:141.65pt;width:799.4pt;height:.4pt;z-index:-21257728;mso-position-horizontal-relative:page;mso-position-vertical-relative:page" coordorigin="312,2833" coordsize="15988,8" o:spt="100" adj="0,,0" path="m1149,2833r-837,l312,2841r837,l1149,2833xm1709,2833r-552,l1157,2841r552,l1709,2833xm3397,2833r-1680,l1717,2841r1680,l3397,2833xm8282,2833r-4877,l3405,2841r4877,l8282,2833xm16300,2833r-8010,l8290,2841r8010,l16300,28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6" style="position:absolute;margin-left:57.85pt;margin-top:411.3pt;width:757.2pt;height:31.65pt;z-index:-21257216;mso-position-horizontal-relative:page;mso-position-vertical-relative:page" coordorigin="1157,8226" coordsize="15144,633" o:spt="100" adj="0,,0" path="m1709,8851r-552,l1157,8859r552,l1709,8851xm3397,8851r-1680,l1717,8859r1680,l3397,8851xm8282,8851r-4877,l3405,8859r4877,l8282,8851xm10946,8851r-8,l8290,8851r,8l10938,8859r8,l10946,8851xm10946,8231r-8,l10938,8851r8,l10946,8231xm10946,8226r-8,l10938,8230r8,l10946,8226xm16300,8851r-5353,l10947,8859r5353,l16300,885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5" style="position:absolute;margin-left:15.6pt;margin-top:486.75pt;width:799.4pt;height:.4pt;z-index:-21256704;mso-position-horizontal-relative:page;mso-position-vertical-relative:page" coordorigin="312,9735" coordsize="15988,8" o:spt="100" adj="0,,0" path="m1149,9735r-837,l312,9743r837,l1149,9735xm1709,9735r-552,l1157,9743r552,l1709,9735xm3397,9735r-1680,l1717,9743r1680,l3397,9735xm8282,9735r-4877,l3405,9743r4877,l8282,9735xm16300,9735r-8010,l8290,9743r8010,l16300,973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4" style="position:absolute;margin-left:57.85pt;margin-top:506.95pt;width:757.2pt;height:.4pt;z-index:-21256192;mso-position-horizontal-relative:page;mso-position-vertical-relative:page" coordorigin="1157,10139" coordsize="15144,8" o:spt="100" adj="0,,0" path="m1709,10139r-552,l1157,10147r552,l1709,10139xm3397,10139r-1680,l1717,10147r1680,l3397,10139xm8282,10139r-4877,l3405,10147r4877,l8282,10139xm16300,10139r-8010,l8290,10147r8010,l16300,10139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556"/>
        <w:gridCol w:w="1688"/>
        <w:gridCol w:w="4885"/>
        <w:gridCol w:w="8018"/>
      </w:tblGrid>
      <w:tr w:rsidR="00E40263">
        <w:trPr>
          <w:trHeight w:val="254"/>
        </w:trPr>
        <w:tc>
          <w:tcPr>
            <w:tcW w:w="848" w:type="dxa"/>
            <w:vMerge w:val="restart"/>
            <w:tcBorders>
              <w:bottom w:val="nil"/>
            </w:tcBorders>
          </w:tcPr>
          <w:p w:rsidR="00E40263" w:rsidRDefault="00E40263">
            <w:pPr>
              <w:pStyle w:val="TableParagraph"/>
            </w:pPr>
          </w:p>
        </w:tc>
        <w:tc>
          <w:tcPr>
            <w:tcW w:w="556" w:type="dxa"/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1688" w:type="dxa"/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  <w:tc>
          <w:tcPr>
            <w:tcW w:w="4885" w:type="dxa"/>
          </w:tcPr>
          <w:p w:rsidR="00E40263" w:rsidRDefault="00B96C06">
            <w:pPr>
              <w:pStyle w:val="TableParagraph"/>
              <w:spacing w:before="1" w:line="232" w:lineRule="exact"/>
              <w:ind w:left="707"/>
              <w:rPr>
                <w:b/>
              </w:rPr>
            </w:pPr>
            <w:r>
              <w:rPr>
                <w:b/>
              </w:rPr>
              <w:t>России</w:t>
            </w:r>
          </w:p>
        </w:tc>
        <w:tc>
          <w:tcPr>
            <w:tcW w:w="8018" w:type="dxa"/>
          </w:tcPr>
          <w:p w:rsidR="00E40263" w:rsidRDefault="00E40263">
            <w:pPr>
              <w:pStyle w:val="TableParagraph"/>
              <w:rPr>
                <w:sz w:val="18"/>
              </w:rPr>
            </w:pPr>
          </w:p>
        </w:tc>
      </w:tr>
      <w:tr w:rsidR="00E40263">
        <w:trPr>
          <w:trHeight w:val="393"/>
        </w:trPr>
        <w:tc>
          <w:tcPr>
            <w:tcW w:w="848" w:type="dxa"/>
            <w:vMerge/>
            <w:tcBorders>
              <w:top w:val="nil"/>
              <w:bottom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556" w:type="dxa"/>
          </w:tcPr>
          <w:p w:rsidR="00E40263" w:rsidRDefault="00E40263">
            <w:pPr>
              <w:pStyle w:val="TableParagraph"/>
            </w:pPr>
          </w:p>
        </w:tc>
        <w:tc>
          <w:tcPr>
            <w:tcW w:w="1688" w:type="dxa"/>
          </w:tcPr>
          <w:p w:rsidR="00E40263" w:rsidRDefault="00B96C06">
            <w:pPr>
              <w:pStyle w:val="TableParagraph"/>
              <w:spacing w:before="119" w:line="255" w:lineRule="exact"/>
              <w:ind w:left="8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13.11-17.11.23</w:t>
            </w:r>
          </w:p>
        </w:tc>
        <w:tc>
          <w:tcPr>
            <w:tcW w:w="4885" w:type="dxa"/>
          </w:tcPr>
          <w:p w:rsidR="00E40263" w:rsidRDefault="00E40263">
            <w:pPr>
              <w:pStyle w:val="TableParagraph"/>
            </w:pPr>
          </w:p>
        </w:tc>
        <w:tc>
          <w:tcPr>
            <w:tcW w:w="8018" w:type="dxa"/>
          </w:tcPr>
          <w:p w:rsidR="00E40263" w:rsidRDefault="00B96C06">
            <w:pPr>
              <w:pStyle w:val="TableParagraph"/>
              <w:spacing w:before="119" w:line="255" w:lineRule="exact"/>
              <w:ind w:left="459" w:right="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рубашку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сшила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мишке…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(одежда,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обувь,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головные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уборы)</w:t>
            </w:r>
          </w:p>
        </w:tc>
      </w:tr>
      <w:tr w:rsidR="00E40263">
        <w:trPr>
          <w:trHeight w:val="390"/>
        </w:trPr>
        <w:tc>
          <w:tcPr>
            <w:tcW w:w="848" w:type="dxa"/>
            <w:vMerge/>
            <w:tcBorders>
              <w:top w:val="nil"/>
              <w:bottom w:val="nil"/>
            </w:tcBorders>
          </w:tcPr>
          <w:p w:rsidR="00E40263" w:rsidRDefault="00E40263">
            <w:pPr>
              <w:rPr>
                <w:sz w:val="2"/>
                <w:szCs w:val="2"/>
              </w:rPr>
            </w:pPr>
          </w:p>
        </w:tc>
        <w:tc>
          <w:tcPr>
            <w:tcW w:w="556" w:type="dxa"/>
          </w:tcPr>
          <w:p w:rsidR="00E40263" w:rsidRDefault="00E40263">
            <w:pPr>
              <w:pStyle w:val="TableParagraph"/>
            </w:pPr>
          </w:p>
        </w:tc>
        <w:tc>
          <w:tcPr>
            <w:tcW w:w="1688" w:type="dxa"/>
          </w:tcPr>
          <w:p w:rsidR="00E40263" w:rsidRDefault="00B96C06">
            <w:pPr>
              <w:pStyle w:val="TableParagraph"/>
              <w:spacing w:before="115" w:line="255" w:lineRule="exact"/>
              <w:ind w:left="8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20.11-24.11.23</w:t>
            </w:r>
          </w:p>
        </w:tc>
        <w:tc>
          <w:tcPr>
            <w:tcW w:w="4885" w:type="dxa"/>
          </w:tcPr>
          <w:p w:rsidR="00E40263" w:rsidRDefault="00B96C06">
            <w:pPr>
              <w:pStyle w:val="TableParagraph"/>
              <w:spacing w:before="113"/>
              <w:ind w:left="120"/>
              <w:rPr>
                <w:b/>
              </w:rPr>
            </w:pPr>
            <w:r>
              <w:rPr>
                <w:b/>
              </w:rPr>
              <w:t>26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ноября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День матери 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России</w:t>
            </w:r>
          </w:p>
        </w:tc>
        <w:tc>
          <w:tcPr>
            <w:tcW w:w="8018" w:type="dxa"/>
          </w:tcPr>
          <w:p w:rsidR="00E40263" w:rsidRDefault="00B96C06">
            <w:pPr>
              <w:pStyle w:val="TableParagraph"/>
              <w:spacing w:before="115" w:line="255" w:lineRule="exact"/>
              <w:ind w:left="459" w:right="8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золотая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прямо!</w:t>
            </w:r>
          </w:p>
        </w:tc>
      </w:tr>
      <w:tr w:rsidR="00E40263">
        <w:trPr>
          <w:trHeight w:val="3131"/>
        </w:trPr>
        <w:tc>
          <w:tcPr>
            <w:tcW w:w="848" w:type="dxa"/>
            <w:tcBorders>
              <w:top w:val="nil"/>
              <w:bottom w:val="nil"/>
            </w:tcBorders>
            <w:textDirection w:val="btLr"/>
          </w:tcPr>
          <w:p w:rsidR="00E40263" w:rsidRDefault="00E4026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40263" w:rsidRDefault="00B96C06">
            <w:pPr>
              <w:pStyle w:val="TableParagraph"/>
              <w:spacing w:before="1"/>
              <w:ind w:left="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брь (4 недели)</w:t>
            </w:r>
          </w:p>
        </w:tc>
        <w:tc>
          <w:tcPr>
            <w:tcW w:w="556" w:type="dxa"/>
            <w:tcBorders>
              <w:bottom w:val="nil"/>
            </w:tcBorders>
          </w:tcPr>
          <w:p w:rsidR="00E40263" w:rsidRDefault="00E40263">
            <w:pPr>
              <w:pStyle w:val="TableParagraph"/>
            </w:pPr>
          </w:p>
        </w:tc>
        <w:tc>
          <w:tcPr>
            <w:tcW w:w="1688" w:type="dxa"/>
            <w:tcBorders>
              <w:bottom w:val="nil"/>
            </w:tcBorders>
          </w:tcPr>
          <w:p w:rsidR="00E40263" w:rsidRDefault="00B96C06">
            <w:pPr>
              <w:pStyle w:val="TableParagraph"/>
              <w:spacing w:before="1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27.11-01.12.23</w:t>
            </w:r>
          </w:p>
          <w:p w:rsidR="00E40263" w:rsidRDefault="00E40263">
            <w:pPr>
              <w:pStyle w:val="TableParagraph"/>
              <w:rPr>
                <w:b/>
                <w:sz w:val="31"/>
              </w:rPr>
            </w:pPr>
          </w:p>
          <w:p w:rsidR="00E40263" w:rsidRDefault="00B96C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04.12-08.12.23</w:t>
            </w:r>
          </w:p>
        </w:tc>
        <w:tc>
          <w:tcPr>
            <w:tcW w:w="4885" w:type="dxa"/>
            <w:tcBorders>
              <w:bottom w:val="nil"/>
            </w:tcBorders>
          </w:tcPr>
          <w:p w:rsidR="00E40263" w:rsidRDefault="00B96C06">
            <w:pPr>
              <w:pStyle w:val="TableParagraph"/>
              <w:spacing w:before="118"/>
              <w:ind w:left="567" w:right="612" w:hanging="448"/>
              <w:rPr>
                <w:b/>
              </w:rPr>
            </w:pPr>
            <w:r>
              <w:rPr>
                <w:b/>
              </w:rPr>
              <w:t>30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ноября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Государственного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герба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Российской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Федерации</w:t>
            </w:r>
          </w:p>
          <w:p w:rsidR="00E40263" w:rsidRDefault="00B96C06">
            <w:pPr>
              <w:pStyle w:val="TableParagraph"/>
              <w:spacing w:before="126"/>
              <w:ind w:left="707" w:right="672" w:hanging="448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декабря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неизвестного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солдата;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Международный день инвалидов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(старший дошкольный возраст,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ситуативно)</w:t>
            </w:r>
          </w:p>
          <w:p w:rsidR="00E40263" w:rsidRDefault="00B96C06">
            <w:pPr>
              <w:pStyle w:val="TableParagraph"/>
              <w:spacing w:before="116"/>
              <w:ind w:left="707" w:right="369" w:hanging="448"/>
              <w:rPr>
                <w:b/>
              </w:rPr>
            </w:pPr>
            <w:r>
              <w:rPr>
                <w:b/>
              </w:rPr>
              <w:t>5 декабря – День добровольца (волонтера)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России</w:t>
            </w:r>
          </w:p>
          <w:p w:rsidR="00E40263" w:rsidRDefault="00B96C06">
            <w:pPr>
              <w:pStyle w:val="TableParagraph"/>
              <w:spacing w:before="114"/>
              <w:ind w:left="707" w:right="1215" w:hanging="448"/>
              <w:rPr>
                <w:b/>
              </w:rPr>
            </w:pPr>
            <w:r>
              <w:rPr>
                <w:b/>
              </w:rPr>
              <w:t>8 декабря – 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художника</w:t>
            </w:r>
          </w:p>
        </w:tc>
        <w:tc>
          <w:tcPr>
            <w:tcW w:w="8018" w:type="dxa"/>
            <w:tcBorders>
              <w:bottom w:val="nil"/>
            </w:tcBorders>
          </w:tcPr>
          <w:p w:rsidR="00E40263" w:rsidRDefault="00B96C06">
            <w:pPr>
              <w:pStyle w:val="TableParagraph"/>
              <w:spacing w:before="119"/>
              <w:ind w:left="459" w:right="8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моя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семья</w:t>
            </w:r>
          </w:p>
          <w:p w:rsidR="00E40263" w:rsidRDefault="00E40263">
            <w:pPr>
              <w:pStyle w:val="TableParagraph"/>
              <w:rPr>
                <w:b/>
                <w:sz w:val="31"/>
              </w:rPr>
            </w:pPr>
          </w:p>
          <w:p w:rsidR="00E40263" w:rsidRDefault="00B96C06">
            <w:pPr>
              <w:pStyle w:val="TableParagraph"/>
              <w:ind w:left="457" w:right="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(рукотворный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мир)</w:t>
            </w:r>
          </w:p>
        </w:tc>
      </w:tr>
      <w:tr w:rsidR="00E40263">
        <w:trPr>
          <w:trHeight w:val="243"/>
        </w:trPr>
        <w:tc>
          <w:tcPr>
            <w:tcW w:w="848" w:type="dxa"/>
            <w:tcBorders>
              <w:top w:val="nil"/>
              <w:bottom w:val="nil"/>
            </w:tcBorders>
            <w:textDirection w:val="btLr"/>
          </w:tcPr>
          <w:p w:rsidR="00E40263" w:rsidRDefault="00E4026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40263" w:rsidRDefault="00B96C06">
            <w:pPr>
              <w:pStyle w:val="TableParagraph"/>
              <w:spacing w:before="1"/>
              <w:ind w:left="-41" w:right="-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ека</w:t>
            </w:r>
          </w:p>
        </w:tc>
        <w:tc>
          <w:tcPr>
            <w:tcW w:w="2244" w:type="dxa"/>
            <w:gridSpan w:val="2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16"/>
              </w:rPr>
            </w:pPr>
          </w:p>
        </w:tc>
        <w:tc>
          <w:tcPr>
            <w:tcW w:w="4885" w:type="dxa"/>
            <w:tcBorders>
              <w:top w:val="nil"/>
            </w:tcBorders>
          </w:tcPr>
          <w:p w:rsidR="00E40263" w:rsidRDefault="00B96C06">
            <w:pPr>
              <w:pStyle w:val="TableParagraph"/>
              <w:spacing w:line="224" w:lineRule="exact"/>
              <w:ind w:left="260"/>
              <w:rPr>
                <w:b/>
              </w:rPr>
            </w:pPr>
            <w:r>
              <w:rPr>
                <w:b/>
              </w:rPr>
              <w:t>9 декабря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Героев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Отечества</w:t>
            </w:r>
          </w:p>
        </w:tc>
        <w:tc>
          <w:tcPr>
            <w:tcW w:w="8018" w:type="dxa"/>
            <w:tcBorders>
              <w:top w:val="nil"/>
            </w:tcBorders>
          </w:tcPr>
          <w:p w:rsidR="00E40263" w:rsidRDefault="00E40263">
            <w:pPr>
              <w:pStyle w:val="TableParagraph"/>
              <w:rPr>
                <w:sz w:val="16"/>
              </w:rPr>
            </w:pPr>
          </w:p>
        </w:tc>
      </w:tr>
      <w:tr w:rsidR="00E40263">
        <w:trPr>
          <w:trHeight w:val="621"/>
        </w:trPr>
        <w:tc>
          <w:tcPr>
            <w:tcW w:w="848" w:type="dxa"/>
            <w:tcBorders>
              <w:top w:val="nil"/>
              <w:bottom w:val="nil"/>
            </w:tcBorders>
            <w:textDirection w:val="btLr"/>
          </w:tcPr>
          <w:p w:rsidR="00E40263" w:rsidRDefault="00E4026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40263" w:rsidRDefault="00B96C06">
            <w:pPr>
              <w:pStyle w:val="TableParagraph"/>
              <w:spacing w:before="1"/>
              <w:ind w:right="28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</w:t>
            </w:r>
          </w:p>
        </w:tc>
        <w:tc>
          <w:tcPr>
            <w:tcW w:w="2244" w:type="dxa"/>
            <w:gridSpan w:val="2"/>
          </w:tcPr>
          <w:p w:rsidR="00E40263" w:rsidRDefault="00B96C06">
            <w:pPr>
              <w:pStyle w:val="TableParagraph"/>
              <w:spacing w:before="115"/>
              <w:ind w:left="663"/>
              <w:rPr>
                <w:b/>
                <w:sz w:val="24"/>
              </w:rPr>
            </w:pPr>
            <w:r>
              <w:rPr>
                <w:b/>
                <w:sz w:val="24"/>
              </w:rPr>
              <w:t>11.12-15.12.23</w:t>
            </w:r>
          </w:p>
        </w:tc>
        <w:tc>
          <w:tcPr>
            <w:tcW w:w="4885" w:type="dxa"/>
          </w:tcPr>
          <w:p w:rsidR="00E40263" w:rsidRDefault="00B96C06">
            <w:pPr>
              <w:pStyle w:val="TableParagraph"/>
              <w:spacing w:before="96" w:line="250" w:lineRule="atLeast"/>
              <w:ind w:left="107" w:right="829" w:hanging="58"/>
              <w:rPr>
                <w:b/>
              </w:rPr>
            </w:pPr>
            <w:r>
              <w:rPr>
                <w:b/>
              </w:rPr>
              <w:t>екабря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Конституции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Российской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Федерации</w:t>
            </w:r>
          </w:p>
        </w:tc>
        <w:tc>
          <w:tcPr>
            <w:tcW w:w="8018" w:type="dxa"/>
          </w:tcPr>
          <w:p w:rsidR="00E40263" w:rsidRDefault="00B96C06">
            <w:pPr>
              <w:pStyle w:val="TableParagraph"/>
              <w:spacing w:before="115"/>
              <w:ind w:left="459" w:right="8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Здравствуй,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зимушка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зима!</w:t>
            </w:r>
          </w:p>
        </w:tc>
      </w:tr>
      <w:tr w:rsidR="00E40263">
        <w:trPr>
          <w:trHeight w:val="390"/>
        </w:trPr>
        <w:tc>
          <w:tcPr>
            <w:tcW w:w="848" w:type="dxa"/>
            <w:tcBorders>
              <w:top w:val="nil"/>
              <w:bottom w:val="nil"/>
            </w:tcBorders>
          </w:tcPr>
          <w:p w:rsidR="00E40263" w:rsidRDefault="00E40263">
            <w:pPr>
              <w:pStyle w:val="TableParagraph"/>
            </w:pPr>
          </w:p>
        </w:tc>
        <w:tc>
          <w:tcPr>
            <w:tcW w:w="2244" w:type="dxa"/>
            <w:gridSpan w:val="2"/>
          </w:tcPr>
          <w:p w:rsidR="00E40263" w:rsidRDefault="00B96C06">
            <w:pPr>
              <w:pStyle w:val="TableParagraph"/>
              <w:spacing w:before="115" w:line="255" w:lineRule="exact"/>
              <w:ind w:left="663"/>
              <w:rPr>
                <w:b/>
                <w:sz w:val="24"/>
              </w:rPr>
            </w:pPr>
            <w:r>
              <w:rPr>
                <w:b/>
                <w:sz w:val="24"/>
              </w:rPr>
              <w:t>18.12-22.12.23</w:t>
            </w:r>
          </w:p>
        </w:tc>
        <w:tc>
          <w:tcPr>
            <w:tcW w:w="4885" w:type="dxa"/>
          </w:tcPr>
          <w:p w:rsidR="00E40263" w:rsidRDefault="00E40263">
            <w:pPr>
              <w:pStyle w:val="TableParagraph"/>
            </w:pPr>
          </w:p>
        </w:tc>
        <w:tc>
          <w:tcPr>
            <w:tcW w:w="8018" w:type="dxa"/>
          </w:tcPr>
          <w:p w:rsidR="00E40263" w:rsidRDefault="00B96C06">
            <w:pPr>
              <w:pStyle w:val="TableParagraph"/>
              <w:spacing w:before="115" w:line="255" w:lineRule="exact"/>
              <w:ind w:left="459" w:right="8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неживая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</w:tc>
      </w:tr>
      <w:tr w:rsidR="00E40263">
        <w:trPr>
          <w:trHeight w:val="394"/>
        </w:trPr>
        <w:tc>
          <w:tcPr>
            <w:tcW w:w="848" w:type="dxa"/>
            <w:tcBorders>
              <w:top w:val="nil"/>
            </w:tcBorders>
          </w:tcPr>
          <w:p w:rsidR="00E40263" w:rsidRDefault="00E40263">
            <w:pPr>
              <w:pStyle w:val="TableParagraph"/>
            </w:pPr>
          </w:p>
        </w:tc>
        <w:tc>
          <w:tcPr>
            <w:tcW w:w="2244" w:type="dxa"/>
            <w:gridSpan w:val="2"/>
          </w:tcPr>
          <w:p w:rsidR="00E40263" w:rsidRDefault="00B96C06">
            <w:pPr>
              <w:pStyle w:val="TableParagraph"/>
              <w:spacing w:before="119" w:line="255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12-29.12.23</w:t>
            </w:r>
          </w:p>
        </w:tc>
        <w:tc>
          <w:tcPr>
            <w:tcW w:w="4885" w:type="dxa"/>
          </w:tcPr>
          <w:p w:rsidR="00E40263" w:rsidRDefault="00B96C06">
            <w:pPr>
              <w:pStyle w:val="TableParagraph"/>
              <w:spacing w:before="117"/>
              <w:ind w:left="50"/>
              <w:rPr>
                <w:b/>
              </w:rPr>
            </w:pPr>
            <w:r>
              <w:rPr>
                <w:b/>
              </w:rPr>
              <w:t>екабря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Новый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8018" w:type="dxa"/>
          </w:tcPr>
          <w:p w:rsidR="00E40263" w:rsidRDefault="00B96C06">
            <w:pPr>
              <w:pStyle w:val="TableParagraph"/>
              <w:spacing w:before="119" w:line="255" w:lineRule="exact"/>
              <w:ind w:left="459" w:right="8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Волшебство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приходит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дом!</w:t>
            </w:r>
          </w:p>
        </w:tc>
      </w:tr>
      <w:tr w:rsidR="00E40263">
        <w:trPr>
          <w:trHeight w:val="390"/>
        </w:trPr>
        <w:tc>
          <w:tcPr>
            <w:tcW w:w="848" w:type="dxa"/>
            <w:tcBorders>
              <w:bottom w:val="nil"/>
            </w:tcBorders>
          </w:tcPr>
          <w:p w:rsidR="00E40263" w:rsidRDefault="00E40263">
            <w:pPr>
              <w:pStyle w:val="TableParagraph"/>
            </w:pPr>
          </w:p>
        </w:tc>
        <w:tc>
          <w:tcPr>
            <w:tcW w:w="2244" w:type="dxa"/>
            <w:gridSpan w:val="2"/>
          </w:tcPr>
          <w:p w:rsidR="00E40263" w:rsidRDefault="00B96C06">
            <w:pPr>
              <w:pStyle w:val="TableParagraph"/>
              <w:spacing w:before="115" w:line="255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01-12.01.24</w:t>
            </w:r>
          </w:p>
        </w:tc>
        <w:tc>
          <w:tcPr>
            <w:tcW w:w="4885" w:type="dxa"/>
          </w:tcPr>
          <w:p w:rsidR="00E40263" w:rsidRDefault="00B96C06">
            <w:pPr>
              <w:pStyle w:val="TableParagraph"/>
              <w:spacing w:before="114"/>
              <w:ind w:left="58"/>
              <w:rPr>
                <w:b/>
              </w:rPr>
            </w:pPr>
            <w:r>
              <w:rPr>
                <w:b/>
              </w:rPr>
              <w:t>дественские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колядки</w:t>
            </w:r>
          </w:p>
        </w:tc>
        <w:tc>
          <w:tcPr>
            <w:tcW w:w="8018" w:type="dxa"/>
          </w:tcPr>
          <w:p w:rsidR="00E40263" w:rsidRDefault="00B96C06">
            <w:pPr>
              <w:pStyle w:val="TableParagraph"/>
              <w:spacing w:before="115" w:line="255" w:lineRule="exact"/>
              <w:ind w:left="458" w:right="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Зимние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забавы</w:t>
            </w:r>
          </w:p>
        </w:tc>
      </w:tr>
      <w:tr w:rsidR="00E40263">
        <w:trPr>
          <w:trHeight w:val="458"/>
        </w:trPr>
        <w:tc>
          <w:tcPr>
            <w:tcW w:w="848" w:type="dxa"/>
            <w:tcBorders>
              <w:top w:val="nil"/>
              <w:bottom w:val="nil"/>
            </w:tcBorders>
            <w:textDirection w:val="btLr"/>
          </w:tcPr>
          <w:p w:rsidR="00E40263" w:rsidRDefault="00E4026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40263" w:rsidRDefault="00B96C06">
            <w:pPr>
              <w:pStyle w:val="TableParagraph"/>
              <w:spacing w:before="1"/>
              <w:ind w:left="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ли)</w:t>
            </w:r>
          </w:p>
        </w:tc>
        <w:tc>
          <w:tcPr>
            <w:tcW w:w="2244" w:type="dxa"/>
            <w:gridSpan w:val="2"/>
            <w:tcBorders>
              <w:bottom w:val="nil"/>
            </w:tcBorders>
          </w:tcPr>
          <w:p w:rsidR="00E40263" w:rsidRDefault="00B96C06">
            <w:pPr>
              <w:pStyle w:val="TableParagraph"/>
              <w:spacing w:before="119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01-</w:t>
            </w:r>
          </w:p>
        </w:tc>
        <w:tc>
          <w:tcPr>
            <w:tcW w:w="4885" w:type="dxa"/>
            <w:tcBorders>
              <w:bottom w:val="nil"/>
            </w:tcBorders>
          </w:tcPr>
          <w:p w:rsidR="00E40263" w:rsidRDefault="00E40263">
            <w:pPr>
              <w:pStyle w:val="TableParagraph"/>
            </w:pPr>
          </w:p>
        </w:tc>
        <w:tc>
          <w:tcPr>
            <w:tcW w:w="8018" w:type="dxa"/>
            <w:tcBorders>
              <w:bottom w:val="nil"/>
            </w:tcBorders>
          </w:tcPr>
          <w:p w:rsidR="00E40263" w:rsidRDefault="00B96C06">
            <w:pPr>
              <w:pStyle w:val="TableParagraph"/>
              <w:spacing w:before="119"/>
              <w:ind w:left="459" w:right="8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безопасности!</w:t>
            </w:r>
          </w:p>
        </w:tc>
      </w:tr>
      <w:tr w:rsidR="00E40263">
        <w:trPr>
          <w:trHeight w:val="327"/>
        </w:trPr>
        <w:tc>
          <w:tcPr>
            <w:tcW w:w="848" w:type="dxa"/>
            <w:tcBorders>
              <w:top w:val="nil"/>
              <w:bottom w:val="nil"/>
            </w:tcBorders>
            <w:textDirection w:val="btLr"/>
          </w:tcPr>
          <w:p w:rsidR="00E40263" w:rsidRDefault="00E4026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40263" w:rsidRDefault="00B96C06">
            <w:pPr>
              <w:pStyle w:val="TableParagraph"/>
              <w:spacing w:before="1"/>
              <w:ind w:left="-51" w:right="-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неде</w:t>
            </w:r>
          </w:p>
        </w:tc>
        <w:tc>
          <w:tcPr>
            <w:tcW w:w="2244" w:type="dxa"/>
            <w:gridSpan w:val="2"/>
            <w:tcBorders>
              <w:top w:val="nil"/>
            </w:tcBorders>
          </w:tcPr>
          <w:p w:rsidR="00E40263" w:rsidRDefault="00B96C06">
            <w:pPr>
              <w:pStyle w:val="TableParagraph"/>
              <w:spacing w:before="53" w:line="255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01.24</w:t>
            </w:r>
          </w:p>
        </w:tc>
        <w:tc>
          <w:tcPr>
            <w:tcW w:w="4885" w:type="dxa"/>
            <w:tcBorders>
              <w:top w:val="nil"/>
            </w:tcBorders>
          </w:tcPr>
          <w:p w:rsidR="00E40263" w:rsidRDefault="00E40263">
            <w:pPr>
              <w:pStyle w:val="TableParagraph"/>
            </w:pPr>
          </w:p>
        </w:tc>
        <w:tc>
          <w:tcPr>
            <w:tcW w:w="8018" w:type="dxa"/>
            <w:tcBorders>
              <w:top w:val="nil"/>
            </w:tcBorders>
          </w:tcPr>
          <w:p w:rsidR="00E40263" w:rsidRDefault="00E40263">
            <w:pPr>
              <w:pStyle w:val="TableParagraph"/>
            </w:pPr>
          </w:p>
        </w:tc>
      </w:tr>
      <w:tr w:rsidR="00E40263">
        <w:trPr>
          <w:trHeight w:val="2311"/>
        </w:trPr>
        <w:tc>
          <w:tcPr>
            <w:tcW w:w="848" w:type="dxa"/>
            <w:tcBorders>
              <w:top w:val="nil"/>
            </w:tcBorders>
            <w:textDirection w:val="btLr"/>
          </w:tcPr>
          <w:p w:rsidR="00E40263" w:rsidRDefault="00E4026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40263" w:rsidRDefault="00B96C06">
            <w:pPr>
              <w:pStyle w:val="TableParagraph"/>
              <w:tabs>
                <w:tab w:val="left" w:pos="1371"/>
              </w:tabs>
              <w:spacing w:before="1"/>
              <w:ind w:left="11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Февра</w:t>
            </w:r>
            <w:r>
              <w:rPr>
                <w:b/>
                <w:i/>
                <w:sz w:val="20"/>
              </w:rPr>
              <w:tab/>
              <w:t>Январь (4</w:t>
            </w:r>
          </w:p>
          <w:p w:rsidR="00E40263" w:rsidRDefault="00B96C06">
            <w:pPr>
              <w:pStyle w:val="TableParagraph"/>
              <w:spacing w:line="236" w:lineRule="exact"/>
              <w:ind w:left="147" w:right="1663" w:firstLine="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ль</w:t>
            </w:r>
            <w:r>
              <w:rPr>
                <w:b/>
                <w:i/>
                <w:spacing w:val="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(4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недел</w:t>
            </w:r>
          </w:p>
        </w:tc>
        <w:tc>
          <w:tcPr>
            <w:tcW w:w="2244" w:type="dxa"/>
            <w:gridSpan w:val="2"/>
          </w:tcPr>
          <w:p w:rsidR="00E40263" w:rsidRDefault="00B96C06">
            <w:pPr>
              <w:pStyle w:val="TableParagraph"/>
              <w:spacing w:before="115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01-26.01.24</w:t>
            </w:r>
          </w:p>
          <w:p w:rsidR="00E40263" w:rsidRDefault="00E40263">
            <w:pPr>
              <w:pStyle w:val="TableParagraph"/>
              <w:rPr>
                <w:b/>
                <w:sz w:val="31"/>
              </w:rPr>
            </w:pPr>
          </w:p>
          <w:p w:rsidR="00E40263" w:rsidRDefault="00B96C06">
            <w:pPr>
              <w:pStyle w:val="TableParagraph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01-02.02.24</w:t>
            </w:r>
          </w:p>
          <w:p w:rsidR="00E40263" w:rsidRDefault="00E40263">
            <w:pPr>
              <w:pStyle w:val="TableParagraph"/>
              <w:rPr>
                <w:b/>
                <w:sz w:val="26"/>
              </w:rPr>
            </w:pPr>
          </w:p>
          <w:p w:rsidR="00E40263" w:rsidRDefault="00E40263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40263" w:rsidRDefault="00B96C06">
            <w:pPr>
              <w:pStyle w:val="TableParagraph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02-09.02.24</w:t>
            </w:r>
          </w:p>
          <w:p w:rsidR="00E40263" w:rsidRDefault="00B96C06">
            <w:pPr>
              <w:pStyle w:val="TableParagraph"/>
              <w:spacing w:before="125" w:line="255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02-16.02.24</w:t>
            </w:r>
          </w:p>
        </w:tc>
        <w:tc>
          <w:tcPr>
            <w:tcW w:w="4885" w:type="dxa"/>
          </w:tcPr>
          <w:p w:rsidR="00E40263" w:rsidRDefault="00B96C06">
            <w:pPr>
              <w:pStyle w:val="TableParagraph"/>
              <w:spacing w:before="113" w:line="242" w:lineRule="auto"/>
              <w:ind w:left="107" w:right="358" w:hanging="54"/>
              <w:rPr>
                <w:b/>
              </w:rPr>
            </w:pPr>
            <w:r>
              <w:rPr>
                <w:b/>
              </w:rPr>
              <w:t>нваря – День снятия блокады Ленинграда;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памяти жертв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Холокоста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(ситуативно)</w:t>
            </w:r>
          </w:p>
          <w:p w:rsidR="00E40263" w:rsidRDefault="00B96C06">
            <w:pPr>
              <w:pStyle w:val="TableParagraph"/>
              <w:spacing w:before="122"/>
              <w:ind w:left="107" w:right="341" w:hanging="129"/>
              <w:rPr>
                <w:b/>
              </w:rPr>
            </w:pPr>
            <w:r>
              <w:rPr>
                <w:b/>
              </w:rPr>
              <w:t>евраля –День разгрома советскими войсками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немецко-фашистских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войск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Сталинградской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битве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(ситуативно)</w:t>
            </w:r>
          </w:p>
          <w:p w:rsidR="00E40263" w:rsidRDefault="00B96C06">
            <w:pPr>
              <w:pStyle w:val="TableParagraph"/>
              <w:spacing w:before="129"/>
              <w:ind w:left="-21"/>
              <w:rPr>
                <w:b/>
              </w:rPr>
            </w:pPr>
            <w:r>
              <w:rPr>
                <w:b/>
              </w:rPr>
              <w:t>евраля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Российской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науки</w:t>
            </w:r>
          </w:p>
          <w:p w:rsidR="00E40263" w:rsidRDefault="00B96C06">
            <w:pPr>
              <w:pStyle w:val="TableParagraph"/>
              <w:spacing w:before="147"/>
              <w:ind w:left="-62"/>
              <w:rPr>
                <w:b/>
              </w:rPr>
            </w:pPr>
            <w:r>
              <w:rPr>
                <w:b/>
              </w:rPr>
              <w:t>февраля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памяти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россиянах,</w:t>
            </w:r>
          </w:p>
        </w:tc>
        <w:tc>
          <w:tcPr>
            <w:tcW w:w="8018" w:type="dxa"/>
          </w:tcPr>
          <w:p w:rsidR="00E40263" w:rsidRDefault="00B96C06">
            <w:pPr>
              <w:pStyle w:val="TableParagraph"/>
              <w:tabs>
                <w:tab w:val="left" w:pos="4428"/>
              </w:tabs>
              <w:spacing w:before="11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евочки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мальчики!</w:t>
            </w:r>
            <w:r>
              <w:rPr>
                <w:b/>
                <w:sz w:val="24"/>
              </w:rPr>
              <w:tab/>
              <w:t>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человек!</w:t>
            </w:r>
          </w:p>
          <w:p w:rsidR="00E40263" w:rsidRDefault="00E40263">
            <w:pPr>
              <w:pStyle w:val="TableParagraph"/>
              <w:rPr>
                <w:b/>
                <w:sz w:val="31"/>
              </w:rPr>
            </w:pPr>
          </w:p>
          <w:p w:rsidR="00E40263" w:rsidRDefault="00B96C06">
            <w:pPr>
              <w:pStyle w:val="TableParagraph"/>
              <w:ind w:left="459" w:right="8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Дом,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 живу!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(мебель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техника)</w:t>
            </w:r>
          </w:p>
          <w:p w:rsidR="00E40263" w:rsidRDefault="00E40263">
            <w:pPr>
              <w:pStyle w:val="TableParagraph"/>
              <w:rPr>
                <w:b/>
                <w:sz w:val="26"/>
              </w:rPr>
            </w:pPr>
          </w:p>
          <w:p w:rsidR="00E40263" w:rsidRDefault="00B96C06">
            <w:pPr>
              <w:pStyle w:val="TableParagraph"/>
              <w:spacing w:before="169" w:line="400" w:lineRule="atLeast"/>
              <w:ind w:left="2212" w:right="2650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Федорино горе! (посуда)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наших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пап</w:t>
            </w:r>
          </w:p>
        </w:tc>
      </w:tr>
    </w:tbl>
    <w:p w:rsidR="00E40263" w:rsidRDefault="00E40263">
      <w:pPr>
        <w:spacing w:line="400" w:lineRule="atLeast"/>
        <w:jc w:val="center"/>
        <w:rPr>
          <w:sz w:val="24"/>
        </w:rPr>
        <w:sectPr w:rsidR="00E40263">
          <w:headerReference w:type="default" r:id="rId193"/>
          <w:footerReference w:type="default" r:id="rId194"/>
          <w:pgSz w:w="16840" w:h="11910" w:orient="landscape"/>
          <w:pgMar w:top="1100" w:right="120" w:bottom="280" w:left="200" w:header="0" w:footer="0" w:gutter="0"/>
          <w:cols w:space="720"/>
        </w:sectPr>
      </w:pPr>
    </w:p>
    <w:p w:rsidR="00E40263" w:rsidRDefault="00716D61">
      <w:pPr>
        <w:spacing w:before="75"/>
        <w:ind w:left="3309" w:right="163"/>
        <w:rPr>
          <w:b/>
        </w:rPr>
      </w:pPr>
      <w:r>
        <w:lastRenderedPageBreak/>
        <w:pict>
          <v:group id="_x0000_s1029" style="position:absolute;left:0;text-align:left;margin-left:15.2pt;margin-top:3.2pt;width:800.2pt;height:439.75pt;z-index:-21255680;mso-position-horizontal-relative:page" coordorigin="304,64" coordsize="16004,8795">
            <v:shape id="_x0000_s1033" style="position:absolute;left:304;top:64;width:16004;height:1681" coordorigin="304,64" coordsize="16004,1681" o:spt="100" adj="0,,0" path="m1156,592r-7,l1149,1329r,12l1149,1733r,l312,1733r,l312,1341r,-12l312,592r-8,l304,1329r,12l304,1733r,12l312,1745r,-4l1149,1741r,4l1156,1745r,-12l1156,1341r,-12l1156,592xm1156,73r-7,l1149,76r,1l1149,580r,12l1156,592r,-12l1156,77r,-1l1156,73xm1156,64r-7,l312,64r-8,l304,72r,4l304,580r,12l312,592r,-12l312,76r,-4l1149,72r7,l1156,64xm3405,592r-8,l3397,1329r,l3397,1337r,4l3397,1733r,l1717,1733r,l1717,1341r,-4l3397,1337r,-8l1717,1329r,l1717,592r-8,l1709,1329r,l1157,1329r,8l1709,1337r,4l1709,1733r,l1157,1733r,8l1709,1741r,4l1717,1745r,-4l3397,1741r,4l3405,1745r,-12l3405,1341r,-12l3405,592xm3405,73r-8,l3397,76r,1l3397,580r-1680,l1717,77r,-1l1717,73r-8,l1709,76r,1l1709,580r-552,l1157,588r552,l1709,592r8,l1717,588r1680,l3397,592r8,l3405,580r,-503l3405,76r,-3xm3405,64r-8,l1717,64r-8,l1157,64r,8l1709,72r8,l3397,72r8,l3405,64xm8290,592r-8,l8282,1329r,l3405,1329r,8l8282,1337r,4l8282,1733r,l3405,1733r,8l8282,1741r,4l8290,1745r,-12l8290,1341r,-12l8290,592xm8290,73r-8,l8282,76r,1l8282,580r-4877,l3405,588r4877,l8282,592r8,l8290,580r,-503l8290,76r,-3xm8290,64r-8,l3405,64r,8l8282,72r8,l8290,64xm10946,592r-8,l10938,1329r,l8290,1329r,8l10938,1337r,4l10938,1733r8,l10946,1341r,-12l10946,592xm10946,580r-8,l8290,580r,8l10938,588r,4l10946,592r,-4l10946,580xm16308,592r-8,l16300,1329r,l10947,1329r,8l16300,1337r,4l16300,1733r8,l16308,1341r,-12l16308,592xm16308,64r-8,l8290,64r,8l16300,72r,4l16300,580r-5353,l10947,588r5353,l16300,592r8,l16308,580r,-504l16308,72r,-8xe" fillcolor="black" stroked="f">
              <v:stroke joinstyle="round"/>
              <v:formulas/>
              <v:path arrowok="t" o:connecttype="segments"/>
            </v:shape>
            <v:shape id="_x0000_s1032" style="position:absolute;left:304;top:1732;width:16004;height:1965" coordorigin="304,1733" coordsize="16004,1965" o:spt="100" adj="0,,0" path="m312,1745r-8,l304,2133r,12l304,2537r,12l304,2549r,388l312,2937r,-388l312,2549r,-12l312,2145r,-12l312,1745xm1156,2937r-7,l1149,2949r,736l1149,3685r-837,l312,3685r,-736l312,2937r-8,l304,2949r,736l304,3697r8,l312,3693r837,l1149,3697r7,l1156,3685r,-736l1156,2937xm1156,1745r-7,l1149,2133r,12l1149,2537r,12l1149,2549r,388l1156,2937r,-388l1156,2549r,-12l1156,2145r,-12l1156,1745xm3405,2937r-8,l1717,2937r-8,l1157,2937r,8l1709,2945r,4l1709,3685r8,l1717,2949r,-4l3397,2945r,4l3397,3685r8,l3405,2949r,-12xm3405,1745r-8,l3397,2133r,l3397,2141r,4l3397,2537r-1680,l1717,2145r,-4l3397,2141r,-8l1717,2133r,l1717,1745r-8,l1709,2133r,l1157,2133r,8l1709,2141r,4l1709,2537r-552,l1157,2545r552,l1709,2549r,l1709,2937r8,l1717,2549r,l1717,2545r1680,l3397,2549r,l3397,2937r8,l3405,2549r,l3405,2537r,-392l3405,2133r,-388xm8290,2937r-8,l3405,2937r,8l8282,2945r,4l8282,3685r8,l8290,2949r,-12xm8290,1733r-8,l8282,1745r,388l8282,2133r-4877,l3405,2141r4877,l8282,2145r,392l3405,2537r,8l8282,2545r,4l8282,2549r,388l8290,2937r,-388l8290,2549r,-12l8290,2145r,-12l8290,1745r,-12xm8298,2133r-8,l8290,2141r8,l8298,2133xm8298,1733r-8,l8290,1741r8,l8298,1733xm10946,2937r-8,l8290,2937r,8l10938,2945r8,l10946,2937xm10946,2537r-8,l8290,2537r,8l10938,2545r,4l10938,2549r,388l10946,2937r,-388l10946,2549r,-4l10946,2537xm10946,1733r-8,l8298,1733r,8l10938,1741r8,l10946,1733xm14896,2937r-8,l10947,2937r,8l14888,2945r,4l14888,3685r8,l14896,2949r,-12xm14896,2133r-8,l14888,2133r-6590,l8298,2141r6590,l14888,2145r,392l10947,2537r,8l14888,2545r,4l14888,2549r,388l14896,2937r,-388l14896,2549r,-12l14896,2145r,-4l14896,2133r,xm16308,1733r-8,l10947,1733r,8l16300,1741r8,l16308,1733xe" fillcolor="black" stroked="f">
              <v:stroke joinstyle="round"/>
              <v:formulas/>
              <v:path arrowok="t" o:connecttype="segments"/>
            </v:shape>
            <v:shape id="_x0000_s1031" style="position:absolute;left:304;top:3685;width:14592;height:2729" coordorigin="304,3685" coordsize="14592,2729" o:spt="100" adj="0,,0" path="m312,3697r-8,l304,4089r,12l312,4101r,-12l312,3697xm1149,6402r-837,l312,5298r,l312,5286r,-392l312,4882r,-780l304,4102r,780l304,4894r,392l304,5298r,l304,6402r,12l312,6414r,-4l1149,6410r,-8xm1156,4102r-7,l1149,4882r,12l1149,5286r,12l1149,5298r,1104l1156,6402r,-1104l1156,5298r,-12l1156,4894r,-12l1156,4102xm1156,3685r-7,l1149,3697r,392l1149,4101r7,l1156,4089r,-392l1156,3685xm3405,4102r-8,l3397,4882r,l3397,4890r,4l3397,5286r,l1717,5286r,l1717,4894r,-4l3397,4890r,-8l1717,4882r,l1717,4102r-8,l1709,4882r,l1157,4882r,8l1709,4890r,4l1709,5286r,l1157,5286r,8l1709,5294r,4l1709,5298r,1104l1717,6402r,-1104l1717,5298r,-4l3397,5294r,4l3397,5298r,1104l3405,6402r,-1104l3405,5298r,-12l3405,4894r,-12l3405,4102xm3405,3685r-8,l3397,3685r,8l3397,3697r,392l3397,4089r-1680,l1717,4089r,-392l1717,3693r1680,l3397,3685r-1680,l1717,3685r-8,l1709,3685r-552,l1157,3693r552,l1709,3697r,392l1709,4089r-552,l1157,4097r552,l1709,4101r8,l1717,4097r1680,l3397,4101r8,l3405,4089r,-392l3405,3685xm8290,4102r-8,l8282,4882r,l3405,4882r,8l8282,4890r,4l8282,5286r,l3405,5286r,8l8282,5294r,4l8282,5298r,1104l8290,6402r,-1104l8290,5298r,-12l8290,4894r,-12l8290,4102xm8290,3685r-8,l8282,3685r-4877,l3405,3693r4877,l8282,3697r,392l8282,4089r-4877,l3405,4097r4877,l8282,4101r8,l8290,4089r,-392l8290,3685xm10946,4882r-8,l8290,4882r,8l10938,4890r8,l10946,4882xm10946,4102r-8,l10938,4882r8,l10946,4102xm10946,4089r-8,l8290,4089r,8l10938,4097r,4l10946,4101r,-4l10946,4089xm14896,4102r-8,l14888,4882r,l10947,4882r,8l14888,4890r,4l14888,5286r,l8290,5286r,8l14888,5294r,4l14888,5298r,1104l14896,6402r,-1104l14896,5298r,-12l14896,4894r,-12l14896,4102xm14896,3685r-8,l14888,3685r-6598,l8290,3693r6598,l14888,3697r,392l14888,4089r-3941,l10947,4097r3941,l14888,4101r8,l14896,4089r,-392l14896,3685xe" fillcolor="black" stroked="f">
              <v:stroke joinstyle="round"/>
              <v:formulas/>
              <v:path arrowok="t" o:connecttype="segments"/>
            </v:shape>
            <v:shape id="_x0000_s1030" style="position:absolute;left:304;top:6402;width:14592;height:2457" coordorigin="304,6402" coordsize="14592,2457" o:spt="100" adj="0,,0" path="m312,6818r-8,l304,8059r,12l304,8851r8,l312,8071r,-12l312,6818xm312,6414r-8,l304,6806r,12l312,6818r,-12l312,6414xm1156,8851r-7,l312,8851r-8,l304,8859r8,l1149,8859r7,l1156,8851xm1156,6818r-7,l1149,8059r,12l1149,8851r7,l1156,8071r,-12l1156,6818xm1156,6402r-7,l312,6402r,8l1149,6410r,4l1149,6806r,12l1156,6818r,-12l1156,6414r,-12xm3405,8851r-8,l1717,8851r-8,l1157,8851r,8l1709,8859r8,l3397,8859r8,l3405,8851xm3405,6818r-8,l3397,8059r,l1717,8059r,l1717,6818r-8,l1709,8059r,l1157,8059r,8l1709,8067r,4l1709,8851r8,l1717,8071r,-4l3397,8067r,4l3397,8851r8,l3405,8071r,-12l3405,6818xm3405,6402r-8,l3397,6410r,4l3397,6806r,l1717,6806r,l1717,6414r,-4l3397,6410r,-8l1717,6402r-8,l1157,6402r,8l1709,6410r,4l1709,6806r,l1157,6806r,8l1709,6814r,4l1717,6818r,-4l3397,6814r,4l3405,6818r,-12l3405,6414r,-12xm8290,8851r-8,l3405,8851r,8l8282,8859r8,l8290,8851xm8290,6818r-8,l8282,8059r,l3405,8059r,8l8282,8067r,4l8282,8851r8,l8290,8071r,-12l8290,6818xm8290,6402r-8,l3405,6402r,8l8282,6410r,4l8282,6806r,l3405,6806r,8l8282,6814r,4l8290,6818r,-12l8290,6414r,-12xm10946,6806r-8,l8290,6806r,8l10938,6814r8,l10946,6806xm10946,6410r-8,l10938,6414r,392l10946,6806r,-392l10946,6410xm10946,6402r-8,l8290,6402r,8l10938,6410r8,l10946,6402xm14896,8851r-8,l8290,8851r,8l14888,8859r8,l14896,8851xm14896,6818r-8,l14888,8059r,l8290,8059r,8l14888,8067r,4l14888,8851r8,l14896,8071r,-12l14896,6818xm14896,6402r-8,l10947,6402r,8l14888,6410r,4l14888,6806r,l10947,6806r,8l14888,6814r,4l14896,6818r,-12l14896,6414r,-1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96C06">
        <w:rPr>
          <w:b/>
        </w:rPr>
        <w:t>исполнявших служебный долг за пределами</w:t>
      </w:r>
      <w:r w:rsidR="00B96C06">
        <w:rPr>
          <w:b/>
          <w:spacing w:val="-53"/>
        </w:rPr>
        <w:t xml:space="preserve"> </w:t>
      </w:r>
      <w:r w:rsidR="00B96C06">
        <w:rPr>
          <w:b/>
        </w:rPr>
        <w:t>Отечества</w:t>
      </w:r>
    </w:p>
    <w:p w:rsidR="00E40263" w:rsidRDefault="00B96C06">
      <w:pPr>
        <w:tabs>
          <w:tab w:val="left" w:pos="3139"/>
        </w:tabs>
        <w:spacing w:before="126" w:line="319" w:lineRule="auto"/>
        <w:ind w:left="3139" w:hanging="1668"/>
        <w:rPr>
          <w:b/>
        </w:rPr>
      </w:pPr>
      <w:r>
        <w:rPr>
          <w:b/>
          <w:position w:val="-1"/>
          <w:sz w:val="24"/>
        </w:rPr>
        <w:t>02-22.02.24</w:t>
      </w:r>
      <w:r>
        <w:rPr>
          <w:b/>
          <w:position w:val="-1"/>
          <w:sz w:val="24"/>
        </w:rPr>
        <w:tab/>
      </w:r>
      <w:r>
        <w:rPr>
          <w:b/>
        </w:rPr>
        <w:t>февраля</w:t>
      </w:r>
      <w:r>
        <w:rPr>
          <w:b/>
          <w:spacing w:val="-4"/>
        </w:rPr>
        <w:t xml:space="preserve"> </w:t>
      </w:r>
      <w:r>
        <w:rPr>
          <w:b/>
        </w:rPr>
        <w:t>– Международный</w:t>
      </w:r>
      <w:r>
        <w:rPr>
          <w:b/>
          <w:spacing w:val="-5"/>
        </w:rPr>
        <w:t xml:space="preserve"> </w:t>
      </w:r>
      <w:r>
        <w:rPr>
          <w:b/>
        </w:rPr>
        <w:t>день</w:t>
      </w:r>
      <w:r>
        <w:rPr>
          <w:b/>
          <w:spacing w:val="-3"/>
        </w:rPr>
        <w:t xml:space="preserve"> </w:t>
      </w:r>
      <w:r>
        <w:rPr>
          <w:b/>
        </w:rPr>
        <w:t>родного</w:t>
      </w:r>
      <w:r>
        <w:rPr>
          <w:b/>
          <w:spacing w:val="-5"/>
        </w:rPr>
        <w:t xml:space="preserve"> </w:t>
      </w:r>
      <w:r>
        <w:rPr>
          <w:b/>
        </w:rPr>
        <w:t>языка</w:t>
      </w:r>
      <w:r>
        <w:rPr>
          <w:b/>
          <w:spacing w:val="-52"/>
        </w:rPr>
        <w:t xml:space="preserve"> </w:t>
      </w:r>
      <w:r>
        <w:rPr>
          <w:b/>
        </w:rPr>
        <w:t>февраля</w:t>
      </w:r>
      <w:r>
        <w:rPr>
          <w:b/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День защитника</w:t>
      </w:r>
      <w:r>
        <w:rPr>
          <w:b/>
          <w:spacing w:val="-3"/>
        </w:rPr>
        <w:t xml:space="preserve"> </w:t>
      </w:r>
      <w:r>
        <w:rPr>
          <w:b/>
        </w:rPr>
        <w:t>Отечества</w:t>
      </w:r>
    </w:p>
    <w:p w:rsidR="00E40263" w:rsidRDefault="00B96C06">
      <w:pPr>
        <w:pStyle w:val="3"/>
        <w:spacing w:before="45"/>
        <w:ind w:left="1472"/>
        <w:jc w:val="left"/>
      </w:pPr>
      <w:r>
        <w:t>02-01.03.24</w:t>
      </w:r>
    </w:p>
    <w:p w:rsidR="00E40263" w:rsidRDefault="00716D61">
      <w:pPr>
        <w:tabs>
          <w:tab w:val="left" w:pos="3176"/>
        </w:tabs>
        <w:spacing w:before="123"/>
        <w:ind w:left="1472"/>
        <w:rPr>
          <w:b/>
        </w:rPr>
      </w:pPr>
      <w:r>
        <w:pict>
          <v:shape id="_x0000_s1028" type="#_x0000_t202" style="position:absolute;left:0;text-align:left;margin-left:26.3pt;margin-top:11.3pt;width:13.1pt;height:75.55pt;z-index:15744000;mso-position-horizontal-relative:page" filled="f" stroked="f">
            <v:textbox style="layout-flow:vertical;mso-layout-flow-alt:bottom-to-top" inset="0,0,0,0">
              <w:txbxContent>
                <w:p w:rsidR="00716D61" w:rsidRDefault="00716D61">
                  <w:pPr>
                    <w:spacing w:before="11"/>
                    <w:ind w:left="2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Март</w:t>
                  </w:r>
                  <w:r>
                    <w:rPr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</w:rPr>
                    <w:t>(4 недели)</w:t>
                  </w:r>
                </w:p>
              </w:txbxContent>
            </v:textbox>
            <w10:wrap anchorx="page"/>
          </v:shape>
        </w:pict>
      </w:r>
      <w:r w:rsidR="00B96C06">
        <w:rPr>
          <w:b/>
          <w:position w:val="-1"/>
          <w:sz w:val="24"/>
        </w:rPr>
        <w:t>03-07.03.24</w:t>
      </w:r>
      <w:r w:rsidR="00B96C06">
        <w:rPr>
          <w:b/>
          <w:position w:val="-1"/>
          <w:sz w:val="24"/>
        </w:rPr>
        <w:tab/>
      </w:r>
      <w:r w:rsidR="00B96C06">
        <w:rPr>
          <w:b/>
        </w:rPr>
        <w:t>арта –</w:t>
      </w:r>
      <w:r w:rsidR="00B96C06">
        <w:rPr>
          <w:b/>
          <w:spacing w:val="-5"/>
        </w:rPr>
        <w:t xml:space="preserve"> </w:t>
      </w:r>
      <w:r w:rsidR="00B96C06">
        <w:rPr>
          <w:b/>
        </w:rPr>
        <w:t>Международный</w:t>
      </w:r>
      <w:r w:rsidR="00B96C06">
        <w:rPr>
          <w:b/>
          <w:spacing w:val="-2"/>
        </w:rPr>
        <w:t xml:space="preserve"> </w:t>
      </w:r>
      <w:r w:rsidR="00B96C06">
        <w:rPr>
          <w:b/>
        </w:rPr>
        <w:t>женский</w:t>
      </w:r>
      <w:r w:rsidR="00B96C06">
        <w:rPr>
          <w:b/>
          <w:spacing w:val="-3"/>
        </w:rPr>
        <w:t xml:space="preserve"> </w:t>
      </w:r>
      <w:r w:rsidR="00B96C06">
        <w:rPr>
          <w:b/>
        </w:rPr>
        <w:t>день</w:t>
      </w:r>
    </w:p>
    <w:p w:rsidR="00E40263" w:rsidRDefault="00B96C06">
      <w:pPr>
        <w:tabs>
          <w:tab w:val="left" w:pos="3155"/>
        </w:tabs>
        <w:spacing w:before="126"/>
        <w:ind w:left="1472"/>
        <w:rPr>
          <w:b/>
        </w:rPr>
      </w:pPr>
      <w:r>
        <w:rPr>
          <w:b/>
          <w:position w:val="-1"/>
          <w:sz w:val="24"/>
        </w:rPr>
        <w:t>03-15.03.24</w:t>
      </w:r>
      <w:r>
        <w:rPr>
          <w:b/>
          <w:position w:val="-1"/>
          <w:sz w:val="24"/>
        </w:rPr>
        <w:tab/>
      </w:r>
      <w:r>
        <w:rPr>
          <w:b/>
        </w:rPr>
        <w:t>аздник</w:t>
      </w:r>
      <w:r>
        <w:rPr>
          <w:b/>
          <w:spacing w:val="-2"/>
        </w:rPr>
        <w:t xml:space="preserve"> </w:t>
      </w:r>
      <w:r>
        <w:rPr>
          <w:b/>
        </w:rPr>
        <w:t>Масленицы</w:t>
      </w:r>
    </w:p>
    <w:p w:rsidR="00E40263" w:rsidRDefault="00B96C06">
      <w:pPr>
        <w:pStyle w:val="a3"/>
        <w:ind w:left="0"/>
        <w:jc w:val="left"/>
        <w:rPr>
          <w:b/>
          <w:sz w:val="26"/>
        </w:rPr>
      </w:pPr>
      <w:r>
        <w:br w:type="column"/>
      </w:r>
    </w:p>
    <w:p w:rsidR="00E40263" w:rsidRDefault="00E40263">
      <w:pPr>
        <w:pStyle w:val="a3"/>
        <w:spacing w:before="6"/>
        <w:ind w:left="0"/>
        <w:jc w:val="left"/>
        <w:rPr>
          <w:b/>
          <w:sz w:val="35"/>
        </w:rPr>
      </w:pPr>
    </w:p>
    <w:p w:rsidR="00E40263" w:rsidRDefault="00B96C06">
      <w:pPr>
        <w:pStyle w:val="3"/>
        <w:tabs>
          <w:tab w:val="left" w:pos="3627"/>
          <w:tab w:val="left" w:pos="3707"/>
        </w:tabs>
        <w:spacing w:before="1" w:line="650" w:lineRule="auto"/>
        <w:ind w:left="190" w:right="1699" w:firstLine="400"/>
        <w:jc w:val="left"/>
      </w:pPr>
      <w:r>
        <w:t>Наши</w:t>
      </w:r>
      <w:r>
        <w:rPr>
          <w:spacing w:val="1"/>
        </w:rPr>
        <w:t xml:space="preserve"> </w:t>
      </w:r>
      <w:r>
        <w:t>папы</w:t>
      </w:r>
      <w:r>
        <w:tab/>
      </w:r>
      <w:r>
        <w:tab/>
        <w:t>День защитника Отечества!</w:t>
      </w:r>
      <w:r>
        <w:rPr>
          <w:spacing w:val="1"/>
        </w:rPr>
        <w:t xml:space="preserve"> </w:t>
      </w:r>
      <w:r>
        <w:t>Народная</w:t>
      </w:r>
      <w:r>
        <w:rPr>
          <w:spacing w:val="-5"/>
        </w:rPr>
        <w:t xml:space="preserve"> </w:t>
      </w:r>
      <w:r>
        <w:t>игрушка</w:t>
      </w:r>
      <w:r>
        <w:tab/>
        <w:t>Подводный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надводный</w:t>
      </w:r>
      <w:r>
        <w:rPr>
          <w:spacing w:val="-2"/>
        </w:rPr>
        <w:t xml:space="preserve"> </w:t>
      </w:r>
      <w:r>
        <w:t>мир</w:t>
      </w:r>
    </w:p>
    <w:p w:rsidR="00E40263" w:rsidRDefault="00B96C06">
      <w:pPr>
        <w:spacing w:before="56"/>
        <w:ind w:left="1854"/>
        <w:rPr>
          <w:b/>
          <w:sz w:val="24"/>
        </w:rPr>
      </w:pPr>
      <w:r>
        <w:rPr>
          <w:b/>
          <w:sz w:val="24"/>
        </w:rPr>
        <w:t>Весна шагает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планете</w:t>
      </w:r>
    </w:p>
    <w:p w:rsidR="00E40263" w:rsidRDefault="00E40263">
      <w:pPr>
        <w:rPr>
          <w:sz w:val="24"/>
        </w:rPr>
        <w:sectPr w:rsidR="00E40263">
          <w:headerReference w:type="default" r:id="rId195"/>
          <w:footerReference w:type="default" r:id="rId196"/>
          <w:pgSz w:w="16840" w:h="11910" w:orient="landscape"/>
          <w:pgMar w:top="1060" w:right="120" w:bottom="280" w:left="200" w:header="0" w:footer="0" w:gutter="0"/>
          <w:cols w:num="2" w:space="720" w:equalWidth="0">
            <w:col w:w="7916" w:space="40"/>
            <w:col w:w="8564"/>
          </w:cols>
        </w:sectPr>
      </w:pPr>
    </w:p>
    <w:p w:rsidR="00E40263" w:rsidRDefault="00B96C06">
      <w:pPr>
        <w:tabs>
          <w:tab w:val="left" w:pos="3139"/>
          <w:tab w:val="left" w:pos="8033"/>
          <w:tab w:val="left" w:pos="11854"/>
        </w:tabs>
        <w:spacing w:before="123"/>
        <w:ind w:left="1472"/>
        <w:rPr>
          <w:b/>
          <w:sz w:val="24"/>
        </w:rPr>
      </w:pPr>
      <w:r>
        <w:rPr>
          <w:b/>
          <w:sz w:val="24"/>
        </w:rPr>
        <w:t>03-22.03.24</w:t>
      </w:r>
      <w:r>
        <w:rPr>
          <w:b/>
          <w:sz w:val="24"/>
        </w:rPr>
        <w:tab/>
      </w:r>
      <w:r>
        <w:rPr>
          <w:b/>
          <w:position w:val="2"/>
        </w:rPr>
        <w:t>марта</w:t>
      </w:r>
      <w:r>
        <w:rPr>
          <w:b/>
          <w:spacing w:val="1"/>
          <w:position w:val="2"/>
        </w:rPr>
        <w:t xml:space="preserve"> </w:t>
      </w:r>
      <w:r>
        <w:rPr>
          <w:b/>
          <w:position w:val="2"/>
        </w:rPr>
        <w:t>– День</w:t>
      </w:r>
      <w:r>
        <w:rPr>
          <w:b/>
          <w:spacing w:val="-6"/>
          <w:position w:val="2"/>
        </w:rPr>
        <w:t xml:space="preserve"> </w:t>
      </w:r>
      <w:r>
        <w:rPr>
          <w:b/>
          <w:position w:val="2"/>
        </w:rPr>
        <w:t>воссоединения</w:t>
      </w:r>
      <w:r>
        <w:rPr>
          <w:b/>
          <w:spacing w:val="-2"/>
          <w:position w:val="2"/>
        </w:rPr>
        <w:t xml:space="preserve"> </w:t>
      </w:r>
      <w:r>
        <w:rPr>
          <w:b/>
          <w:position w:val="2"/>
        </w:rPr>
        <w:t>Крыма</w:t>
      </w:r>
      <w:r>
        <w:rPr>
          <w:b/>
          <w:spacing w:val="-1"/>
          <w:position w:val="2"/>
        </w:rPr>
        <w:t xml:space="preserve"> </w:t>
      </w:r>
      <w:r>
        <w:rPr>
          <w:b/>
          <w:position w:val="2"/>
        </w:rPr>
        <w:t>с</w:t>
      </w:r>
      <w:r>
        <w:rPr>
          <w:b/>
          <w:spacing w:val="-7"/>
          <w:position w:val="2"/>
        </w:rPr>
        <w:t xml:space="preserve"> </w:t>
      </w:r>
      <w:r>
        <w:rPr>
          <w:b/>
          <w:position w:val="2"/>
        </w:rPr>
        <w:t>Россией</w:t>
      </w:r>
      <w:r>
        <w:rPr>
          <w:b/>
          <w:position w:val="2"/>
        </w:rPr>
        <w:tab/>
      </w:r>
      <w:r>
        <w:rPr>
          <w:b/>
          <w:sz w:val="24"/>
        </w:rPr>
        <w:t>Комнатные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растения</w:t>
      </w:r>
      <w:r>
        <w:rPr>
          <w:b/>
          <w:sz w:val="24"/>
        </w:rPr>
        <w:tab/>
        <w:t>День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Земли</w:t>
      </w:r>
    </w:p>
    <w:p w:rsidR="00E40263" w:rsidRDefault="00E40263">
      <w:pPr>
        <w:rPr>
          <w:sz w:val="24"/>
        </w:rPr>
        <w:sectPr w:rsidR="00E40263">
          <w:type w:val="continuous"/>
          <w:pgSz w:w="16840" w:h="11910" w:orient="landscape"/>
          <w:pgMar w:top="280" w:right="120" w:bottom="280" w:left="200" w:header="720" w:footer="720" w:gutter="0"/>
          <w:cols w:space="720"/>
        </w:sectPr>
      </w:pPr>
    </w:p>
    <w:p w:rsidR="00E40263" w:rsidRDefault="00B96C06">
      <w:pPr>
        <w:tabs>
          <w:tab w:val="left" w:pos="3139"/>
        </w:tabs>
        <w:spacing w:before="127"/>
        <w:ind w:left="1472"/>
        <w:rPr>
          <w:b/>
        </w:rPr>
      </w:pPr>
      <w:r>
        <w:rPr>
          <w:b/>
          <w:position w:val="-1"/>
          <w:sz w:val="24"/>
        </w:rPr>
        <w:t>03-29.03.24</w:t>
      </w:r>
      <w:r>
        <w:rPr>
          <w:b/>
          <w:position w:val="-1"/>
          <w:sz w:val="24"/>
        </w:rPr>
        <w:tab/>
      </w:r>
      <w:r>
        <w:rPr>
          <w:b/>
        </w:rPr>
        <w:t>марта –</w:t>
      </w:r>
      <w:r>
        <w:rPr>
          <w:b/>
          <w:spacing w:val="-5"/>
        </w:rPr>
        <w:t xml:space="preserve"> </w:t>
      </w:r>
      <w:r>
        <w:rPr>
          <w:b/>
        </w:rPr>
        <w:t>Всемирный</w:t>
      </w:r>
      <w:r>
        <w:rPr>
          <w:b/>
          <w:spacing w:val="-3"/>
        </w:rPr>
        <w:t xml:space="preserve"> </w:t>
      </w:r>
      <w:r>
        <w:rPr>
          <w:b/>
        </w:rPr>
        <w:t>день</w:t>
      </w:r>
      <w:r>
        <w:rPr>
          <w:b/>
          <w:spacing w:val="-3"/>
        </w:rPr>
        <w:t xml:space="preserve"> </w:t>
      </w:r>
      <w:r>
        <w:rPr>
          <w:b/>
        </w:rPr>
        <w:t>театра</w:t>
      </w:r>
    </w:p>
    <w:p w:rsidR="00E40263" w:rsidRDefault="00B96C06">
      <w:pPr>
        <w:spacing w:before="91"/>
        <w:ind w:left="3239"/>
        <w:rPr>
          <w:b/>
        </w:rPr>
      </w:pPr>
      <w:r>
        <w:rPr>
          <w:b/>
        </w:rPr>
        <w:t>еля</w:t>
      </w:r>
      <w:r>
        <w:rPr>
          <w:b/>
          <w:spacing w:val="-1"/>
        </w:rPr>
        <w:t xml:space="preserve"> </w:t>
      </w:r>
      <w:r>
        <w:rPr>
          <w:b/>
        </w:rPr>
        <w:t>детской</w:t>
      </w:r>
      <w:r>
        <w:rPr>
          <w:b/>
          <w:spacing w:val="-1"/>
        </w:rPr>
        <w:t xml:space="preserve"> </w:t>
      </w:r>
      <w:r>
        <w:rPr>
          <w:b/>
        </w:rPr>
        <w:t>книги</w:t>
      </w:r>
    </w:p>
    <w:p w:rsidR="00E40263" w:rsidRDefault="00B96C06">
      <w:pPr>
        <w:pStyle w:val="3"/>
        <w:spacing w:before="128"/>
        <w:ind w:left="1472"/>
        <w:jc w:val="left"/>
      </w:pPr>
      <w:r>
        <w:rPr>
          <w:b w:val="0"/>
        </w:rPr>
        <w:br w:type="column"/>
      </w:r>
      <w:r>
        <w:t>Книжкина</w:t>
      </w:r>
      <w:r>
        <w:rPr>
          <w:spacing w:val="-3"/>
        </w:rPr>
        <w:t xml:space="preserve"> </w:t>
      </w:r>
      <w:r>
        <w:t>неделя</w:t>
      </w:r>
    </w:p>
    <w:p w:rsidR="00E40263" w:rsidRDefault="00E40263">
      <w:pPr>
        <w:sectPr w:rsidR="00E40263">
          <w:type w:val="continuous"/>
          <w:pgSz w:w="16840" w:h="11910" w:orient="landscape"/>
          <w:pgMar w:top="280" w:right="120" w:bottom="280" w:left="200" w:header="720" w:footer="720" w:gutter="0"/>
          <w:cols w:num="2" w:space="720" w:equalWidth="0">
            <w:col w:w="6378" w:space="2336"/>
            <w:col w:w="7806"/>
          </w:cols>
        </w:sectPr>
      </w:pPr>
    </w:p>
    <w:p w:rsidR="00E40263" w:rsidRDefault="00B96C06">
      <w:pPr>
        <w:spacing w:before="128"/>
        <w:ind w:left="1472"/>
        <w:rPr>
          <w:b/>
          <w:sz w:val="24"/>
        </w:rPr>
      </w:pPr>
      <w:r>
        <w:rPr>
          <w:b/>
          <w:sz w:val="24"/>
        </w:rPr>
        <w:t>04-05.04.24</w:t>
      </w:r>
    </w:p>
    <w:p w:rsidR="00E40263" w:rsidRDefault="00716D61">
      <w:pPr>
        <w:pStyle w:val="3"/>
        <w:spacing w:before="124"/>
        <w:ind w:left="1472"/>
        <w:jc w:val="left"/>
      </w:pPr>
      <w:r>
        <w:pict>
          <v:shape id="_x0000_s1027" type="#_x0000_t202" style="position:absolute;left:0;text-align:left;margin-left:26.3pt;margin-top:8pt;width:13.1pt;height:80.25pt;z-index:15743488;mso-position-horizontal-relative:page" filled="f" stroked="f">
            <v:textbox style="layout-flow:vertical;mso-layout-flow-alt:bottom-to-top" inset="0,0,0,0">
              <w:txbxContent>
                <w:p w:rsidR="00716D61" w:rsidRDefault="00716D61">
                  <w:pPr>
                    <w:spacing w:before="11"/>
                    <w:ind w:left="2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Апрель</w:t>
                  </w:r>
                  <w:r>
                    <w:rPr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</w:rPr>
                    <w:t>(4</w:t>
                  </w:r>
                  <w:r>
                    <w:rPr>
                      <w:b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</w:rPr>
                    <w:t>недели)</w:t>
                  </w:r>
                </w:p>
              </w:txbxContent>
            </v:textbox>
            <w10:wrap anchorx="page"/>
          </v:shape>
        </w:pict>
      </w:r>
      <w:r w:rsidR="00B96C06">
        <w:t>04-12.04.24</w:t>
      </w:r>
    </w:p>
    <w:p w:rsidR="00E40263" w:rsidRDefault="00B96C06">
      <w:pPr>
        <w:spacing w:before="127" w:line="379" w:lineRule="auto"/>
        <w:ind w:left="575" w:right="-1" w:firstLine="16"/>
        <w:rPr>
          <w:b/>
        </w:rPr>
      </w:pPr>
      <w:r>
        <w:br w:type="column"/>
      </w:r>
      <w:r>
        <w:rPr>
          <w:b/>
        </w:rPr>
        <w:t>реля</w:t>
      </w:r>
      <w:r>
        <w:rPr>
          <w:b/>
          <w:spacing w:val="-7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Международный</w:t>
      </w:r>
      <w:r>
        <w:rPr>
          <w:b/>
          <w:spacing w:val="-3"/>
        </w:rPr>
        <w:t xml:space="preserve"> </w:t>
      </w:r>
      <w:r>
        <w:rPr>
          <w:b/>
        </w:rPr>
        <w:t>день</w:t>
      </w:r>
      <w:r>
        <w:rPr>
          <w:b/>
          <w:spacing w:val="-9"/>
        </w:rPr>
        <w:t xml:space="preserve"> </w:t>
      </w:r>
      <w:r>
        <w:rPr>
          <w:b/>
        </w:rPr>
        <w:t>птиц</w:t>
      </w:r>
      <w:r>
        <w:rPr>
          <w:b/>
          <w:spacing w:val="-52"/>
        </w:rPr>
        <w:t xml:space="preserve"> </w:t>
      </w:r>
      <w:r>
        <w:rPr>
          <w:b/>
        </w:rPr>
        <w:t>преля</w:t>
      </w:r>
      <w:r>
        <w:rPr>
          <w:b/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День</w:t>
      </w:r>
      <w:r>
        <w:rPr>
          <w:b/>
          <w:spacing w:val="-1"/>
        </w:rPr>
        <w:t xml:space="preserve"> </w:t>
      </w:r>
      <w:r>
        <w:rPr>
          <w:b/>
        </w:rPr>
        <w:t>космонавтики</w:t>
      </w:r>
    </w:p>
    <w:p w:rsidR="00E40263" w:rsidRDefault="00B96C06">
      <w:pPr>
        <w:pStyle w:val="3"/>
        <w:spacing w:before="128"/>
        <w:ind w:left="0" w:right="943"/>
        <w:jc w:val="center"/>
      </w:pPr>
      <w:r>
        <w:rPr>
          <w:b w:val="0"/>
        </w:rPr>
        <w:br w:type="column"/>
      </w:r>
      <w:r>
        <w:t>О</w:t>
      </w:r>
      <w:r>
        <w:rPr>
          <w:spacing w:val="-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поют воробушки</w:t>
      </w:r>
      <w:proofErr w:type="gramStart"/>
      <w:r>
        <w:t>…(</w:t>
      </w:r>
      <w:proofErr w:type="gramEnd"/>
      <w:r>
        <w:t>День</w:t>
      </w:r>
      <w:r>
        <w:rPr>
          <w:spacing w:val="-5"/>
        </w:rPr>
        <w:t xml:space="preserve"> </w:t>
      </w:r>
      <w:r>
        <w:t>птиц)</w:t>
      </w:r>
    </w:p>
    <w:p w:rsidR="00E40263" w:rsidRDefault="00B96C06">
      <w:pPr>
        <w:tabs>
          <w:tab w:val="left" w:pos="2688"/>
        </w:tabs>
        <w:spacing w:before="124"/>
        <w:ind w:right="986"/>
        <w:jc w:val="center"/>
        <w:rPr>
          <w:b/>
          <w:sz w:val="24"/>
        </w:rPr>
      </w:pPr>
      <w:r>
        <w:rPr>
          <w:b/>
          <w:sz w:val="24"/>
        </w:rPr>
        <w:t>Вежливые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ребята</w:t>
      </w:r>
      <w:r>
        <w:rPr>
          <w:b/>
          <w:sz w:val="24"/>
        </w:rPr>
        <w:tab/>
        <w:t>Удивительный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космоса.</w:t>
      </w:r>
    </w:p>
    <w:p w:rsidR="00E40263" w:rsidRDefault="00E40263">
      <w:pPr>
        <w:jc w:val="center"/>
        <w:rPr>
          <w:sz w:val="24"/>
        </w:rPr>
        <w:sectPr w:rsidR="00E40263">
          <w:type w:val="continuous"/>
          <w:pgSz w:w="16840" w:h="11910" w:orient="landscape"/>
          <w:pgMar w:top="280" w:right="120" w:bottom="280" w:left="200" w:header="720" w:footer="720" w:gutter="0"/>
          <w:cols w:num="3" w:space="720" w:equalWidth="0">
            <w:col w:w="2633" w:space="40"/>
            <w:col w:w="4014" w:space="71"/>
            <w:col w:w="9762"/>
          </w:cols>
        </w:sectPr>
      </w:pPr>
    </w:p>
    <w:p w:rsidR="00E40263" w:rsidRDefault="00E40263">
      <w:pPr>
        <w:pStyle w:val="a3"/>
        <w:spacing w:before="9"/>
        <w:ind w:left="0"/>
        <w:jc w:val="left"/>
        <w:rPr>
          <w:b/>
          <w:sz w:val="26"/>
        </w:rPr>
      </w:pPr>
    </w:p>
    <w:p w:rsidR="00E40263" w:rsidRDefault="00E40263">
      <w:pPr>
        <w:rPr>
          <w:sz w:val="26"/>
        </w:rPr>
        <w:sectPr w:rsidR="00E40263">
          <w:type w:val="continuous"/>
          <w:pgSz w:w="16840" w:h="11910" w:orient="landscape"/>
          <w:pgMar w:top="280" w:right="120" w:bottom="280" w:left="200" w:header="720" w:footer="720" w:gutter="0"/>
          <w:cols w:space="720"/>
        </w:sectPr>
      </w:pPr>
    </w:p>
    <w:p w:rsidR="00E40263" w:rsidRDefault="00B96C06">
      <w:pPr>
        <w:pStyle w:val="3"/>
        <w:spacing w:before="90"/>
        <w:ind w:left="1472"/>
        <w:jc w:val="left"/>
      </w:pPr>
      <w:r>
        <w:t>04-19.04.24</w:t>
      </w:r>
    </w:p>
    <w:p w:rsidR="00E40263" w:rsidRDefault="00B96C06">
      <w:pPr>
        <w:spacing w:before="124"/>
        <w:ind w:left="1472"/>
        <w:rPr>
          <w:b/>
          <w:sz w:val="24"/>
        </w:rPr>
      </w:pPr>
      <w:r>
        <w:rPr>
          <w:b/>
          <w:sz w:val="24"/>
        </w:rPr>
        <w:t>04-30.04.24</w:t>
      </w:r>
    </w:p>
    <w:p w:rsidR="00E40263" w:rsidRDefault="00B96C06">
      <w:pPr>
        <w:pStyle w:val="a3"/>
        <w:ind w:left="0"/>
        <w:jc w:val="left"/>
        <w:rPr>
          <w:b/>
        </w:rPr>
      </w:pPr>
      <w:r>
        <w:br w:type="column"/>
      </w:r>
    </w:p>
    <w:p w:rsidR="00E40263" w:rsidRDefault="00B96C06">
      <w:pPr>
        <w:spacing w:before="213" w:line="352" w:lineRule="auto"/>
        <w:ind w:left="483" w:firstLine="91"/>
        <w:rPr>
          <w:b/>
        </w:rPr>
      </w:pPr>
      <w:r>
        <w:rPr>
          <w:b/>
        </w:rPr>
        <w:t>преля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46"/>
        </w:rPr>
        <w:t xml:space="preserve"> </w:t>
      </w:r>
      <w:r>
        <w:rPr>
          <w:b/>
        </w:rPr>
        <w:t>Всемирный</w:t>
      </w:r>
      <w:r>
        <w:rPr>
          <w:b/>
          <w:spacing w:val="-5"/>
        </w:rPr>
        <w:t xml:space="preserve"> </w:t>
      </w:r>
      <w:r>
        <w:rPr>
          <w:b/>
        </w:rPr>
        <w:t>день</w:t>
      </w:r>
      <w:r>
        <w:rPr>
          <w:b/>
          <w:spacing w:val="-3"/>
        </w:rPr>
        <w:t xml:space="preserve"> </w:t>
      </w:r>
      <w:r>
        <w:rPr>
          <w:b/>
        </w:rPr>
        <w:t>Земли</w:t>
      </w:r>
      <w:r>
        <w:rPr>
          <w:b/>
          <w:spacing w:val="-52"/>
        </w:rPr>
        <w:t xml:space="preserve"> </w:t>
      </w:r>
      <w:r>
        <w:rPr>
          <w:b/>
        </w:rPr>
        <w:t>аздник</w:t>
      </w:r>
      <w:r>
        <w:rPr>
          <w:b/>
          <w:spacing w:val="-3"/>
        </w:rPr>
        <w:t xml:space="preserve"> </w:t>
      </w:r>
      <w:r>
        <w:rPr>
          <w:b/>
        </w:rPr>
        <w:t>Весны</w:t>
      </w:r>
    </w:p>
    <w:p w:rsidR="00E40263" w:rsidRDefault="00B96C06">
      <w:pPr>
        <w:spacing w:line="250" w:lineRule="exact"/>
        <w:ind w:left="503"/>
        <w:rPr>
          <w:b/>
        </w:rPr>
      </w:pPr>
      <w:r>
        <w:rPr>
          <w:b/>
        </w:rPr>
        <w:t>ая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2"/>
        </w:rPr>
        <w:t xml:space="preserve"> </w:t>
      </w:r>
      <w:r>
        <w:rPr>
          <w:b/>
        </w:rPr>
        <w:t>Праздник</w:t>
      </w:r>
      <w:r>
        <w:rPr>
          <w:b/>
          <w:spacing w:val="-4"/>
        </w:rPr>
        <w:t xml:space="preserve"> </w:t>
      </w:r>
      <w:r>
        <w:rPr>
          <w:b/>
        </w:rPr>
        <w:t>Весны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Труда</w:t>
      </w:r>
    </w:p>
    <w:p w:rsidR="00E40263" w:rsidRDefault="00B96C06">
      <w:pPr>
        <w:pStyle w:val="3"/>
        <w:spacing w:before="90" w:line="348" w:lineRule="auto"/>
        <w:ind w:left="2552" w:right="2620" w:hanging="1081"/>
        <w:jc w:val="left"/>
      </w:pPr>
      <w:r>
        <w:rPr>
          <w:b w:val="0"/>
        </w:rPr>
        <w:br w:type="column"/>
      </w:r>
      <w:r>
        <w:t>От кареты до ракеты! (транспорт и безопасность)</w:t>
      </w:r>
      <w:r>
        <w:rPr>
          <w:spacing w:val="-58"/>
        </w:rPr>
        <w:t xml:space="preserve"> </w:t>
      </w:r>
      <w:r>
        <w:t>Весна!</w:t>
      </w:r>
      <w:r>
        <w:rPr>
          <w:spacing w:val="-1"/>
        </w:rPr>
        <w:t xml:space="preserve"> </w:t>
      </w:r>
      <w:r>
        <w:t>Деревья</w:t>
      </w:r>
      <w:r>
        <w:rPr>
          <w:spacing w:val="-2"/>
        </w:rPr>
        <w:t xml:space="preserve"> </w:t>
      </w:r>
      <w:r>
        <w:t>и кустарники.</w:t>
      </w:r>
    </w:p>
    <w:p w:rsidR="00E40263" w:rsidRDefault="00E40263">
      <w:pPr>
        <w:spacing w:line="348" w:lineRule="auto"/>
        <w:sectPr w:rsidR="00E40263">
          <w:type w:val="continuous"/>
          <w:pgSz w:w="16840" w:h="11910" w:orient="landscape"/>
          <w:pgMar w:top="280" w:right="120" w:bottom="280" w:left="200" w:header="720" w:footer="720" w:gutter="0"/>
          <w:cols w:num="3" w:space="720" w:equalWidth="0">
            <w:col w:w="2633" w:space="40"/>
            <w:col w:w="3782" w:space="519"/>
            <w:col w:w="9546"/>
          </w:cols>
        </w:sectPr>
      </w:pPr>
    </w:p>
    <w:p w:rsidR="00E40263" w:rsidRDefault="00B96C06">
      <w:pPr>
        <w:tabs>
          <w:tab w:val="left" w:pos="3176"/>
        </w:tabs>
        <w:spacing w:before="127"/>
        <w:ind w:left="1472"/>
        <w:rPr>
          <w:b/>
        </w:rPr>
      </w:pPr>
      <w:r>
        <w:rPr>
          <w:b/>
          <w:position w:val="-1"/>
          <w:sz w:val="24"/>
        </w:rPr>
        <w:t>05-17.05.24</w:t>
      </w:r>
      <w:r>
        <w:rPr>
          <w:b/>
          <w:position w:val="-1"/>
          <w:sz w:val="24"/>
        </w:rPr>
        <w:tab/>
      </w:r>
      <w:r>
        <w:rPr>
          <w:b/>
        </w:rPr>
        <w:t>ая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2"/>
        </w:rPr>
        <w:t xml:space="preserve"> </w:t>
      </w:r>
      <w:r>
        <w:rPr>
          <w:b/>
        </w:rPr>
        <w:t>День</w:t>
      </w:r>
      <w:r>
        <w:rPr>
          <w:b/>
          <w:spacing w:val="-1"/>
        </w:rPr>
        <w:t xml:space="preserve"> </w:t>
      </w:r>
      <w:r>
        <w:rPr>
          <w:b/>
        </w:rPr>
        <w:t>Победы</w:t>
      </w:r>
    </w:p>
    <w:p w:rsidR="00E40263" w:rsidRDefault="00716D61">
      <w:pPr>
        <w:tabs>
          <w:tab w:val="left" w:pos="3139"/>
        </w:tabs>
        <w:spacing w:before="141" w:line="218" w:lineRule="auto"/>
        <w:ind w:left="3309" w:hanging="1837"/>
        <w:rPr>
          <w:b/>
        </w:rPr>
      </w:pPr>
      <w:r>
        <w:pict>
          <v:shape id="_x0000_s1026" type="#_x0000_t202" style="position:absolute;left:0;text-align:left;margin-left:26.3pt;margin-top:7.35pt;width:13.1pt;height:68.3pt;z-index:15742976;mso-position-horizontal-relative:page" filled="f" stroked="f">
            <v:textbox style="layout-flow:vertical;mso-layout-flow-alt:bottom-to-top" inset="0,0,0,0">
              <w:txbxContent>
                <w:p w:rsidR="00716D61" w:rsidRDefault="00716D61">
                  <w:pPr>
                    <w:spacing w:before="11"/>
                    <w:ind w:left="20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Май</w:t>
                  </w:r>
                  <w:r>
                    <w:rPr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</w:rPr>
                    <w:t>(3</w:t>
                  </w:r>
                  <w:r>
                    <w:rPr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</w:rPr>
                    <w:t>недели)</w:t>
                  </w:r>
                </w:p>
              </w:txbxContent>
            </v:textbox>
            <w10:wrap anchorx="page"/>
          </v:shape>
        </w:pict>
      </w:r>
      <w:r w:rsidR="00B96C06">
        <w:rPr>
          <w:b/>
          <w:position w:val="-1"/>
          <w:sz w:val="24"/>
        </w:rPr>
        <w:t>05-24.05.24</w:t>
      </w:r>
      <w:r w:rsidR="00B96C06">
        <w:rPr>
          <w:b/>
          <w:position w:val="-1"/>
          <w:sz w:val="24"/>
        </w:rPr>
        <w:tab/>
      </w:r>
      <w:r w:rsidR="00B96C06">
        <w:rPr>
          <w:b/>
        </w:rPr>
        <w:t>мая-</w:t>
      </w:r>
      <w:r w:rsidR="00B96C06">
        <w:rPr>
          <w:b/>
          <w:spacing w:val="-5"/>
        </w:rPr>
        <w:t xml:space="preserve"> </w:t>
      </w:r>
      <w:r w:rsidR="00B96C06">
        <w:rPr>
          <w:b/>
        </w:rPr>
        <w:t>День</w:t>
      </w:r>
      <w:r w:rsidR="00B96C06">
        <w:rPr>
          <w:b/>
          <w:spacing w:val="-4"/>
        </w:rPr>
        <w:t xml:space="preserve"> </w:t>
      </w:r>
      <w:r w:rsidR="00B96C06">
        <w:rPr>
          <w:b/>
        </w:rPr>
        <w:t>детских</w:t>
      </w:r>
      <w:r w:rsidR="00B96C06">
        <w:rPr>
          <w:b/>
          <w:spacing w:val="-2"/>
        </w:rPr>
        <w:t xml:space="preserve"> </w:t>
      </w:r>
      <w:r w:rsidR="00B96C06">
        <w:rPr>
          <w:b/>
        </w:rPr>
        <w:t>общественных</w:t>
      </w:r>
      <w:r w:rsidR="00B96C06">
        <w:rPr>
          <w:b/>
          <w:spacing w:val="-3"/>
        </w:rPr>
        <w:t xml:space="preserve"> </w:t>
      </w:r>
      <w:r w:rsidR="00B96C06">
        <w:rPr>
          <w:b/>
        </w:rPr>
        <w:t>организаций</w:t>
      </w:r>
      <w:r w:rsidR="00B96C06">
        <w:rPr>
          <w:b/>
          <w:spacing w:val="-52"/>
        </w:rPr>
        <w:t xml:space="preserve"> </w:t>
      </w:r>
      <w:r w:rsidR="00B96C06">
        <w:rPr>
          <w:b/>
        </w:rPr>
        <w:t>России</w:t>
      </w:r>
    </w:p>
    <w:p w:rsidR="00E40263" w:rsidRDefault="00B96C06">
      <w:pPr>
        <w:spacing w:before="124"/>
        <w:ind w:left="3309" w:right="720" w:hanging="170"/>
        <w:rPr>
          <w:b/>
        </w:rPr>
      </w:pPr>
      <w:r>
        <w:rPr>
          <w:b/>
        </w:rPr>
        <w:t>мая</w:t>
      </w:r>
      <w:r>
        <w:rPr>
          <w:b/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4"/>
        </w:rPr>
        <w:t xml:space="preserve"> </w:t>
      </w:r>
      <w:r>
        <w:rPr>
          <w:b/>
        </w:rPr>
        <w:t>День</w:t>
      </w:r>
      <w:r>
        <w:rPr>
          <w:b/>
          <w:spacing w:val="-4"/>
        </w:rPr>
        <w:t xml:space="preserve"> </w:t>
      </w:r>
      <w:r>
        <w:rPr>
          <w:b/>
        </w:rPr>
        <w:t>славянской</w:t>
      </w:r>
      <w:r>
        <w:rPr>
          <w:b/>
          <w:spacing w:val="-2"/>
        </w:rPr>
        <w:t xml:space="preserve"> </w:t>
      </w:r>
      <w:r>
        <w:rPr>
          <w:b/>
        </w:rPr>
        <w:t>письменности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52"/>
        </w:rPr>
        <w:t xml:space="preserve"> </w:t>
      </w:r>
      <w:r>
        <w:rPr>
          <w:b/>
        </w:rPr>
        <w:t>культуры</w:t>
      </w:r>
    </w:p>
    <w:p w:rsidR="00E40263" w:rsidRDefault="00B96C06">
      <w:pPr>
        <w:pStyle w:val="3"/>
        <w:spacing w:before="128"/>
        <w:ind w:left="254"/>
        <w:jc w:val="left"/>
      </w:pPr>
      <w:r>
        <w:rPr>
          <w:b w:val="0"/>
        </w:rPr>
        <w:br w:type="column"/>
      </w:r>
      <w:r>
        <w:rPr>
          <w:spacing w:val="-1"/>
        </w:rPr>
        <w:t>Цветочная</w:t>
      </w:r>
      <w:r>
        <w:rPr>
          <w:spacing w:val="-12"/>
        </w:rPr>
        <w:t xml:space="preserve"> </w:t>
      </w:r>
      <w:r>
        <w:t>полянка</w:t>
      </w:r>
    </w:p>
    <w:p w:rsidR="00E40263" w:rsidRDefault="00B96C06">
      <w:pPr>
        <w:spacing w:before="128"/>
        <w:ind w:left="914"/>
        <w:rPr>
          <w:b/>
          <w:sz w:val="24"/>
        </w:rPr>
      </w:pPr>
      <w:r>
        <w:br w:type="column"/>
      </w:r>
      <w:r>
        <w:rPr>
          <w:b/>
          <w:sz w:val="24"/>
        </w:rPr>
        <w:t>Великий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Победы!</w:t>
      </w:r>
    </w:p>
    <w:p w:rsidR="00E40263" w:rsidRDefault="00B96C06">
      <w:pPr>
        <w:pStyle w:val="3"/>
        <w:spacing w:before="124"/>
        <w:ind w:left="-30"/>
        <w:jc w:val="left"/>
      </w:pPr>
      <w:r>
        <w:t>Мир</w:t>
      </w:r>
      <w:r>
        <w:rPr>
          <w:spacing w:val="-6"/>
        </w:rPr>
        <w:t xml:space="preserve"> </w:t>
      </w:r>
      <w:r>
        <w:t>насекомых</w:t>
      </w:r>
    </w:p>
    <w:p w:rsidR="00E40263" w:rsidRDefault="00E40263">
      <w:pPr>
        <w:sectPr w:rsidR="00E40263">
          <w:type w:val="continuous"/>
          <w:pgSz w:w="16840" w:h="11910" w:orient="landscape"/>
          <w:pgMar w:top="280" w:right="120" w:bottom="280" w:left="200" w:header="720" w:footer="720" w:gutter="0"/>
          <w:cols w:num="3" w:space="720" w:equalWidth="0">
            <w:col w:w="7816" w:space="40"/>
            <w:col w:w="2418" w:space="39"/>
            <w:col w:w="6207"/>
          </w:cols>
        </w:sectPr>
      </w:pPr>
    </w:p>
    <w:p w:rsidR="00E40263" w:rsidRDefault="00B96C06">
      <w:pPr>
        <w:tabs>
          <w:tab w:val="left" w:pos="3180"/>
          <w:tab w:val="left" w:pos="10202"/>
        </w:tabs>
        <w:spacing w:before="126"/>
        <w:ind w:left="1472"/>
        <w:rPr>
          <w:b/>
          <w:sz w:val="24"/>
        </w:rPr>
      </w:pPr>
      <w:r>
        <w:rPr>
          <w:b/>
          <w:sz w:val="24"/>
        </w:rPr>
        <w:t>05-31.05.24</w:t>
      </w:r>
      <w:r>
        <w:rPr>
          <w:b/>
          <w:sz w:val="24"/>
        </w:rPr>
        <w:tab/>
      </w:r>
      <w:r>
        <w:rPr>
          <w:b/>
          <w:position w:val="2"/>
        </w:rPr>
        <w:t>пускной</w:t>
      </w:r>
      <w:r>
        <w:rPr>
          <w:b/>
          <w:spacing w:val="-4"/>
          <w:position w:val="2"/>
        </w:rPr>
        <w:t xml:space="preserve"> </w:t>
      </w:r>
      <w:r>
        <w:rPr>
          <w:b/>
          <w:position w:val="2"/>
        </w:rPr>
        <w:t>бал</w:t>
      </w:r>
      <w:r>
        <w:rPr>
          <w:b/>
          <w:position w:val="2"/>
        </w:rPr>
        <w:tab/>
      </w:r>
      <w:proofErr w:type="gramStart"/>
      <w:r>
        <w:rPr>
          <w:b/>
          <w:sz w:val="24"/>
        </w:rPr>
        <w:t>Здравствуй</w:t>
      </w:r>
      <w:proofErr w:type="gramEnd"/>
      <w:r>
        <w:rPr>
          <w:b/>
          <w:sz w:val="24"/>
        </w:rPr>
        <w:t>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лето!</w:t>
      </w:r>
    </w:p>
    <w:p w:rsidR="00E40263" w:rsidRDefault="00E40263">
      <w:pPr>
        <w:rPr>
          <w:sz w:val="24"/>
        </w:rPr>
        <w:sectPr w:rsidR="00E40263">
          <w:type w:val="continuous"/>
          <w:pgSz w:w="16840" w:h="11910" w:orient="landscape"/>
          <w:pgMar w:top="280" w:right="120" w:bottom="280" w:left="200" w:header="720" w:footer="720" w:gutter="0"/>
          <w:cols w:space="720"/>
        </w:sectPr>
      </w:pPr>
    </w:p>
    <w:p w:rsidR="00E40263" w:rsidRDefault="00B96C06">
      <w:pPr>
        <w:pStyle w:val="3"/>
        <w:numPr>
          <w:ilvl w:val="0"/>
          <w:numId w:val="230"/>
        </w:numPr>
        <w:tabs>
          <w:tab w:val="left" w:pos="493"/>
        </w:tabs>
        <w:spacing w:before="60"/>
        <w:ind w:left="492" w:hanging="385"/>
        <w:jc w:val="left"/>
      </w:pPr>
      <w:r>
        <w:lastRenderedPageBreak/>
        <w:t>ДОПОЛНИТЕЛЬНЫЙ</w:t>
      </w:r>
      <w:r>
        <w:rPr>
          <w:spacing w:val="-4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ПРОГРАММЫ</w:t>
      </w:r>
    </w:p>
    <w:p w:rsidR="00E40263" w:rsidRDefault="00B96C06">
      <w:pPr>
        <w:pStyle w:val="a4"/>
        <w:numPr>
          <w:ilvl w:val="1"/>
          <w:numId w:val="4"/>
        </w:numPr>
        <w:tabs>
          <w:tab w:val="left" w:pos="465"/>
        </w:tabs>
        <w:spacing w:line="274" w:lineRule="exact"/>
        <w:ind w:hanging="357"/>
        <w:rPr>
          <w:b/>
          <w:sz w:val="24"/>
        </w:rPr>
      </w:pPr>
      <w:r>
        <w:rPr>
          <w:b/>
          <w:sz w:val="24"/>
        </w:rPr>
        <w:t>Краткая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презентация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Программы</w:t>
      </w:r>
    </w:p>
    <w:p w:rsidR="00E40263" w:rsidRDefault="00B96C06">
      <w:pPr>
        <w:pStyle w:val="a3"/>
        <w:spacing w:line="274" w:lineRule="exact"/>
        <w:ind w:left="108"/>
        <w:jc w:val="left"/>
      </w:pP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приказом</w:t>
      </w:r>
      <w:r>
        <w:rPr>
          <w:spacing w:val="10"/>
        </w:rPr>
        <w:t xml:space="preserve"> </w:t>
      </w:r>
      <w:r>
        <w:t>Министерства</w:t>
      </w:r>
      <w:r>
        <w:rPr>
          <w:spacing w:val="12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науки</w:t>
      </w:r>
      <w:r>
        <w:rPr>
          <w:spacing w:val="13"/>
        </w:rPr>
        <w:t xml:space="preserve"> </w:t>
      </w:r>
      <w:r>
        <w:t>РФ</w:t>
      </w:r>
      <w:r>
        <w:rPr>
          <w:spacing w:val="9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17</w:t>
      </w:r>
      <w:r>
        <w:rPr>
          <w:spacing w:val="23"/>
        </w:rPr>
        <w:t xml:space="preserve"> </w:t>
      </w:r>
      <w:r>
        <w:t>октября</w:t>
      </w:r>
      <w:r>
        <w:rPr>
          <w:spacing w:val="13"/>
        </w:rPr>
        <w:t xml:space="preserve"> </w:t>
      </w:r>
      <w:r>
        <w:t>2013</w:t>
      </w:r>
      <w:r>
        <w:rPr>
          <w:spacing w:val="11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N</w:t>
      </w:r>
      <w:r>
        <w:rPr>
          <w:spacing w:val="13"/>
        </w:rPr>
        <w:t xml:space="preserve"> </w:t>
      </w:r>
      <w:r>
        <w:t>1155</w:t>
      </w:r>
    </w:p>
    <w:p w:rsidR="00E40263" w:rsidRDefault="00B96C06">
      <w:pPr>
        <w:pStyle w:val="a3"/>
        <w:ind w:left="108"/>
        <w:jc w:val="left"/>
      </w:pPr>
      <w:r>
        <w:t>«Об</w:t>
      </w:r>
      <w:r>
        <w:rPr>
          <w:spacing w:val="31"/>
        </w:rPr>
        <w:t xml:space="preserve"> </w:t>
      </w:r>
      <w:r>
        <w:t>утверждении</w:t>
      </w:r>
      <w:r>
        <w:rPr>
          <w:spacing w:val="26"/>
        </w:rPr>
        <w:t xml:space="preserve"> </w:t>
      </w:r>
      <w:r>
        <w:t>федерального</w:t>
      </w:r>
      <w:r>
        <w:rPr>
          <w:spacing w:val="23"/>
        </w:rPr>
        <w:t xml:space="preserve"> </w:t>
      </w:r>
      <w:r>
        <w:t>государственного</w:t>
      </w:r>
      <w:r>
        <w:rPr>
          <w:spacing w:val="27"/>
        </w:rPr>
        <w:t xml:space="preserve"> </w:t>
      </w:r>
      <w:r>
        <w:t>образовательного</w:t>
      </w:r>
      <w:r>
        <w:rPr>
          <w:spacing w:val="16"/>
        </w:rPr>
        <w:t xml:space="preserve"> </w:t>
      </w:r>
      <w:r>
        <w:t>стандарта</w:t>
      </w:r>
      <w:r>
        <w:rPr>
          <w:spacing w:val="17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образования»</w:t>
      </w:r>
      <w:r>
        <w:rPr>
          <w:spacing w:val="4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МБДОУ</w:t>
      </w:r>
      <w:r>
        <w:rPr>
          <w:spacing w:val="56"/>
        </w:rPr>
        <w:t xml:space="preserve"> </w:t>
      </w:r>
      <w:r>
        <w:t>«Детский</w:t>
      </w:r>
      <w:r>
        <w:rPr>
          <w:spacing w:val="62"/>
        </w:rPr>
        <w:t xml:space="preserve"> </w:t>
      </w:r>
      <w:r>
        <w:t>сад</w:t>
      </w:r>
      <w:r>
        <w:rPr>
          <w:spacing w:val="63"/>
        </w:rPr>
        <w:t xml:space="preserve"> </w:t>
      </w:r>
      <w:r>
        <w:t>общеразвивающего</w:t>
      </w:r>
      <w:r>
        <w:rPr>
          <w:spacing w:val="61"/>
        </w:rPr>
        <w:t xml:space="preserve"> </w:t>
      </w:r>
      <w:r>
        <w:t>вида</w:t>
      </w:r>
      <w:r>
        <w:rPr>
          <w:spacing w:val="63"/>
        </w:rPr>
        <w:t xml:space="preserve"> </w:t>
      </w:r>
      <w:r>
        <w:t>№3</w:t>
      </w:r>
      <w:r>
        <w:rPr>
          <w:spacing w:val="61"/>
        </w:rPr>
        <w:t xml:space="preserve"> </w:t>
      </w:r>
      <w:r>
        <w:t>«Родничок»</w:t>
      </w:r>
      <w:r>
        <w:rPr>
          <w:spacing w:val="62"/>
        </w:rPr>
        <w:t xml:space="preserve"> </w:t>
      </w:r>
      <w:r>
        <w:t>разработана</w:t>
      </w:r>
    </w:p>
    <w:p w:rsidR="00E40263" w:rsidRDefault="00B96C06">
      <w:pPr>
        <w:pStyle w:val="a3"/>
        <w:tabs>
          <w:tab w:val="left" w:pos="2352"/>
          <w:tab w:val="left" w:pos="3841"/>
          <w:tab w:val="left" w:pos="5577"/>
          <w:tab w:val="left" w:pos="7230"/>
          <w:tab w:val="left" w:pos="8473"/>
          <w:tab w:val="left" w:pos="9824"/>
        </w:tabs>
        <w:spacing w:before="1"/>
        <w:ind w:left="108" w:right="807"/>
        <w:jc w:val="left"/>
      </w:pPr>
      <w:r>
        <w:t>«Образовательная</w:t>
      </w:r>
      <w:r>
        <w:tab/>
        <w:t>программа</w:t>
      </w:r>
      <w:r>
        <w:tab/>
        <w:t>дошкольного</w:t>
      </w:r>
      <w:r>
        <w:tab/>
        <w:t>образования</w:t>
      </w:r>
      <w:r>
        <w:tab/>
        <w:t>МБДОУ</w:t>
      </w:r>
      <w:proofErr w:type="gramStart"/>
      <w:r>
        <w:tab/>
        <w:t>«</w:t>
      </w:r>
      <w:proofErr w:type="gramEnd"/>
      <w:r>
        <w:t>Детский</w:t>
      </w:r>
      <w:r>
        <w:tab/>
        <w:t>сад</w:t>
      </w:r>
      <w:r>
        <w:rPr>
          <w:spacing w:val="-57"/>
        </w:rPr>
        <w:t xml:space="preserve"> </w:t>
      </w:r>
      <w:r>
        <w:t>общеразвивающего</w:t>
      </w:r>
      <w:r>
        <w:rPr>
          <w:spacing w:val="-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№3 «Родничок»</w:t>
      </w:r>
      <w:r>
        <w:rPr>
          <w:spacing w:val="-8"/>
        </w:rPr>
        <w:t xml:space="preserve"> </w:t>
      </w:r>
      <w:r>
        <w:t>города Никольска.</w:t>
      </w:r>
    </w:p>
    <w:p w:rsidR="00E40263" w:rsidRDefault="00B96C06">
      <w:pPr>
        <w:pStyle w:val="3"/>
        <w:spacing w:before="4" w:line="274" w:lineRule="exact"/>
        <w:ind w:left="804"/>
      </w:pPr>
      <w:r>
        <w:t>п.2.13.</w:t>
      </w:r>
      <w:r>
        <w:rPr>
          <w:spacing w:val="-4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ДО</w:t>
      </w:r>
    </w:p>
    <w:p w:rsidR="00E40263" w:rsidRDefault="00B96C06">
      <w:pPr>
        <w:pStyle w:val="a4"/>
        <w:numPr>
          <w:ilvl w:val="2"/>
          <w:numId w:val="4"/>
        </w:numPr>
        <w:tabs>
          <w:tab w:val="left" w:pos="509"/>
        </w:tabs>
        <w:spacing w:line="274" w:lineRule="exact"/>
        <w:ind w:hanging="261"/>
        <w:rPr>
          <w:sz w:val="24"/>
        </w:rPr>
      </w:pPr>
      <w:r>
        <w:rPr>
          <w:sz w:val="24"/>
        </w:rPr>
        <w:t>Возрастные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Программа</w:t>
      </w:r>
    </w:p>
    <w:p w:rsidR="00E40263" w:rsidRDefault="00B96C06">
      <w:pPr>
        <w:pStyle w:val="a3"/>
        <w:ind w:left="108" w:right="814"/>
      </w:pPr>
      <w:r>
        <w:t>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2-х</w:t>
      </w:r>
      <w:r>
        <w:rPr>
          <w:spacing w:val="1"/>
        </w:rPr>
        <w:t xml:space="preserve"> </w:t>
      </w:r>
      <w:r>
        <w:rPr>
          <w:u w:val="single"/>
        </w:rPr>
        <w:t>месяцев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</w:t>
      </w:r>
      <w:r>
        <w:rPr>
          <w:spacing w:val="-6"/>
          <w:u w:val="single"/>
        </w:rPr>
        <w:t xml:space="preserve"> </w:t>
      </w:r>
      <w:r>
        <w:rPr>
          <w:u w:val="single"/>
        </w:rPr>
        <w:t>8-ми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E40263" w:rsidRDefault="00B96C06">
      <w:pPr>
        <w:pStyle w:val="a3"/>
        <w:ind w:left="2061"/>
      </w:pPr>
      <w:r>
        <w:t>Образовательная</w:t>
      </w:r>
      <w:r>
        <w:rPr>
          <w:spacing w:val="-9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ДОУ:</w:t>
      </w:r>
    </w:p>
    <w:p w:rsidR="00E40263" w:rsidRDefault="00B96C06">
      <w:pPr>
        <w:pStyle w:val="a3"/>
        <w:ind w:left="108" w:right="801"/>
      </w:pPr>
      <w:r>
        <w:rPr>
          <w:noProof/>
          <w:lang w:eastAsia="ru-RU"/>
        </w:rPr>
        <w:drawing>
          <wp:anchor distT="0" distB="0" distL="0" distR="0" simplePos="0" relativeHeight="4820628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79287</wp:posOffset>
            </wp:positionV>
            <wp:extent cx="76200" cy="76200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rPr>
          <w:u w:val="single"/>
        </w:rPr>
        <w:t>от</w:t>
      </w:r>
      <w:r>
        <w:rPr>
          <w:spacing w:val="1"/>
          <w:u w:val="single"/>
        </w:rPr>
        <w:t xml:space="preserve"> </w:t>
      </w:r>
      <w:r>
        <w:rPr>
          <w:u w:val="single"/>
        </w:rPr>
        <w:t>2-месяцев</w:t>
      </w:r>
      <w:r>
        <w:rPr>
          <w:spacing w:val="1"/>
          <w:u w:val="single"/>
        </w:rPr>
        <w:t xml:space="preserve"> </w:t>
      </w:r>
      <w:r>
        <w:rPr>
          <w:u w:val="single"/>
        </w:rPr>
        <w:t>до</w:t>
      </w:r>
      <w:r>
        <w:rPr>
          <w:spacing w:val="1"/>
          <w:u w:val="single"/>
        </w:rPr>
        <w:t xml:space="preserve"> </w:t>
      </w:r>
      <w:r>
        <w:rPr>
          <w:u w:val="single"/>
        </w:rPr>
        <w:t>8</w:t>
      </w:r>
      <w:r>
        <w:rPr>
          <w:spacing w:val="1"/>
          <w:u w:val="single"/>
        </w:rPr>
        <w:t xml:space="preserve"> </w:t>
      </w:r>
      <w:r>
        <w:rPr>
          <w:u w:val="single"/>
        </w:rPr>
        <w:t>лет</w:t>
      </w:r>
      <w:r>
        <w:t>,</w:t>
      </w:r>
      <w:r>
        <w:rPr>
          <w:spacing w:val="1"/>
        </w:rPr>
        <w:t xml:space="preserve"> </w:t>
      </w:r>
      <w:r>
        <w:rPr>
          <w:u w:val="single"/>
        </w:rPr>
        <w:t>в</w:t>
      </w:r>
      <w:r>
        <w:t xml:space="preserve"> </w:t>
      </w:r>
      <w:r>
        <w:rPr>
          <w:u w:val="single"/>
        </w:rPr>
        <w:t>том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числе</w:t>
      </w:r>
      <w:r>
        <w:rPr>
          <w:spacing w:val="1"/>
        </w:rPr>
        <w:t xml:space="preserve"> </w:t>
      </w:r>
      <w:r>
        <w:rPr>
          <w:u w:val="single"/>
        </w:rPr>
        <w:t>одарённым детям и детям с ограниченными возможностями здоровья,</w:t>
      </w:r>
      <w:r>
        <w:t xml:space="preserve"> с учетом их возрастных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 направлениям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 воспитанниками готовности</w:t>
      </w:r>
      <w:r>
        <w:rPr>
          <w:spacing w:val="-1"/>
        </w:rPr>
        <w:t xml:space="preserve"> </w:t>
      </w:r>
      <w:r>
        <w:t>кшкольному</w:t>
      </w:r>
      <w:r>
        <w:rPr>
          <w:spacing w:val="-9"/>
        </w:rPr>
        <w:t xml:space="preserve"> </w:t>
      </w:r>
      <w:r>
        <w:t>обучению.</w:t>
      </w:r>
    </w:p>
    <w:p w:rsidR="00E40263" w:rsidRDefault="00B96C06">
      <w:pPr>
        <w:spacing w:before="1"/>
        <w:ind w:left="1513"/>
        <w:rPr>
          <w:i/>
          <w:sz w:val="24"/>
        </w:rPr>
      </w:pPr>
      <w:r>
        <w:rPr>
          <w:i/>
          <w:sz w:val="24"/>
          <w:u w:val="single"/>
        </w:rPr>
        <w:t>Для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инвалидов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ОВЗ.</w:t>
      </w:r>
    </w:p>
    <w:p w:rsidR="00E40263" w:rsidRDefault="00B96C06">
      <w:pPr>
        <w:pStyle w:val="a4"/>
        <w:numPr>
          <w:ilvl w:val="0"/>
          <w:numId w:val="3"/>
        </w:numPr>
        <w:tabs>
          <w:tab w:val="left" w:pos="972"/>
          <w:tab w:val="left" w:pos="973"/>
        </w:tabs>
        <w:spacing w:before="6" w:line="235" w:lineRule="auto"/>
        <w:ind w:right="802" w:firstLine="0"/>
        <w:jc w:val="left"/>
        <w:rPr>
          <w:sz w:val="24"/>
        </w:rPr>
      </w:pPr>
      <w:r>
        <w:rPr>
          <w:sz w:val="24"/>
        </w:rPr>
        <w:t>Обеспечение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 каждому воспитаннику 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учетомреко-</w:t>
      </w:r>
      <w:r>
        <w:rPr>
          <w:spacing w:val="-57"/>
          <w:sz w:val="24"/>
        </w:rPr>
        <w:t xml:space="preserve"> </w:t>
      </w:r>
      <w:r>
        <w:rPr>
          <w:sz w:val="24"/>
        </w:rPr>
        <w:t>мендаций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(учителя-логопеда,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психолога);</w:t>
      </w:r>
    </w:p>
    <w:p w:rsidR="00E40263" w:rsidRDefault="00B96C06">
      <w:pPr>
        <w:pStyle w:val="a4"/>
        <w:numPr>
          <w:ilvl w:val="0"/>
          <w:numId w:val="3"/>
        </w:numPr>
        <w:tabs>
          <w:tab w:val="left" w:pos="672"/>
          <w:tab w:val="left" w:pos="673"/>
        </w:tabs>
        <w:spacing w:before="5" w:line="235" w:lineRule="auto"/>
        <w:ind w:right="264" w:firstLine="0"/>
        <w:jc w:val="left"/>
        <w:rPr>
          <w:sz w:val="24"/>
        </w:rPr>
      </w:pPr>
      <w:r>
        <w:rPr>
          <w:spacing w:val="-1"/>
          <w:sz w:val="24"/>
        </w:rPr>
        <w:t>консультирование</w:t>
      </w:r>
      <w:r>
        <w:rPr>
          <w:spacing w:val="43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>(законных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>представителей)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ОВЗ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семье.</w:t>
      </w:r>
    </w:p>
    <w:p w:rsidR="00E40263" w:rsidRDefault="00B96C06">
      <w:pPr>
        <w:spacing w:before="2"/>
        <w:ind w:left="1513"/>
        <w:rPr>
          <w:i/>
          <w:sz w:val="24"/>
        </w:rPr>
      </w:pPr>
      <w:r>
        <w:rPr>
          <w:i/>
          <w:sz w:val="24"/>
          <w:u w:val="single"/>
        </w:rPr>
        <w:t>Для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одарённых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детей.</w:t>
      </w:r>
    </w:p>
    <w:p w:rsidR="00E40263" w:rsidRDefault="00B96C06">
      <w:pPr>
        <w:pStyle w:val="a4"/>
        <w:numPr>
          <w:ilvl w:val="0"/>
          <w:numId w:val="3"/>
        </w:numPr>
        <w:tabs>
          <w:tab w:val="left" w:pos="972"/>
          <w:tab w:val="left" w:pos="973"/>
        </w:tabs>
        <w:spacing w:before="4" w:line="237" w:lineRule="auto"/>
        <w:ind w:right="115" w:firstLine="0"/>
        <w:rPr>
          <w:sz w:val="24"/>
        </w:rPr>
      </w:pPr>
      <w:r>
        <w:rPr>
          <w:sz w:val="24"/>
        </w:rPr>
        <w:t>Обеспечение индивидуального подхода к каждому одарённому ребёнку с учетом рекомендаций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специалистов (воспитателя, музыкального </w:t>
      </w:r>
      <w:r>
        <w:rPr>
          <w:sz w:val="24"/>
        </w:rPr>
        <w:t xml:space="preserve">руководителя, инструктора по физической культуре, </w:t>
      </w:r>
      <w:proofErr w:type="gramStart"/>
      <w:r>
        <w:rPr>
          <w:sz w:val="24"/>
        </w:rPr>
        <w:t>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га</w:t>
      </w:r>
      <w:proofErr w:type="gramEnd"/>
      <w:r>
        <w:rPr>
          <w:sz w:val="24"/>
        </w:rPr>
        <w:t>-психолога);</w:t>
      </w:r>
    </w:p>
    <w:p w:rsidR="00E40263" w:rsidRDefault="00B96C06">
      <w:pPr>
        <w:pStyle w:val="a4"/>
        <w:numPr>
          <w:ilvl w:val="0"/>
          <w:numId w:val="3"/>
        </w:numPr>
        <w:tabs>
          <w:tab w:val="left" w:pos="1036"/>
          <w:tab w:val="left" w:pos="1037"/>
        </w:tabs>
        <w:spacing w:before="8" w:line="235" w:lineRule="auto"/>
        <w:ind w:right="803" w:firstLine="0"/>
        <w:rPr>
          <w:sz w:val="24"/>
        </w:rPr>
      </w:pPr>
      <w:r>
        <w:rPr>
          <w:sz w:val="24"/>
        </w:rPr>
        <w:t>консультирование родителей (законных представителей) одарённых детей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семье.</w:t>
      </w:r>
    </w:p>
    <w:p w:rsidR="00E40263" w:rsidRDefault="00B96C06">
      <w:pPr>
        <w:pStyle w:val="a3"/>
        <w:spacing w:before="2"/>
        <w:ind w:left="460"/>
        <w:jc w:val="left"/>
      </w:pPr>
      <w:r>
        <w:t>Возрастные</w:t>
      </w:r>
      <w:r>
        <w:rPr>
          <w:spacing w:val="-1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детей.</w:t>
      </w:r>
    </w:p>
    <w:p w:rsidR="00E40263" w:rsidRDefault="00B96C06">
      <w:pPr>
        <w:pStyle w:val="a3"/>
        <w:spacing w:line="274" w:lineRule="exact"/>
        <w:ind w:left="552"/>
        <w:jc w:val="left"/>
      </w:pPr>
      <w:r>
        <w:t>От</w:t>
      </w:r>
      <w:r>
        <w:rPr>
          <w:spacing w:val="6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месяцев</w:t>
      </w:r>
      <w:r>
        <w:rPr>
          <w:spacing w:val="6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года</w:t>
      </w:r>
      <w:r>
        <w:rPr>
          <w:spacing w:val="12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младенческий</w:t>
      </w:r>
      <w:r>
        <w:rPr>
          <w:spacing w:val="7"/>
        </w:rPr>
        <w:t xml:space="preserve"> </w:t>
      </w:r>
      <w:r>
        <w:t>возрастОт</w:t>
      </w:r>
      <w:r>
        <w:rPr>
          <w:spacing w:val="4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лет</w:t>
      </w:r>
    </w:p>
    <w:p w:rsidR="00E40263" w:rsidRDefault="00B96C06">
      <w:pPr>
        <w:pStyle w:val="a3"/>
        <w:spacing w:line="274" w:lineRule="exact"/>
        <w:ind w:left="532"/>
        <w:jc w:val="left"/>
      </w:pPr>
      <w:r>
        <w:t>–</w:t>
      </w:r>
      <w:r>
        <w:rPr>
          <w:spacing w:val="-5"/>
        </w:rPr>
        <w:t xml:space="preserve"> </w:t>
      </w:r>
      <w:r>
        <w:t>ранний</w:t>
      </w:r>
      <w:r>
        <w:rPr>
          <w:spacing w:val="-2"/>
        </w:rPr>
        <w:t xml:space="preserve"> </w:t>
      </w:r>
      <w:r>
        <w:t>возраст</w:t>
      </w:r>
    </w:p>
    <w:p w:rsidR="00E40263" w:rsidRDefault="00B96C06">
      <w:pPr>
        <w:pStyle w:val="a3"/>
        <w:ind w:left="248" w:right="4774" w:firstLine="20"/>
        <w:jc w:val="left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rPr>
          <w:u w:val="single"/>
        </w:rPr>
        <w:t>Дошкольный</w:t>
      </w:r>
      <w:r>
        <w:rPr>
          <w:spacing w:val="-57"/>
        </w:rPr>
        <w:t xml:space="preserve"> </w:t>
      </w:r>
      <w:r>
        <w:rPr>
          <w:u w:val="single"/>
        </w:rPr>
        <w:t>возраст.</w:t>
      </w:r>
    </w:p>
    <w:p w:rsidR="00E40263" w:rsidRDefault="00B96C06">
      <w:pPr>
        <w:pStyle w:val="a3"/>
        <w:spacing w:before="1"/>
        <w:ind w:left="268"/>
        <w:jc w:val="left"/>
      </w:pPr>
      <w:r>
        <w:t>От</w:t>
      </w:r>
      <w:r>
        <w:rPr>
          <w:spacing w:val="-5"/>
        </w:rPr>
        <w:t xml:space="preserve"> </w:t>
      </w:r>
      <w:r>
        <w:t>3 лет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</w:t>
      </w:r>
    </w:p>
    <w:p w:rsidR="00E40263" w:rsidRDefault="00B96C06">
      <w:pPr>
        <w:pStyle w:val="a3"/>
        <w:ind w:left="412"/>
        <w:jc w:val="left"/>
      </w:pPr>
      <w:r>
        <w:t>От</w:t>
      </w:r>
      <w:r>
        <w:rPr>
          <w:spacing w:val="-5"/>
        </w:rPr>
        <w:t xml:space="preserve"> </w:t>
      </w:r>
      <w:r>
        <w:t>4 лет</w:t>
      </w:r>
      <w:r>
        <w:rPr>
          <w:spacing w:val="-1"/>
        </w:rPr>
        <w:t xml:space="preserve"> </w:t>
      </w:r>
      <w:r>
        <w:t>до 5</w:t>
      </w:r>
      <w:r>
        <w:rPr>
          <w:spacing w:val="-3"/>
        </w:rPr>
        <w:t xml:space="preserve"> </w:t>
      </w:r>
      <w:r>
        <w:t>лет</w:t>
      </w:r>
    </w:p>
    <w:p w:rsidR="00E40263" w:rsidRDefault="00B96C06">
      <w:pPr>
        <w:pStyle w:val="a3"/>
        <w:ind w:left="128"/>
        <w:jc w:val="left"/>
      </w:pPr>
      <w:r>
        <w:t>От</w:t>
      </w:r>
      <w:r>
        <w:rPr>
          <w:spacing w:val="-5"/>
        </w:rPr>
        <w:t xml:space="preserve"> </w:t>
      </w:r>
      <w:r>
        <w:t>5 лет</w:t>
      </w:r>
      <w:r>
        <w:rPr>
          <w:spacing w:val="-1"/>
        </w:rPr>
        <w:t xml:space="preserve"> </w:t>
      </w:r>
      <w:r>
        <w:t>до 6</w:t>
      </w:r>
      <w:r>
        <w:rPr>
          <w:spacing w:val="-4"/>
        </w:rPr>
        <w:t xml:space="preserve"> </w:t>
      </w:r>
      <w:r>
        <w:t>лет</w:t>
      </w:r>
    </w:p>
    <w:p w:rsidR="00E40263" w:rsidRDefault="00B96C06">
      <w:pPr>
        <w:pStyle w:val="a3"/>
        <w:ind w:left="552"/>
        <w:jc w:val="left"/>
      </w:pPr>
      <w:r>
        <w:t>От</w:t>
      </w:r>
      <w:r>
        <w:rPr>
          <w:spacing w:val="-5"/>
        </w:rPr>
        <w:t xml:space="preserve"> </w:t>
      </w:r>
      <w:r>
        <w:t>7 лет</w:t>
      </w:r>
      <w:r>
        <w:rPr>
          <w:spacing w:val="-1"/>
        </w:rPr>
        <w:t xml:space="preserve"> </w:t>
      </w:r>
      <w:r>
        <w:t>до 8</w:t>
      </w:r>
      <w:r>
        <w:rPr>
          <w:spacing w:val="-4"/>
        </w:rPr>
        <w:t xml:space="preserve"> </w:t>
      </w:r>
      <w:r>
        <w:t>лет.</w:t>
      </w:r>
    </w:p>
    <w:p w:rsidR="00E40263" w:rsidRDefault="00B96C06">
      <w:pPr>
        <w:ind w:left="108"/>
        <w:rPr>
          <w:i/>
          <w:sz w:val="24"/>
        </w:rPr>
      </w:pPr>
      <w:r>
        <w:rPr>
          <w:b/>
          <w:sz w:val="24"/>
          <w:u w:val="single"/>
        </w:rPr>
        <w:t>*</w:t>
      </w:r>
      <w:r>
        <w:rPr>
          <w:i/>
          <w:sz w:val="24"/>
          <w:u w:val="single"/>
        </w:rPr>
        <w:t>Возрастные</w:t>
      </w:r>
      <w:r>
        <w:rPr>
          <w:i/>
          <w:spacing w:val="26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</w:t>
      </w:r>
      <w:r>
        <w:rPr>
          <w:i/>
          <w:spacing w:val="29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развития</w:t>
      </w:r>
      <w:r>
        <w:rPr>
          <w:i/>
          <w:spacing w:val="29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24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29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задачи</w:t>
      </w:r>
      <w:r>
        <w:rPr>
          <w:i/>
          <w:spacing w:val="24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развития</w:t>
      </w:r>
      <w:r>
        <w:rPr>
          <w:i/>
          <w:spacing w:val="25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24"/>
          <w:sz w:val="24"/>
          <w:u w:val="single"/>
        </w:rPr>
        <w:t xml:space="preserve"> </w:t>
      </w:r>
      <w:r>
        <w:rPr>
          <w:i/>
          <w:sz w:val="24"/>
          <w:u w:val="single"/>
        </w:rPr>
        <w:t>каждого</w:t>
      </w:r>
    </w:p>
    <w:p w:rsidR="00E40263" w:rsidRDefault="00B96C06">
      <w:pPr>
        <w:ind w:left="108" w:right="803"/>
        <w:jc w:val="both"/>
        <w:rPr>
          <w:i/>
          <w:sz w:val="24"/>
        </w:rPr>
      </w:pPr>
      <w:r>
        <w:rPr>
          <w:i/>
          <w:sz w:val="24"/>
          <w:u w:val="single"/>
        </w:rPr>
        <w:t>возрастного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периода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Программы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совпадают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Федеральной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программой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дошкольного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образования,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утвержденной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приказом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Министерства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просвещения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Федерации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25 ноября 2022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г. N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1028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(п.15.1-15.3).</w:t>
      </w:r>
    </w:p>
    <w:p w:rsidR="00E40263" w:rsidRDefault="00B96C06">
      <w:pPr>
        <w:pStyle w:val="3"/>
        <w:spacing w:before="4"/>
        <w:ind w:left="128"/>
      </w:pPr>
      <w:r>
        <w:rPr>
          <w:i/>
        </w:rPr>
        <w:t xml:space="preserve">1)   </w:t>
      </w:r>
      <w:r>
        <w:rPr>
          <w:i/>
          <w:spacing w:val="33"/>
        </w:rPr>
        <w:t xml:space="preserve"> </w:t>
      </w:r>
      <w:r>
        <w:t>Используемые</w:t>
      </w:r>
      <w:r>
        <w:rPr>
          <w:spacing w:val="-7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t>программы</w:t>
      </w:r>
    </w:p>
    <w:p w:rsidR="00E40263" w:rsidRDefault="00B96C06">
      <w:pPr>
        <w:pStyle w:val="4"/>
        <w:ind w:left="108" w:right="806" w:firstLine="12"/>
      </w:pPr>
      <w:r>
        <w:rPr>
          <w:spacing w:val="-1"/>
        </w:rPr>
        <w:t xml:space="preserve">Обязательная </w:t>
      </w:r>
      <w:r>
        <w:t xml:space="preserve">часть Программы построена на содержании </w:t>
      </w:r>
      <w:r>
        <w:rPr>
          <w:u w:val="thick"/>
        </w:rPr>
        <w:t>Федеральной образовательной</w:t>
      </w:r>
      <w:r>
        <w:rPr>
          <w:spacing w:val="1"/>
        </w:rPr>
        <w:t xml:space="preserve"> </w:t>
      </w:r>
      <w:r>
        <w:rPr>
          <w:w w:val="95"/>
          <w:u w:val="thick"/>
        </w:rPr>
        <w:t>программы</w:t>
      </w:r>
      <w:r>
        <w:rPr>
          <w:spacing w:val="1"/>
          <w:w w:val="95"/>
          <w:u w:val="thick"/>
        </w:rPr>
        <w:t xml:space="preserve"> </w:t>
      </w:r>
      <w:r>
        <w:rPr>
          <w:w w:val="95"/>
          <w:u w:val="thick"/>
        </w:rPr>
        <w:t>дошкольного</w:t>
      </w:r>
      <w:r>
        <w:rPr>
          <w:spacing w:val="1"/>
          <w:w w:val="95"/>
          <w:u w:val="thick"/>
        </w:rPr>
        <w:t xml:space="preserve"> </w:t>
      </w:r>
      <w:r>
        <w:rPr>
          <w:w w:val="95"/>
          <w:u w:val="thick"/>
        </w:rPr>
        <w:t>образования, утвержденной</w:t>
      </w:r>
      <w:r>
        <w:rPr>
          <w:spacing w:val="1"/>
          <w:w w:val="95"/>
          <w:u w:val="thick"/>
        </w:rPr>
        <w:t xml:space="preserve"> </w:t>
      </w:r>
      <w:r>
        <w:rPr>
          <w:w w:val="95"/>
          <w:u w:val="thick"/>
        </w:rPr>
        <w:t>приказом</w:t>
      </w:r>
      <w:r>
        <w:rPr>
          <w:spacing w:val="1"/>
          <w:w w:val="95"/>
          <w:u w:val="thick"/>
        </w:rPr>
        <w:t xml:space="preserve"> </w:t>
      </w:r>
      <w:r>
        <w:rPr>
          <w:w w:val="95"/>
          <w:u w:val="thick"/>
        </w:rPr>
        <w:t>Министерства</w:t>
      </w:r>
      <w:r>
        <w:rPr>
          <w:spacing w:val="1"/>
          <w:w w:val="95"/>
          <w:u w:val="thick"/>
        </w:rPr>
        <w:t xml:space="preserve"> </w:t>
      </w:r>
      <w:r>
        <w:rPr>
          <w:w w:val="95"/>
          <w:u w:val="thick"/>
        </w:rPr>
        <w:t>просвещения</w:t>
      </w:r>
      <w:r>
        <w:rPr>
          <w:spacing w:val="1"/>
          <w:w w:val="95"/>
        </w:rPr>
        <w:t xml:space="preserve"> </w:t>
      </w:r>
      <w:r>
        <w:rPr>
          <w:u w:val="thick"/>
        </w:rPr>
        <w:t>Российской</w:t>
      </w:r>
      <w:r>
        <w:rPr>
          <w:spacing w:val="4"/>
          <w:u w:val="thick"/>
        </w:rPr>
        <w:t xml:space="preserve"> </w:t>
      </w:r>
      <w:r>
        <w:rPr>
          <w:u w:val="thick"/>
        </w:rPr>
        <w:t>Федерации</w:t>
      </w:r>
      <w:r>
        <w:rPr>
          <w:spacing w:val="59"/>
          <w:u w:val="thick"/>
        </w:rPr>
        <w:t xml:space="preserve"> </w:t>
      </w:r>
      <w:r>
        <w:rPr>
          <w:u w:val="thick"/>
        </w:rPr>
        <w:t>от</w:t>
      </w:r>
      <w:r>
        <w:rPr>
          <w:spacing w:val="-2"/>
          <w:u w:val="thick"/>
        </w:rPr>
        <w:t xml:space="preserve"> </w:t>
      </w:r>
      <w:r>
        <w:rPr>
          <w:u w:val="thick"/>
        </w:rPr>
        <w:t>25</w:t>
      </w:r>
      <w:r>
        <w:rPr>
          <w:spacing w:val="-2"/>
          <w:u w:val="thick"/>
        </w:rPr>
        <w:t xml:space="preserve"> </w:t>
      </w:r>
      <w:r>
        <w:rPr>
          <w:u w:val="thick"/>
        </w:rPr>
        <w:t>ноября</w:t>
      </w:r>
      <w:r>
        <w:rPr>
          <w:spacing w:val="-2"/>
          <w:u w:val="thick"/>
        </w:rPr>
        <w:t xml:space="preserve"> </w:t>
      </w:r>
      <w:r>
        <w:rPr>
          <w:u w:val="thick"/>
        </w:rPr>
        <w:t>2022</w:t>
      </w:r>
      <w:r>
        <w:rPr>
          <w:spacing w:val="-2"/>
          <w:u w:val="thick"/>
        </w:rPr>
        <w:t xml:space="preserve"> </w:t>
      </w:r>
      <w:r>
        <w:rPr>
          <w:u w:val="thick"/>
        </w:rPr>
        <w:t>г.</w:t>
      </w:r>
      <w:r>
        <w:rPr>
          <w:spacing w:val="-2"/>
          <w:u w:val="thick"/>
        </w:rPr>
        <w:t xml:space="preserve"> </w:t>
      </w:r>
      <w:r>
        <w:rPr>
          <w:u w:val="thick"/>
        </w:rPr>
        <w:t>N</w:t>
      </w:r>
      <w:r>
        <w:rPr>
          <w:spacing w:val="-4"/>
          <w:u w:val="thick"/>
        </w:rPr>
        <w:t xml:space="preserve"> </w:t>
      </w:r>
      <w:r>
        <w:rPr>
          <w:u w:val="thick"/>
        </w:rPr>
        <w:t>1028.</w:t>
      </w:r>
    </w:p>
    <w:p w:rsidR="00E40263" w:rsidRDefault="00B96C06">
      <w:pPr>
        <w:spacing w:before="1" w:line="274" w:lineRule="exact"/>
        <w:ind w:left="264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В  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 xml:space="preserve">части   </w:t>
      </w:r>
      <w:r>
        <w:rPr>
          <w:b/>
          <w:i/>
          <w:spacing w:val="41"/>
          <w:sz w:val="24"/>
        </w:rPr>
        <w:t xml:space="preserve"> </w:t>
      </w:r>
      <w:proofErr w:type="gramStart"/>
      <w:r>
        <w:rPr>
          <w:b/>
          <w:i/>
          <w:sz w:val="24"/>
        </w:rPr>
        <w:t xml:space="preserve">Программы,   </w:t>
      </w:r>
      <w:proofErr w:type="gramEnd"/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 xml:space="preserve">формируемой   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 xml:space="preserve">участниками   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 xml:space="preserve">образовательных   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отношений</w:t>
      </w:r>
    </w:p>
    <w:p w:rsidR="00E40263" w:rsidRDefault="00B96C06">
      <w:pPr>
        <w:spacing w:line="274" w:lineRule="exact"/>
        <w:ind w:left="248"/>
        <w:jc w:val="both"/>
        <w:rPr>
          <w:b/>
          <w:i/>
          <w:sz w:val="24"/>
        </w:rPr>
      </w:pPr>
      <w:r>
        <w:rPr>
          <w:sz w:val="24"/>
        </w:rPr>
        <w:t>представлены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парциальные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программы/технологии:</w:t>
      </w:r>
    </w:p>
    <w:p w:rsidR="00E40263" w:rsidRDefault="00B96C06">
      <w:pPr>
        <w:ind w:left="1513"/>
        <w:rPr>
          <w:i/>
          <w:sz w:val="24"/>
        </w:rPr>
      </w:pPr>
      <w:r>
        <w:rPr>
          <w:i/>
          <w:sz w:val="24"/>
          <w:u w:val="single"/>
        </w:rPr>
        <w:t>Социально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коммуникативное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E40263" w:rsidRDefault="00B96C06">
      <w:pPr>
        <w:pStyle w:val="a3"/>
        <w:ind w:left="804" w:right="789"/>
      </w:pPr>
      <w:r>
        <w:rPr>
          <w:noProof/>
          <w:position w:val="-4"/>
          <w:lang w:eastAsia="ru-RU"/>
        </w:rPr>
        <w:drawing>
          <wp:inline distT="0" distB="0" distL="0" distR="0">
            <wp:extent cx="233680" cy="167639"/>
            <wp:effectExtent l="0" t="0" r="0" b="0"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</w:t>
      </w:r>
      <w:r>
        <w:rPr>
          <w:spacing w:val="4"/>
          <w:sz w:val="20"/>
        </w:rPr>
        <w:t xml:space="preserve"> </w:t>
      </w:r>
      <w:r>
        <w:t>Авдеева Н.Н., Князева О.Л., Стеркина Р.Б. «Безопасность»: Учебное пособие по</w:t>
      </w:r>
      <w:r>
        <w:rPr>
          <w:spacing w:val="1"/>
        </w:rPr>
        <w:t xml:space="preserve"> </w:t>
      </w:r>
      <w:r>
        <w:t>основам безопасности жизнедеятельности детей старшего дошкольного возраста. – М.:</w:t>
      </w:r>
      <w:r>
        <w:rPr>
          <w:spacing w:val="1"/>
        </w:rPr>
        <w:t xml:space="preserve"> </w:t>
      </w:r>
      <w:r>
        <w:rPr>
          <w:spacing w:val="-1"/>
        </w:rPr>
        <w:t>Детство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proofErr w:type="gramStart"/>
      <w:r>
        <w:rPr>
          <w:spacing w:val="-1"/>
        </w:rPr>
        <w:t>СПб.:</w:t>
      </w:r>
      <w:proofErr w:type="gramEnd"/>
      <w:r>
        <w:rPr>
          <w:spacing w:val="-15"/>
        </w:rPr>
        <w:t xml:space="preserve"> </w:t>
      </w:r>
      <w:r>
        <w:rPr>
          <w:spacing w:val="-1"/>
        </w:rPr>
        <w:t>«ДЕТСТВО</w:t>
      </w:r>
      <w:r>
        <w:rPr>
          <w:spacing w:val="-16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ПРЕСС»,</w:t>
      </w:r>
      <w:r>
        <w:rPr>
          <w:spacing w:val="-7"/>
        </w:rPr>
        <w:t xml:space="preserve"> </w:t>
      </w:r>
      <w:r>
        <w:rPr>
          <w:spacing w:val="-1"/>
        </w:rPr>
        <w:t>2009.</w:t>
      </w:r>
      <w:r>
        <w:rPr>
          <w:spacing w:val="-16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144с.</w:t>
      </w:r>
    </w:p>
    <w:p w:rsidR="00E40263" w:rsidRDefault="00B96C06">
      <w:pPr>
        <w:ind w:left="1513"/>
        <w:rPr>
          <w:i/>
          <w:sz w:val="24"/>
        </w:rPr>
      </w:pPr>
      <w:r>
        <w:rPr>
          <w:i/>
          <w:sz w:val="24"/>
          <w:u w:val="single"/>
        </w:rPr>
        <w:t>Познавательное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E40263" w:rsidRDefault="00B96C06">
      <w:pPr>
        <w:pStyle w:val="a3"/>
        <w:ind w:left="804" w:right="800"/>
        <w:jc w:val="left"/>
      </w:pPr>
      <w:r>
        <w:rPr>
          <w:noProof/>
          <w:position w:val="-4"/>
          <w:lang w:eastAsia="ru-RU"/>
        </w:rPr>
        <w:drawing>
          <wp:inline distT="0" distB="0" distL="0" distR="0">
            <wp:extent cx="233680" cy="167640"/>
            <wp:effectExtent l="0" t="0" r="0" b="0"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</w:t>
      </w:r>
      <w:r>
        <w:rPr>
          <w:spacing w:val="4"/>
          <w:sz w:val="20"/>
        </w:rPr>
        <w:t xml:space="preserve"> </w:t>
      </w:r>
      <w:r>
        <w:t>Новикова</w:t>
      </w:r>
      <w:r>
        <w:rPr>
          <w:spacing w:val="19"/>
        </w:rPr>
        <w:t xml:space="preserve"> </w:t>
      </w:r>
      <w:r>
        <w:t>В.П.</w:t>
      </w:r>
      <w:r>
        <w:rPr>
          <w:spacing w:val="23"/>
        </w:rPr>
        <w:t xml:space="preserve"> </w:t>
      </w:r>
      <w:r>
        <w:t>«Математика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детском</w:t>
      </w:r>
      <w:r>
        <w:rPr>
          <w:spacing w:val="19"/>
        </w:rPr>
        <w:t xml:space="preserve"> </w:t>
      </w:r>
      <w:r>
        <w:t>саду»</w:t>
      </w:r>
      <w:r>
        <w:rPr>
          <w:spacing w:val="10"/>
        </w:rPr>
        <w:t xml:space="preserve"> </w:t>
      </w:r>
      <w:r>
        <w:t>(по</w:t>
      </w:r>
      <w:r>
        <w:rPr>
          <w:spacing w:val="22"/>
        </w:rPr>
        <w:t xml:space="preserve"> </w:t>
      </w:r>
      <w:r>
        <w:t>возрастам,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3</w:t>
      </w:r>
      <w:r>
        <w:rPr>
          <w:spacing w:val="27"/>
        </w:rPr>
        <w:t xml:space="preserve"> </w:t>
      </w:r>
      <w:r>
        <w:t>–7</w:t>
      </w:r>
      <w:r>
        <w:rPr>
          <w:spacing w:val="9"/>
        </w:rPr>
        <w:t xml:space="preserve"> </w:t>
      </w:r>
      <w:r>
        <w:t>лет)</w:t>
      </w:r>
      <w:r>
        <w:rPr>
          <w:spacing w:val="1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Мозаика</w:t>
      </w:r>
      <w:r>
        <w:rPr>
          <w:spacing w:val="-3"/>
        </w:rPr>
        <w:t xml:space="preserve"> </w:t>
      </w:r>
      <w:r>
        <w:t>– Синтез, 2010.</w:t>
      </w:r>
      <w:r>
        <w:rPr>
          <w:spacing w:val="-3"/>
        </w:rPr>
        <w:t xml:space="preserve"> </w:t>
      </w:r>
      <w:r>
        <w:t>– 88</w:t>
      </w:r>
      <w:r>
        <w:rPr>
          <w:spacing w:val="-4"/>
        </w:rPr>
        <w:t xml:space="preserve"> </w:t>
      </w:r>
      <w:r>
        <w:t>с.</w:t>
      </w:r>
    </w:p>
    <w:p w:rsidR="00E40263" w:rsidRDefault="00E40263">
      <w:pPr>
        <w:sectPr w:rsidR="00E40263">
          <w:headerReference w:type="default" r:id="rId199"/>
          <w:footerReference w:type="default" r:id="rId200"/>
          <w:pgSz w:w="11920" w:h="16840"/>
          <w:pgMar w:top="980" w:right="40" w:bottom="280" w:left="900" w:header="0" w:footer="0" w:gutter="0"/>
          <w:cols w:space="720"/>
        </w:sectPr>
      </w:pPr>
    </w:p>
    <w:p w:rsidR="00E40263" w:rsidRDefault="00B96C06">
      <w:pPr>
        <w:spacing w:before="76"/>
        <w:ind w:left="1513"/>
        <w:rPr>
          <w:i/>
          <w:sz w:val="24"/>
        </w:rPr>
      </w:pPr>
      <w:r>
        <w:rPr>
          <w:i/>
          <w:sz w:val="24"/>
          <w:u w:val="single"/>
        </w:rPr>
        <w:lastRenderedPageBreak/>
        <w:t>Речевое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E40263" w:rsidRDefault="00B96C06">
      <w:pPr>
        <w:pStyle w:val="a3"/>
        <w:tabs>
          <w:tab w:val="left" w:pos="2856"/>
          <w:tab w:val="left" w:pos="3677"/>
          <w:tab w:val="left" w:pos="5045"/>
          <w:tab w:val="left" w:pos="5833"/>
          <w:tab w:val="left" w:pos="7106"/>
          <w:tab w:val="left" w:pos="7890"/>
          <w:tab w:val="left" w:pos="8846"/>
        </w:tabs>
        <w:ind w:left="804" w:right="955"/>
        <w:jc w:val="left"/>
      </w:pPr>
      <w:r>
        <w:rPr>
          <w:noProof/>
          <w:position w:val="-4"/>
          <w:lang w:eastAsia="ru-RU"/>
        </w:rPr>
        <w:drawing>
          <wp:inline distT="0" distB="0" distL="0" distR="0">
            <wp:extent cx="233680" cy="167640"/>
            <wp:effectExtent l="0" t="0" r="0" b="0"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</w:t>
      </w:r>
      <w:r>
        <w:rPr>
          <w:spacing w:val="4"/>
          <w:sz w:val="20"/>
        </w:rPr>
        <w:t xml:space="preserve"> </w:t>
      </w:r>
      <w:r>
        <w:t>Ушакова</w:t>
      </w:r>
      <w:r>
        <w:tab/>
      </w:r>
      <w:proofErr w:type="gramStart"/>
      <w:r>
        <w:t>О.С.,</w:t>
      </w:r>
      <w:r>
        <w:tab/>
      </w:r>
      <w:proofErr w:type="gramEnd"/>
      <w:r>
        <w:t>Струнина</w:t>
      </w:r>
      <w:r>
        <w:tab/>
        <w:t>Е.М.</w:t>
      </w:r>
      <w:r>
        <w:tab/>
        <w:t>Развитие</w:t>
      </w:r>
      <w:r>
        <w:tab/>
        <w:t>речи</w:t>
      </w:r>
      <w:r>
        <w:tab/>
      </w:r>
      <w:proofErr w:type="gramStart"/>
      <w:r>
        <w:t>детей:</w:t>
      </w:r>
      <w:r>
        <w:tab/>
      </w:r>
      <w:proofErr w:type="gramEnd"/>
      <w:r>
        <w:t>программа,</w:t>
      </w:r>
      <w:r>
        <w:rPr>
          <w:spacing w:val="-57"/>
        </w:rPr>
        <w:t xml:space="preserve"> </w:t>
      </w:r>
      <w:r>
        <w:t>методические</w:t>
      </w:r>
      <w:r>
        <w:rPr>
          <w:spacing w:val="-7"/>
        </w:rPr>
        <w:t xml:space="preserve"> </w:t>
      </w:r>
      <w:r>
        <w:t>рекомендации,</w:t>
      </w:r>
      <w:r>
        <w:rPr>
          <w:spacing w:val="-9"/>
        </w:rPr>
        <w:t xml:space="preserve"> </w:t>
      </w:r>
      <w:r>
        <w:t>конспекты</w:t>
      </w:r>
      <w:r>
        <w:rPr>
          <w:spacing w:val="-10"/>
        </w:rPr>
        <w:t xml:space="preserve"> </w:t>
      </w:r>
      <w:r>
        <w:t>занятий,</w:t>
      </w:r>
      <w:r>
        <w:rPr>
          <w:spacing w:val="-9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3</w:t>
      </w:r>
    </w:p>
    <w:p w:rsidR="00E40263" w:rsidRDefault="00B96C06">
      <w:pPr>
        <w:pStyle w:val="a3"/>
        <w:ind w:left="804"/>
        <w:jc w:val="left"/>
      </w:pPr>
      <w:r>
        <w:t>– 7</w:t>
      </w:r>
      <w:r>
        <w:rPr>
          <w:spacing w:val="-1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авт. – сост.:</w:t>
      </w:r>
      <w:r>
        <w:rPr>
          <w:spacing w:val="-10"/>
        </w:rPr>
        <w:t xml:space="preserve"> </w:t>
      </w:r>
      <w:r>
        <w:t>– М.:</w:t>
      </w:r>
      <w:r>
        <w:rPr>
          <w:spacing w:val="-3"/>
        </w:rPr>
        <w:t xml:space="preserve"> </w:t>
      </w:r>
      <w:r>
        <w:t>Вентана</w:t>
      </w:r>
      <w:r>
        <w:rPr>
          <w:spacing w:val="1"/>
        </w:rPr>
        <w:t xml:space="preserve"> </w:t>
      </w:r>
      <w:r>
        <w:t>– Граф,</w:t>
      </w:r>
      <w:r>
        <w:rPr>
          <w:spacing w:val="1"/>
        </w:rPr>
        <w:t xml:space="preserve"> </w:t>
      </w:r>
      <w:r>
        <w:t>2009. –</w:t>
      </w:r>
      <w:r>
        <w:rPr>
          <w:spacing w:val="-4"/>
        </w:rPr>
        <w:t xml:space="preserve"> </w:t>
      </w:r>
      <w:r>
        <w:t>288 с.</w:t>
      </w:r>
    </w:p>
    <w:p w:rsidR="00E40263" w:rsidRDefault="00B96C06">
      <w:pPr>
        <w:ind w:left="1513"/>
        <w:rPr>
          <w:i/>
          <w:sz w:val="24"/>
        </w:rPr>
      </w:pPr>
      <w:r>
        <w:rPr>
          <w:i/>
          <w:sz w:val="24"/>
          <w:u w:val="single"/>
        </w:rPr>
        <w:t>Художественно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эстетическое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E40263" w:rsidRDefault="00E40263">
      <w:pPr>
        <w:pStyle w:val="a3"/>
        <w:spacing w:before="2"/>
        <w:ind w:left="0"/>
        <w:jc w:val="left"/>
        <w:rPr>
          <w:i/>
          <w:sz w:val="16"/>
        </w:rPr>
      </w:pPr>
    </w:p>
    <w:p w:rsidR="00E40263" w:rsidRDefault="00B96C06">
      <w:pPr>
        <w:spacing w:before="90"/>
        <w:ind w:left="1513"/>
        <w:rPr>
          <w:i/>
          <w:sz w:val="24"/>
        </w:rPr>
      </w:pPr>
      <w:r>
        <w:rPr>
          <w:i/>
          <w:sz w:val="24"/>
          <w:u w:val="single"/>
        </w:rPr>
        <w:t>Инклюзивное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образование</w:t>
      </w:r>
    </w:p>
    <w:p w:rsidR="00E40263" w:rsidRDefault="00B96C06">
      <w:pPr>
        <w:pStyle w:val="a3"/>
        <w:spacing w:before="1"/>
        <w:ind w:left="804"/>
        <w:jc w:val="left"/>
      </w:pPr>
      <w:r>
        <w:rPr>
          <w:noProof/>
          <w:position w:val="-4"/>
          <w:lang w:eastAsia="ru-RU"/>
        </w:rPr>
        <w:drawing>
          <wp:inline distT="0" distB="0" distL="0" distR="0">
            <wp:extent cx="233680" cy="167640"/>
            <wp:effectExtent l="0" t="0" r="0" b="0"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</w:t>
      </w:r>
      <w:r>
        <w:rPr>
          <w:spacing w:val="4"/>
          <w:sz w:val="20"/>
        </w:rPr>
        <w:t xml:space="preserve"> </w:t>
      </w:r>
      <w:r>
        <w:t>Филичева</w:t>
      </w:r>
      <w:r>
        <w:rPr>
          <w:spacing w:val="2"/>
        </w:rPr>
        <w:t xml:space="preserve"> </w:t>
      </w:r>
      <w:r>
        <w:t>Т.Б.,</w:t>
      </w:r>
      <w:r>
        <w:rPr>
          <w:spacing w:val="1"/>
        </w:rPr>
        <w:t xml:space="preserve"> </w:t>
      </w:r>
      <w:r>
        <w:t>Чиркина</w:t>
      </w:r>
      <w:r>
        <w:rPr>
          <w:spacing w:val="3"/>
        </w:rPr>
        <w:t xml:space="preserve"> </w:t>
      </w:r>
      <w:r>
        <w:t>Г.В.</w:t>
      </w:r>
      <w:r>
        <w:rPr>
          <w:spacing w:val="8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детей с</w:t>
      </w:r>
      <w:r>
        <w:rPr>
          <w:spacing w:val="11"/>
        </w:rPr>
        <w:t xml:space="preserve"> </w:t>
      </w:r>
      <w:r>
        <w:t>фонетико-</w:t>
      </w:r>
      <w:r>
        <w:rPr>
          <w:spacing w:val="-57"/>
        </w:rPr>
        <w:t xml:space="preserve"> </w:t>
      </w:r>
      <w:r>
        <w:t>фонематическим</w:t>
      </w:r>
      <w:r>
        <w:rPr>
          <w:spacing w:val="-1"/>
        </w:rPr>
        <w:t xml:space="preserve"> </w:t>
      </w:r>
      <w:r>
        <w:t>недоразвитием, М.:</w:t>
      </w:r>
      <w:r>
        <w:rPr>
          <w:spacing w:val="-4"/>
        </w:rPr>
        <w:t xml:space="preserve"> </w:t>
      </w:r>
      <w:r>
        <w:t>1993.</w:t>
      </w:r>
    </w:p>
    <w:p w:rsidR="00E40263" w:rsidRDefault="00B96C06">
      <w:pPr>
        <w:pStyle w:val="a3"/>
        <w:ind w:left="804" w:right="800"/>
        <w:jc w:val="left"/>
      </w:pPr>
      <w:r>
        <w:rPr>
          <w:noProof/>
          <w:position w:val="-4"/>
          <w:lang w:eastAsia="ru-RU"/>
        </w:rPr>
        <w:drawing>
          <wp:inline distT="0" distB="0" distL="0" distR="0">
            <wp:extent cx="233680" cy="167640"/>
            <wp:effectExtent l="0" t="0" r="0" b="0"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0"/>
          <w:sz w:val="20"/>
        </w:rPr>
        <w:t xml:space="preserve"> </w:t>
      </w:r>
      <w:r>
        <w:rPr>
          <w:spacing w:val="-1"/>
        </w:rPr>
        <w:t>Нищева</w:t>
      </w:r>
      <w:r>
        <w:rPr>
          <w:spacing w:val="42"/>
        </w:rPr>
        <w:t xml:space="preserve"> </w:t>
      </w:r>
      <w:r>
        <w:rPr>
          <w:spacing w:val="-1"/>
        </w:rPr>
        <w:t>Н.В.,</w:t>
      </w:r>
      <w:r>
        <w:rPr>
          <w:spacing w:val="45"/>
        </w:rPr>
        <w:t xml:space="preserve"> </w:t>
      </w:r>
      <w:r>
        <w:rPr>
          <w:spacing w:val="-1"/>
        </w:rPr>
        <w:t>Программа</w:t>
      </w:r>
      <w:r>
        <w:rPr>
          <w:spacing w:val="43"/>
        </w:rPr>
        <w:t xml:space="preserve"> </w:t>
      </w:r>
      <w:r>
        <w:rPr>
          <w:spacing w:val="-1"/>
        </w:rPr>
        <w:t>коррекционно</w:t>
      </w:r>
      <w:r>
        <w:rPr>
          <w:spacing w:val="42"/>
        </w:rPr>
        <w:t xml:space="preserve"> </w:t>
      </w:r>
      <w:r>
        <w:rPr>
          <w:spacing w:val="-1"/>
        </w:rPr>
        <w:t>–</w:t>
      </w:r>
      <w:r>
        <w:rPr>
          <w:spacing w:val="41"/>
        </w:rPr>
        <w:t xml:space="preserve"> </w:t>
      </w:r>
      <w:r>
        <w:rPr>
          <w:spacing w:val="-1"/>
        </w:rPr>
        <w:t>развивающей</w:t>
      </w:r>
      <w:r>
        <w:rPr>
          <w:spacing w:val="42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в</w:t>
      </w:r>
      <w:r>
        <w:rPr>
          <w:spacing w:val="-22"/>
        </w:rPr>
        <w:t xml:space="preserve"> </w:t>
      </w:r>
      <w:r>
        <w:t>логопедической</w:t>
      </w:r>
      <w:r>
        <w:rPr>
          <w:spacing w:val="-57"/>
        </w:rPr>
        <w:t xml:space="preserve"> </w:t>
      </w:r>
      <w:r>
        <w:t>группе</w:t>
      </w:r>
      <w:r>
        <w:rPr>
          <w:spacing w:val="-7"/>
        </w:rPr>
        <w:t xml:space="preserve"> </w:t>
      </w:r>
      <w:r>
        <w:t>детского</w:t>
      </w:r>
      <w:r>
        <w:rPr>
          <w:spacing w:val="-9"/>
        </w:rPr>
        <w:t xml:space="preserve"> </w:t>
      </w:r>
      <w:r>
        <w:t>сада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общим</w:t>
      </w:r>
      <w:r>
        <w:rPr>
          <w:spacing w:val="-12"/>
        </w:rPr>
        <w:t xml:space="preserve"> </w:t>
      </w:r>
      <w:r>
        <w:t>недоразвитием</w:t>
      </w:r>
      <w:r>
        <w:rPr>
          <w:spacing w:val="-8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до7</w:t>
      </w:r>
      <w:r>
        <w:rPr>
          <w:spacing w:val="-5"/>
        </w:rPr>
        <w:t xml:space="preserve"> </w:t>
      </w:r>
      <w:r>
        <w:t>лет).</w:t>
      </w:r>
    </w:p>
    <w:p w:rsidR="00E40263" w:rsidRDefault="00B96C06">
      <w:pPr>
        <w:pStyle w:val="4"/>
        <w:spacing w:before="4" w:line="274" w:lineRule="exact"/>
        <w:ind w:left="108"/>
        <w:jc w:val="left"/>
      </w:pPr>
      <w:r>
        <w:t>Характеристика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педагогического коллектива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8"/>
        </w:rPr>
        <w:t xml:space="preserve"> </w:t>
      </w:r>
      <w:r>
        <w:t>детей</w:t>
      </w:r>
    </w:p>
    <w:p w:rsidR="00E40263" w:rsidRDefault="00B96C06">
      <w:pPr>
        <w:pStyle w:val="a3"/>
        <w:ind w:left="804" w:right="795" w:firstLine="704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(способности разрешать разные типы социальнo - педагогических ситуаций, связанных с</w:t>
      </w:r>
      <w:r>
        <w:rPr>
          <w:spacing w:val="1"/>
        </w:rPr>
        <w:t xml:space="preserve"> </w:t>
      </w:r>
      <w:r>
        <w:t>воспитанием ребенка); обеспечение права родителей на уважение и понимание, на участие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 детского сада.</w:t>
      </w:r>
    </w:p>
    <w:p w:rsidR="00E40263" w:rsidRDefault="00B96C06">
      <w:pPr>
        <w:pStyle w:val="a3"/>
        <w:ind w:left="1513"/>
      </w:pPr>
      <w:r>
        <w:rPr>
          <w:b/>
          <w:i/>
        </w:rPr>
        <w:t>Задачи</w:t>
      </w:r>
      <w:r>
        <w:rPr>
          <w:b/>
          <w:i/>
          <w:spacing w:val="-8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семьей:</w:t>
      </w:r>
    </w:p>
    <w:p w:rsidR="00E40263" w:rsidRDefault="00B96C06">
      <w:pPr>
        <w:pStyle w:val="a4"/>
        <w:numPr>
          <w:ilvl w:val="0"/>
          <w:numId w:val="2"/>
        </w:numPr>
        <w:tabs>
          <w:tab w:val="left" w:pos="1393"/>
        </w:tabs>
        <w:spacing w:before="1" w:line="237" w:lineRule="auto"/>
        <w:ind w:right="798" w:firstLine="280"/>
        <w:rPr>
          <w:sz w:val="24"/>
        </w:rPr>
      </w:pPr>
      <w:r>
        <w:rPr>
          <w:sz w:val="24"/>
        </w:rPr>
        <w:t xml:space="preserve">изучение отношения педагогов и родителей к различным вопросам воспитания, </w:t>
      </w:r>
      <w:proofErr w:type="gramStart"/>
      <w:r>
        <w:rPr>
          <w:sz w:val="24"/>
        </w:rPr>
        <w:t>обу-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</w:t>
      </w:r>
      <w:proofErr w:type="gramEnd"/>
      <w:r>
        <w:rPr>
          <w:sz w:val="24"/>
        </w:rPr>
        <w:t>, развития детей, условий организации разнообразной деятельности в детском саду и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семье;</w:t>
      </w:r>
    </w:p>
    <w:p w:rsidR="00E40263" w:rsidRDefault="00B96C06">
      <w:pPr>
        <w:pStyle w:val="a4"/>
        <w:numPr>
          <w:ilvl w:val="0"/>
          <w:numId w:val="2"/>
        </w:numPr>
        <w:tabs>
          <w:tab w:val="left" w:pos="1269"/>
        </w:tabs>
        <w:spacing w:before="2" w:line="237" w:lineRule="auto"/>
        <w:ind w:right="804" w:firstLine="280"/>
        <w:rPr>
          <w:sz w:val="24"/>
        </w:rPr>
      </w:pPr>
      <w:r>
        <w:rPr>
          <w:sz w:val="24"/>
        </w:rPr>
        <w:t xml:space="preserve">знакомство педагогов и родителей с лучшим опытом воспитания в детском саду и </w:t>
      </w:r>
      <w:proofErr w:type="gramStart"/>
      <w:r>
        <w:rPr>
          <w:sz w:val="24"/>
        </w:rPr>
        <w:t>се-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мье</w:t>
      </w:r>
      <w:proofErr w:type="gramEnd"/>
      <w:r>
        <w:rPr>
          <w:spacing w:val="-1"/>
          <w:sz w:val="24"/>
        </w:rPr>
        <w:t xml:space="preserve">, а также с трудностями, </w:t>
      </w:r>
      <w:r>
        <w:rPr>
          <w:sz w:val="24"/>
        </w:rPr>
        <w:t>возникающими в семейном и общественном воспитании до-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:rsidR="00E40263" w:rsidRDefault="00B96C06">
      <w:pPr>
        <w:pStyle w:val="a4"/>
        <w:numPr>
          <w:ilvl w:val="0"/>
          <w:numId w:val="2"/>
        </w:numPr>
        <w:tabs>
          <w:tab w:val="left" w:pos="1269"/>
        </w:tabs>
        <w:spacing w:before="5" w:line="235" w:lineRule="auto"/>
        <w:ind w:right="806" w:firstLine="280"/>
        <w:rPr>
          <w:sz w:val="24"/>
        </w:rPr>
      </w:pPr>
      <w:r>
        <w:rPr>
          <w:sz w:val="24"/>
        </w:rPr>
        <w:t>информирование друг друга об актуальных задачах воспитания и обучения детей и 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 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 в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E40263" w:rsidRDefault="00B96C06">
      <w:pPr>
        <w:pStyle w:val="a4"/>
        <w:numPr>
          <w:ilvl w:val="0"/>
          <w:numId w:val="1"/>
        </w:numPr>
        <w:tabs>
          <w:tab w:val="left" w:pos="1513"/>
        </w:tabs>
        <w:spacing w:before="1"/>
        <w:ind w:right="801" w:firstLine="280"/>
        <w:rPr>
          <w:sz w:val="24"/>
        </w:rPr>
      </w:pPr>
      <w:r>
        <w:rPr>
          <w:sz w:val="24"/>
        </w:rPr>
        <w:t xml:space="preserve">создание в детском саду условий для разнообразного по содержанию и формам </w:t>
      </w:r>
      <w:proofErr w:type="gramStart"/>
      <w:r>
        <w:rPr>
          <w:sz w:val="24"/>
        </w:rPr>
        <w:t>со-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трудничества</w:t>
      </w:r>
      <w:proofErr w:type="gramEnd"/>
      <w:r>
        <w:rPr>
          <w:sz w:val="24"/>
        </w:rPr>
        <w:t>, способствующего развитию конструктивного взаимодействия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E40263" w:rsidRDefault="00B96C06">
      <w:pPr>
        <w:pStyle w:val="a4"/>
        <w:numPr>
          <w:ilvl w:val="0"/>
          <w:numId w:val="2"/>
        </w:numPr>
        <w:tabs>
          <w:tab w:val="left" w:pos="1297"/>
        </w:tabs>
        <w:spacing w:before="5" w:line="235" w:lineRule="auto"/>
        <w:ind w:right="804" w:firstLine="280"/>
        <w:rPr>
          <w:sz w:val="24"/>
        </w:rPr>
      </w:pPr>
      <w:r>
        <w:rPr>
          <w:sz w:val="24"/>
        </w:rPr>
        <w:t xml:space="preserve">привлечение семей воспитанников к участию в совместных с педагогами </w:t>
      </w:r>
      <w:proofErr w:type="gramStart"/>
      <w:r>
        <w:rPr>
          <w:sz w:val="24"/>
        </w:rPr>
        <w:t>мероприя-</w:t>
      </w:r>
      <w:r>
        <w:rPr>
          <w:spacing w:val="1"/>
          <w:sz w:val="24"/>
        </w:rPr>
        <w:t xml:space="preserve"> </w:t>
      </w:r>
      <w:r>
        <w:rPr>
          <w:sz w:val="24"/>
        </w:rPr>
        <w:t>тиях</w:t>
      </w:r>
      <w:proofErr w:type="gram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области);</w:t>
      </w:r>
    </w:p>
    <w:p w:rsidR="00E40263" w:rsidRDefault="00B96C06">
      <w:pPr>
        <w:pStyle w:val="a4"/>
        <w:numPr>
          <w:ilvl w:val="0"/>
          <w:numId w:val="2"/>
        </w:numPr>
        <w:tabs>
          <w:tab w:val="left" w:pos="1393"/>
        </w:tabs>
        <w:spacing w:before="6" w:line="235" w:lineRule="auto"/>
        <w:ind w:right="811" w:firstLine="280"/>
        <w:rPr>
          <w:sz w:val="24"/>
        </w:rPr>
      </w:pPr>
      <w:r>
        <w:rPr>
          <w:sz w:val="24"/>
        </w:rPr>
        <w:t>поощрение родителей за внимательное отношение к разнообразным стремлениям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семье.</w:t>
      </w:r>
    </w:p>
    <w:p w:rsidR="00E40263" w:rsidRDefault="00B96C06">
      <w:pPr>
        <w:pStyle w:val="a3"/>
        <w:ind w:left="1513"/>
        <w:jc w:val="left"/>
      </w:pPr>
      <w:r>
        <w:t>Принципы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воспитанников:</w:t>
      </w:r>
    </w:p>
    <w:p w:rsidR="00E40263" w:rsidRDefault="00B96C06">
      <w:pPr>
        <w:pStyle w:val="a3"/>
        <w:ind w:left="1513"/>
        <w:jc w:val="left"/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83605</wp:posOffset>
            </wp:positionV>
            <wp:extent cx="76200" cy="76200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открытость</w:t>
      </w:r>
      <w:r>
        <w:rPr>
          <w:spacing w:val="-3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семьи;</w:t>
      </w:r>
    </w:p>
    <w:p w:rsidR="00E40263" w:rsidRDefault="00B96C06">
      <w:pPr>
        <w:pStyle w:val="a3"/>
        <w:ind w:left="1513"/>
        <w:jc w:val="left"/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83097</wp:posOffset>
            </wp:positionV>
            <wp:extent cx="76200" cy="76200"/>
            <wp:effectExtent l="0" t="0" r="0" b="0"/>
            <wp:wrapNone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сотрудничество</w:t>
      </w:r>
      <w:r>
        <w:rPr>
          <w:spacing w:val="-5"/>
        </w:rPr>
        <w:t xml:space="preserve"> </w:t>
      </w:r>
      <w:r>
        <w:t>педагогов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воспитании</w:t>
      </w:r>
      <w:r>
        <w:rPr>
          <w:spacing w:val="-6"/>
        </w:rPr>
        <w:t xml:space="preserve"> </w:t>
      </w:r>
      <w:r>
        <w:t>детей;</w:t>
      </w:r>
    </w:p>
    <w:p w:rsidR="00E40263" w:rsidRDefault="00B96C06">
      <w:pPr>
        <w:pStyle w:val="a3"/>
        <w:tabs>
          <w:tab w:val="left" w:pos="2736"/>
          <w:tab w:val="left" w:pos="3785"/>
          <w:tab w:val="left" w:pos="5473"/>
          <w:tab w:val="left" w:pos="6878"/>
          <w:tab w:val="left" w:pos="7310"/>
          <w:tab w:val="left" w:pos="9491"/>
        </w:tabs>
        <w:ind w:left="804" w:right="800" w:firstLine="704"/>
        <w:jc w:val="left"/>
      </w:pPr>
      <w:r>
        <w:rPr>
          <w:noProof/>
          <w:lang w:eastAsia="ru-RU"/>
        </w:rPr>
        <w:drawing>
          <wp:anchor distT="0" distB="0" distL="0" distR="0" simplePos="0" relativeHeight="48206336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83097</wp:posOffset>
            </wp:positionV>
            <wp:extent cx="76200" cy="76200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tab/>
        <w:t>единой</w:t>
      </w:r>
      <w:r>
        <w:tab/>
        <w:t>развивающей</w:t>
      </w:r>
      <w:r>
        <w:tab/>
        <w:t>предметно</w:t>
      </w:r>
      <w:r>
        <w:tab/>
        <w:t>–</w:t>
      </w:r>
      <w:r>
        <w:tab/>
        <w:t>пространственной</w:t>
      </w:r>
      <w:r>
        <w:tab/>
        <w:t>среды,</w:t>
      </w:r>
      <w:r>
        <w:rPr>
          <w:spacing w:val="-57"/>
        </w:rPr>
        <w:t xml:space="preserve"> </w:t>
      </w:r>
      <w:r>
        <w:t>обеспечивающей</w:t>
      </w:r>
      <w:r>
        <w:rPr>
          <w:spacing w:val="-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развитию личности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коллективе</w:t>
      </w:r>
    </w:p>
    <w:p w:rsidR="00E40263" w:rsidRDefault="00B96C06">
      <w:pPr>
        <w:pStyle w:val="3"/>
        <w:spacing w:before="4" w:line="274" w:lineRule="exact"/>
        <w:ind w:left="460"/>
        <w:jc w:val="left"/>
      </w:pPr>
      <w:r>
        <w:t>Формы</w:t>
      </w:r>
      <w:r>
        <w:rPr>
          <w:spacing w:val="-6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семьёй</w:t>
      </w:r>
    </w:p>
    <w:p w:rsidR="00E40263" w:rsidRDefault="00B96C06">
      <w:pPr>
        <w:pStyle w:val="a3"/>
        <w:ind w:left="1513" w:right="3721"/>
        <w:jc w:val="left"/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83351</wp:posOffset>
            </wp:positionV>
            <wp:extent cx="76200" cy="76200"/>
            <wp:effectExtent l="0" t="0" r="0" b="0"/>
            <wp:wrapNone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281471</wp:posOffset>
            </wp:positionV>
            <wp:extent cx="76200" cy="76200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Консультирование родителей, индивидуальные беседы.</w:t>
      </w:r>
      <w:r>
        <w:rPr>
          <w:spacing w:val="-5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r>
        <w:t>родительские</w:t>
      </w:r>
      <w:r>
        <w:rPr>
          <w:spacing w:val="-2"/>
        </w:rPr>
        <w:t xml:space="preserve"> </w:t>
      </w:r>
      <w:r>
        <w:t>собрания.</w:t>
      </w:r>
    </w:p>
    <w:p w:rsidR="00E40263" w:rsidRDefault="00B96C06">
      <w:pPr>
        <w:pStyle w:val="a3"/>
        <w:ind w:left="1513"/>
        <w:jc w:val="left"/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83224</wp:posOffset>
            </wp:positionV>
            <wp:extent cx="76200" cy="76200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</w:t>
      </w:r>
      <w:r>
        <w:rPr>
          <w:spacing w:val="-6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тематического периода.</w:t>
      </w:r>
    </w:p>
    <w:p w:rsidR="00E40263" w:rsidRDefault="00B96C06">
      <w:pPr>
        <w:pStyle w:val="a3"/>
        <w:tabs>
          <w:tab w:val="left" w:pos="2352"/>
          <w:tab w:val="left" w:pos="3861"/>
          <w:tab w:val="left" w:pos="5085"/>
          <w:tab w:val="left" w:pos="6574"/>
          <w:tab w:val="left" w:pos="8218"/>
        </w:tabs>
        <w:ind w:left="804" w:right="1043" w:firstLine="704"/>
        <w:jc w:val="left"/>
      </w:pPr>
      <w:r>
        <w:rPr>
          <w:noProof/>
          <w:lang w:eastAsia="ru-RU"/>
        </w:rPr>
        <w:drawing>
          <wp:anchor distT="0" distB="0" distL="0" distR="0" simplePos="0" relativeHeight="48206387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82589</wp:posOffset>
            </wp:positionV>
            <wp:extent cx="76200" cy="76200"/>
            <wp:effectExtent l="0" t="0" r="0" b="0"/>
            <wp:wrapNone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Дни</w:t>
      </w:r>
      <w:r>
        <w:tab/>
        <w:t>открытых</w:t>
      </w:r>
      <w:r>
        <w:tab/>
      </w:r>
      <w:proofErr w:type="gramStart"/>
      <w:r>
        <w:t>дверей,</w:t>
      </w:r>
      <w:r>
        <w:tab/>
      </w:r>
      <w:proofErr w:type="gramEnd"/>
      <w:r>
        <w:t>открытые</w:t>
      </w:r>
      <w:r>
        <w:tab/>
        <w:t>просмотры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деятельности.</w:t>
      </w:r>
    </w:p>
    <w:p w:rsidR="00E40263" w:rsidRDefault="00B96C06">
      <w:pPr>
        <w:pStyle w:val="a3"/>
        <w:ind w:left="1513"/>
        <w:jc w:val="left"/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82970</wp:posOffset>
            </wp:positionV>
            <wp:extent cx="76200" cy="76200"/>
            <wp:effectExtent l="0" t="0" r="0" b="0"/>
            <wp:wrapNone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Анкетирование.</w:t>
      </w:r>
    </w:p>
    <w:p w:rsidR="00E40263" w:rsidRDefault="00B96C06">
      <w:pPr>
        <w:pStyle w:val="a3"/>
        <w:ind w:left="1513" w:right="2232"/>
        <w:jc w:val="left"/>
      </w:pP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82208</wp:posOffset>
            </wp:positionV>
            <wp:extent cx="76200" cy="76200"/>
            <wp:effectExtent l="0" t="0" r="0" b="0"/>
            <wp:wrapNone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280328</wp:posOffset>
            </wp:positionV>
            <wp:extent cx="76200" cy="76200"/>
            <wp:effectExtent l="0" t="0" r="0" b="0"/>
            <wp:wrapNone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rPr>
          <w:spacing w:val="6"/>
        </w:rPr>
        <w:t xml:space="preserve"> </w:t>
      </w:r>
      <w:r>
        <w:t>круглых</w:t>
      </w:r>
      <w:r>
        <w:rPr>
          <w:spacing w:val="5"/>
        </w:rPr>
        <w:t xml:space="preserve"> </w:t>
      </w:r>
      <w:r>
        <w:t>столов,</w:t>
      </w:r>
      <w:r>
        <w:rPr>
          <w:spacing w:val="5"/>
        </w:rPr>
        <w:t xml:space="preserve"> </w:t>
      </w:r>
      <w:r>
        <w:t>мастер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классов,</w:t>
      </w:r>
      <w:r>
        <w:rPr>
          <w:spacing w:val="5"/>
        </w:rPr>
        <w:t xml:space="preserve"> </w:t>
      </w:r>
      <w:r>
        <w:t>тренингов.</w:t>
      </w:r>
      <w:r>
        <w:rPr>
          <w:spacing w:val="-57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выставки.</w:t>
      </w:r>
    </w:p>
    <w:p w:rsidR="00E40263" w:rsidRDefault="00B96C06">
      <w:pPr>
        <w:pStyle w:val="a3"/>
        <w:ind w:left="804" w:right="800" w:firstLine="704"/>
        <w:jc w:val="left"/>
      </w:pPr>
      <w:r>
        <w:rPr>
          <w:noProof/>
          <w:lang w:eastAsia="ru-RU"/>
        </w:rPr>
        <w:drawing>
          <wp:anchor distT="0" distB="0" distL="0" distR="0" simplePos="0" relativeHeight="48206438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82208</wp:posOffset>
            </wp:positionV>
            <wp:extent cx="76200" cy="76200"/>
            <wp:effectExtent l="0" t="0" r="0" b="0"/>
            <wp:wrapNone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Издательская</w:t>
      </w:r>
      <w:r>
        <w:rPr>
          <w:spacing w:val="9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родителей:</w:t>
      </w:r>
      <w:r>
        <w:rPr>
          <w:spacing w:val="4"/>
        </w:rPr>
        <w:t xml:space="preserve"> </w:t>
      </w:r>
      <w:r>
        <w:rPr>
          <w:u w:val="single"/>
        </w:rPr>
        <w:t>выпуски</w:t>
      </w:r>
      <w:r>
        <w:rPr>
          <w:spacing w:val="9"/>
        </w:rPr>
        <w:t xml:space="preserve"> </w:t>
      </w:r>
      <w:r>
        <w:t>раздаточной</w:t>
      </w:r>
      <w:r>
        <w:rPr>
          <w:spacing w:val="6"/>
        </w:rPr>
        <w:t xml:space="preserve"> </w:t>
      </w:r>
      <w:r>
        <w:t>информации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форме</w:t>
      </w:r>
      <w:r>
        <w:rPr>
          <w:spacing w:val="-10"/>
        </w:rPr>
        <w:t xml:space="preserve"> </w:t>
      </w:r>
      <w:r>
        <w:rPr>
          <w:spacing w:val="-1"/>
          <w:u w:val="single"/>
        </w:rPr>
        <w:t>брошюр</w:t>
      </w:r>
      <w:r>
        <w:rPr>
          <w:spacing w:val="-1"/>
        </w:rPr>
        <w:t>;</w:t>
      </w:r>
      <w:r>
        <w:rPr>
          <w:spacing w:val="-11"/>
        </w:rPr>
        <w:t xml:space="preserve"> </w:t>
      </w:r>
      <w:r>
        <w:rPr>
          <w:spacing w:val="-1"/>
          <w:u w:val="single"/>
        </w:rPr>
        <w:t>стендовая</w:t>
      </w:r>
      <w:r>
        <w:rPr>
          <w:spacing w:val="-9"/>
          <w:u w:val="single"/>
        </w:rPr>
        <w:t xml:space="preserve"> </w:t>
      </w:r>
      <w:r>
        <w:rPr>
          <w:u w:val="single"/>
        </w:rPr>
        <w:t>информация</w:t>
      </w:r>
      <w:r>
        <w:t>;</w:t>
      </w:r>
      <w:r>
        <w:rPr>
          <w:spacing w:val="-15"/>
        </w:rPr>
        <w:t xml:space="preserve"> </w:t>
      </w:r>
      <w:r>
        <w:rPr>
          <w:u w:val="single"/>
        </w:rPr>
        <w:t>новости</w:t>
      </w:r>
      <w:r>
        <w:rPr>
          <w:spacing w:val="-13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сайте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детскогосада.</w:t>
      </w:r>
    </w:p>
    <w:p w:rsidR="00E40263" w:rsidRDefault="00B96C06">
      <w:pPr>
        <w:pStyle w:val="a3"/>
        <w:ind w:left="1509"/>
        <w:jc w:val="left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82208</wp:posOffset>
            </wp:positionV>
            <wp:extent cx="76200" cy="76200"/>
            <wp:effectExtent l="0" t="0" r="0" b="0"/>
            <wp:wrapNone/>
            <wp:docPr id="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Размещение</w:t>
      </w:r>
      <w:r>
        <w:rPr>
          <w:spacing w:val="54"/>
        </w:rPr>
        <w:t xml:space="preserve"> </w:t>
      </w:r>
      <w:r>
        <w:rPr>
          <w:spacing w:val="-1"/>
        </w:rPr>
        <w:t>ежедневной</w:t>
      </w:r>
      <w:r>
        <w:rPr>
          <w:spacing w:val="52"/>
        </w:rPr>
        <w:t xml:space="preserve"> </w:t>
      </w:r>
      <w:r>
        <w:t>информации</w:t>
      </w:r>
      <w:r>
        <w:rPr>
          <w:spacing w:val="48"/>
        </w:rPr>
        <w:t xml:space="preserve"> </w:t>
      </w:r>
      <w:r>
        <w:t>об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с</w:t>
      </w:r>
      <w:r>
        <w:rPr>
          <w:spacing w:val="-23"/>
        </w:rPr>
        <w:t xml:space="preserve"> </w:t>
      </w:r>
      <w:r>
        <w:t>детьми</w:t>
      </w:r>
    </w:p>
    <w:p w:rsidR="00E40263" w:rsidRDefault="00B96C06">
      <w:pPr>
        <w:pStyle w:val="a3"/>
        <w:ind w:left="804"/>
        <w:jc w:val="left"/>
      </w:pPr>
      <w:r>
        <w:t>«Как</w:t>
      </w:r>
      <w:r>
        <w:rPr>
          <w:spacing w:val="-6"/>
        </w:rPr>
        <w:t xml:space="preserve"> </w:t>
      </w:r>
      <w:r>
        <w:t>живёте,</w:t>
      </w:r>
      <w:r>
        <w:rPr>
          <w:spacing w:val="-3"/>
        </w:rPr>
        <w:t xml:space="preserve"> </w:t>
      </w:r>
      <w:r>
        <w:t>ребятишки?».</w:t>
      </w:r>
    </w:p>
    <w:p w:rsidR="00E40263" w:rsidRDefault="00B96C06">
      <w:pPr>
        <w:pStyle w:val="a3"/>
        <w:ind w:left="1513"/>
        <w:jc w:val="left"/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82170</wp:posOffset>
            </wp:positionV>
            <wp:extent cx="76200" cy="76200"/>
            <wp:effectExtent l="0" t="0" r="0" b="0"/>
            <wp:wrapNone/>
            <wp:docPr id="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Совместная</w:t>
      </w:r>
      <w:r>
        <w:rPr>
          <w:spacing w:val="-5"/>
        </w:rPr>
        <w:t xml:space="preserve"> </w:t>
      </w:r>
      <w:r>
        <w:t>деятельность:</w:t>
      </w:r>
      <w:r>
        <w:rPr>
          <w:spacing w:val="-12"/>
        </w:rPr>
        <w:t xml:space="preserve"> </w:t>
      </w:r>
      <w:r>
        <w:t>проекты,</w:t>
      </w:r>
      <w:r>
        <w:rPr>
          <w:spacing w:val="-7"/>
        </w:rPr>
        <w:t xml:space="preserve"> </w:t>
      </w:r>
      <w:r>
        <w:t>семейная</w:t>
      </w:r>
      <w:r>
        <w:rPr>
          <w:spacing w:val="-3"/>
        </w:rPr>
        <w:t xml:space="preserve"> </w:t>
      </w:r>
      <w:r>
        <w:t>ассамблея,</w:t>
      </w:r>
      <w:r>
        <w:rPr>
          <w:spacing w:val="-10"/>
        </w:rPr>
        <w:t xml:space="preserve"> </w:t>
      </w:r>
      <w:r>
        <w:t>семейный</w:t>
      </w:r>
      <w:r>
        <w:rPr>
          <w:spacing w:val="-6"/>
        </w:rPr>
        <w:t xml:space="preserve"> </w:t>
      </w:r>
      <w:r>
        <w:t>театр.</w:t>
      </w:r>
    </w:p>
    <w:p w:rsidR="00E40263" w:rsidRDefault="00E40263">
      <w:pPr>
        <w:sectPr w:rsidR="00E40263">
          <w:headerReference w:type="default" r:id="rId201"/>
          <w:footerReference w:type="default" r:id="rId202"/>
          <w:pgSz w:w="11920" w:h="16840"/>
          <w:pgMar w:top="960" w:right="40" w:bottom="280" w:left="900" w:header="0" w:footer="0" w:gutter="0"/>
          <w:cols w:space="720"/>
        </w:sectPr>
      </w:pPr>
    </w:p>
    <w:p w:rsidR="00E40263" w:rsidRDefault="00B96C06">
      <w:pPr>
        <w:spacing w:before="76"/>
        <w:ind w:left="1513"/>
        <w:jc w:val="both"/>
        <w:rPr>
          <w:i/>
          <w:sz w:val="24"/>
        </w:rPr>
      </w:pPr>
      <w:r>
        <w:rPr>
          <w:i/>
          <w:sz w:val="24"/>
        </w:rPr>
        <w:lastRenderedPageBreak/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компонент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включены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традиционные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мероприятия:</w:t>
      </w:r>
    </w:p>
    <w:p w:rsidR="00E40263" w:rsidRDefault="00B96C06">
      <w:pPr>
        <w:pStyle w:val="a3"/>
        <w:spacing w:before="3" w:line="237" w:lineRule="auto"/>
        <w:ind w:left="804" w:right="802" w:firstLine="563"/>
      </w:pP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u w:val="single"/>
        </w:rPr>
        <w:t>ежегодное социологическое исследование удовлетворенности родителей</w:t>
      </w:r>
      <w:r>
        <w:t xml:space="preserve"> </w:t>
      </w:r>
      <w:r>
        <w:rPr>
          <w:u w:val="single"/>
        </w:rPr>
        <w:t>(</w:t>
      </w:r>
      <w:proofErr w:type="gramStart"/>
      <w:r>
        <w:rPr>
          <w:u w:val="single"/>
        </w:rPr>
        <w:t>закон-</w:t>
      </w:r>
      <w:r>
        <w:rPr>
          <w:spacing w:val="1"/>
        </w:rPr>
        <w:t xml:space="preserve"> </w:t>
      </w:r>
      <w:r>
        <w:rPr>
          <w:u w:val="single"/>
        </w:rPr>
        <w:t>ных</w:t>
      </w:r>
      <w:proofErr w:type="gramEnd"/>
      <w:r>
        <w:rPr>
          <w:u w:val="single"/>
        </w:rPr>
        <w:t xml:space="preserve"> представителей) качеством образовательных услуг. С учётом мнения</w:t>
      </w:r>
      <w:r>
        <w:t xml:space="preserve"> </w:t>
      </w:r>
      <w:r>
        <w:rPr>
          <w:u w:val="single"/>
        </w:rPr>
        <w:t xml:space="preserve">родителей </w:t>
      </w:r>
      <w:proofErr w:type="gramStart"/>
      <w:r>
        <w:rPr>
          <w:u w:val="single"/>
        </w:rPr>
        <w:t>вы-</w:t>
      </w:r>
      <w:r>
        <w:rPr>
          <w:spacing w:val="1"/>
        </w:rPr>
        <w:t xml:space="preserve"> </w:t>
      </w:r>
      <w:r>
        <w:rPr>
          <w:u w:val="single"/>
        </w:rPr>
        <w:t>страивается</w:t>
      </w:r>
      <w:proofErr w:type="gramEnd"/>
      <w:r>
        <w:rPr>
          <w:spacing w:val="2"/>
          <w:u w:val="single"/>
        </w:rPr>
        <w:t xml:space="preserve"> </w:t>
      </w:r>
      <w:r>
        <w:rPr>
          <w:u w:val="single"/>
        </w:rPr>
        <w:t>стратегия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взаимодействия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"/>
          <w:u w:val="single"/>
        </w:rPr>
        <w:t xml:space="preserve"> </w:t>
      </w:r>
      <w:r>
        <w:rPr>
          <w:u w:val="single"/>
        </w:rPr>
        <w:t>педагогическому</w:t>
      </w:r>
      <w:r>
        <w:rPr>
          <w:spacing w:val="-3"/>
        </w:rPr>
        <w:t xml:space="preserve"> </w:t>
      </w:r>
      <w:r>
        <w:rPr>
          <w:u w:val="single"/>
        </w:rPr>
        <w:t>треугольнику.</w:t>
      </w:r>
    </w:p>
    <w:p w:rsidR="00E40263" w:rsidRDefault="00B96C06">
      <w:pPr>
        <w:pStyle w:val="3"/>
        <w:spacing w:before="3" w:line="274" w:lineRule="exact"/>
        <w:ind w:left="1977"/>
      </w:pPr>
      <w:r>
        <w:t>Исследование</w:t>
      </w:r>
      <w:r>
        <w:rPr>
          <w:spacing w:val="-10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статуса</w:t>
      </w:r>
      <w:r>
        <w:rPr>
          <w:spacing w:val="-8"/>
        </w:rPr>
        <w:t xml:space="preserve"> </w:t>
      </w:r>
      <w:r>
        <w:t>семей</w:t>
      </w:r>
      <w:r>
        <w:rPr>
          <w:spacing w:val="-5"/>
        </w:rPr>
        <w:t xml:space="preserve"> </w:t>
      </w:r>
      <w:r>
        <w:t>воспитанников</w:t>
      </w:r>
    </w:p>
    <w:p w:rsidR="00E40263" w:rsidRDefault="00B96C06">
      <w:pPr>
        <w:pStyle w:val="a3"/>
        <w:ind w:left="804" w:right="795" w:firstLine="716"/>
      </w:pPr>
      <w:r>
        <w:t>Исследование социального статуса семей воспитанников проводится ежегодно, 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семьям.</w:t>
      </w:r>
      <w:r>
        <w:rPr>
          <w:spacing w:val="1"/>
        </w:rPr>
        <w:t xml:space="preserve"> </w:t>
      </w:r>
      <w:r>
        <w:t>Исследования за последние три года позволяют сделать вывод о наметившейся тенденции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многодетных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гармоничные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36"/>
        </w:rPr>
        <w:t xml:space="preserve"> </w:t>
      </w:r>
      <w:r>
        <w:t>треугольника:</w:t>
      </w:r>
      <w:r>
        <w:rPr>
          <w:spacing w:val="29"/>
        </w:rPr>
        <w:t xml:space="preserve"> </w:t>
      </w:r>
      <w:r>
        <w:t>педагог</w:t>
      </w:r>
      <w:r>
        <w:rPr>
          <w:spacing w:val="37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ребёнок</w:t>
      </w:r>
      <w:r>
        <w:rPr>
          <w:spacing w:val="30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родитель.</w:t>
      </w:r>
    </w:p>
    <w:p w:rsidR="00E40263" w:rsidRDefault="00E40263">
      <w:pPr>
        <w:sectPr w:rsidR="00E40263">
          <w:headerReference w:type="default" r:id="rId203"/>
          <w:footerReference w:type="default" r:id="rId204"/>
          <w:pgSz w:w="11920" w:h="16840"/>
          <w:pgMar w:top="960" w:right="40" w:bottom="280" w:left="900" w:header="0" w:footer="0" w:gutter="0"/>
          <w:cols w:space="720"/>
        </w:sectPr>
      </w:pPr>
    </w:p>
    <w:p w:rsidR="00E40263" w:rsidRDefault="00E40263">
      <w:pPr>
        <w:pStyle w:val="a3"/>
        <w:spacing w:before="4"/>
        <w:ind w:left="0"/>
        <w:jc w:val="left"/>
        <w:rPr>
          <w:sz w:val="17"/>
        </w:rPr>
      </w:pPr>
    </w:p>
    <w:p w:rsidR="00E40263" w:rsidRDefault="00E40263">
      <w:pPr>
        <w:rPr>
          <w:sz w:val="17"/>
        </w:rPr>
        <w:sectPr w:rsidR="00E40263">
          <w:headerReference w:type="default" r:id="rId205"/>
          <w:footerReference w:type="default" r:id="rId206"/>
          <w:pgSz w:w="11920" w:h="16840"/>
          <w:pgMar w:top="1600" w:right="40" w:bottom="280" w:left="900" w:header="0" w:footer="0" w:gutter="0"/>
          <w:cols w:space="720"/>
        </w:sectPr>
      </w:pPr>
    </w:p>
    <w:p w:rsidR="00E40263" w:rsidRDefault="00E40263">
      <w:pPr>
        <w:pStyle w:val="a3"/>
        <w:spacing w:before="4"/>
        <w:ind w:left="0"/>
        <w:jc w:val="left"/>
        <w:rPr>
          <w:sz w:val="17"/>
        </w:rPr>
      </w:pPr>
    </w:p>
    <w:p w:rsidR="00E40263" w:rsidRDefault="00E40263">
      <w:pPr>
        <w:rPr>
          <w:sz w:val="17"/>
        </w:rPr>
        <w:sectPr w:rsidR="00E40263">
          <w:headerReference w:type="default" r:id="rId207"/>
          <w:footerReference w:type="default" r:id="rId208"/>
          <w:pgSz w:w="11920" w:h="16840"/>
          <w:pgMar w:top="1600" w:right="40" w:bottom="280" w:left="900" w:header="0" w:footer="0" w:gutter="0"/>
          <w:cols w:space="720"/>
        </w:sectPr>
      </w:pPr>
    </w:p>
    <w:p w:rsidR="00E40263" w:rsidRDefault="00E40263">
      <w:pPr>
        <w:pStyle w:val="a3"/>
        <w:spacing w:before="4"/>
        <w:ind w:left="0"/>
        <w:jc w:val="left"/>
        <w:rPr>
          <w:sz w:val="17"/>
        </w:rPr>
      </w:pPr>
    </w:p>
    <w:sectPr w:rsidR="00E40263">
      <w:headerReference w:type="default" r:id="rId209"/>
      <w:footerReference w:type="default" r:id="rId210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C2C" w:rsidRDefault="00EF6C2C">
      <w:r>
        <w:separator/>
      </w:r>
    </w:p>
  </w:endnote>
  <w:endnote w:type="continuationSeparator" w:id="0">
    <w:p w:rsidR="00EF6C2C" w:rsidRDefault="00EF6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548.95pt;margin-top:834.8pt;width:11.5pt;height:14.2pt;z-index:-21269504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40.6pt;margin-top:789.4pt;width:22.8pt;height:14.2pt;z-index:-21268992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C2C" w:rsidRDefault="00EF6C2C">
      <w:r>
        <w:separator/>
      </w:r>
    </w:p>
  </w:footnote>
  <w:footnote w:type="continuationSeparator" w:id="0">
    <w:p w:rsidR="00EF6C2C" w:rsidRDefault="00EF6C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296.5pt;margin-top:11.7pt;width:21pt;height:13.1pt;z-index:-21268480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423.3pt;margin-top:11.7pt;width:21pt;height:13.1pt;z-index:-21263872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423.3pt;margin-top:11.7pt;width:21pt;height:13.1pt;z-index:-21263360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423.3pt;margin-top:11.7pt;width:21pt;height:13.1pt;z-index:-21262848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423.3pt;margin-top:11.7pt;width:21pt;height:13.1pt;z-index:-21262336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87.3pt;margin-top:47.1pt;width:21pt;height:13.1pt;z-index:-21261824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87.3pt;margin-top:47.1pt;width:21pt;height:13.1pt;z-index:-21261312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87.3pt;margin-top:47.1pt;width:21pt;height:13.1pt;z-index:-21260800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87.3pt;margin-top:47.1pt;width:21pt;height:13.1pt;z-index:-21260288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87.3pt;margin-top:47.1pt;width:21pt;height:13.1pt;z-index:-21259776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296.5pt;margin-top:11.7pt;width:21pt;height:13.1pt;z-index:-21267968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87.3pt;margin-top:47.1pt;width:21pt;height:13.1pt;z-index:-21259264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87.3pt;margin-top:47.1pt;width:21pt;height:13.1pt;z-index:-21258752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87.3pt;margin-top:47.1pt;width:21pt;height:13.1pt;z-index:-21258240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87.3pt;margin-top:47.1pt;width:21pt;height:13.1pt;z-index:-21257728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87.3pt;margin-top:47.1pt;width:21pt;height:13.1pt;z-index:-21257216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287.3pt;margin-top:47.1pt;width:21pt;height:13.1pt;z-index:-21256704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87.3pt;margin-top:47.1pt;width:21pt;height:13.1pt;z-index:-21256192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87.3pt;margin-top:47.1pt;width:21pt;height:13.1pt;z-index:-21255680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87.3pt;margin-top:47.1pt;width:21pt;height:13.1pt;z-index:-21255168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87.3pt;margin-top:47.1pt;width:21pt;height:13.1pt;z-index:-21254656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296.5pt;margin-top:11.7pt;width:21pt;height:13.1pt;z-index:-21267456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87.3pt;margin-top:47.1pt;width:21pt;height:13.1pt;z-index:-21254144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87.3pt;margin-top:47.1pt;width:21pt;height:13.1pt;z-index:-21253632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87.3pt;margin-top:47.1pt;width:21pt;height:13.1pt;z-index:-21253120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87.3pt;margin-top:47.1pt;width:21pt;height:13.1pt;z-index:-21252608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87.3pt;margin-top:47.1pt;width:21pt;height:13.1pt;z-index:-21252096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87.3pt;margin-top:47.1pt;width:21pt;height:13.1pt;z-index:-21251584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87.3pt;margin-top:47.1pt;width:21pt;height:13.1pt;z-index:-21251072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87.3pt;margin-top:47.1pt;width:21pt;height:13.1pt;z-index:-21250560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87.3pt;margin-top:47.1pt;width:21pt;height:13.1pt;z-index:-21250048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87.3pt;margin-top:47.1pt;width:21pt;height:13.1pt;z-index:-21249536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296.5pt;margin-top:11.7pt;width:21pt;height:13.1pt;z-index:-21266944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87.3pt;margin-top:47.1pt;width:21pt;height:13.1pt;z-index:-21249024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87.3pt;margin-top:47.1pt;width:21pt;height:13.1pt;z-index:-21248512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87.3pt;margin-top:47.1pt;width:21pt;height:13.1pt;z-index:-21248000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87.3pt;margin-top:47.1pt;width:21pt;height:13.1pt;z-index:-21247488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87.3pt;margin-top:47.1pt;width:21pt;height:13.1pt;z-index:-21246976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87.3pt;margin-top:47.1pt;width:21pt;height:13.1pt;z-index:-21246464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7.3pt;margin-top:47.1pt;width:21pt;height:13.1pt;z-index:-21245952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7.3pt;margin-top:47.1pt;width:21pt;height:13.1pt;z-index:-21245440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202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7.3pt;margin-top:47.1pt;width:21pt;height:13.1pt;z-index:-21244928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7.3pt;margin-top:47.1pt;width:21pt;height:13.1pt;z-index:-21244416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204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96.5pt;margin-top:11.7pt;width:21pt;height:13.1pt;z-index:-21266432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7.3pt;margin-top:47.1pt;width:21pt;height:13.1pt;z-index:-21243904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205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7.3pt;margin-top:47.1pt;width:21pt;height:13.1pt;z-index:-21243392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7.3pt;margin-top:47.1pt;width:21pt;height:13.1pt;z-index:-21242880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7.3pt;margin-top:47.1pt;width:21pt;height:13.1pt;z-index:-21242368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7.3pt;margin-top:47.1pt;width:21pt;height:13.1pt;z-index:-21241856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209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7.3pt;margin-top:47.1pt;width:21pt;height:13.1pt;z-index:-21241344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7.3pt;margin-top:47.1pt;width:21pt;height:13.1pt;z-index:-21240832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7.3pt;margin-top:47.1pt;width:21pt;height:13.1pt;z-index:-21240320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7.3pt;margin-top:47.1pt;width:21pt;height:13.1pt;z-index:-21239808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7.3pt;margin-top:47.1pt;width:21pt;height:13.1pt;z-index:-21239296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96.5pt;margin-top:11.7pt;width:21pt;height:13.1pt;z-index:-21265920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0.3pt;margin-top:47.1pt;width:21pt;height:13.1pt;z-index:-21238784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0.3pt;margin-top:47.1pt;width:21pt;height:13.1pt;z-index:-21238272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296.5pt;margin-top:11.7pt;width:21pt;height:13.1pt;z-index:-21265408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296.5pt;margin-top:11.7pt;width:21pt;height:13.1pt;z-index:-21264896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D61" w:rsidRDefault="00716D6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296.5pt;margin-top:11.7pt;width:21pt;height:13.1pt;z-index:-21264384;mso-position-horizontal-relative:page;mso-position-vertical-relative:page" filled="f" stroked="f">
          <v:textbox inset="0,0,0,0">
            <w:txbxContent>
              <w:p w:rsidR="00716D61" w:rsidRDefault="00716D61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7BD9">
                  <w:rPr>
                    <w:noProof/>
                    <w:sz w:val="20"/>
                  </w:rP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27F8B"/>
    <w:multiLevelType w:val="hybridMultilevel"/>
    <w:tmpl w:val="AFEC6152"/>
    <w:lvl w:ilvl="0" w:tplc="EF32E1CE">
      <w:start w:val="1"/>
      <w:numFmt w:val="decimal"/>
      <w:lvlText w:val="%1)"/>
      <w:lvlJc w:val="left"/>
      <w:pPr>
        <w:ind w:left="24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FFA19F4">
      <w:numFmt w:val="bullet"/>
      <w:lvlText w:val="•"/>
      <w:lvlJc w:val="left"/>
      <w:pPr>
        <w:ind w:left="1299" w:hanging="284"/>
      </w:pPr>
      <w:rPr>
        <w:rFonts w:hint="default"/>
        <w:lang w:val="ru-RU" w:eastAsia="en-US" w:bidi="ar-SA"/>
      </w:rPr>
    </w:lvl>
    <w:lvl w:ilvl="2" w:tplc="FE4AF168">
      <w:numFmt w:val="bullet"/>
      <w:lvlText w:val="•"/>
      <w:lvlJc w:val="left"/>
      <w:pPr>
        <w:ind w:left="2358" w:hanging="284"/>
      </w:pPr>
      <w:rPr>
        <w:rFonts w:hint="default"/>
        <w:lang w:val="ru-RU" w:eastAsia="en-US" w:bidi="ar-SA"/>
      </w:rPr>
    </w:lvl>
    <w:lvl w:ilvl="3" w:tplc="A68CF100">
      <w:numFmt w:val="bullet"/>
      <w:lvlText w:val="•"/>
      <w:lvlJc w:val="left"/>
      <w:pPr>
        <w:ind w:left="3417" w:hanging="284"/>
      </w:pPr>
      <w:rPr>
        <w:rFonts w:hint="default"/>
        <w:lang w:val="ru-RU" w:eastAsia="en-US" w:bidi="ar-SA"/>
      </w:rPr>
    </w:lvl>
    <w:lvl w:ilvl="4" w:tplc="30ACA986">
      <w:numFmt w:val="bullet"/>
      <w:lvlText w:val="•"/>
      <w:lvlJc w:val="left"/>
      <w:pPr>
        <w:ind w:left="4476" w:hanging="284"/>
      </w:pPr>
      <w:rPr>
        <w:rFonts w:hint="default"/>
        <w:lang w:val="ru-RU" w:eastAsia="en-US" w:bidi="ar-SA"/>
      </w:rPr>
    </w:lvl>
    <w:lvl w:ilvl="5" w:tplc="EBDE264A">
      <w:numFmt w:val="bullet"/>
      <w:lvlText w:val="•"/>
      <w:lvlJc w:val="left"/>
      <w:pPr>
        <w:ind w:left="5536" w:hanging="284"/>
      </w:pPr>
      <w:rPr>
        <w:rFonts w:hint="default"/>
        <w:lang w:val="ru-RU" w:eastAsia="en-US" w:bidi="ar-SA"/>
      </w:rPr>
    </w:lvl>
    <w:lvl w:ilvl="6" w:tplc="389AD1AA">
      <w:numFmt w:val="bullet"/>
      <w:lvlText w:val="•"/>
      <w:lvlJc w:val="left"/>
      <w:pPr>
        <w:ind w:left="6595" w:hanging="284"/>
      </w:pPr>
      <w:rPr>
        <w:rFonts w:hint="default"/>
        <w:lang w:val="ru-RU" w:eastAsia="en-US" w:bidi="ar-SA"/>
      </w:rPr>
    </w:lvl>
    <w:lvl w:ilvl="7" w:tplc="ECE6C93A">
      <w:numFmt w:val="bullet"/>
      <w:lvlText w:val="•"/>
      <w:lvlJc w:val="left"/>
      <w:pPr>
        <w:ind w:left="7654" w:hanging="284"/>
      </w:pPr>
      <w:rPr>
        <w:rFonts w:hint="default"/>
        <w:lang w:val="ru-RU" w:eastAsia="en-US" w:bidi="ar-SA"/>
      </w:rPr>
    </w:lvl>
    <w:lvl w:ilvl="8" w:tplc="43B26D12">
      <w:numFmt w:val="bullet"/>
      <w:lvlText w:val="•"/>
      <w:lvlJc w:val="left"/>
      <w:pPr>
        <w:ind w:left="8713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0A73B1E"/>
    <w:multiLevelType w:val="hybridMultilevel"/>
    <w:tmpl w:val="66AC46C0"/>
    <w:lvl w:ilvl="0" w:tplc="9C06FF74">
      <w:numFmt w:val="bullet"/>
      <w:lvlText w:val="-"/>
      <w:lvlJc w:val="left"/>
      <w:pPr>
        <w:ind w:left="2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6A855E">
      <w:numFmt w:val="bullet"/>
      <w:lvlText w:val="•"/>
      <w:lvlJc w:val="left"/>
      <w:pPr>
        <w:ind w:left="579" w:hanging="136"/>
      </w:pPr>
      <w:rPr>
        <w:rFonts w:hint="default"/>
        <w:lang w:val="ru-RU" w:eastAsia="en-US" w:bidi="ar-SA"/>
      </w:rPr>
    </w:lvl>
    <w:lvl w:ilvl="2" w:tplc="113C7592">
      <w:numFmt w:val="bullet"/>
      <w:lvlText w:val="•"/>
      <w:lvlJc w:val="left"/>
      <w:pPr>
        <w:ind w:left="1138" w:hanging="136"/>
      </w:pPr>
      <w:rPr>
        <w:rFonts w:hint="default"/>
        <w:lang w:val="ru-RU" w:eastAsia="en-US" w:bidi="ar-SA"/>
      </w:rPr>
    </w:lvl>
    <w:lvl w:ilvl="3" w:tplc="F012AA7C">
      <w:numFmt w:val="bullet"/>
      <w:lvlText w:val="•"/>
      <w:lvlJc w:val="left"/>
      <w:pPr>
        <w:ind w:left="1697" w:hanging="136"/>
      </w:pPr>
      <w:rPr>
        <w:rFonts w:hint="default"/>
        <w:lang w:val="ru-RU" w:eastAsia="en-US" w:bidi="ar-SA"/>
      </w:rPr>
    </w:lvl>
    <w:lvl w:ilvl="4" w:tplc="E3CE14BC">
      <w:numFmt w:val="bullet"/>
      <w:lvlText w:val="•"/>
      <w:lvlJc w:val="left"/>
      <w:pPr>
        <w:ind w:left="2257" w:hanging="136"/>
      </w:pPr>
      <w:rPr>
        <w:rFonts w:hint="default"/>
        <w:lang w:val="ru-RU" w:eastAsia="en-US" w:bidi="ar-SA"/>
      </w:rPr>
    </w:lvl>
    <w:lvl w:ilvl="5" w:tplc="BD109582">
      <w:numFmt w:val="bullet"/>
      <w:lvlText w:val="•"/>
      <w:lvlJc w:val="left"/>
      <w:pPr>
        <w:ind w:left="2816" w:hanging="136"/>
      </w:pPr>
      <w:rPr>
        <w:rFonts w:hint="default"/>
        <w:lang w:val="ru-RU" w:eastAsia="en-US" w:bidi="ar-SA"/>
      </w:rPr>
    </w:lvl>
    <w:lvl w:ilvl="6" w:tplc="07105B60">
      <w:numFmt w:val="bullet"/>
      <w:lvlText w:val="•"/>
      <w:lvlJc w:val="left"/>
      <w:pPr>
        <w:ind w:left="3375" w:hanging="136"/>
      </w:pPr>
      <w:rPr>
        <w:rFonts w:hint="default"/>
        <w:lang w:val="ru-RU" w:eastAsia="en-US" w:bidi="ar-SA"/>
      </w:rPr>
    </w:lvl>
    <w:lvl w:ilvl="7" w:tplc="DEC4BD78">
      <w:numFmt w:val="bullet"/>
      <w:lvlText w:val="•"/>
      <w:lvlJc w:val="left"/>
      <w:pPr>
        <w:ind w:left="3935" w:hanging="136"/>
      </w:pPr>
      <w:rPr>
        <w:rFonts w:hint="default"/>
        <w:lang w:val="ru-RU" w:eastAsia="en-US" w:bidi="ar-SA"/>
      </w:rPr>
    </w:lvl>
    <w:lvl w:ilvl="8" w:tplc="16808F7C">
      <w:numFmt w:val="bullet"/>
      <w:lvlText w:val="•"/>
      <w:lvlJc w:val="left"/>
      <w:pPr>
        <w:ind w:left="4494" w:hanging="136"/>
      </w:pPr>
      <w:rPr>
        <w:rFonts w:hint="default"/>
        <w:lang w:val="ru-RU" w:eastAsia="en-US" w:bidi="ar-SA"/>
      </w:rPr>
    </w:lvl>
  </w:abstractNum>
  <w:abstractNum w:abstractNumId="2" w15:restartNumberingAfterBreak="0">
    <w:nsid w:val="00C36741"/>
    <w:multiLevelType w:val="hybridMultilevel"/>
    <w:tmpl w:val="CC2A0B1A"/>
    <w:lvl w:ilvl="0" w:tplc="4FCCD042">
      <w:numFmt w:val="bullet"/>
      <w:lvlText w:val="•"/>
      <w:lvlJc w:val="left"/>
      <w:pPr>
        <w:ind w:left="804" w:hanging="308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2BC481D0">
      <w:numFmt w:val="bullet"/>
      <w:lvlText w:val="•"/>
      <w:lvlJc w:val="left"/>
      <w:pPr>
        <w:ind w:left="1817" w:hanging="308"/>
      </w:pPr>
      <w:rPr>
        <w:rFonts w:hint="default"/>
        <w:lang w:val="ru-RU" w:eastAsia="en-US" w:bidi="ar-SA"/>
      </w:rPr>
    </w:lvl>
    <w:lvl w:ilvl="2" w:tplc="AF967B10">
      <w:numFmt w:val="bullet"/>
      <w:lvlText w:val="•"/>
      <w:lvlJc w:val="left"/>
      <w:pPr>
        <w:ind w:left="2834" w:hanging="308"/>
      </w:pPr>
      <w:rPr>
        <w:rFonts w:hint="default"/>
        <w:lang w:val="ru-RU" w:eastAsia="en-US" w:bidi="ar-SA"/>
      </w:rPr>
    </w:lvl>
    <w:lvl w:ilvl="3" w:tplc="80E66D74">
      <w:numFmt w:val="bullet"/>
      <w:lvlText w:val="•"/>
      <w:lvlJc w:val="left"/>
      <w:pPr>
        <w:ind w:left="3851" w:hanging="308"/>
      </w:pPr>
      <w:rPr>
        <w:rFonts w:hint="default"/>
        <w:lang w:val="ru-RU" w:eastAsia="en-US" w:bidi="ar-SA"/>
      </w:rPr>
    </w:lvl>
    <w:lvl w:ilvl="4" w:tplc="8B62A678">
      <w:numFmt w:val="bullet"/>
      <w:lvlText w:val="•"/>
      <w:lvlJc w:val="left"/>
      <w:pPr>
        <w:ind w:left="4868" w:hanging="308"/>
      </w:pPr>
      <w:rPr>
        <w:rFonts w:hint="default"/>
        <w:lang w:val="ru-RU" w:eastAsia="en-US" w:bidi="ar-SA"/>
      </w:rPr>
    </w:lvl>
    <w:lvl w:ilvl="5" w:tplc="CA72FA6E">
      <w:numFmt w:val="bullet"/>
      <w:lvlText w:val="•"/>
      <w:lvlJc w:val="left"/>
      <w:pPr>
        <w:ind w:left="5886" w:hanging="308"/>
      </w:pPr>
      <w:rPr>
        <w:rFonts w:hint="default"/>
        <w:lang w:val="ru-RU" w:eastAsia="en-US" w:bidi="ar-SA"/>
      </w:rPr>
    </w:lvl>
    <w:lvl w:ilvl="6" w:tplc="0548FA12">
      <w:numFmt w:val="bullet"/>
      <w:lvlText w:val="•"/>
      <w:lvlJc w:val="left"/>
      <w:pPr>
        <w:ind w:left="6903" w:hanging="308"/>
      </w:pPr>
      <w:rPr>
        <w:rFonts w:hint="default"/>
        <w:lang w:val="ru-RU" w:eastAsia="en-US" w:bidi="ar-SA"/>
      </w:rPr>
    </w:lvl>
    <w:lvl w:ilvl="7" w:tplc="35F080AC">
      <w:numFmt w:val="bullet"/>
      <w:lvlText w:val="•"/>
      <w:lvlJc w:val="left"/>
      <w:pPr>
        <w:ind w:left="7920" w:hanging="308"/>
      </w:pPr>
      <w:rPr>
        <w:rFonts w:hint="default"/>
        <w:lang w:val="ru-RU" w:eastAsia="en-US" w:bidi="ar-SA"/>
      </w:rPr>
    </w:lvl>
    <w:lvl w:ilvl="8" w:tplc="DCF66D00">
      <w:numFmt w:val="bullet"/>
      <w:lvlText w:val="•"/>
      <w:lvlJc w:val="left"/>
      <w:pPr>
        <w:ind w:left="8937" w:hanging="308"/>
      </w:pPr>
      <w:rPr>
        <w:rFonts w:hint="default"/>
        <w:lang w:val="ru-RU" w:eastAsia="en-US" w:bidi="ar-SA"/>
      </w:rPr>
    </w:lvl>
  </w:abstractNum>
  <w:abstractNum w:abstractNumId="3" w15:restartNumberingAfterBreak="0">
    <w:nsid w:val="012064A1"/>
    <w:multiLevelType w:val="hybridMultilevel"/>
    <w:tmpl w:val="9E628F06"/>
    <w:lvl w:ilvl="0" w:tplc="4C9EAC1A">
      <w:numFmt w:val="bullet"/>
      <w:lvlText w:val="-"/>
      <w:lvlJc w:val="left"/>
      <w:pPr>
        <w:ind w:left="2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E06658">
      <w:numFmt w:val="bullet"/>
      <w:lvlText w:val="•"/>
      <w:lvlJc w:val="left"/>
      <w:pPr>
        <w:ind w:left="579" w:hanging="136"/>
      </w:pPr>
      <w:rPr>
        <w:rFonts w:hint="default"/>
        <w:lang w:val="ru-RU" w:eastAsia="en-US" w:bidi="ar-SA"/>
      </w:rPr>
    </w:lvl>
    <w:lvl w:ilvl="2" w:tplc="A5ECD8BE">
      <w:numFmt w:val="bullet"/>
      <w:lvlText w:val="•"/>
      <w:lvlJc w:val="left"/>
      <w:pPr>
        <w:ind w:left="1138" w:hanging="136"/>
      </w:pPr>
      <w:rPr>
        <w:rFonts w:hint="default"/>
        <w:lang w:val="ru-RU" w:eastAsia="en-US" w:bidi="ar-SA"/>
      </w:rPr>
    </w:lvl>
    <w:lvl w:ilvl="3" w:tplc="9C0C11A6">
      <w:numFmt w:val="bullet"/>
      <w:lvlText w:val="•"/>
      <w:lvlJc w:val="left"/>
      <w:pPr>
        <w:ind w:left="1697" w:hanging="136"/>
      </w:pPr>
      <w:rPr>
        <w:rFonts w:hint="default"/>
        <w:lang w:val="ru-RU" w:eastAsia="en-US" w:bidi="ar-SA"/>
      </w:rPr>
    </w:lvl>
    <w:lvl w:ilvl="4" w:tplc="57722D84">
      <w:numFmt w:val="bullet"/>
      <w:lvlText w:val="•"/>
      <w:lvlJc w:val="left"/>
      <w:pPr>
        <w:ind w:left="2257" w:hanging="136"/>
      </w:pPr>
      <w:rPr>
        <w:rFonts w:hint="default"/>
        <w:lang w:val="ru-RU" w:eastAsia="en-US" w:bidi="ar-SA"/>
      </w:rPr>
    </w:lvl>
    <w:lvl w:ilvl="5" w:tplc="7A8CBA1C">
      <w:numFmt w:val="bullet"/>
      <w:lvlText w:val="•"/>
      <w:lvlJc w:val="left"/>
      <w:pPr>
        <w:ind w:left="2816" w:hanging="136"/>
      </w:pPr>
      <w:rPr>
        <w:rFonts w:hint="default"/>
        <w:lang w:val="ru-RU" w:eastAsia="en-US" w:bidi="ar-SA"/>
      </w:rPr>
    </w:lvl>
    <w:lvl w:ilvl="6" w:tplc="7138D83E">
      <w:numFmt w:val="bullet"/>
      <w:lvlText w:val="•"/>
      <w:lvlJc w:val="left"/>
      <w:pPr>
        <w:ind w:left="3375" w:hanging="136"/>
      </w:pPr>
      <w:rPr>
        <w:rFonts w:hint="default"/>
        <w:lang w:val="ru-RU" w:eastAsia="en-US" w:bidi="ar-SA"/>
      </w:rPr>
    </w:lvl>
    <w:lvl w:ilvl="7" w:tplc="6110218A">
      <w:numFmt w:val="bullet"/>
      <w:lvlText w:val="•"/>
      <w:lvlJc w:val="left"/>
      <w:pPr>
        <w:ind w:left="3935" w:hanging="136"/>
      </w:pPr>
      <w:rPr>
        <w:rFonts w:hint="default"/>
        <w:lang w:val="ru-RU" w:eastAsia="en-US" w:bidi="ar-SA"/>
      </w:rPr>
    </w:lvl>
    <w:lvl w:ilvl="8" w:tplc="1AAC9282">
      <w:numFmt w:val="bullet"/>
      <w:lvlText w:val="•"/>
      <w:lvlJc w:val="left"/>
      <w:pPr>
        <w:ind w:left="4494" w:hanging="136"/>
      </w:pPr>
      <w:rPr>
        <w:rFonts w:hint="default"/>
        <w:lang w:val="ru-RU" w:eastAsia="en-US" w:bidi="ar-SA"/>
      </w:rPr>
    </w:lvl>
  </w:abstractNum>
  <w:abstractNum w:abstractNumId="4" w15:restartNumberingAfterBreak="0">
    <w:nsid w:val="013E5822"/>
    <w:multiLevelType w:val="hybridMultilevel"/>
    <w:tmpl w:val="CE623AA4"/>
    <w:lvl w:ilvl="0" w:tplc="1C565D3C">
      <w:start w:val="1"/>
      <w:numFmt w:val="decimal"/>
      <w:lvlText w:val="%1)"/>
      <w:lvlJc w:val="left"/>
      <w:pPr>
        <w:ind w:left="1244" w:hanging="2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B48C56">
      <w:numFmt w:val="bullet"/>
      <w:lvlText w:val="•"/>
      <w:lvlJc w:val="left"/>
      <w:pPr>
        <w:ind w:left="2199" w:hanging="276"/>
      </w:pPr>
      <w:rPr>
        <w:rFonts w:hint="default"/>
        <w:lang w:val="ru-RU" w:eastAsia="en-US" w:bidi="ar-SA"/>
      </w:rPr>
    </w:lvl>
    <w:lvl w:ilvl="2" w:tplc="4914F1BC">
      <w:numFmt w:val="bullet"/>
      <w:lvlText w:val="•"/>
      <w:lvlJc w:val="left"/>
      <w:pPr>
        <w:ind w:left="3158" w:hanging="276"/>
      </w:pPr>
      <w:rPr>
        <w:rFonts w:hint="default"/>
        <w:lang w:val="ru-RU" w:eastAsia="en-US" w:bidi="ar-SA"/>
      </w:rPr>
    </w:lvl>
    <w:lvl w:ilvl="3" w:tplc="811EBE92">
      <w:numFmt w:val="bullet"/>
      <w:lvlText w:val="•"/>
      <w:lvlJc w:val="left"/>
      <w:pPr>
        <w:ind w:left="4117" w:hanging="276"/>
      </w:pPr>
      <w:rPr>
        <w:rFonts w:hint="default"/>
        <w:lang w:val="ru-RU" w:eastAsia="en-US" w:bidi="ar-SA"/>
      </w:rPr>
    </w:lvl>
    <w:lvl w:ilvl="4" w:tplc="5E06A9D6">
      <w:numFmt w:val="bullet"/>
      <w:lvlText w:val="•"/>
      <w:lvlJc w:val="left"/>
      <w:pPr>
        <w:ind w:left="5076" w:hanging="276"/>
      </w:pPr>
      <w:rPr>
        <w:rFonts w:hint="default"/>
        <w:lang w:val="ru-RU" w:eastAsia="en-US" w:bidi="ar-SA"/>
      </w:rPr>
    </w:lvl>
    <w:lvl w:ilvl="5" w:tplc="213C64CE">
      <w:numFmt w:val="bullet"/>
      <w:lvlText w:val="•"/>
      <w:lvlJc w:val="left"/>
      <w:pPr>
        <w:ind w:left="6036" w:hanging="276"/>
      </w:pPr>
      <w:rPr>
        <w:rFonts w:hint="default"/>
        <w:lang w:val="ru-RU" w:eastAsia="en-US" w:bidi="ar-SA"/>
      </w:rPr>
    </w:lvl>
    <w:lvl w:ilvl="6" w:tplc="B1324C06">
      <w:numFmt w:val="bullet"/>
      <w:lvlText w:val="•"/>
      <w:lvlJc w:val="left"/>
      <w:pPr>
        <w:ind w:left="6995" w:hanging="276"/>
      </w:pPr>
      <w:rPr>
        <w:rFonts w:hint="default"/>
        <w:lang w:val="ru-RU" w:eastAsia="en-US" w:bidi="ar-SA"/>
      </w:rPr>
    </w:lvl>
    <w:lvl w:ilvl="7" w:tplc="D13ECDAC">
      <w:numFmt w:val="bullet"/>
      <w:lvlText w:val="•"/>
      <w:lvlJc w:val="left"/>
      <w:pPr>
        <w:ind w:left="7954" w:hanging="276"/>
      </w:pPr>
      <w:rPr>
        <w:rFonts w:hint="default"/>
        <w:lang w:val="ru-RU" w:eastAsia="en-US" w:bidi="ar-SA"/>
      </w:rPr>
    </w:lvl>
    <w:lvl w:ilvl="8" w:tplc="FD88DA20">
      <w:numFmt w:val="bullet"/>
      <w:lvlText w:val="•"/>
      <w:lvlJc w:val="left"/>
      <w:pPr>
        <w:ind w:left="8913" w:hanging="276"/>
      </w:pPr>
      <w:rPr>
        <w:rFonts w:hint="default"/>
        <w:lang w:val="ru-RU" w:eastAsia="en-US" w:bidi="ar-SA"/>
      </w:rPr>
    </w:lvl>
  </w:abstractNum>
  <w:abstractNum w:abstractNumId="5" w15:restartNumberingAfterBreak="0">
    <w:nsid w:val="01F7011A"/>
    <w:multiLevelType w:val="hybridMultilevel"/>
    <w:tmpl w:val="CF7C656C"/>
    <w:lvl w:ilvl="0" w:tplc="4D7AA4BE">
      <w:start w:val="1"/>
      <w:numFmt w:val="decimal"/>
      <w:lvlText w:val="%1)"/>
      <w:lvlJc w:val="left"/>
      <w:pPr>
        <w:ind w:left="1240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A8C064">
      <w:numFmt w:val="bullet"/>
      <w:lvlText w:val="•"/>
      <w:lvlJc w:val="left"/>
      <w:pPr>
        <w:ind w:left="2199" w:hanging="272"/>
      </w:pPr>
      <w:rPr>
        <w:rFonts w:hint="default"/>
        <w:lang w:val="ru-RU" w:eastAsia="en-US" w:bidi="ar-SA"/>
      </w:rPr>
    </w:lvl>
    <w:lvl w:ilvl="2" w:tplc="622835CC">
      <w:numFmt w:val="bullet"/>
      <w:lvlText w:val="•"/>
      <w:lvlJc w:val="left"/>
      <w:pPr>
        <w:ind w:left="3158" w:hanging="272"/>
      </w:pPr>
      <w:rPr>
        <w:rFonts w:hint="default"/>
        <w:lang w:val="ru-RU" w:eastAsia="en-US" w:bidi="ar-SA"/>
      </w:rPr>
    </w:lvl>
    <w:lvl w:ilvl="3" w:tplc="3F88AA46">
      <w:numFmt w:val="bullet"/>
      <w:lvlText w:val="•"/>
      <w:lvlJc w:val="left"/>
      <w:pPr>
        <w:ind w:left="4117" w:hanging="272"/>
      </w:pPr>
      <w:rPr>
        <w:rFonts w:hint="default"/>
        <w:lang w:val="ru-RU" w:eastAsia="en-US" w:bidi="ar-SA"/>
      </w:rPr>
    </w:lvl>
    <w:lvl w:ilvl="4" w:tplc="DAA0CA0A">
      <w:numFmt w:val="bullet"/>
      <w:lvlText w:val="•"/>
      <w:lvlJc w:val="left"/>
      <w:pPr>
        <w:ind w:left="5076" w:hanging="272"/>
      </w:pPr>
      <w:rPr>
        <w:rFonts w:hint="default"/>
        <w:lang w:val="ru-RU" w:eastAsia="en-US" w:bidi="ar-SA"/>
      </w:rPr>
    </w:lvl>
    <w:lvl w:ilvl="5" w:tplc="7966B874">
      <w:numFmt w:val="bullet"/>
      <w:lvlText w:val="•"/>
      <w:lvlJc w:val="left"/>
      <w:pPr>
        <w:ind w:left="6036" w:hanging="272"/>
      </w:pPr>
      <w:rPr>
        <w:rFonts w:hint="default"/>
        <w:lang w:val="ru-RU" w:eastAsia="en-US" w:bidi="ar-SA"/>
      </w:rPr>
    </w:lvl>
    <w:lvl w:ilvl="6" w:tplc="DC541140">
      <w:numFmt w:val="bullet"/>
      <w:lvlText w:val="•"/>
      <w:lvlJc w:val="left"/>
      <w:pPr>
        <w:ind w:left="6995" w:hanging="272"/>
      </w:pPr>
      <w:rPr>
        <w:rFonts w:hint="default"/>
        <w:lang w:val="ru-RU" w:eastAsia="en-US" w:bidi="ar-SA"/>
      </w:rPr>
    </w:lvl>
    <w:lvl w:ilvl="7" w:tplc="0B8657F2">
      <w:numFmt w:val="bullet"/>
      <w:lvlText w:val="•"/>
      <w:lvlJc w:val="left"/>
      <w:pPr>
        <w:ind w:left="7954" w:hanging="272"/>
      </w:pPr>
      <w:rPr>
        <w:rFonts w:hint="default"/>
        <w:lang w:val="ru-RU" w:eastAsia="en-US" w:bidi="ar-SA"/>
      </w:rPr>
    </w:lvl>
    <w:lvl w:ilvl="8" w:tplc="6610DE78">
      <w:numFmt w:val="bullet"/>
      <w:lvlText w:val="•"/>
      <w:lvlJc w:val="left"/>
      <w:pPr>
        <w:ind w:left="8913" w:hanging="272"/>
      </w:pPr>
      <w:rPr>
        <w:rFonts w:hint="default"/>
        <w:lang w:val="ru-RU" w:eastAsia="en-US" w:bidi="ar-SA"/>
      </w:rPr>
    </w:lvl>
  </w:abstractNum>
  <w:abstractNum w:abstractNumId="6" w15:restartNumberingAfterBreak="0">
    <w:nsid w:val="020701FF"/>
    <w:multiLevelType w:val="hybridMultilevel"/>
    <w:tmpl w:val="779E4FB4"/>
    <w:lvl w:ilvl="0" w:tplc="FD88FDA6">
      <w:start w:val="31"/>
      <w:numFmt w:val="decimal"/>
      <w:lvlText w:val="%1."/>
      <w:lvlJc w:val="left"/>
      <w:pPr>
        <w:ind w:left="2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EE2538">
      <w:numFmt w:val="bullet"/>
      <w:lvlText w:val="•"/>
      <w:lvlJc w:val="left"/>
      <w:pPr>
        <w:ind w:left="749" w:hanging="360"/>
      </w:pPr>
      <w:rPr>
        <w:rFonts w:hint="default"/>
        <w:lang w:val="ru-RU" w:eastAsia="en-US" w:bidi="ar-SA"/>
      </w:rPr>
    </w:lvl>
    <w:lvl w:ilvl="2" w:tplc="2FBE0ED8">
      <w:numFmt w:val="bullet"/>
      <w:lvlText w:val="•"/>
      <w:lvlJc w:val="left"/>
      <w:pPr>
        <w:ind w:left="1478" w:hanging="360"/>
      </w:pPr>
      <w:rPr>
        <w:rFonts w:hint="default"/>
        <w:lang w:val="ru-RU" w:eastAsia="en-US" w:bidi="ar-SA"/>
      </w:rPr>
    </w:lvl>
    <w:lvl w:ilvl="3" w:tplc="D3D2AE72">
      <w:numFmt w:val="bullet"/>
      <w:lvlText w:val="•"/>
      <w:lvlJc w:val="left"/>
      <w:pPr>
        <w:ind w:left="2207" w:hanging="360"/>
      </w:pPr>
      <w:rPr>
        <w:rFonts w:hint="default"/>
        <w:lang w:val="ru-RU" w:eastAsia="en-US" w:bidi="ar-SA"/>
      </w:rPr>
    </w:lvl>
    <w:lvl w:ilvl="4" w:tplc="B9742BE6">
      <w:numFmt w:val="bullet"/>
      <w:lvlText w:val="•"/>
      <w:lvlJc w:val="left"/>
      <w:pPr>
        <w:ind w:left="2936" w:hanging="360"/>
      </w:pPr>
      <w:rPr>
        <w:rFonts w:hint="default"/>
        <w:lang w:val="ru-RU" w:eastAsia="en-US" w:bidi="ar-SA"/>
      </w:rPr>
    </w:lvl>
    <w:lvl w:ilvl="5" w:tplc="71A2CCD4">
      <w:numFmt w:val="bullet"/>
      <w:lvlText w:val="•"/>
      <w:lvlJc w:val="left"/>
      <w:pPr>
        <w:ind w:left="3665" w:hanging="360"/>
      </w:pPr>
      <w:rPr>
        <w:rFonts w:hint="default"/>
        <w:lang w:val="ru-RU" w:eastAsia="en-US" w:bidi="ar-SA"/>
      </w:rPr>
    </w:lvl>
    <w:lvl w:ilvl="6" w:tplc="5824C384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  <w:lvl w:ilvl="7" w:tplc="56D0D630">
      <w:numFmt w:val="bullet"/>
      <w:lvlText w:val="•"/>
      <w:lvlJc w:val="left"/>
      <w:pPr>
        <w:ind w:left="5123" w:hanging="360"/>
      </w:pPr>
      <w:rPr>
        <w:rFonts w:hint="default"/>
        <w:lang w:val="ru-RU" w:eastAsia="en-US" w:bidi="ar-SA"/>
      </w:rPr>
    </w:lvl>
    <w:lvl w:ilvl="8" w:tplc="A8569084">
      <w:numFmt w:val="bullet"/>
      <w:lvlText w:val="•"/>
      <w:lvlJc w:val="left"/>
      <w:pPr>
        <w:ind w:left="5852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2260ABB"/>
    <w:multiLevelType w:val="hybridMultilevel"/>
    <w:tmpl w:val="9392DD9A"/>
    <w:lvl w:ilvl="0" w:tplc="20C46586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B6735C">
      <w:numFmt w:val="bullet"/>
      <w:lvlText w:val="•"/>
      <w:lvlJc w:val="left"/>
      <w:pPr>
        <w:ind w:left="475" w:hanging="204"/>
      </w:pPr>
      <w:rPr>
        <w:rFonts w:hint="default"/>
        <w:lang w:val="ru-RU" w:eastAsia="en-US" w:bidi="ar-SA"/>
      </w:rPr>
    </w:lvl>
    <w:lvl w:ilvl="2" w:tplc="22D4A3C4">
      <w:numFmt w:val="bullet"/>
      <w:lvlText w:val="•"/>
      <w:lvlJc w:val="left"/>
      <w:pPr>
        <w:ind w:left="851" w:hanging="204"/>
      </w:pPr>
      <w:rPr>
        <w:rFonts w:hint="default"/>
        <w:lang w:val="ru-RU" w:eastAsia="en-US" w:bidi="ar-SA"/>
      </w:rPr>
    </w:lvl>
    <w:lvl w:ilvl="3" w:tplc="1F763346">
      <w:numFmt w:val="bullet"/>
      <w:lvlText w:val="•"/>
      <w:lvlJc w:val="left"/>
      <w:pPr>
        <w:ind w:left="1227" w:hanging="204"/>
      </w:pPr>
      <w:rPr>
        <w:rFonts w:hint="default"/>
        <w:lang w:val="ru-RU" w:eastAsia="en-US" w:bidi="ar-SA"/>
      </w:rPr>
    </w:lvl>
    <w:lvl w:ilvl="4" w:tplc="60121598">
      <w:numFmt w:val="bullet"/>
      <w:lvlText w:val="•"/>
      <w:lvlJc w:val="left"/>
      <w:pPr>
        <w:ind w:left="1603" w:hanging="204"/>
      </w:pPr>
      <w:rPr>
        <w:rFonts w:hint="default"/>
        <w:lang w:val="ru-RU" w:eastAsia="en-US" w:bidi="ar-SA"/>
      </w:rPr>
    </w:lvl>
    <w:lvl w:ilvl="5" w:tplc="DF766238">
      <w:numFmt w:val="bullet"/>
      <w:lvlText w:val="•"/>
      <w:lvlJc w:val="left"/>
      <w:pPr>
        <w:ind w:left="1979" w:hanging="204"/>
      </w:pPr>
      <w:rPr>
        <w:rFonts w:hint="default"/>
        <w:lang w:val="ru-RU" w:eastAsia="en-US" w:bidi="ar-SA"/>
      </w:rPr>
    </w:lvl>
    <w:lvl w:ilvl="6" w:tplc="657266DA">
      <w:numFmt w:val="bullet"/>
      <w:lvlText w:val="•"/>
      <w:lvlJc w:val="left"/>
      <w:pPr>
        <w:ind w:left="2355" w:hanging="204"/>
      </w:pPr>
      <w:rPr>
        <w:rFonts w:hint="default"/>
        <w:lang w:val="ru-RU" w:eastAsia="en-US" w:bidi="ar-SA"/>
      </w:rPr>
    </w:lvl>
    <w:lvl w:ilvl="7" w:tplc="17D0E72C">
      <w:numFmt w:val="bullet"/>
      <w:lvlText w:val="•"/>
      <w:lvlJc w:val="left"/>
      <w:pPr>
        <w:ind w:left="2731" w:hanging="204"/>
      </w:pPr>
      <w:rPr>
        <w:rFonts w:hint="default"/>
        <w:lang w:val="ru-RU" w:eastAsia="en-US" w:bidi="ar-SA"/>
      </w:rPr>
    </w:lvl>
    <w:lvl w:ilvl="8" w:tplc="10EA46CA">
      <w:numFmt w:val="bullet"/>
      <w:lvlText w:val="•"/>
      <w:lvlJc w:val="left"/>
      <w:pPr>
        <w:ind w:left="3107" w:hanging="204"/>
      </w:pPr>
      <w:rPr>
        <w:rFonts w:hint="default"/>
        <w:lang w:val="ru-RU" w:eastAsia="en-US" w:bidi="ar-SA"/>
      </w:rPr>
    </w:lvl>
  </w:abstractNum>
  <w:abstractNum w:abstractNumId="8" w15:restartNumberingAfterBreak="0">
    <w:nsid w:val="02981D3C"/>
    <w:multiLevelType w:val="hybridMultilevel"/>
    <w:tmpl w:val="637E74A6"/>
    <w:lvl w:ilvl="0" w:tplc="8624BBB8">
      <w:start w:val="1"/>
      <w:numFmt w:val="decimal"/>
      <w:lvlText w:val="%1)"/>
      <w:lvlJc w:val="left"/>
      <w:pPr>
        <w:ind w:left="1244" w:hanging="2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A10328E">
      <w:numFmt w:val="bullet"/>
      <w:lvlText w:val="•"/>
      <w:lvlJc w:val="left"/>
      <w:pPr>
        <w:ind w:left="2199" w:hanging="276"/>
      </w:pPr>
      <w:rPr>
        <w:rFonts w:hint="default"/>
        <w:lang w:val="ru-RU" w:eastAsia="en-US" w:bidi="ar-SA"/>
      </w:rPr>
    </w:lvl>
    <w:lvl w:ilvl="2" w:tplc="FBB2A4A6">
      <w:numFmt w:val="bullet"/>
      <w:lvlText w:val="•"/>
      <w:lvlJc w:val="left"/>
      <w:pPr>
        <w:ind w:left="3158" w:hanging="276"/>
      </w:pPr>
      <w:rPr>
        <w:rFonts w:hint="default"/>
        <w:lang w:val="ru-RU" w:eastAsia="en-US" w:bidi="ar-SA"/>
      </w:rPr>
    </w:lvl>
    <w:lvl w:ilvl="3" w:tplc="182E25B4">
      <w:numFmt w:val="bullet"/>
      <w:lvlText w:val="•"/>
      <w:lvlJc w:val="left"/>
      <w:pPr>
        <w:ind w:left="4117" w:hanging="276"/>
      </w:pPr>
      <w:rPr>
        <w:rFonts w:hint="default"/>
        <w:lang w:val="ru-RU" w:eastAsia="en-US" w:bidi="ar-SA"/>
      </w:rPr>
    </w:lvl>
    <w:lvl w:ilvl="4" w:tplc="B694EF9E">
      <w:numFmt w:val="bullet"/>
      <w:lvlText w:val="•"/>
      <w:lvlJc w:val="left"/>
      <w:pPr>
        <w:ind w:left="5076" w:hanging="276"/>
      </w:pPr>
      <w:rPr>
        <w:rFonts w:hint="default"/>
        <w:lang w:val="ru-RU" w:eastAsia="en-US" w:bidi="ar-SA"/>
      </w:rPr>
    </w:lvl>
    <w:lvl w:ilvl="5" w:tplc="039CF842">
      <w:numFmt w:val="bullet"/>
      <w:lvlText w:val="•"/>
      <w:lvlJc w:val="left"/>
      <w:pPr>
        <w:ind w:left="6036" w:hanging="276"/>
      </w:pPr>
      <w:rPr>
        <w:rFonts w:hint="default"/>
        <w:lang w:val="ru-RU" w:eastAsia="en-US" w:bidi="ar-SA"/>
      </w:rPr>
    </w:lvl>
    <w:lvl w:ilvl="6" w:tplc="9AB22AB0">
      <w:numFmt w:val="bullet"/>
      <w:lvlText w:val="•"/>
      <w:lvlJc w:val="left"/>
      <w:pPr>
        <w:ind w:left="6995" w:hanging="276"/>
      </w:pPr>
      <w:rPr>
        <w:rFonts w:hint="default"/>
        <w:lang w:val="ru-RU" w:eastAsia="en-US" w:bidi="ar-SA"/>
      </w:rPr>
    </w:lvl>
    <w:lvl w:ilvl="7" w:tplc="2BCCB28E">
      <w:numFmt w:val="bullet"/>
      <w:lvlText w:val="•"/>
      <w:lvlJc w:val="left"/>
      <w:pPr>
        <w:ind w:left="7954" w:hanging="276"/>
      </w:pPr>
      <w:rPr>
        <w:rFonts w:hint="default"/>
        <w:lang w:val="ru-RU" w:eastAsia="en-US" w:bidi="ar-SA"/>
      </w:rPr>
    </w:lvl>
    <w:lvl w:ilvl="8" w:tplc="6C823F18">
      <w:numFmt w:val="bullet"/>
      <w:lvlText w:val="•"/>
      <w:lvlJc w:val="left"/>
      <w:pPr>
        <w:ind w:left="8913" w:hanging="276"/>
      </w:pPr>
      <w:rPr>
        <w:rFonts w:hint="default"/>
        <w:lang w:val="ru-RU" w:eastAsia="en-US" w:bidi="ar-SA"/>
      </w:rPr>
    </w:lvl>
  </w:abstractNum>
  <w:abstractNum w:abstractNumId="9" w15:restartNumberingAfterBreak="0">
    <w:nsid w:val="03272805"/>
    <w:multiLevelType w:val="hybridMultilevel"/>
    <w:tmpl w:val="210E6DF6"/>
    <w:lvl w:ilvl="0" w:tplc="F22C26B6">
      <w:numFmt w:val="bullet"/>
      <w:lvlText w:val=""/>
      <w:lvlJc w:val="left"/>
      <w:pPr>
        <w:ind w:left="57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72294DC">
      <w:numFmt w:val="bullet"/>
      <w:lvlText w:val="•"/>
      <w:lvlJc w:val="left"/>
      <w:pPr>
        <w:ind w:left="1032" w:hanging="360"/>
      </w:pPr>
      <w:rPr>
        <w:rFonts w:hint="default"/>
        <w:lang w:val="ru-RU" w:eastAsia="en-US" w:bidi="ar-SA"/>
      </w:rPr>
    </w:lvl>
    <w:lvl w:ilvl="2" w:tplc="4D623BDA">
      <w:numFmt w:val="bullet"/>
      <w:lvlText w:val="•"/>
      <w:lvlJc w:val="left"/>
      <w:pPr>
        <w:ind w:left="1485" w:hanging="360"/>
      </w:pPr>
      <w:rPr>
        <w:rFonts w:hint="default"/>
        <w:lang w:val="ru-RU" w:eastAsia="en-US" w:bidi="ar-SA"/>
      </w:rPr>
    </w:lvl>
    <w:lvl w:ilvl="3" w:tplc="9B56A276"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4" w:tplc="14EC07CA">
      <w:numFmt w:val="bullet"/>
      <w:lvlText w:val="•"/>
      <w:lvlJc w:val="left"/>
      <w:pPr>
        <w:ind w:left="2391" w:hanging="360"/>
      </w:pPr>
      <w:rPr>
        <w:rFonts w:hint="default"/>
        <w:lang w:val="ru-RU" w:eastAsia="en-US" w:bidi="ar-SA"/>
      </w:rPr>
    </w:lvl>
    <w:lvl w:ilvl="5" w:tplc="4A46ACD2">
      <w:numFmt w:val="bullet"/>
      <w:lvlText w:val="•"/>
      <w:lvlJc w:val="left"/>
      <w:pPr>
        <w:ind w:left="2844" w:hanging="360"/>
      </w:pPr>
      <w:rPr>
        <w:rFonts w:hint="default"/>
        <w:lang w:val="ru-RU" w:eastAsia="en-US" w:bidi="ar-SA"/>
      </w:rPr>
    </w:lvl>
    <w:lvl w:ilvl="6" w:tplc="80E40EF4">
      <w:numFmt w:val="bullet"/>
      <w:lvlText w:val="•"/>
      <w:lvlJc w:val="left"/>
      <w:pPr>
        <w:ind w:left="3296" w:hanging="360"/>
      </w:pPr>
      <w:rPr>
        <w:rFonts w:hint="default"/>
        <w:lang w:val="ru-RU" w:eastAsia="en-US" w:bidi="ar-SA"/>
      </w:rPr>
    </w:lvl>
    <w:lvl w:ilvl="7" w:tplc="0B564678">
      <w:numFmt w:val="bullet"/>
      <w:lvlText w:val="•"/>
      <w:lvlJc w:val="left"/>
      <w:pPr>
        <w:ind w:left="3749" w:hanging="360"/>
      </w:pPr>
      <w:rPr>
        <w:rFonts w:hint="default"/>
        <w:lang w:val="ru-RU" w:eastAsia="en-US" w:bidi="ar-SA"/>
      </w:rPr>
    </w:lvl>
    <w:lvl w:ilvl="8" w:tplc="D8642BC6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04C6513D"/>
    <w:multiLevelType w:val="hybridMultilevel"/>
    <w:tmpl w:val="CCB616D6"/>
    <w:lvl w:ilvl="0" w:tplc="85128EBE">
      <w:start w:val="1"/>
      <w:numFmt w:val="decimal"/>
      <w:lvlText w:val="%1)"/>
      <w:lvlJc w:val="left"/>
      <w:pPr>
        <w:ind w:left="248" w:hanging="2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5C28B00">
      <w:numFmt w:val="bullet"/>
      <w:lvlText w:val="•"/>
      <w:lvlJc w:val="left"/>
      <w:pPr>
        <w:ind w:left="1299" w:hanging="276"/>
      </w:pPr>
      <w:rPr>
        <w:rFonts w:hint="default"/>
        <w:lang w:val="ru-RU" w:eastAsia="en-US" w:bidi="ar-SA"/>
      </w:rPr>
    </w:lvl>
    <w:lvl w:ilvl="2" w:tplc="03E25B50">
      <w:numFmt w:val="bullet"/>
      <w:lvlText w:val="•"/>
      <w:lvlJc w:val="left"/>
      <w:pPr>
        <w:ind w:left="2358" w:hanging="276"/>
      </w:pPr>
      <w:rPr>
        <w:rFonts w:hint="default"/>
        <w:lang w:val="ru-RU" w:eastAsia="en-US" w:bidi="ar-SA"/>
      </w:rPr>
    </w:lvl>
    <w:lvl w:ilvl="3" w:tplc="A9407E46">
      <w:numFmt w:val="bullet"/>
      <w:lvlText w:val="•"/>
      <w:lvlJc w:val="left"/>
      <w:pPr>
        <w:ind w:left="3417" w:hanging="276"/>
      </w:pPr>
      <w:rPr>
        <w:rFonts w:hint="default"/>
        <w:lang w:val="ru-RU" w:eastAsia="en-US" w:bidi="ar-SA"/>
      </w:rPr>
    </w:lvl>
    <w:lvl w:ilvl="4" w:tplc="C5364D06">
      <w:numFmt w:val="bullet"/>
      <w:lvlText w:val="•"/>
      <w:lvlJc w:val="left"/>
      <w:pPr>
        <w:ind w:left="4476" w:hanging="276"/>
      </w:pPr>
      <w:rPr>
        <w:rFonts w:hint="default"/>
        <w:lang w:val="ru-RU" w:eastAsia="en-US" w:bidi="ar-SA"/>
      </w:rPr>
    </w:lvl>
    <w:lvl w:ilvl="5" w:tplc="51E054D6">
      <w:numFmt w:val="bullet"/>
      <w:lvlText w:val="•"/>
      <w:lvlJc w:val="left"/>
      <w:pPr>
        <w:ind w:left="5536" w:hanging="276"/>
      </w:pPr>
      <w:rPr>
        <w:rFonts w:hint="default"/>
        <w:lang w:val="ru-RU" w:eastAsia="en-US" w:bidi="ar-SA"/>
      </w:rPr>
    </w:lvl>
    <w:lvl w:ilvl="6" w:tplc="27264B64">
      <w:numFmt w:val="bullet"/>
      <w:lvlText w:val="•"/>
      <w:lvlJc w:val="left"/>
      <w:pPr>
        <w:ind w:left="6595" w:hanging="276"/>
      </w:pPr>
      <w:rPr>
        <w:rFonts w:hint="default"/>
        <w:lang w:val="ru-RU" w:eastAsia="en-US" w:bidi="ar-SA"/>
      </w:rPr>
    </w:lvl>
    <w:lvl w:ilvl="7" w:tplc="988CA550">
      <w:numFmt w:val="bullet"/>
      <w:lvlText w:val="•"/>
      <w:lvlJc w:val="left"/>
      <w:pPr>
        <w:ind w:left="7654" w:hanging="276"/>
      </w:pPr>
      <w:rPr>
        <w:rFonts w:hint="default"/>
        <w:lang w:val="ru-RU" w:eastAsia="en-US" w:bidi="ar-SA"/>
      </w:rPr>
    </w:lvl>
    <w:lvl w:ilvl="8" w:tplc="6332DBAC">
      <w:numFmt w:val="bullet"/>
      <w:lvlText w:val="•"/>
      <w:lvlJc w:val="left"/>
      <w:pPr>
        <w:ind w:left="8713" w:hanging="276"/>
      </w:pPr>
      <w:rPr>
        <w:rFonts w:hint="default"/>
        <w:lang w:val="ru-RU" w:eastAsia="en-US" w:bidi="ar-SA"/>
      </w:rPr>
    </w:lvl>
  </w:abstractNum>
  <w:abstractNum w:abstractNumId="11" w15:restartNumberingAfterBreak="0">
    <w:nsid w:val="0560665F"/>
    <w:multiLevelType w:val="hybridMultilevel"/>
    <w:tmpl w:val="2E1EAB36"/>
    <w:lvl w:ilvl="0" w:tplc="BFB2B25E">
      <w:numFmt w:val="bullet"/>
      <w:lvlText w:val="–"/>
      <w:lvlJc w:val="left"/>
      <w:pPr>
        <w:ind w:left="22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70E696">
      <w:numFmt w:val="bullet"/>
      <w:lvlText w:val="•"/>
      <w:lvlJc w:val="left"/>
      <w:pPr>
        <w:ind w:left="1281" w:hanging="284"/>
      </w:pPr>
      <w:rPr>
        <w:rFonts w:hint="default"/>
        <w:lang w:val="ru-RU" w:eastAsia="en-US" w:bidi="ar-SA"/>
      </w:rPr>
    </w:lvl>
    <w:lvl w:ilvl="2" w:tplc="9CC0F592">
      <w:numFmt w:val="bullet"/>
      <w:lvlText w:val="•"/>
      <w:lvlJc w:val="left"/>
      <w:pPr>
        <w:ind w:left="2342" w:hanging="284"/>
      </w:pPr>
      <w:rPr>
        <w:rFonts w:hint="default"/>
        <w:lang w:val="ru-RU" w:eastAsia="en-US" w:bidi="ar-SA"/>
      </w:rPr>
    </w:lvl>
    <w:lvl w:ilvl="3" w:tplc="85045730">
      <w:numFmt w:val="bullet"/>
      <w:lvlText w:val="•"/>
      <w:lvlJc w:val="left"/>
      <w:pPr>
        <w:ind w:left="3403" w:hanging="284"/>
      </w:pPr>
      <w:rPr>
        <w:rFonts w:hint="default"/>
        <w:lang w:val="ru-RU" w:eastAsia="en-US" w:bidi="ar-SA"/>
      </w:rPr>
    </w:lvl>
    <w:lvl w:ilvl="4" w:tplc="655AB0DE">
      <w:numFmt w:val="bullet"/>
      <w:lvlText w:val="•"/>
      <w:lvlJc w:val="left"/>
      <w:pPr>
        <w:ind w:left="4464" w:hanging="284"/>
      </w:pPr>
      <w:rPr>
        <w:rFonts w:hint="default"/>
        <w:lang w:val="ru-RU" w:eastAsia="en-US" w:bidi="ar-SA"/>
      </w:rPr>
    </w:lvl>
    <w:lvl w:ilvl="5" w:tplc="E6AA94A8">
      <w:numFmt w:val="bullet"/>
      <w:lvlText w:val="•"/>
      <w:lvlJc w:val="left"/>
      <w:pPr>
        <w:ind w:left="5526" w:hanging="284"/>
      </w:pPr>
      <w:rPr>
        <w:rFonts w:hint="default"/>
        <w:lang w:val="ru-RU" w:eastAsia="en-US" w:bidi="ar-SA"/>
      </w:rPr>
    </w:lvl>
    <w:lvl w:ilvl="6" w:tplc="9C02890A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7" w:tplc="D64A8684">
      <w:numFmt w:val="bullet"/>
      <w:lvlText w:val="•"/>
      <w:lvlJc w:val="left"/>
      <w:pPr>
        <w:ind w:left="7648" w:hanging="284"/>
      </w:pPr>
      <w:rPr>
        <w:rFonts w:hint="default"/>
        <w:lang w:val="ru-RU" w:eastAsia="en-US" w:bidi="ar-SA"/>
      </w:rPr>
    </w:lvl>
    <w:lvl w:ilvl="8" w:tplc="03E230E4">
      <w:numFmt w:val="bullet"/>
      <w:lvlText w:val="•"/>
      <w:lvlJc w:val="left"/>
      <w:pPr>
        <w:ind w:left="8709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060D42F3"/>
    <w:multiLevelType w:val="hybridMultilevel"/>
    <w:tmpl w:val="4340743C"/>
    <w:lvl w:ilvl="0" w:tplc="BDB0AA20">
      <w:numFmt w:val="bullet"/>
      <w:lvlText w:val="•"/>
      <w:lvlJc w:val="left"/>
      <w:pPr>
        <w:ind w:left="2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424F4A">
      <w:numFmt w:val="bullet"/>
      <w:lvlText w:val="•"/>
      <w:lvlJc w:val="left"/>
      <w:pPr>
        <w:ind w:left="432" w:hanging="144"/>
      </w:pPr>
      <w:rPr>
        <w:rFonts w:hint="default"/>
        <w:lang w:val="ru-RU" w:eastAsia="en-US" w:bidi="ar-SA"/>
      </w:rPr>
    </w:lvl>
    <w:lvl w:ilvl="2" w:tplc="5ACA7C8C">
      <w:numFmt w:val="bullet"/>
      <w:lvlText w:val="•"/>
      <w:lvlJc w:val="left"/>
      <w:pPr>
        <w:ind w:left="845" w:hanging="144"/>
      </w:pPr>
      <w:rPr>
        <w:rFonts w:hint="default"/>
        <w:lang w:val="ru-RU" w:eastAsia="en-US" w:bidi="ar-SA"/>
      </w:rPr>
    </w:lvl>
    <w:lvl w:ilvl="3" w:tplc="6A468D70">
      <w:numFmt w:val="bullet"/>
      <w:lvlText w:val="•"/>
      <w:lvlJc w:val="left"/>
      <w:pPr>
        <w:ind w:left="1258" w:hanging="144"/>
      </w:pPr>
      <w:rPr>
        <w:rFonts w:hint="default"/>
        <w:lang w:val="ru-RU" w:eastAsia="en-US" w:bidi="ar-SA"/>
      </w:rPr>
    </w:lvl>
    <w:lvl w:ilvl="4" w:tplc="66C63F2A">
      <w:numFmt w:val="bullet"/>
      <w:lvlText w:val="•"/>
      <w:lvlJc w:val="left"/>
      <w:pPr>
        <w:ind w:left="1671" w:hanging="144"/>
      </w:pPr>
      <w:rPr>
        <w:rFonts w:hint="default"/>
        <w:lang w:val="ru-RU" w:eastAsia="en-US" w:bidi="ar-SA"/>
      </w:rPr>
    </w:lvl>
    <w:lvl w:ilvl="5" w:tplc="C02CDFDA">
      <w:numFmt w:val="bullet"/>
      <w:lvlText w:val="•"/>
      <w:lvlJc w:val="left"/>
      <w:pPr>
        <w:ind w:left="2084" w:hanging="144"/>
      </w:pPr>
      <w:rPr>
        <w:rFonts w:hint="default"/>
        <w:lang w:val="ru-RU" w:eastAsia="en-US" w:bidi="ar-SA"/>
      </w:rPr>
    </w:lvl>
    <w:lvl w:ilvl="6" w:tplc="3AB8F02C">
      <w:numFmt w:val="bullet"/>
      <w:lvlText w:val="•"/>
      <w:lvlJc w:val="left"/>
      <w:pPr>
        <w:ind w:left="2497" w:hanging="144"/>
      </w:pPr>
      <w:rPr>
        <w:rFonts w:hint="default"/>
        <w:lang w:val="ru-RU" w:eastAsia="en-US" w:bidi="ar-SA"/>
      </w:rPr>
    </w:lvl>
    <w:lvl w:ilvl="7" w:tplc="58423CAA">
      <w:numFmt w:val="bullet"/>
      <w:lvlText w:val="•"/>
      <w:lvlJc w:val="left"/>
      <w:pPr>
        <w:ind w:left="2910" w:hanging="144"/>
      </w:pPr>
      <w:rPr>
        <w:rFonts w:hint="default"/>
        <w:lang w:val="ru-RU" w:eastAsia="en-US" w:bidi="ar-SA"/>
      </w:rPr>
    </w:lvl>
    <w:lvl w:ilvl="8" w:tplc="9622FC1C">
      <w:numFmt w:val="bullet"/>
      <w:lvlText w:val="•"/>
      <w:lvlJc w:val="left"/>
      <w:pPr>
        <w:ind w:left="3323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07A03313"/>
    <w:multiLevelType w:val="hybridMultilevel"/>
    <w:tmpl w:val="1F50C7F0"/>
    <w:lvl w:ilvl="0" w:tplc="E19E26C8">
      <w:numFmt w:val="bullet"/>
      <w:lvlText w:val="•"/>
      <w:lvlJc w:val="left"/>
      <w:pPr>
        <w:ind w:left="106" w:hanging="1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D47034">
      <w:numFmt w:val="bullet"/>
      <w:lvlText w:val="•"/>
      <w:lvlJc w:val="left"/>
      <w:pPr>
        <w:ind w:left="497" w:hanging="148"/>
      </w:pPr>
      <w:rPr>
        <w:rFonts w:hint="default"/>
        <w:lang w:val="ru-RU" w:eastAsia="en-US" w:bidi="ar-SA"/>
      </w:rPr>
    </w:lvl>
    <w:lvl w:ilvl="2" w:tplc="F1247AC0">
      <w:numFmt w:val="bullet"/>
      <w:lvlText w:val="•"/>
      <w:lvlJc w:val="left"/>
      <w:pPr>
        <w:ind w:left="895" w:hanging="148"/>
      </w:pPr>
      <w:rPr>
        <w:rFonts w:hint="default"/>
        <w:lang w:val="ru-RU" w:eastAsia="en-US" w:bidi="ar-SA"/>
      </w:rPr>
    </w:lvl>
    <w:lvl w:ilvl="3" w:tplc="A2D65DD8">
      <w:numFmt w:val="bullet"/>
      <w:lvlText w:val="•"/>
      <w:lvlJc w:val="left"/>
      <w:pPr>
        <w:ind w:left="1292" w:hanging="148"/>
      </w:pPr>
      <w:rPr>
        <w:rFonts w:hint="default"/>
        <w:lang w:val="ru-RU" w:eastAsia="en-US" w:bidi="ar-SA"/>
      </w:rPr>
    </w:lvl>
    <w:lvl w:ilvl="4" w:tplc="A18AB2EA">
      <w:numFmt w:val="bullet"/>
      <w:lvlText w:val="•"/>
      <w:lvlJc w:val="left"/>
      <w:pPr>
        <w:ind w:left="1690" w:hanging="148"/>
      </w:pPr>
      <w:rPr>
        <w:rFonts w:hint="default"/>
        <w:lang w:val="ru-RU" w:eastAsia="en-US" w:bidi="ar-SA"/>
      </w:rPr>
    </w:lvl>
    <w:lvl w:ilvl="5" w:tplc="59E8B6E4">
      <w:numFmt w:val="bullet"/>
      <w:lvlText w:val="•"/>
      <w:lvlJc w:val="left"/>
      <w:pPr>
        <w:ind w:left="2087" w:hanging="148"/>
      </w:pPr>
      <w:rPr>
        <w:rFonts w:hint="default"/>
        <w:lang w:val="ru-RU" w:eastAsia="en-US" w:bidi="ar-SA"/>
      </w:rPr>
    </w:lvl>
    <w:lvl w:ilvl="6" w:tplc="E15C4780">
      <w:numFmt w:val="bullet"/>
      <w:lvlText w:val="•"/>
      <w:lvlJc w:val="left"/>
      <w:pPr>
        <w:ind w:left="2485" w:hanging="148"/>
      </w:pPr>
      <w:rPr>
        <w:rFonts w:hint="default"/>
        <w:lang w:val="ru-RU" w:eastAsia="en-US" w:bidi="ar-SA"/>
      </w:rPr>
    </w:lvl>
    <w:lvl w:ilvl="7" w:tplc="764A8482">
      <w:numFmt w:val="bullet"/>
      <w:lvlText w:val="•"/>
      <w:lvlJc w:val="left"/>
      <w:pPr>
        <w:ind w:left="2882" w:hanging="148"/>
      </w:pPr>
      <w:rPr>
        <w:rFonts w:hint="default"/>
        <w:lang w:val="ru-RU" w:eastAsia="en-US" w:bidi="ar-SA"/>
      </w:rPr>
    </w:lvl>
    <w:lvl w:ilvl="8" w:tplc="E22EB658">
      <w:numFmt w:val="bullet"/>
      <w:lvlText w:val="•"/>
      <w:lvlJc w:val="left"/>
      <w:pPr>
        <w:ind w:left="3280" w:hanging="148"/>
      </w:pPr>
      <w:rPr>
        <w:rFonts w:hint="default"/>
        <w:lang w:val="ru-RU" w:eastAsia="en-US" w:bidi="ar-SA"/>
      </w:rPr>
    </w:lvl>
  </w:abstractNum>
  <w:abstractNum w:abstractNumId="14" w15:restartNumberingAfterBreak="0">
    <w:nsid w:val="082657E3"/>
    <w:multiLevelType w:val="hybridMultilevel"/>
    <w:tmpl w:val="B9C8ADCE"/>
    <w:lvl w:ilvl="0" w:tplc="35ECF25C">
      <w:start w:val="1"/>
      <w:numFmt w:val="decimal"/>
      <w:lvlText w:val="%1)"/>
      <w:lvlJc w:val="left"/>
      <w:pPr>
        <w:ind w:left="1240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00C5608">
      <w:numFmt w:val="bullet"/>
      <w:lvlText w:val="•"/>
      <w:lvlJc w:val="left"/>
      <w:pPr>
        <w:ind w:left="2199" w:hanging="272"/>
      </w:pPr>
      <w:rPr>
        <w:rFonts w:hint="default"/>
        <w:lang w:val="ru-RU" w:eastAsia="en-US" w:bidi="ar-SA"/>
      </w:rPr>
    </w:lvl>
    <w:lvl w:ilvl="2" w:tplc="F59E2F64">
      <w:numFmt w:val="bullet"/>
      <w:lvlText w:val="•"/>
      <w:lvlJc w:val="left"/>
      <w:pPr>
        <w:ind w:left="3158" w:hanging="272"/>
      </w:pPr>
      <w:rPr>
        <w:rFonts w:hint="default"/>
        <w:lang w:val="ru-RU" w:eastAsia="en-US" w:bidi="ar-SA"/>
      </w:rPr>
    </w:lvl>
    <w:lvl w:ilvl="3" w:tplc="5F60734E">
      <w:numFmt w:val="bullet"/>
      <w:lvlText w:val="•"/>
      <w:lvlJc w:val="left"/>
      <w:pPr>
        <w:ind w:left="4117" w:hanging="272"/>
      </w:pPr>
      <w:rPr>
        <w:rFonts w:hint="default"/>
        <w:lang w:val="ru-RU" w:eastAsia="en-US" w:bidi="ar-SA"/>
      </w:rPr>
    </w:lvl>
    <w:lvl w:ilvl="4" w:tplc="DCD6803E">
      <w:numFmt w:val="bullet"/>
      <w:lvlText w:val="•"/>
      <w:lvlJc w:val="left"/>
      <w:pPr>
        <w:ind w:left="5076" w:hanging="272"/>
      </w:pPr>
      <w:rPr>
        <w:rFonts w:hint="default"/>
        <w:lang w:val="ru-RU" w:eastAsia="en-US" w:bidi="ar-SA"/>
      </w:rPr>
    </w:lvl>
    <w:lvl w:ilvl="5" w:tplc="4FB07ED2">
      <w:numFmt w:val="bullet"/>
      <w:lvlText w:val="•"/>
      <w:lvlJc w:val="left"/>
      <w:pPr>
        <w:ind w:left="6036" w:hanging="272"/>
      </w:pPr>
      <w:rPr>
        <w:rFonts w:hint="default"/>
        <w:lang w:val="ru-RU" w:eastAsia="en-US" w:bidi="ar-SA"/>
      </w:rPr>
    </w:lvl>
    <w:lvl w:ilvl="6" w:tplc="B4165D3E">
      <w:numFmt w:val="bullet"/>
      <w:lvlText w:val="•"/>
      <w:lvlJc w:val="left"/>
      <w:pPr>
        <w:ind w:left="6995" w:hanging="272"/>
      </w:pPr>
      <w:rPr>
        <w:rFonts w:hint="default"/>
        <w:lang w:val="ru-RU" w:eastAsia="en-US" w:bidi="ar-SA"/>
      </w:rPr>
    </w:lvl>
    <w:lvl w:ilvl="7" w:tplc="A148E5B0">
      <w:numFmt w:val="bullet"/>
      <w:lvlText w:val="•"/>
      <w:lvlJc w:val="left"/>
      <w:pPr>
        <w:ind w:left="7954" w:hanging="272"/>
      </w:pPr>
      <w:rPr>
        <w:rFonts w:hint="default"/>
        <w:lang w:val="ru-RU" w:eastAsia="en-US" w:bidi="ar-SA"/>
      </w:rPr>
    </w:lvl>
    <w:lvl w:ilvl="8" w:tplc="417CBCD6">
      <w:numFmt w:val="bullet"/>
      <w:lvlText w:val="•"/>
      <w:lvlJc w:val="left"/>
      <w:pPr>
        <w:ind w:left="8913" w:hanging="272"/>
      </w:pPr>
      <w:rPr>
        <w:rFonts w:hint="default"/>
        <w:lang w:val="ru-RU" w:eastAsia="en-US" w:bidi="ar-SA"/>
      </w:rPr>
    </w:lvl>
  </w:abstractNum>
  <w:abstractNum w:abstractNumId="15" w15:restartNumberingAfterBreak="0">
    <w:nsid w:val="088167D9"/>
    <w:multiLevelType w:val="hybridMultilevel"/>
    <w:tmpl w:val="83F49176"/>
    <w:lvl w:ilvl="0" w:tplc="DF8EEC5A">
      <w:start w:val="1"/>
      <w:numFmt w:val="decimal"/>
      <w:lvlText w:val="%1)"/>
      <w:lvlJc w:val="left"/>
      <w:pPr>
        <w:ind w:left="1244" w:hanging="2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1C07366">
      <w:numFmt w:val="bullet"/>
      <w:lvlText w:val="•"/>
      <w:lvlJc w:val="left"/>
      <w:pPr>
        <w:ind w:left="2199" w:hanging="276"/>
      </w:pPr>
      <w:rPr>
        <w:rFonts w:hint="default"/>
        <w:lang w:val="ru-RU" w:eastAsia="en-US" w:bidi="ar-SA"/>
      </w:rPr>
    </w:lvl>
    <w:lvl w:ilvl="2" w:tplc="694A9B28">
      <w:numFmt w:val="bullet"/>
      <w:lvlText w:val="•"/>
      <w:lvlJc w:val="left"/>
      <w:pPr>
        <w:ind w:left="3158" w:hanging="276"/>
      </w:pPr>
      <w:rPr>
        <w:rFonts w:hint="default"/>
        <w:lang w:val="ru-RU" w:eastAsia="en-US" w:bidi="ar-SA"/>
      </w:rPr>
    </w:lvl>
    <w:lvl w:ilvl="3" w:tplc="F7844020">
      <w:numFmt w:val="bullet"/>
      <w:lvlText w:val="•"/>
      <w:lvlJc w:val="left"/>
      <w:pPr>
        <w:ind w:left="4117" w:hanging="276"/>
      </w:pPr>
      <w:rPr>
        <w:rFonts w:hint="default"/>
        <w:lang w:val="ru-RU" w:eastAsia="en-US" w:bidi="ar-SA"/>
      </w:rPr>
    </w:lvl>
    <w:lvl w:ilvl="4" w:tplc="55BC8ABE">
      <w:numFmt w:val="bullet"/>
      <w:lvlText w:val="•"/>
      <w:lvlJc w:val="left"/>
      <w:pPr>
        <w:ind w:left="5076" w:hanging="276"/>
      </w:pPr>
      <w:rPr>
        <w:rFonts w:hint="default"/>
        <w:lang w:val="ru-RU" w:eastAsia="en-US" w:bidi="ar-SA"/>
      </w:rPr>
    </w:lvl>
    <w:lvl w:ilvl="5" w:tplc="096E0506">
      <w:numFmt w:val="bullet"/>
      <w:lvlText w:val="•"/>
      <w:lvlJc w:val="left"/>
      <w:pPr>
        <w:ind w:left="6036" w:hanging="276"/>
      </w:pPr>
      <w:rPr>
        <w:rFonts w:hint="default"/>
        <w:lang w:val="ru-RU" w:eastAsia="en-US" w:bidi="ar-SA"/>
      </w:rPr>
    </w:lvl>
    <w:lvl w:ilvl="6" w:tplc="2AB23826">
      <w:numFmt w:val="bullet"/>
      <w:lvlText w:val="•"/>
      <w:lvlJc w:val="left"/>
      <w:pPr>
        <w:ind w:left="6995" w:hanging="276"/>
      </w:pPr>
      <w:rPr>
        <w:rFonts w:hint="default"/>
        <w:lang w:val="ru-RU" w:eastAsia="en-US" w:bidi="ar-SA"/>
      </w:rPr>
    </w:lvl>
    <w:lvl w:ilvl="7" w:tplc="700E2966">
      <w:numFmt w:val="bullet"/>
      <w:lvlText w:val="•"/>
      <w:lvlJc w:val="left"/>
      <w:pPr>
        <w:ind w:left="7954" w:hanging="276"/>
      </w:pPr>
      <w:rPr>
        <w:rFonts w:hint="default"/>
        <w:lang w:val="ru-RU" w:eastAsia="en-US" w:bidi="ar-SA"/>
      </w:rPr>
    </w:lvl>
    <w:lvl w:ilvl="8" w:tplc="75BC1664">
      <w:numFmt w:val="bullet"/>
      <w:lvlText w:val="•"/>
      <w:lvlJc w:val="left"/>
      <w:pPr>
        <w:ind w:left="8913" w:hanging="276"/>
      </w:pPr>
      <w:rPr>
        <w:rFonts w:hint="default"/>
        <w:lang w:val="ru-RU" w:eastAsia="en-US" w:bidi="ar-SA"/>
      </w:rPr>
    </w:lvl>
  </w:abstractNum>
  <w:abstractNum w:abstractNumId="16" w15:restartNumberingAfterBreak="0">
    <w:nsid w:val="088D3F64"/>
    <w:multiLevelType w:val="hybridMultilevel"/>
    <w:tmpl w:val="2B5E3048"/>
    <w:lvl w:ilvl="0" w:tplc="B1AA661A">
      <w:numFmt w:val="bullet"/>
      <w:lvlText w:val="•"/>
      <w:lvlJc w:val="left"/>
      <w:pPr>
        <w:ind w:left="254" w:hanging="1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089FE4">
      <w:numFmt w:val="bullet"/>
      <w:lvlText w:val="•"/>
      <w:lvlJc w:val="left"/>
      <w:pPr>
        <w:ind w:left="641" w:hanging="148"/>
      </w:pPr>
      <w:rPr>
        <w:rFonts w:hint="default"/>
        <w:lang w:val="ru-RU" w:eastAsia="en-US" w:bidi="ar-SA"/>
      </w:rPr>
    </w:lvl>
    <w:lvl w:ilvl="2" w:tplc="5D76145C">
      <w:numFmt w:val="bullet"/>
      <w:lvlText w:val="•"/>
      <w:lvlJc w:val="left"/>
      <w:pPr>
        <w:ind w:left="1023" w:hanging="148"/>
      </w:pPr>
      <w:rPr>
        <w:rFonts w:hint="default"/>
        <w:lang w:val="ru-RU" w:eastAsia="en-US" w:bidi="ar-SA"/>
      </w:rPr>
    </w:lvl>
    <w:lvl w:ilvl="3" w:tplc="83327DF6">
      <w:numFmt w:val="bullet"/>
      <w:lvlText w:val="•"/>
      <w:lvlJc w:val="left"/>
      <w:pPr>
        <w:ind w:left="1404" w:hanging="148"/>
      </w:pPr>
      <w:rPr>
        <w:rFonts w:hint="default"/>
        <w:lang w:val="ru-RU" w:eastAsia="en-US" w:bidi="ar-SA"/>
      </w:rPr>
    </w:lvl>
    <w:lvl w:ilvl="4" w:tplc="D1AADD1E">
      <w:numFmt w:val="bullet"/>
      <w:lvlText w:val="•"/>
      <w:lvlJc w:val="left"/>
      <w:pPr>
        <w:ind w:left="1786" w:hanging="148"/>
      </w:pPr>
      <w:rPr>
        <w:rFonts w:hint="default"/>
        <w:lang w:val="ru-RU" w:eastAsia="en-US" w:bidi="ar-SA"/>
      </w:rPr>
    </w:lvl>
    <w:lvl w:ilvl="5" w:tplc="6C58D750">
      <w:numFmt w:val="bullet"/>
      <w:lvlText w:val="•"/>
      <w:lvlJc w:val="left"/>
      <w:pPr>
        <w:ind w:left="2167" w:hanging="148"/>
      </w:pPr>
      <w:rPr>
        <w:rFonts w:hint="default"/>
        <w:lang w:val="ru-RU" w:eastAsia="en-US" w:bidi="ar-SA"/>
      </w:rPr>
    </w:lvl>
    <w:lvl w:ilvl="6" w:tplc="BDFA9DFE">
      <w:numFmt w:val="bullet"/>
      <w:lvlText w:val="•"/>
      <w:lvlJc w:val="left"/>
      <w:pPr>
        <w:ind w:left="2549" w:hanging="148"/>
      </w:pPr>
      <w:rPr>
        <w:rFonts w:hint="default"/>
        <w:lang w:val="ru-RU" w:eastAsia="en-US" w:bidi="ar-SA"/>
      </w:rPr>
    </w:lvl>
    <w:lvl w:ilvl="7" w:tplc="82F0BF34">
      <w:numFmt w:val="bullet"/>
      <w:lvlText w:val="•"/>
      <w:lvlJc w:val="left"/>
      <w:pPr>
        <w:ind w:left="2930" w:hanging="148"/>
      </w:pPr>
      <w:rPr>
        <w:rFonts w:hint="default"/>
        <w:lang w:val="ru-RU" w:eastAsia="en-US" w:bidi="ar-SA"/>
      </w:rPr>
    </w:lvl>
    <w:lvl w:ilvl="8" w:tplc="E5B638CC">
      <w:numFmt w:val="bullet"/>
      <w:lvlText w:val="•"/>
      <w:lvlJc w:val="left"/>
      <w:pPr>
        <w:ind w:left="3312" w:hanging="148"/>
      </w:pPr>
      <w:rPr>
        <w:rFonts w:hint="default"/>
        <w:lang w:val="ru-RU" w:eastAsia="en-US" w:bidi="ar-SA"/>
      </w:rPr>
    </w:lvl>
  </w:abstractNum>
  <w:abstractNum w:abstractNumId="17" w15:restartNumberingAfterBreak="0">
    <w:nsid w:val="08DE5BAF"/>
    <w:multiLevelType w:val="multilevel"/>
    <w:tmpl w:val="F79CD29A"/>
    <w:lvl w:ilvl="0">
      <w:start w:val="8"/>
      <w:numFmt w:val="decimal"/>
      <w:lvlText w:val="%1"/>
      <w:lvlJc w:val="left"/>
      <w:pPr>
        <w:ind w:left="980" w:hanging="87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80" w:hanging="87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80" w:hanging="87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80" w:hanging="8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87" w:hanging="8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4" w:hanging="8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0" w:hanging="8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7" w:hanging="8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4" w:hanging="872"/>
      </w:pPr>
      <w:rPr>
        <w:rFonts w:hint="default"/>
        <w:lang w:val="ru-RU" w:eastAsia="en-US" w:bidi="ar-SA"/>
      </w:rPr>
    </w:lvl>
  </w:abstractNum>
  <w:abstractNum w:abstractNumId="18" w15:restartNumberingAfterBreak="0">
    <w:nsid w:val="08E6045A"/>
    <w:multiLevelType w:val="hybridMultilevel"/>
    <w:tmpl w:val="1D42ACA6"/>
    <w:lvl w:ilvl="0" w:tplc="F15E69A6">
      <w:start w:val="1"/>
      <w:numFmt w:val="decimal"/>
      <w:lvlText w:val="%1)"/>
      <w:lvlJc w:val="left"/>
      <w:pPr>
        <w:ind w:left="248" w:hanging="2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C8E91BA">
      <w:numFmt w:val="bullet"/>
      <w:lvlText w:val="•"/>
      <w:lvlJc w:val="left"/>
      <w:pPr>
        <w:ind w:left="1299" w:hanging="296"/>
      </w:pPr>
      <w:rPr>
        <w:rFonts w:hint="default"/>
        <w:lang w:val="ru-RU" w:eastAsia="en-US" w:bidi="ar-SA"/>
      </w:rPr>
    </w:lvl>
    <w:lvl w:ilvl="2" w:tplc="3754F092">
      <w:numFmt w:val="bullet"/>
      <w:lvlText w:val="•"/>
      <w:lvlJc w:val="left"/>
      <w:pPr>
        <w:ind w:left="2358" w:hanging="296"/>
      </w:pPr>
      <w:rPr>
        <w:rFonts w:hint="default"/>
        <w:lang w:val="ru-RU" w:eastAsia="en-US" w:bidi="ar-SA"/>
      </w:rPr>
    </w:lvl>
    <w:lvl w:ilvl="3" w:tplc="D752ED82">
      <w:numFmt w:val="bullet"/>
      <w:lvlText w:val="•"/>
      <w:lvlJc w:val="left"/>
      <w:pPr>
        <w:ind w:left="3417" w:hanging="296"/>
      </w:pPr>
      <w:rPr>
        <w:rFonts w:hint="default"/>
        <w:lang w:val="ru-RU" w:eastAsia="en-US" w:bidi="ar-SA"/>
      </w:rPr>
    </w:lvl>
    <w:lvl w:ilvl="4" w:tplc="17E4DFD0">
      <w:numFmt w:val="bullet"/>
      <w:lvlText w:val="•"/>
      <w:lvlJc w:val="left"/>
      <w:pPr>
        <w:ind w:left="4476" w:hanging="296"/>
      </w:pPr>
      <w:rPr>
        <w:rFonts w:hint="default"/>
        <w:lang w:val="ru-RU" w:eastAsia="en-US" w:bidi="ar-SA"/>
      </w:rPr>
    </w:lvl>
    <w:lvl w:ilvl="5" w:tplc="E146D544">
      <w:numFmt w:val="bullet"/>
      <w:lvlText w:val="•"/>
      <w:lvlJc w:val="left"/>
      <w:pPr>
        <w:ind w:left="5536" w:hanging="296"/>
      </w:pPr>
      <w:rPr>
        <w:rFonts w:hint="default"/>
        <w:lang w:val="ru-RU" w:eastAsia="en-US" w:bidi="ar-SA"/>
      </w:rPr>
    </w:lvl>
    <w:lvl w:ilvl="6" w:tplc="2F24EBEC">
      <w:numFmt w:val="bullet"/>
      <w:lvlText w:val="•"/>
      <w:lvlJc w:val="left"/>
      <w:pPr>
        <w:ind w:left="6595" w:hanging="296"/>
      </w:pPr>
      <w:rPr>
        <w:rFonts w:hint="default"/>
        <w:lang w:val="ru-RU" w:eastAsia="en-US" w:bidi="ar-SA"/>
      </w:rPr>
    </w:lvl>
    <w:lvl w:ilvl="7" w:tplc="64AA5B06">
      <w:numFmt w:val="bullet"/>
      <w:lvlText w:val="•"/>
      <w:lvlJc w:val="left"/>
      <w:pPr>
        <w:ind w:left="7654" w:hanging="296"/>
      </w:pPr>
      <w:rPr>
        <w:rFonts w:hint="default"/>
        <w:lang w:val="ru-RU" w:eastAsia="en-US" w:bidi="ar-SA"/>
      </w:rPr>
    </w:lvl>
    <w:lvl w:ilvl="8" w:tplc="5D306EB4">
      <w:numFmt w:val="bullet"/>
      <w:lvlText w:val="•"/>
      <w:lvlJc w:val="left"/>
      <w:pPr>
        <w:ind w:left="8713" w:hanging="296"/>
      </w:pPr>
      <w:rPr>
        <w:rFonts w:hint="default"/>
        <w:lang w:val="ru-RU" w:eastAsia="en-US" w:bidi="ar-SA"/>
      </w:rPr>
    </w:lvl>
  </w:abstractNum>
  <w:abstractNum w:abstractNumId="19" w15:restartNumberingAfterBreak="0">
    <w:nsid w:val="09595C99"/>
    <w:multiLevelType w:val="hybridMultilevel"/>
    <w:tmpl w:val="6586413C"/>
    <w:lvl w:ilvl="0" w:tplc="2E7CB3B6">
      <w:start w:val="9"/>
      <w:numFmt w:val="decimal"/>
      <w:lvlText w:val="%1."/>
      <w:lvlJc w:val="left"/>
      <w:pPr>
        <w:ind w:left="2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FEAC86">
      <w:numFmt w:val="bullet"/>
      <w:lvlText w:val="•"/>
      <w:lvlJc w:val="left"/>
      <w:pPr>
        <w:ind w:left="749" w:hanging="240"/>
      </w:pPr>
      <w:rPr>
        <w:rFonts w:hint="default"/>
        <w:lang w:val="ru-RU" w:eastAsia="en-US" w:bidi="ar-SA"/>
      </w:rPr>
    </w:lvl>
    <w:lvl w:ilvl="2" w:tplc="2AF8EC7E">
      <w:numFmt w:val="bullet"/>
      <w:lvlText w:val="•"/>
      <w:lvlJc w:val="left"/>
      <w:pPr>
        <w:ind w:left="1478" w:hanging="240"/>
      </w:pPr>
      <w:rPr>
        <w:rFonts w:hint="default"/>
        <w:lang w:val="ru-RU" w:eastAsia="en-US" w:bidi="ar-SA"/>
      </w:rPr>
    </w:lvl>
    <w:lvl w:ilvl="3" w:tplc="2FBA5ED6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4" w:tplc="D6C49A6A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5" w:tplc="7F4CF49E">
      <w:numFmt w:val="bullet"/>
      <w:lvlText w:val="•"/>
      <w:lvlJc w:val="left"/>
      <w:pPr>
        <w:ind w:left="3665" w:hanging="240"/>
      </w:pPr>
      <w:rPr>
        <w:rFonts w:hint="default"/>
        <w:lang w:val="ru-RU" w:eastAsia="en-US" w:bidi="ar-SA"/>
      </w:rPr>
    </w:lvl>
    <w:lvl w:ilvl="6" w:tplc="DEE21DE6">
      <w:numFmt w:val="bullet"/>
      <w:lvlText w:val="•"/>
      <w:lvlJc w:val="left"/>
      <w:pPr>
        <w:ind w:left="4394" w:hanging="240"/>
      </w:pPr>
      <w:rPr>
        <w:rFonts w:hint="default"/>
        <w:lang w:val="ru-RU" w:eastAsia="en-US" w:bidi="ar-SA"/>
      </w:rPr>
    </w:lvl>
    <w:lvl w:ilvl="7" w:tplc="8C063316">
      <w:numFmt w:val="bullet"/>
      <w:lvlText w:val="•"/>
      <w:lvlJc w:val="left"/>
      <w:pPr>
        <w:ind w:left="5123" w:hanging="240"/>
      </w:pPr>
      <w:rPr>
        <w:rFonts w:hint="default"/>
        <w:lang w:val="ru-RU" w:eastAsia="en-US" w:bidi="ar-SA"/>
      </w:rPr>
    </w:lvl>
    <w:lvl w:ilvl="8" w:tplc="231C7292">
      <w:numFmt w:val="bullet"/>
      <w:lvlText w:val="•"/>
      <w:lvlJc w:val="left"/>
      <w:pPr>
        <w:ind w:left="5852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096F2450"/>
    <w:multiLevelType w:val="hybridMultilevel"/>
    <w:tmpl w:val="AF36470A"/>
    <w:lvl w:ilvl="0" w:tplc="99FC0642">
      <w:numFmt w:val="bullet"/>
      <w:lvlText w:val="-"/>
      <w:lvlJc w:val="left"/>
      <w:pPr>
        <w:ind w:left="161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D6A786">
      <w:numFmt w:val="bullet"/>
      <w:lvlText w:val="•"/>
      <w:lvlJc w:val="left"/>
      <w:pPr>
        <w:ind w:left="705" w:hanging="136"/>
      </w:pPr>
      <w:rPr>
        <w:rFonts w:hint="default"/>
        <w:lang w:val="ru-RU" w:eastAsia="en-US" w:bidi="ar-SA"/>
      </w:rPr>
    </w:lvl>
    <w:lvl w:ilvl="2" w:tplc="5B403CBE">
      <w:numFmt w:val="bullet"/>
      <w:lvlText w:val="•"/>
      <w:lvlJc w:val="left"/>
      <w:pPr>
        <w:ind w:left="1250" w:hanging="136"/>
      </w:pPr>
      <w:rPr>
        <w:rFonts w:hint="default"/>
        <w:lang w:val="ru-RU" w:eastAsia="en-US" w:bidi="ar-SA"/>
      </w:rPr>
    </w:lvl>
    <w:lvl w:ilvl="3" w:tplc="95624EF6">
      <w:numFmt w:val="bullet"/>
      <w:lvlText w:val="•"/>
      <w:lvlJc w:val="left"/>
      <w:pPr>
        <w:ind w:left="1795" w:hanging="136"/>
      </w:pPr>
      <w:rPr>
        <w:rFonts w:hint="default"/>
        <w:lang w:val="ru-RU" w:eastAsia="en-US" w:bidi="ar-SA"/>
      </w:rPr>
    </w:lvl>
    <w:lvl w:ilvl="4" w:tplc="A63AA96A">
      <w:numFmt w:val="bullet"/>
      <w:lvlText w:val="•"/>
      <w:lvlJc w:val="left"/>
      <w:pPr>
        <w:ind w:left="2341" w:hanging="136"/>
      </w:pPr>
      <w:rPr>
        <w:rFonts w:hint="default"/>
        <w:lang w:val="ru-RU" w:eastAsia="en-US" w:bidi="ar-SA"/>
      </w:rPr>
    </w:lvl>
    <w:lvl w:ilvl="5" w:tplc="F51263B4">
      <w:numFmt w:val="bullet"/>
      <w:lvlText w:val="•"/>
      <w:lvlJc w:val="left"/>
      <w:pPr>
        <w:ind w:left="2886" w:hanging="136"/>
      </w:pPr>
      <w:rPr>
        <w:rFonts w:hint="default"/>
        <w:lang w:val="ru-RU" w:eastAsia="en-US" w:bidi="ar-SA"/>
      </w:rPr>
    </w:lvl>
    <w:lvl w:ilvl="6" w:tplc="76DA2736">
      <w:numFmt w:val="bullet"/>
      <w:lvlText w:val="•"/>
      <w:lvlJc w:val="left"/>
      <w:pPr>
        <w:ind w:left="3431" w:hanging="136"/>
      </w:pPr>
      <w:rPr>
        <w:rFonts w:hint="default"/>
        <w:lang w:val="ru-RU" w:eastAsia="en-US" w:bidi="ar-SA"/>
      </w:rPr>
    </w:lvl>
    <w:lvl w:ilvl="7" w:tplc="AD729E56">
      <w:numFmt w:val="bullet"/>
      <w:lvlText w:val="•"/>
      <w:lvlJc w:val="left"/>
      <w:pPr>
        <w:ind w:left="3977" w:hanging="136"/>
      </w:pPr>
      <w:rPr>
        <w:rFonts w:hint="default"/>
        <w:lang w:val="ru-RU" w:eastAsia="en-US" w:bidi="ar-SA"/>
      </w:rPr>
    </w:lvl>
    <w:lvl w:ilvl="8" w:tplc="C2DAA9DE">
      <w:numFmt w:val="bullet"/>
      <w:lvlText w:val="•"/>
      <w:lvlJc w:val="left"/>
      <w:pPr>
        <w:ind w:left="4522" w:hanging="136"/>
      </w:pPr>
      <w:rPr>
        <w:rFonts w:hint="default"/>
        <w:lang w:val="ru-RU" w:eastAsia="en-US" w:bidi="ar-SA"/>
      </w:rPr>
    </w:lvl>
  </w:abstractNum>
  <w:abstractNum w:abstractNumId="21" w15:restartNumberingAfterBreak="0">
    <w:nsid w:val="099D7987"/>
    <w:multiLevelType w:val="hybridMultilevel"/>
    <w:tmpl w:val="04FA266C"/>
    <w:lvl w:ilvl="0" w:tplc="652E3682">
      <w:numFmt w:val="bullet"/>
      <w:lvlText w:val="-"/>
      <w:lvlJc w:val="left"/>
      <w:pPr>
        <w:ind w:left="161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FA86CA">
      <w:numFmt w:val="bullet"/>
      <w:lvlText w:val="•"/>
      <w:lvlJc w:val="left"/>
      <w:pPr>
        <w:ind w:left="705" w:hanging="136"/>
      </w:pPr>
      <w:rPr>
        <w:rFonts w:hint="default"/>
        <w:lang w:val="ru-RU" w:eastAsia="en-US" w:bidi="ar-SA"/>
      </w:rPr>
    </w:lvl>
    <w:lvl w:ilvl="2" w:tplc="60AABD22">
      <w:numFmt w:val="bullet"/>
      <w:lvlText w:val="•"/>
      <w:lvlJc w:val="left"/>
      <w:pPr>
        <w:ind w:left="1250" w:hanging="136"/>
      </w:pPr>
      <w:rPr>
        <w:rFonts w:hint="default"/>
        <w:lang w:val="ru-RU" w:eastAsia="en-US" w:bidi="ar-SA"/>
      </w:rPr>
    </w:lvl>
    <w:lvl w:ilvl="3" w:tplc="4EDEEDC8">
      <w:numFmt w:val="bullet"/>
      <w:lvlText w:val="•"/>
      <w:lvlJc w:val="left"/>
      <w:pPr>
        <w:ind w:left="1795" w:hanging="136"/>
      </w:pPr>
      <w:rPr>
        <w:rFonts w:hint="default"/>
        <w:lang w:val="ru-RU" w:eastAsia="en-US" w:bidi="ar-SA"/>
      </w:rPr>
    </w:lvl>
    <w:lvl w:ilvl="4" w:tplc="D1B23646">
      <w:numFmt w:val="bullet"/>
      <w:lvlText w:val="•"/>
      <w:lvlJc w:val="left"/>
      <w:pPr>
        <w:ind w:left="2341" w:hanging="136"/>
      </w:pPr>
      <w:rPr>
        <w:rFonts w:hint="default"/>
        <w:lang w:val="ru-RU" w:eastAsia="en-US" w:bidi="ar-SA"/>
      </w:rPr>
    </w:lvl>
    <w:lvl w:ilvl="5" w:tplc="955464C4">
      <w:numFmt w:val="bullet"/>
      <w:lvlText w:val="•"/>
      <w:lvlJc w:val="left"/>
      <w:pPr>
        <w:ind w:left="2886" w:hanging="136"/>
      </w:pPr>
      <w:rPr>
        <w:rFonts w:hint="default"/>
        <w:lang w:val="ru-RU" w:eastAsia="en-US" w:bidi="ar-SA"/>
      </w:rPr>
    </w:lvl>
    <w:lvl w:ilvl="6" w:tplc="18E2E9F6">
      <w:numFmt w:val="bullet"/>
      <w:lvlText w:val="•"/>
      <w:lvlJc w:val="left"/>
      <w:pPr>
        <w:ind w:left="3431" w:hanging="136"/>
      </w:pPr>
      <w:rPr>
        <w:rFonts w:hint="default"/>
        <w:lang w:val="ru-RU" w:eastAsia="en-US" w:bidi="ar-SA"/>
      </w:rPr>
    </w:lvl>
    <w:lvl w:ilvl="7" w:tplc="18E45C40">
      <w:numFmt w:val="bullet"/>
      <w:lvlText w:val="•"/>
      <w:lvlJc w:val="left"/>
      <w:pPr>
        <w:ind w:left="3977" w:hanging="136"/>
      </w:pPr>
      <w:rPr>
        <w:rFonts w:hint="default"/>
        <w:lang w:val="ru-RU" w:eastAsia="en-US" w:bidi="ar-SA"/>
      </w:rPr>
    </w:lvl>
    <w:lvl w:ilvl="8" w:tplc="986AA2E6">
      <w:numFmt w:val="bullet"/>
      <w:lvlText w:val="•"/>
      <w:lvlJc w:val="left"/>
      <w:pPr>
        <w:ind w:left="4522" w:hanging="136"/>
      </w:pPr>
      <w:rPr>
        <w:rFonts w:hint="default"/>
        <w:lang w:val="ru-RU" w:eastAsia="en-US" w:bidi="ar-SA"/>
      </w:rPr>
    </w:lvl>
  </w:abstractNum>
  <w:abstractNum w:abstractNumId="22" w15:restartNumberingAfterBreak="0">
    <w:nsid w:val="0A201C73"/>
    <w:multiLevelType w:val="hybridMultilevel"/>
    <w:tmpl w:val="1918055E"/>
    <w:lvl w:ilvl="0" w:tplc="404CF86E">
      <w:start w:val="16"/>
      <w:numFmt w:val="decimal"/>
      <w:lvlText w:val="%1."/>
      <w:lvlJc w:val="left"/>
      <w:pPr>
        <w:ind w:left="2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EADE5A">
      <w:numFmt w:val="bullet"/>
      <w:lvlText w:val="•"/>
      <w:lvlJc w:val="left"/>
      <w:pPr>
        <w:ind w:left="749" w:hanging="360"/>
      </w:pPr>
      <w:rPr>
        <w:rFonts w:hint="default"/>
        <w:lang w:val="ru-RU" w:eastAsia="en-US" w:bidi="ar-SA"/>
      </w:rPr>
    </w:lvl>
    <w:lvl w:ilvl="2" w:tplc="D3285456">
      <w:numFmt w:val="bullet"/>
      <w:lvlText w:val="•"/>
      <w:lvlJc w:val="left"/>
      <w:pPr>
        <w:ind w:left="1478" w:hanging="360"/>
      </w:pPr>
      <w:rPr>
        <w:rFonts w:hint="default"/>
        <w:lang w:val="ru-RU" w:eastAsia="en-US" w:bidi="ar-SA"/>
      </w:rPr>
    </w:lvl>
    <w:lvl w:ilvl="3" w:tplc="C282837C">
      <w:numFmt w:val="bullet"/>
      <w:lvlText w:val="•"/>
      <w:lvlJc w:val="left"/>
      <w:pPr>
        <w:ind w:left="2207" w:hanging="360"/>
      </w:pPr>
      <w:rPr>
        <w:rFonts w:hint="default"/>
        <w:lang w:val="ru-RU" w:eastAsia="en-US" w:bidi="ar-SA"/>
      </w:rPr>
    </w:lvl>
    <w:lvl w:ilvl="4" w:tplc="97760F2A">
      <w:numFmt w:val="bullet"/>
      <w:lvlText w:val="•"/>
      <w:lvlJc w:val="left"/>
      <w:pPr>
        <w:ind w:left="2936" w:hanging="360"/>
      </w:pPr>
      <w:rPr>
        <w:rFonts w:hint="default"/>
        <w:lang w:val="ru-RU" w:eastAsia="en-US" w:bidi="ar-SA"/>
      </w:rPr>
    </w:lvl>
    <w:lvl w:ilvl="5" w:tplc="422AC416">
      <w:numFmt w:val="bullet"/>
      <w:lvlText w:val="•"/>
      <w:lvlJc w:val="left"/>
      <w:pPr>
        <w:ind w:left="3665" w:hanging="360"/>
      </w:pPr>
      <w:rPr>
        <w:rFonts w:hint="default"/>
        <w:lang w:val="ru-RU" w:eastAsia="en-US" w:bidi="ar-SA"/>
      </w:rPr>
    </w:lvl>
    <w:lvl w:ilvl="6" w:tplc="FC3E58E8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  <w:lvl w:ilvl="7" w:tplc="43B0467A">
      <w:numFmt w:val="bullet"/>
      <w:lvlText w:val="•"/>
      <w:lvlJc w:val="left"/>
      <w:pPr>
        <w:ind w:left="5123" w:hanging="360"/>
      </w:pPr>
      <w:rPr>
        <w:rFonts w:hint="default"/>
        <w:lang w:val="ru-RU" w:eastAsia="en-US" w:bidi="ar-SA"/>
      </w:rPr>
    </w:lvl>
    <w:lvl w:ilvl="8" w:tplc="1FA42AB2">
      <w:numFmt w:val="bullet"/>
      <w:lvlText w:val="•"/>
      <w:lvlJc w:val="left"/>
      <w:pPr>
        <w:ind w:left="5852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0B295348"/>
    <w:multiLevelType w:val="hybridMultilevel"/>
    <w:tmpl w:val="884646DE"/>
    <w:lvl w:ilvl="0" w:tplc="0C323448">
      <w:numFmt w:val="bullet"/>
      <w:lvlText w:val=""/>
      <w:lvlJc w:val="left"/>
      <w:pPr>
        <w:ind w:left="745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E1896B6">
      <w:numFmt w:val="bullet"/>
      <w:lvlText w:val="•"/>
      <w:lvlJc w:val="left"/>
      <w:pPr>
        <w:ind w:left="1080" w:hanging="361"/>
      </w:pPr>
      <w:rPr>
        <w:rFonts w:hint="default"/>
        <w:lang w:val="ru-RU" w:eastAsia="en-US" w:bidi="ar-SA"/>
      </w:rPr>
    </w:lvl>
    <w:lvl w:ilvl="2" w:tplc="430C98E0">
      <w:numFmt w:val="bullet"/>
      <w:lvlText w:val="•"/>
      <w:lvlJc w:val="left"/>
      <w:pPr>
        <w:ind w:left="1421" w:hanging="361"/>
      </w:pPr>
      <w:rPr>
        <w:rFonts w:hint="default"/>
        <w:lang w:val="ru-RU" w:eastAsia="en-US" w:bidi="ar-SA"/>
      </w:rPr>
    </w:lvl>
    <w:lvl w:ilvl="3" w:tplc="5C2453D8"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4" w:tplc="D70431C6">
      <w:numFmt w:val="bullet"/>
      <w:lvlText w:val="•"/>
      <w:lvlJc w:val="left"/>
      <w:pPr>
        <w:ind w:left="2103" w:hanging="361"/>
      </w:pPr>
      <w:rPr>
        <w:rFonts w:hint="default"/>
        <w:lang w:val="ru-RU" w:eastAsia="en-US" w:bidi="ar-SA"/>
      </w:rPr>
    </w:lvl>
    <w:lvl w:ilvl="5" w:tplc="EF66E158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  <w:lvl w:ilvl="6" w:tplc="695EA06A">
      <w:numFmt w:val="bullet"/>
      <w:lvlText w:val="•"/>
      <w:lvlJc w:val="left"/>
      <w:pPr>
        <w:ind w:left="2785" w:hanging="361"/>
      </w:pPr>
      <w:rPr>
        <w:rFonts w:hint="default"/>
        <w:lang w:val="ru-RU" w:eastAsia="en-US" w:bidi="ar-SA"/>
      </w:rPr>
    </w:lvl>
    <w:lvl w:ilvl="7" w:tplc="AF3ACF60">
      <w:numFmt w:val="bullet"/>
      <w:lvlText w:val="•"/>
      <w:lvlJc w:val="left"/>
      <w:pPr>
        <w:ind w:left="3126" w:hanging="361"/>
      </w:pPr>
      <w:rPr>
        <w:rFonts w:hint="default"/>
        <w:lang w:val="ru-RU" w:eastAsia="en-US" w:bidi="ar-SA"/>
      </w:rPr>
    </w:lvl>
    <w:lvl w:ilvl="8" w:tplc="41ACE716">
      <w:numFmt w:val="bullet"/>
      <w:lvlText w:val="•"/>
      <w:lvlJc w:val="left"/>
      <w:pPr>
        <w:ind w:left="3467" w:hanging="361"/>
      </w:pPr>
      <w:rPr>
        <w:rFonts w:hint="default"/>
        <w:lang w:val="ru-RU" w:eastAsia="en-US" w:bidi="ar-SA"/>
      </w:rPr>
    </w:lvl>
  </w:abstractNum>
  <w:abstractNum w:abstractNumId="24" w15:restartNumberingAfterBreak="0">
    <w:nsid w:val="0C704CB3"/>
    <w:multiLevelType w:val="hybridMultilevel"/>
    <w:tmpl w:val="62CA44C6"/>
    <w:lvl w:ilvl="0" w:tplc="EEB8B552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DAE4E6">
      <w:numFmt w:val="bullet"/>
      <w:lvlText w:val="•"/>
      <w:lvlJc w:val="left"/>
      <w:pPr>
        <w:ind w:left="673" w:hanging="204"/>
      </w:pPr>
      <w:rPr>
        <w:rFonts w:hint="default"/>
        <w:lang w:val="ru-RU" w:eastAsia="en-US" w:bidi="ar-SA"/>
      </w:rPr>
    </w:lvl>
    <w:lvl w:ilvl="2" w:tplc="D8ACB814">
      <w:numFmt w:val="bullet"/>
      <w:lvlText w:val="•"/>
      <w:lvlJc w:val="left"/>
      <w:pPr>
        <w:ind w:left="1027" w:hanging="204"/>
      </w:pPr>
      <w:rPr>
        <w:rFonts w:hint="default"/>
        <w:lang w:val="ru-RU" w:eastAsia="en-US" w:bidi="ar-SA"/>
      </w:rPr>
    </w:lvl>
    <w:lvl w:ilvl="3" w:tplc="9078D180">
      <w:numFmt w:val="bullet"/>
      <w:lvlText w:val="•"/>
      <w:lvlJc w:val="left"/>
      <w:pPr>
        <w:ind w:left="1381" w:hanging="204"/>
      </w:pPr>
      <w:rPr>
        <w:rFonts w:hint="default"/>
        <w:lang w:val="ru-RU" w:eastAsia="en-US" w:bidi="ar-SA"/>
      </w:rPr>
    </w:lvl>
    <w:lvl w:ilvl="4" w:tplc="CF6CEDE4">
      <w:numFmt w:val="bullet"/>
      <w:lvlText w:val="•"/>
      <w:lvlJc w:val="left"/>
      <w:pPr>
        <w:ind w:left="1735" w:hanging="204"/>
      </w:pPr>
      <w:rPr>
        <w:rFonts w:hint="default"/>
        <w:lang w:val="ru-RU" w:eastAsia="en-US" w:bidi="ar-SA"/>
      </w:rPr>
    </w:lvl>
    <w:lvl w:ilvl="5" w:tplc="C938189C">
      <w:numFmt w:val="bullet"/>
      <w:lvlText w:val="•"/>
      <w:lvlJc w:val="left"/>
      <w:pPr>
        <w:ind w:left="2089" w:hanging="204"/>
      </w:pPr>
      <w:rPr>
        <w:rFonts w:hint="default"/>
        <w:lang w:val="ru-RU" w:eastAsia="en-US" w:bidi="ar-SA"/>
      </w:rPr>
    </w:lvl>
    <w:lvl w:ilvl="6" w:tplc="9C54D15C">
      <w:numFmt w:val="bullet"/>
      <w:lvlText w:val="•"/>
      <w:lvlJc w:val="left"/>
      <w:pPr>
        <w:ind w:left="2443" w:hanging="204"/>
      </w:pPr>
      <w:rPr>
        <w:rFonts w:hint="default"/>
        <w:lang w:val="ru-RU" w:eastAsia="en-US" w:bidi="ar-SA"/>
      </w:rPr>
    </w:lvl>
    <w:lvl w:ilvl="7" w:tplc="3C003B30">
      <w:numFmt w:val="bullet"/>
      <w:lvlText w:val="•"/>
      <w:lvlJc w:val="left"/>
      <w:pPr>
        <w:ind w:left="2797" w:hanging="204"/>
      </w:pPr>
      <w:rPr>
        <w:rFonts w:hint="default"/>
        <w:lang w:val="ru-RU" w:eastAsia="en-US" w:bidi="ar-SA"/>
      </w:rPr>
    </w:lvl>
    <w:lvl w:ilvl="8" w:tplc="1BD639D6">
      <w:numFmt w:val="bullet"/>
      <w:lvlText w:val="•"/>
      <w:lvlJc w:val="left"/>
      <w:pPr>
        <w:ind w:left="3151" w:hanging="204"/>
      </w:pPr>
      <w:rPr>
        <w:rFonts w:hint="default"/>
        <w:lang w:val="ru-RU" w:eastAsia="en-US" w:bidi="ar-SA"/>
      </w:rPr>
    </w:lvl>
  </w:abstractNum>
  <w:abstractNum w:abstractNumId="25" w15:restartNumberingAfterBreak="0">
    <w:nsid w:val="0D744FD4"/>
    <w:multiLevelType w:val="hybridMultilevel"/>
    <w:tmpl w:val="70A624B6"/>
    <w:lvl w:ilvl="0" w:tplc="BC2EAAA8">
      <w:start w:val="1"/>
      <w:numFmt w:val="decimal"/>
      <w:lvlText w:val="%1)"/>
      <w:lvlJc w:val="left"/>
      <w:pPr>
        <w:ind w:left="1220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C8A158">
      <w:numFmt w:val="bullet"/>
      <w:lvlText w:val="•"/>
      <w:lvlJc w:val="left"/>
      <w:pPr>
        <w:ind w:left="2181" w:hanging="272"/>
      </w:pPr>
      <w:rPr>
        <w:rFonts w:hint="default"/>
        <w:lang w:val="ru-RU" w:eastAsia="en-US" w:bidi="ar-SA"/>
      </w:rPr>
    </w:lvl>
    <w:lvl w:ilvl="2" w:tplc="4418B928">
      <w:numFmt w:val="bullet"/>
      <w:lvlText w:val="•"/>
      <w:lvlJc w:val="left"/>
      <w:pPr>
        <w:ind w:left="3142" w:hanging="272"/>
      </w:pPr>
      <w:rPr>
        <w:rFonts w:hint="default"/>
        <w:lang w:val="ru-RU" w:eastAsia="en-US" w:bidi="ar-SA"/>
      </w:rPr>
    </w:lvl>
    <w:lvl w:ilvl="3" w:tplc="C04A75C6">
      <w:numFmt w:val="bullet"/>
      <w:lvlText w:val="•"/>
      <w:lvlJc w:val="left"/>
      <w:pPr>
        <w:ind w:left="4103" w:hanging="272"/>
      </w:pPr>
      <w:rPr>
        <w:rFonts w:hint="default"/>
        <w:lang w:val="ru-RU" w:eastAsia="en-US" w:bidi="ar-SA"/>
      </w:rPr>
    </w:lvl>
    <w:lvl w:ilvl="4" w:tplc="BA840C4E">
      <w:numFmt w:val="bullet"/>
      <w:lvlText w:val="•"/>
      <w:lvlJc w:val="left"/>
      <w:pPr>
        <w:ind w:left="5064" w:hanging="272"/>
      </w:pPr>
      <w:rPr>
        <w:rFonts w:hint="default"/>
        <w:lang w:val="ru-RU" w:eastAsia="en-US" w:bidi="ar-SA"/>
      </w:rPr>
    </w:lvl>
    <w:lvl w:ilvl="5" w:tplc="68947A86">
      <w:numFmt w:val="bullet"/>
      <w:lvlText w:val="•"/>
      <w:lvlJc w:val="left"/>
      <w:pPr>
        <w:ind w:left="6026" w:hanging="272"/>
      </w:pPr>
      <w:rPr>
        <w:rFonts w:hint="default"/>
        <w:lang w:val="ru-RU" w:eastAsia="en-US" w:bidi="ar-SA"/>
      </w:rPr>
    </w:lvl>
    <w:lvl w:ilvl="6" w:tplc="CF5A5188">
      <w:numFmt w:val="bullet"/>
      <w:lvlText w:val="•"/>
      <w:lvlJc w:val="left"/>
      <w:pPr>
        <w:ind w:left="6987" w:hanging="272"/>
      </w:pPr>
      <w:rPr>
        <w:rFonts w:hint="default"/>
        <w:lang w:val="ru-RU" w:eastAsia="en-US" w:bidi="ar-SA"/>
      </w:rPr>
    </w:lvl>
    <w:lvl w:ilvl="7" w:tplc="39F276C4">
      <w:numFmt w:val="bullet"/>
      <w:lvlText w:val="•"/>
      <w:lvlJc w:val="left"/>
      <w:pPr>
        <w:ind w:left="7948" w:hanging="272"/>
      </w:pPr>
      <w:rPr>
        <w:rFonts w:hint="default"/>
        <w:lang w:val="ru-RU" w:eastAsia="en-US" w:bidi="ar-SA"/>
      </w:rPr>
    </w:lvl>
    <w:lvl w:ilvl="8" w:tplc="B1E2CDAE">
      <w:numFmt w:val="bullet"/>
      <w:lvlText w:val="•"/>
      <w:lvlJc w:val="left"/>
      <w:pPr>
        <w:ind w:left="8909" w:hanging="272"/>
      </w:pPr>
      <w:rPr>
        <w:rFonts w:hint="default"/>
        <w:lang w:val="ru-RU" w:eastAsia="en-US" w:bidi="ar-SA"/>
      </w:rPr>
    </w:lvl>
  </w:abstractNum>
  <w:abstractNum w:abstractNumId="26" w15:restartNumberingAfterBreak="0">
    <w:nsid w:val="0DD716F3"/>
    <w:multiLevelType w:val="hybridMultilevel"/>
    <w:tmpl w:val="56B0F1C2"/>
    <w:lvl w:ilvl="0" w:tplc="203E46C2">
      <w:numFmt w:val="bullet"/>
      <w:lvlText w:val=""/>
      <w:lvlJc w:val="left"/>
      <w:pPr>
        <w:ind w:left="74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D0856F6">
      <w:numFmt w:val="bullet"/>
      <w:lvlText w:val="•"/>
      <w:lvlJc w:val="left"/>
      <w:pPr>
        <w:ind w:left="1054" w:hanging="360"/>
      </w:pPr>
      <w:rPr>
        <w:rFonts w:hint="default"/>
        <w:lang w:val="ru-RU" w:eastAsia="en-US" w:bidi="ar-SA"/>
      </w:rPr>
    </w:lvl>
    <w:lvl w:ilvl="2" w:tplc="A5926D7A">
      <w:numFmt w:val="bullet"/>
      <w:lvlText w:val="•"/>
      <w:lvlJc w:val="left"/>
      <w:pPr>
        <w:ind w:left="1369" w:hanging="360"/>
      </w:pPr>
      <w:rPr>
        <w:rFonts w:hint="default"/>
        <w:lang w:val="ru-RU" w:eastAsia="en-US" w:bidi="ar-SA"/>
      </w:rPr>
    </w:lvl>
    <w:lvl w:ilvl="3" w:tplc="806ADB04">
      <w:numFmt w:val="bullet"/>
      <w:lvlText w:val="•"/>
      <w:lvlJc w:val="left"/>
      <w:pPr>
        <w:ind w:left="1684" w:hanging="360"/>
      </w:pPr>
      <w:rPr>
        <w:rFonts w:hint="default"/>
        <w:lang w:val="ru-RU" w:eastAsia="en-US" w:bidi="ar-SA"/>
      </w:rPr>
    </w:lvl>
    <w:lvl w:ilvl="4" w:tplc="D8C0CC5C">
      <w:numFmt w:val="bullet"/>
      <w:lvlText w:val="•"/>
      <w:lvlJc w:val="left"/>
      <w:pPr>
        <w:ind w:left="1999" w:hanging="360"/>
      </w:pPr>
      <w:rPr>
        <w:rFonts w:hint="default"/>
        <w:lang w:val="ru-RU" w:eastAsia="en-US" w:bidi="ar-SA"/>
      </w:rPr>
    </w:lvl>
    <w:lvl w:ilvl="5" w:tplc="77E4D442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6" w:tplc="89B68584">
      <w:numFmt w:val="bullet"/>
      <w:lvlText w:val="•"/>
      <w:lvlJc w:val="left"/>
      <w:pPr>
        <w:ind w:left="2628" w:hanging="360"/>
      </w:pPr>
      <w:rPr>
        <w:rFonts w:hint="default"/>
        <w:lang w:val="ru-RU" w:eastAsia="en-US" w:bidi="ar-SA"/>
      </w:rPr>
    </w:lvl>
    <w:lvl w:ilvl="7" w:tplc="B1EEA942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8" w:tplc="FC62F6D0">
      <w:numFmt w:val="bullet"/>
      <w:lvlText w:val="•"/>
      <w:lvlJc w:val="left"/>
      <w:pPr>
        <w:ind w:left="3258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0E3405B4"/>
    <w:multiLevelType w:val="hybridMultilevel"/>
    <w:tmpl w:val="08A4FB6A"/>
    <w:lvl w:ilvl="0" w:tplc="C1489E48">
      <w:start w:val="1"/>
      <w:numFmt w:val="decimal"/>
      <w:lvlText w:val="%1)"/>
      <w:lvlJc w:val="left"/>
      <w:pPr>
        <w:ind w:left="1220" w:hanging="284"/>
      </w:pPr>
      <w:rPr>
        <w:rFonts w:hint="default"/>
        <w:w w:val="99"/>
        <w:lang w:val="ru-RU" w:eastAsia="en-US" w:bidi="ar-SA"/>
      </w:rPr>
    </w:lvl>
    <w:lvl w:ilvl="1" w:tplc="D4489044">
      <w:numFmt w:val="bullet"/>
      <w:lvlText w:val="•"/>
      <w:lvlJc w:val="left"/>
      <w:pPr>
        <w:ind w:left="2181" w:hanging="284"/>
      </w:pPr>
      <w:rPr>
        <w:rFonts w:hint="default"/>
        <w:lang w:val="ru-RU" w:eastAsia="en-US" w:bidi="ar-SA"/>
      </w:rPr>
    </w:lvl>
    <w:lvl w:ilvl="2" w:tplc="21EA887C">
      <w:numFmt w:val="bullet"/>
      <w:lvlText w:val="•"/>
      <w:lvlJc w:val="left"/>
      <w:pPr>
        <w:ind w:left="3142" w:hanging="284"/>
      </w:pPr>
      <w:rPr>
        <w:rFonts w:hint="default"/>
        <w:lang w:val="ru-RU" w:eastAsia="en-US" w:bidi="ar-SA"/>
      </w:rPr>
    </w:lvl>
    <w:lvl w:ilvl="3" w:tplc="5DA4CBE6">
      <w:numFmt w:val="bullet"/>
      <w:lvlText w:val="•"/>
      <w:lvlJc w:val="left"/>
      <w:pPr>
        <w:ind w:left="4103" w:hanging="284"/>
      </w:pPr>
      <w:rPr>
        <w:rFonts w:hint="default"/>
        <w:lang w:val="ru-RU" w:eastAsia="en-US" w:bidi="ar-SA"/>
      </w:rPr>
    </w:lvl>
    <w:lvl w:ilvl="4" w:tplc="CD7A43C2">
      <w:numFmt w:val="bullet"/>
      <w:lvlText w:val="•"/>
      <w:lvlJc w:val="left"/>
      <w:pPr>
        <w:ind w:left="5064" w:hanging="284"/>
      </w:pPr>
      <w:rPr>
        <w:rFonts w:hint="default"/>
        <w:lang w:val="ru-RU" w:eastAsia="en-US" w:bidi="ar-SA"/>
      </w:rPr>
    </w:lvl>
    <w:lvl w:ilvl="5" w:tplc="ED1AB48E">
      <w:numFmt w:val="bullet"/>
      <w:lvlText w:val="•"/>
      <w:lvlJc w:val="left"/>
      <w:pPr>
        <w:ind w:left="6026" w:hanging="284"/>
      </w:pPr>
      <w:rPr>
        <w:rFonts w:hint="default"/>
        <w:lang w:val="ru-RU" w:eastAsia="en-US" w:bidi="ar-SA"/>
      </w:rPr>
    </w:lvl>
    <w:lvl w:ilvl="6" w:tplc="1F92A9C0">
      <w:numFmt w:val="bullet"/>
      <w:lvlText w:val="•"/>
      <w:lvlJc w:val="left"/>
      <w:pPr>
        <w:ind w:left="6987" w:hanging="284"/>
      </w:pPr>
      <w:rPr>
        <w:rFonts w:hint="default"/>
        <w:lang w:val="ru-RU" w:eastAsia="en-US" w:bidi="ar-SA"/>
      </w:rPr>
    </w:lvl>
    <w:lvl w:ilvl="7" w:tplc="AABA45A8">
      <w:numFmt w:val="bullet"/>
      <w:lvlText w:val="•"/>
      <w:lvlJc w:val="left"/>
      <w:pPr>
        <w:ind w:left="7948" w:hanging="284"/>
      </w:pPr>
      <w:rPr>
        <w:rFonts w:hint="default"/>
        <w:lang w:val="ru-RU" w:eastAsia="en-US" w:bidi="ar-SA"/>
      </w:rPr>
    </w:lvl>
    <w:lvl w:ilvl="8" w:tplc="A43ACF14">
      <w:numFmt w:val="bullet"/>
      <w:lvlText w:val="•"/>
      <w:lvlJc w:val="left"/>
      <w:pPr>
        <w:ind w:left="8909" w:hanging="284"/>
      </w:pPr>
      <w:rPr>
        <w:rFonts w:hint="default"/>
        <w:lang w:val="ru-RU" w:eastAsia="en-US" w:bidi="ar-SA"/>
      </w:rPr>
    </w:lvl>
  </w:abstractNum>
  <w:abstractNum w:abstractNumId="28" w15:restartNumberingAfterBreak="0">
    <w:nsid w:val="0E377629"/>
    <w:multiLevelType w:val="hybridMultilevel"/>
    <w:tmpl w:val="CC7C2DA0"/>
    <w:lvl w:ilvl="0" w:tplc="AA565B04">
      <w:start w:val="1"/>
      <w:numFmt w:val="decimal"/>
      <w:lvlText w:val="%1)"/>
      <w:lvlJc w:val="left"/>
      <w:pPr>
        <w:ind w:left="1240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C6830C6">
      <w:numFmt w:val="bullet"/>
      <w:lvlText w:val="•"/>
      <w:lvlJc w:val="left"/>
      <w:pPr>
        <w:ind w:left="2199" w:hanging="272"/>
      </w:pPr>
      <w:rPr>
        <w:rFonts w:hint="default"/>
        <w:lang w:val="ru-RU" w:eastAsia="en-US" w:bidi="ar-SA"/>
      </w:rPr>
    </w:lvl>
    <w:lvl w:ilvl="2" w:tplc="98B4CE50">
      <w:numFmt w:val="bullet"/>
      <w:lvlText w:val="•"/>
      <w:lvlJc w:val="left"/>
      <w:pPr>
        <w:ind w:left="3158" w:hanging="272"/>
      </w:pPr>
      <w:rPr>
        <w:rFonts w:hint="default"/>
        <w:lang w:val="ru-RU" w:eastAsia="en-US" w:bidi="ar-SA"/>
      </w:rPr>
    </w:lvl>
    <w:lvl w:ilvl="3" w:tplc="5B5683A0">
      <w:numFmt w:val="bullet"/>
      <w:lvlText w:val="•"/>
      <w:lvlJc w:val="left"/>
      <w:pPr>
        <w:ind w:left="4117" w:hanging="272"/>
      </w:pPr>
      <w:rPr>
        <w:rFonts w:hint="default"/>
        <w:lang w:val="ru-RU" w:eastAsia="en-US" w:bidi="ar-SA"/>
      </w:rPr>
    </w:lvl>
    <w:lvl w:ilvl="4" w:tplc="33D4B340">
      <w:numFmt w:val="bullet"/>
      <w:lvlText w:val="•"/>
      <w:lvlJc w:val="left"/>
      <w:pPr>
        <w:ind w:left="5076" w:hanging="272"/>
      </w:pPr>
      <w:rPr>
        <w:rFonts w:hint="default"/>
        <w:lang w:val="ru-RU" w:eastAsia="en-US" w:bidi="ar-SA"/>
      </w:rPr>
    </w:lvl>
    <w:lvl w:ilvl="5" w:tplc="2690D054">
      <w:numFmt w:val="bullet"/>
      <w:lvlText w:val="•"/>
      <w:lvlJc w:val="left"/>
      <w:pPr>
        <w:ind w:left="6036" w:hanging="272"/>
      </w:pPr>
      <w:rPr>
        <w:rFonts w:hint="default"/>
        <w:lang w:val="ru-RU" w:eastAsia="en-US" w:bidi="ar-SA"/>
      </w:rPr>
    </w:lvl>
    <w:lvl w:ilvl="6" w:tplc="AF90C104">
      <w:numFmt w:val="bullet"/>
      <w:lvlText w:val="•"/>
      <w:lvlJc w:val="left"/>
      <w:pPr>
        <w:ind w:left="6995" w:hanging="272"/>
      </w:pPr>
      <w:rPr>
        <w:rFonts w:hint="default"/>
        <w:lang w:val="ru-RU" w:eastAsia="en-US" w:bidi="ar-SA"/>
      </w:rPr>
    </w:lvl>
    <w:lvl w:ilvl="7" w:tplc="67ACD15E">
      <w:numFmt w:val="bullet"/>
      <w:lvlText w:val="•"/>
      <w:lvlJc w:val="left"/>
      <w:pPr>
        <w:ind w:left="7954" w:hanging="272"/>
      </w:pPr>
      <w:rPr>
        <w:rFonts w:hint="default"/>
        <w:lang w:val="ru-RU" w:eastAsia="en-US" w:bidi="ar-SA"/>
      </w:rPr>
    </w:lvl>
    <w:lvl w:ilvl="8" w:tplc="91525F24">
      <w:numFmt w:val="bullet"/>
      <w:lvlText w:val="•"/>
      <w:lvlJc w:val="left"/>
      <w:pPr>
        <w:ind w:left="8913" w:hanging="272"/>
      </w:pPr>
      <w:rPr>
        <w:rFonts w:hint="default"/>
        <w:lang w:val="ru-RU" w:eastAsia="en-US" w:bidi="ar-SA"/>
      </w:rPr>
    </w:lvl>
  </w:abstractNum>
  <w:abstractNum w:abstractNumId="29" w15:restartNumberingAfterBreak="0">
    <w:nsid w:val="0E476963"/>
    <w:multiLevelType w:val="hybridMultilevel"/>
    <w:tmpl w:val="7E7E473C"/>
    <w:lvl w:ilvl="0" w:tplc="54363520">
      <w:numFmt w:val="bullet"/>
      <w:lvlText w:val="•"/>
      <w:lvlJc w:val="left"/>
      <w:pPr>
        <w:ind w:left="106" w:hanging="1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08270C">
      <w:numFmt w:val="bullet"/>
      <w:lvlText w:val="•"/>
      <w:lvlJc w:val="left"/>
      <w:pPr>
        <w:ind w:left="497" w:hanging="148"/>
      </w:pPr>
      <w:rPr>
        <w:rFonts w:hint="default"/>
        <w:lang w:val="ru-RU" w:eastAsia="en-US" w:bidi="ar-SA"/>
      </w:rPr>
    </w:lvl>
    <w:lvl w:ilvl="2" w:tplc="6062FB44">
      <w:numFmt w:val="bullet"/>
      <w:lvlText w:val="•"/>
      <w:lvlJc w:val="left"/>
      <w:pPr>
        <w:ind w:left="895" w:hanging="148"/>
      </w:pPr>
      <w:rPr>
        <w:rFonts w:hint="default"/>
        <w:lang w:val="ru-RU" w:eastAsia="en-US" w:bidi="ar-SA"/>
      </w:rPr>
    </w:lvl>
    <w:lvl w:ilvl="3" w:tplc="FEEE95BA">
      <w:numFmt w:val="bullet"/>
      <w:lvlText w:val="•"/>
      <w:lvlJc w:val="left"/>
      <w:pPr>
        <w:ind w:left="1292" w:hanging="148"/>
      </w:pPr>
      <w:rPr>
        <w:rFonts w:hint="default"/>
        <w:lang w:val="ru-RU" w:eastAsia="en-US" w:bidi="ar-SA"/>
      </w:rPr>
    </w:lvl>
    <w:lvl w:ilvl="4" w:tplc="795E9B6A">
      <w:numFmt w:val="bullet"/>
      <w:lvlText w:val="•"/>
      <w:lvlJc w:val="left"/>
      <w:pPr>
        <w:ind w:left="1690" w:hanging="148"/>
      </w:pPr>
      <w:rPr>
        <w:rFonts w:hint="default"/>
        <w:lang w:val="ru-RU" w:eastAsia="en-US" w:bidi="ar-SA"/>
      </w:rPr>
    </w:lvl>
    <w:lvl w:ilvl="5" w:tplc="DBA28BBE">
      <w:numFmt w:val="bullet"/>
      <w:lvlText w:val="•"/>
      <w:lvlJc w:val="left"/>
      <w:pPr>
        <w:ind w:left="2087" w:hanging="148"/>
      </w:pPr>
      <w:rPr>
        <w:rFonts w:hint="default"/>
        <w:lang w:val="ru-RU" w:eastAsia="en-US" w:bidi="ar-SA"/>
      </w:rPr>
    </w:lvl>
    <w:lvl w:ilvl="6" w:tplc="9FCA9108">
      <w:numFmt w:val="bullet"/>
      <w:lvlText w:val="•"/>
      <w:lvlJc w:val="left"/>
      <w:pPr>
        <w:ind w:left="2485" w:hanging="148"/>
      </w:pPr>
      <w:rPr>
        <w:rFonts w:hint="default"/>
        <w:lang w:val="ru-RU" w:eastAsia="en-US" w:bidi="ar-SA"/>
      </w:rPr>
    </w:lvl>
    <w:lvl w:ilvl="7" w:tplc="75E68BCC">
      <w:numFmt w:val="bullet"/>
      <w:lvlText w:val="•"/>
      <w:lvlJc w:val="left"/>
      <w:pPr>
        <w:ind w:left="2882" w:hanging="148"/>
      </w:pPr>
      <w:rPr>
        <w:rFonts w:hint="default"/>
        <w:lang w:val="ru-RU" w:eastAsia="en-US" w:bidi="ar-SA"/>
      </w:rPr>
    </w:lvl>
    <w:lvl w:ilvl="8" w:tplc="B2B0A03A">
      <w:numFmt w:val="bullet"/>
      <w:lvlText w:val="•"/>
      <w:lvlJc w:val="left"/>
      <w:pPr>
        <w:ind w:left="3280" w:hanging="148"/>
      </w:pPr>
      <w:rPr>
        <w:rFonts w:hint="default"/>
        <w:lang w:val="ru-RU" w:eastAsia="en-US" w:bidi="ar-SA"/>
      </w:rPr>
    </w:lvl>
  </w:abstractNum>
  <w:abstractNum w:abstractNumId="30" w15:restartNumberingAfterBreak="0">
    <w:nsid w:val="0E5C18DD"/>
    <w:multiLevelType w:val="hybridMultilevel"/>
    <w:tmpl w:val="0A0E2972"/>
    <w:lvl w:ilvl="0" w:tplc="5554F212">
      <w:numFmt w:val="bullet"/>
      <w:lvlText w:val="–"/>
      <w:lvlJc w:val="left"/>
      <w:pPr>
        <w:ind w:left="22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563492">
      <w:numFmt w:val="bullet"/>
      <w:lvlText w:val="•"/>
      <w:lvlJc w:val="left"/>
      <w:pPr>
        <w:ind w:left="1281" w:hanging="284"/>
      </w:pPr>
      <w:rPr>
        <w:rFonts w:hint="default"/>
        <w:lang w:val="ru-RU" w:eastAsia="en-US" w:bidi="ar-SA"/>
      </w:rPr>
    </w:lvl>
    <w:lvl w:ilvl="2" w:tplc="24D0C81A">
      <w:numFmt w:val="bullet"/>
      <w:lvlText w:val="•"/>
      <w:lvlJc w:val="left"/>
      <w:pPr>
        <w:ind w:left="2342" w:hanging="284"/>
      </w:pPr>
      <w:rPr>
        <w:rFonts w:hint="default"/>
        <w:lang w:val="ru-RU" w:eastAsia="en-US" w:bidi="ar-SA"/>
      </w:rPr>
    </w:lvl>
    <w:lvl w:ilvl="3" w:tplc="30D0078A">
      <w:numFmt w:val="bullet"/>
      <w:lvlText w:val="•"/>
      <w:lvlJc w:val="left"/>
      <w:pPr>
        <w:ind w:left="3403" w:hanging="284"/>
      </w:pPr>
      <w:rPr>
        <w:rFonts w:hint="default"/>
        <w:lang w:val="ru-RU" w:eastAsia="en-US" w:bidi="ar-SA"/>
      </w:rPr>
    </w:lvl>
    <w:lvl w:ilvl="4" w:tplc="96001612">
      <w:numFmt w:val="bullet"/>
      <w:lvlText w:val="•"/>
      <w:lvlJc w:val="left"/>
      <w:pPr>
        <w:ind w:left="4464" w:hanging="284"/>
      </w:pPr>
      <w:rPr>
        <w:rFonts w:hint="default"/>
        <w:lang w:val="ru-RU" w:eastAsia="en-US" w:bidi="ar-SA"/>
      </w:rPr>
    </w:lvl>
    <w:lvl w:ilvl="5" w:tplc="182467BE">
      <w:numFmt w:val="bullet"/>
      <w:lvlText w:val="•"/>
      <w:lvlJc w:val="left"/>
      <w:pPr>
        <w:ind w:left="5526" w:hanging="284"/>
      </w:pPr>
      <w:rPr>
        <w:rFonts w:hint="default"/>
        <w:lang w:val="ru-RU" w:eastAsia="en-US" w:bidi="ar-SA"/>
      </w:rPr>
    </w:lvl>
    <w:lvl w:ilvl="6" w:tplc="499A2D08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7" w:tplc="FB8AA0C4">
      <w:numFmt w:val="bullet"/>
      <w:lvlText w:val="•"/>
      <w:lvlJc w:val="left"/>
      <w:pPr>
        <w:ind w:left="7648" w:hanging="284"/>
      </w:pPr>
      <w:rPr>
        <w:rFonts w:hint="default"/>
        <w:lang w:val="ru-RU" w:eastAsia="en-US" w:bidi="ar-SA"/>
      </w:rPr>
    </w:lvl>
    <w:lvl w:ilvl="8" w:tplc="07BC1D8C">
      <w:numFmt w:val="bullet"/>
      <w:lvlText w:val="•"/>
      <w:lvlJc w:val="left"/>
      <w:pPr>
        <w:ind w:left="8709" w:hanging="284"/>
      </w:pPr>
      <w:rPr>
        <w:rFonts w:hint="default"/>
        <w:lang w:val="ru-RU" w:eastAsia="en-US" w:bidi="ar-SA"/>
      </w:rPr>
    </w:lvl>
  </w:abstractNum>
  <w:abstractNum w:abstractNumId="31" w15:restartNumberingAfterBreak="0">
    <w:nsid w:val="0EE10D94"/>
    <w:multiLevelType w:val="hybridMultilevel"/>
    <w:tmpl w:val="1D50CE48"/>
    <w:lvl w:ilvl="0" w:tplc="51AA4D14">
      <w:start w:val="1"/>
      <w:numFmt w:val="decimal"/>
      <w:lvlText w:val="%1)"/>
      <w:lvlJc w:val="left"/>
      <w:pPr>
        <w:ind w:left="1236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E4C152">
      <w:numFmt w:val="bullet"/>
      <w:lvlText w:val="•"/>
      <w:lvlJc w:val="left"/>
      <w:pPr>
        <w:ind w:left="2199" w:hanging="300"/>
      </w:pPr>
      <w:rPr>
        <w:rFonts w:hint="default"/>
        <w:lang w:val="ru-RU" w:eastAsia="en-US" w:bidi="ar-SA"/>
      </w:rPr>
    </w:lvl>
    <w:lvl w:ilvl="2" w:tplc="0FB84416">
      <w:numFmt w:val="bullet"/>
      <w:lvlText w:val="•"/>
      <w:lvlJc w:val="left"/>
      <w:pPr>
        <w:ind w:left="3158" w:hanging="300"/>
      </w:pPr>
      <w:rPr>
        <w:rFonts w:hint="default"/>
        <w:lang w:val="ru-RU" w:eastAsia="en-US" w:bidi="ar-SA"/>
      </w:rPr>
    </w:lvl>
    <w:lvl w:ilvl="3" w:tplc="6FAC7286">
      <w:numFmt w:val="bullet"/>
      <w:lvlText w:val="•"/>
      <w:lvlJc w:val="left"/>
      <w:pPr>
        <w:ind w:left="4117" w:hanging="300"/>
      </w:pPr>
      <w:rPr>
        <w:rFonts w:hint="default"/>
        <w:lang w:val="ru-RU" w:eastAsia="en-US" w:bidi="ar-SA"/>
      </w:rPr>
    </w:lvl>
    <w:lvl w:ilvl="4" w:tplc="00D677DC">
      <w:numFmt w:val="bullet"/>
      <w:lvlText w:val="•"/>
      <w:lvlJc w:val="left"/>
      <w:pPr>
        <w:ind w:left="5076" w:hanging="300"/>
      </w:pPr>
      <w:rPr>
        <w:rFonts w:hint="default"/>
        <w:lang w:val="ru-RU" w:eastAsia="en-US" w:bidi="ar-SA"/>
      </w:rPr>
    </w:lvl>
    <w:lvl w:ilvl="5" w:tplc="8CF29FDA">
      <w:numFmt w:val="bullet"/>
      <w:lvlText w:val="•"/>
      <w:lvlJc w:val="left"/>
      <w:pPr>
        <w:ind w:left="6036" w:hanging="300"/>
      </w:pPr>
      <w:rPr>
        <w:rFonts w:hint="default"/>
        <w:lang w:val="ru-RU" w:eastAsia="en-US" w:bidi="ar-SA"/>
      </w:rPr>
    </w:lvl>
    <w:lvl w:ilvl="6" w:tplc="FA3A0992">
      <w:numFmt w:val="bullet"/>
      <w:lvlText w:val="•"/>
      <w:lvlJc w:val="left"/>
      <w:pPr>
        <w:ind w:left="6995" w:hanging="300"/>
      </w:pPr>
      <w:rPr>
        <w:rFonts w:hint="default"/>
        <w:lang w:val="ru-RU" w:eastAsia="en-US" w:bidi="ar-SA"/>
      </w:rPr>
    </w:lvl>
    <w:lvl w:ilvl="7" w:tplc="A588E7F6">
      <w:numFmt w:val="bullet"/>
      <w:lvlText w:val="•"/>
      <w:lvlJc w:val="left"/>
      <w:pPr>
        <w:ind w:left="7954" w:hanging="300"/>
      </w:pPr>
      <w:rPr>
        <w:rFonts w:hint="default"/>
        <w:lang w:val="ru-RU" w:eastAsia="en-US" w:bidi="ar-SA"/>
      </w:rPr>
    </w:lvl>
    <w:lvl w:ilvl="8" w:tplc="6EE6C9D8">
      <w:numFmt w:val="bullet"/>
      <w:lvlText w:val="•"/>
      <w:lvlJc w:val="left"/>
      <w:pPr>
        <w:ind w:left="8913" w:hanging="300"/>
      </w:pPr>
      <w:rPr>
        <w:rFonts w:hint="default"/>
        <w:lang w:val="ru-RU" w:eastAsia="en-US" w:bidi="ar-SA"/>
      </w:rPr>
    </w:lvl>
  </w:abstractNum>
  <w:abstractNum w:abstractNumId="32" w15:restartNumberingAfterBreak="0">
    <w:nsid w:val="0EE6329A"/>
    <w:multiLevelType w:val="hybridMultilevel"/>
    <w:tmpl w:val="DDFC9CE0"/>
    <w:lvl w:ilvl="0" w:tplc="C074CA4E">
      <w:numFmt w:val="bullet"/>
      <w:lvlText w:val=""/>
      <w:lvlJc w:val="left"/>
      <w:pPr>
        <w:ind w:left="247" w:hanging="145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86F6252C">
      <w:numFmt w:val="bullet"/>
      <w:lvlText w:val="•"/>
      <w:lvlJc w:val="left"/>
      <w:pPr>
        <w:ind w:left="553" w:hanging="145"/>
      </w:pPr>
      <w:rPr>
        <w:rFonts w:hint="default"/>
        <w:lang w:val="ru-RU" w:eastAsia="en-US" w:bidi="ar-SA"/>
      </w:rPr>
    </w:lvl>
    <w:lvl w:ilvl="2" w:tplc="8A381452">
      <w:numFmt w:val="bullet"/>
      <w:lvlText w:val="•"/>
      <w:lvlJc w:val="left"/>
      <w:pPr>
        <w:ind w:left="866" w:hanging="145"/>
      </w:pPr>
      <w:rPr>
        <w:rFonts w:hint="default"/>
        <w:lang w:val="ru-RU" w:eastAsia="en-US" w:bidi="ar-SA"/>
      </w:rPr>
    </w:lvl>
    <w:lvl w:ilvl="3" w:tplc="D63A0B34">
      <w:numFmt w:val="bullet"/>
      <w:lvlText w:val="•"/>
      <w:lvlJc w:val="left"/>
      <w:pPr>
        <w:ind w:left="1179" w:hanging="145"/>
      </w:pPr>
      <w:rPr>
        <w:rFonts w:hint="default"/>
        <w:lang w:val="ru-RU" w:eastAsia="en-US" w:bidi="ar-SA"/>
      </w:rPr>
    </w:lvl>
    <w:lvl w:ilvl="4" w:tplc="325C6B30">
      <w:numFmt w:val="bullet"/>
      <w:lvlText w:val="•"/>
      <w:lvlJc w:val="left"/>
      <w:pPr>
        <w:ind w:left="1492" w:hanging="145"/>
      </w:pPr>
      <w:rPr>
        <w:rFonts w:hint="default"/>
        <w:lang w:val="ru-RU" w:eastAsia="en-US" w:bidi="ar-SA"/>
      </w:rPr>
    </w:lvl>
    <w:lvl w:ilvl="5" w:tplc="77EE72B8">
      <w:numFmt w:val="bullet"/>
      <w:lvlText w:val="•"/>
      <w:lvlJc w:val="left"/>
      <w:pPr>
        <w:ind w:left="1806" w:hanging="145"/>
      </w:pPr>
      <w:rPr>
        <w:rFonts w:hint="default"/>
        <w:lang w:val="ru-RU" w:eastAsia="en-US" w:bidi="ar-SA"/>
      </w:rPr>
    </w:lvl>
    <w:lvl w:ilvl="6" w:tplc="6590ACEC">
      <w:numFmt w:val="bullet"/>
      <w:lvlText w:val="•"/>
      <w:lvlJc w:val="left"/>
      <w:pPr>
        <w:ind w:left="2119" w:hanging="145"/>
      </w:pPr>
      <w:rPr>
        <w:rFonts w:hint="default"/>
        <w:lang w:val="ru-RU" w:eastAsia="en-US" w:bidi="ar-SA"/>
      </w:rPr>
    </w:lvl>
    <w:lvl w:ilvl="7" w:tplc="71AE9BB2">
      <w:numFmt w:val="bullet"/>
      <w:lvlText w:val="•"/>
      <w:lvlJc w:val="left"/>
      <w:pPr>
        <w:ind w:left="2432" w:hanging="145"/>
      </w:pPr>
      <w:rPr>
        <w:rFonts w:hint="default"/>
        <w:lang w:val="ru-RU" w:eastAsia="en-US" w:bidi="ar-SA"/>
      </w:rPr>
    </w:lvl>
    <w:lvl w:ilvl="8" w:tplc="799E3CC6">
      <w:numFmt w:val="bullet"/>
      <w:lvlText w:val="•"/>
      <w:lvlJc w:val="left"/>
      <w:pPr>
        <w:ind w:left="2745" w:hanging="145"/>
      </w:pPr>
      <w:rPr>
        <w:rFonts w:hint="default"/>
        <w:lang w:val="ru-RU" w:eastAsia="en-US" w:bidi="ar-SA"/>
      </w:rPr>
    </w:lvl>
  </w:abstractNum>
  <w:abstractNum w:abstractNumId="33" w15:restartNumberingAfterBreak="0">
    <w:nsid w:val="0FDB7211"/>
    <w:multiLevelType w:val="multilevel"/>
    <w:tmpl w:val="DBFC0B96"/>
    <w:lvl w:ilvl="0">
      <w:start w:val="2"/>
      <w:numFmt w:val="decimal"/>
      <w:lvlText w:val="%1"/>
      <w:lvlJc w:val="left"/>
      <w:pPr>
        <w:ind w:left="1512" w:hanging="60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51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12" w:hanging="6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92" w:hanging="780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912" w:hanging="780"/>
      </w:pPr>
      <w:rPr>
        <w:rFonts w:hint="default"/>
        <w:w w:val="99"/>
        <w:lang w:val="ru-RU" w:eastAsia="en-US" w:bidi="ar-SA"/>
      </w:rPr>
    </w:lvl>
    <w:lvl w:ilvl="5">
      <w:numFmt w:val="bullet"/>
      <w:lvlText w:val="•"/>
      <w:lvlJc w:val="left"/>
      <w:pPr>
        <w:ind w:left="538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0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7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5" w:hanging="780"/>
      </w:pPr>
      <w:rPr>
        <w:rFonts w:hint="default"/>
        <w:lang w:val="ru-RU" w:eastAsia="en-US" w:bidi="ar-SA"/>
      </w:rPr>
    </w:lvl>
  </w:abstractNum>
  <w:abstractNum w:abstractNumId="34" w15:restartNumberingAfterBreak="0">
    <w:nsid w:val="11227175"/>
    <w:multiLevelType w:val="hybridMultilevel"/>
    <w:tmpl w:val="D7206A64"/>
    <w:lvl w:ilvl="0" w:tplc="1C6A76D2">
      <w:numFmt w:val="bullet"/>
      <w:lvlText w:val="•"/>
      <w:lvlJc w:val="left"/>
      <w:pPr>
        <w:ind w:left="254" w:hanging="1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A48438">
      <w:numFmt w:val="bullet"/>
      <w:lvlText w:val="•"/>
      <w:lvlJc w:val="left"/>
      <w:pPr>
        <w:ind w:left="641" w:hanging="148"/>
      </w:pPr>
      <w:rPr>
        <w:rFonts w:hint="default"/>
        <w:lang w:val="ru-RU" w:eastAsia="en-US" w:bidi="ar-SA"/>
      </w:rPr>
    </w:lvl>
    <w:lvl w:ilvl="2" w:tplc="F63C02E0">
      <w:numFmt w:val="bullet"/>
      <w:lvlText w:val="•"/>
      <w:lvlJc w:val="left"/>
      <w:pPr>
        <w:ind w:left="1023" w:hanging="148"/>
      </w:pPr>
      <w:rPr>
        <w:rFonts w:hint="default"/>
        <w:lang w:val="ru-RU" w:eastAsia="en-US" w:bidi="ar-SA"/>
      </w:rPr>
    </w:lvl>
    <w:lvl w:ilvl="3" w:tplc="B8FC1480">
      <w:numFmt w:val="bullet"/>
      <w:lvlText w:val="•"/>
      <w:lvlJc w:val="left"/>
      <w:pPr>
        <w:ind w:left="1404" w:hanging="148"/>
      </w:pPr>
      <w:rPr>
        <w:rFonts w:hint="default"/>
        <w:lang w:val="ru-RU" w:eastAsia="en-US" w:bidi="ar-SA"/>
      </w:rPr>
    </w:lvl>
    <w:lvl w:ilvl="4" w:tplc="EE9442B2">
      <w:numFmt w:val="bullet"/>
      <w:lvlText w:val="•"/>
      <w:lvlJc w:val="left"/>
      <w:pPr>
        <w:ind w:left="1786" w:hanging="148"/>
      </w:pPr>
      <w:rPr>
        <w:rFonts w:hint="default"/>
        <w:lang w:val="ru-RU" w:eastAsia="en-US" w:bidi="ar-SA"/>
      </w:rPr>
    </w:lvl>
    <w:lvl w:ilvl="5" w:tplc="34309796">
      <w:numFmt w:val="bullet"/>
      <w:lvlText w:val="•"/>
      <w:lvlJc w:val="left"/>
      <w:pPr>
        <w:ind w:left="2167" w:hanging="148"/>
      </w:pPr>
      <w:rPr>
        <w:rFonts w:hint="default"/>
        <w:lang w:val="ru-RU" w:eastAsia="en-US" w:bidi="ar-SA"/>
      </w:rPr>
    </w:lvl>
    <w:lvl w:ilvl="6" w:tplc="EC9829E2">
      <w:numFmt w:val="bullet"/>
      <w:lvlText w:val="•"/>
      <w:lvlJc w:val="left"/>
      <w:pPr>
        <w:ind w:left="2549" w:hanging="148"/>
      </w:pPr>
      <w:rPr>
        <w:rFonts w:hint="default"/>
        <w:lang w:val="ru-RU" w:eastAsia="en-US" w:bidi="ar-SA"/>
      </w:rPr>
    </w:lvl>
    <w:lvl w:ilvl="7" w:tplc="4F56255A">
      <w:numFmt w:val="bullet"/>
      <w:lvlText w:val="•"/>
      <w:lvlJc w:val="left"/>
      <w:pPr>
        <w:ind w:left="2930" w:hanging="148"/>
      </w:pPr>
      <w:rPr>
        <w:rFonts w:hint="default"/>
        <w:lang w:val="ru-RU" w:eastAsia="en-US" w:bidi="ar-SA"/>
      </w:rPr>
    </w:lvl>
    <w:lvl w:ilvl="8" w:tplc="7172903E">
      <w:numFmt w:val="bullet"/>
      <w:lvlText w:val="•"/>
      <w:lvlJc w:val="left"/>
      <w:pPr>
        <w:ind w:left="3312" w:hanging="148"/>
      </w:pPr>
      <w:rPr>
        <w:rFonts w:hint="default"/>
        <w:lang w:val="ru-RU" w:eastAsia="en-US" w:bidi="ar-SA"/>
      </w:rPr>
    </w:lvl>
  </w:abstractNum>
  <w:abstractNum w:abstractNumId="35" w15:restartNumberingAfterBreak="0">
    <w:nsid w:val="11232CD5"/>
    <w:multiLevelType w:val="hybridMultilevel"/>
    <w:tmpl w:val="3AAA1490"/>
    <w:lvl w:ilvl="0" w:tplc="571C43CC">
      <w:numFmt w:val="bullet"/>
      <w:lvlText w:val="–"/>
      <w:lvlJc w:val="left"/>
      <w:pPr>
        <w:ind w:left="768" w:hanging="424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51127BAE">
      <w:numFmt w:val="bullet"/>
      <w:lvlText w:val="•"/>
      <w:lvlJc w:val="left"/>
      <w:pPr>
        <w:ind w:left="1858" w:hanging="424"/>
      </w:pPr>
      <w:rPr>
        <w:rFonts w:hint="default"/>
        <w:lang w:val="ru-RU" w:eastAsia="en-US" w:bidi="ar-SA"/>
      </w:rPr>
    </w:lvl>
    <w:lvl w:ilvl="2" w:tplc="4B2AF084">
      <w:numFmt w:val="bullet"/>
      <w:lvlText w:val="•"/>
      <w:lvlJc w:val="left"/>
      <w:pPr>
        <w:ind w:left="2957" w:hanging="424"/>
      </w:pPr>
      <w:rPr>
        <w:rFonts w:hint="default"/>
        <w:lang w:val="ru-RU" w:eastAsia="en-US" w:bidi="ar-SA"/>
      </w:rPr>
    </w:lvl>
    <w:lvl w:ilvl="3" w:tplc="B2527E74">
      <w:numFmt w:val="bullet"/>
      <w:lvlText w:val="•"/>
      <w:lvlJc w:val="left"/>
      <w:pPr>
        <w:ind w:left="4056" w:hanging="424"/>
      </w:pPr>
      <w:rPr>
        <w:rFonts w:hint="default"/>
        <w:lang w:val="ru-RU" w:eastAsia="en-US" w:bidi="ar-SA"/>
      </w:rPr>
    </w:lvl>
    <w:lvl w:ilvl="4" w:tplc="96A83AEC">
      <w:numFmt w:val="bullet"/>
      <w:lvlText w:val="•"/>
      <w:lvlJc w:val="left"/>
      <w:pPr>
        <w:ind w:left="5155" w:hanging="424"/>
      </w:pPr>
      <w:rPr>
        <w:rFonts w:hint="default"/>
        <w:lang w:val="ru-RU" w:eastAsia="en-US" w:bidi="ar-SA"/>
      </w:rPr>
    </w:lvl>
    <w:lvl w:ilvl="5" w:tplc="E3A6E26A">
      <w:numFmt w:val="bullet"/>
      <w:lvlText w:val="•"/>
      <w:lvlJc w:val="left"/>
      <w:pPr>
        <w:ind w:left="6254" w:hanging="424"/>
      </w:pPr>
      <w:rPr>
        <w:rFonts w:hint="default"/>
        <w:lang w:val="ru-RU" w:eastAsia="en-US" w:bidi="ar-SA"/>
      </w:rPr>
    </w:lvl>
    <w:lvl w:ilvl="6" w:tplc="7F5EAF06">
      <w:numFmt w:val="bullet"/>
      <w:lvlText w:val="•"/>
      <w:lvlJc w:val="left"/>
      <w:pPr>
        <w:ind w:left="7352" w:hanging="424"/>
      </w:pPr>
      <w:rPr>
        <w:rFonts w:hint="default"/>
        <w:lang w:val="ru-RU" w:eastAsia="en-US" w:bidi="ar-SA"/>
      </w:rPr>
    </w:lvl>
    <w:lvl w:ilvl="7" w:tplc="110EAB42">
      <w:numFmt w:val="bullet"/>
      <w:lvlText w:val="•"/>
      <w:lvlJc w:val="left"/>
      <w:pPr>
        <w:ind w:left="8451" w:hanging="424"/>
      </w:pPr>
      <w:rPr>
        <w:rFonts w:hint="default"/>
        <w:lang w:val="ru-RU" w:eastAsia="en-US" w:bidi="ar-SA"/>
      </w:rPr>
    </w:lvl>
    <w:lvl w:ilvl="8" w:tplc="7A1882E6">
      <w:numFmt w:val="bullet"/>
      <w:lvlText w:val="•"/>
      <w:lvlJc w:val="left"/>
      <w:pPr>
        <w:ind w:left="9550" w:hanging="424"/>
      </w:pPr>
      <w:rPr>
        <w:rFonts w:hint="default"/>
        <w:lang w:val="ru-RU" w:eastAsia="en-US" w:bidi="ar-SA"/>
      </w:rPr>
    </w:lvl>
  </w:abstractNum>
  <w:abstractNum w:abstractNumId="36" w15:restartNumberingAfterBreak="0">
    <w:nsid w:val="11440B18"/>
    <w:multiLevelType w:val="hybridMultilevel"/>
    <w:tmpl w:val="88D6EAF8"/>
    <w:lvl w:ilvl="0" w:tplc="CA98B9FA">
      <w:start w:val="1"/>
      <w:numFmt w:val="decimal"/>
      <w:lvlText w:val="%1"/>
      <w:lvlJc w:val="left"/>
      <w:pPr>
        <w:ind w:left="400" w:hanging="173"/>
        <w:jc w:val="right"/>
      </w:pPr>
      <w:rPr>
        <w:rFonts w:hint="default"/>
        <w:w w:val="100"/>
        <w:lang w:val="ru-RU" w:eastAsia="en-US" w:bidi="ar-SA"/>
      </w:rPr>
    </w:lvl>
    <w:lvl w:ilvl="1" w:tplc="2C923844">
      <w:numFmt w:val="bullet"/>
      <w:lvlText w:val="–"/>
      <w:lvlJc w:val="left"/>
      <w:pPr>
        <w:ind w:left="22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67E1C0A">
      <w:numFmt w:val="bullet"/>
      <w:lvlText w:val="•"/>
      <w:lvlJc w:val="left"/>
      <w:pPr>
        <w:ind w:left="1220" w:hanging="284"/>
      </w:pPr>
      <w:rPr>
        <w:rFonts w:hint="default"/>
        <w:lang w:val="ru-RU" w:eastAsia="en-US" w:bidi="ar-SA"/>
      </w:rPr>
    </w:lvl>
    <w:lvl w:ilvl="3" w:tplc="F6B42406">
      <w:numFmt w:val="bullet"/>
      <w:lvlText w:val="•"/>
      <w:lvlJc w:val="left"/>
      <w:pPr>
        <w:ind w:left="2421" w:hanging="284"/>
      </w:pPr>
      <w:rPr>
        <w:rFonts w:hint="default"/>
        <w:lang w:val="ru-RU" w:eastAsia="en-US" w:bidi="ar-SA"/>
      </w:rPr>
    </w:lvl>
    <w:lvl w:ilvl="4" w:tplc="628AAE92">
      <w:numFmt w:val="bullet"/>
      <w:lvlText w:val="•"/>
      <w:lvlJc w:val="left"/>
      <w:pPr>
        <w:ind w:left="3623" w:hanging="284"/>
      </w:pPr>
      <w:rPr>
        <w:rFonts w:hint="default"/>
        <w:lang w:val="ru-RU" w:eastAsia="en-US" w:bidi="ar-SA"/>
      </w:rPr>
    </w:lvl>
    <w:lvl w:ilvl="5" w:tplc="82A8DA92">
      <w:numFmt w:val="bullet"/>
      <w:lvlText w:val="•"/>
      <w:lvlJc w:val="left"/>
      <w:pPr>
        <w:ind w:left="4824" w:hanging="284"/>
      </w:pPr>
      <w:rPr>
        <w:rFonts w:hint="default"/>
        <w:lang w:val="ru-RU" w:eastAsia="en-US" w:bidi="ar-SA"/>
      </w:rPr>
    </w:lvl>
    <w:lvl w:ilvl="6" w:tplc="B5864AE2">
      <w:numFmt w:val="bullet"/>
      <w:lvlText w:val="•"/>
      <w:lvlJc w:val="left"/>
      <w:pPr>
        <w:ind w:left="6026" w:hanging="284"/>
      </w:pPr>
      <w:rPr>
        <w:rFonts w:hint="default"/>
        <w:lang w:val="ru-RU" w:eastAsia="en-US" w:bidi="ar-SA"/>
      </w:rPr>
    </w:lvl>
    <w:lvl w:ilvl="7" w:tplc="198A1C0C">
      <w:numFmt w:val="bullet"/>
      <w:lvlText w:val="•"/>
      <w:lvlJc w:val="left"/>
      <w:pPr>
        <w:ind w:left="7227" w:hanging="284"/>
      </w:pPr>
      <w:rPr>
        <w:rFonts w:hint="default"/>
        <w:lang w:val="ru-RU" w:eastAsia="en-US" w:bidi="ar-SA"/>
      </w:rPr>
    </w:lvl>
    <w:lvl w:ilvl="8" w:tplc="43C8A076">
      <w:numFmt w:val="bullet"/>
      <w:lvlText w:val="•"/>
      <w:lvlJc w:val="left"/>
      <w:pPr>
        <w:ind w:left="8429" w:hanging="284"/>
      </w:pPr>
      <w:rPr>
        <w:rFonts w:hint="default"/>
        <w:lang w:val="ru-RU" w:eastAsia="en-US" w:bidi="ar-SA"/>
      </w:rPr>
    </w:lvl>
  </w:abstractNum>
  <w:abstractNum w:abstractNumId="37" w15:restartNumberingAfterBreak="0">
    <w:nsid w:val="12852D52"/>
    <w:multiLevelType w:val="hybridMultilevel"/>
    <w:tmpl w:val="A080D2F8"/>
    <w:lvl w:ilvl="0" w:tplc="25A0E484">
      <w:numFmt w:val="bullet"/>
      <w:lvlText w:val="•"/>
      <w:lvlJc w:val="left"/>
      <w:pPr>
        <w:ind w:left="76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F66036">
      <w:numFmt w:val="bullet"/>
      <w:lvlText w:val="•"/>
      <w:lvlJc w:val="left"/>
      <w:pPr>
        <w:ind w:left="1858" w:hanging="284"/>
      </w:pPr>
      <w:rPr>
        <w:rFonts w:hint="default"/>
        <w:lang w:val="ru-RU" w:eastAsia="en-US" w:bidi="ar-SA"/>
      </w:rPr>
    </w:lvl>
    <w:lvl w:ilvl="2" w:tplc="655A8C72">
      <w:numFmt w:val="bullet"/>
      <w:lvlText w:val="•"/>
      <w:lvlJc w:val="left"/>
      <w:pPr>
        <w:ind w:left="2957" w:hanging="284"/>
      </w:pPr>
      <w:rPr>
        <w:rFonts w:hint="default"/>
        <w:lang w:val="ru-RU" w:eastAsia="en-US" w:bidi="ar-SA"/>
      </w:rPr>
    </w:lvl>
    <w:lvl w:ilvl="3" w:tplc="9B688672">
      <w:numFmt w:val="bullet"/>
      <w:lvlText w:val="•"/>
      <w:lvlJc w:val="left"/>
      <w:pPr>
        <w:ind w:left="4056" w:hanging="284"/>
      </w:pPr>
      <w:rPr>
        <w:rFonts w:hint="default"/>
        <w:lang w:val="ru-RU" w:eastAsia="en-US" w:bidi="ar-SA"/>
      </w:rPr>
    </w:lvl>
    <w:lvl w:ilvl="4" w:tplc="5204C8FE">
      <w:numFmt w:val="bullet"/>
      <w:lvlText w:val="•"/>
      <w:lvlJc w:val="left"/>
      <w:pPr>
        <w:ind w:left="5155" w:hanging="284"/>
      </w:pPr>
      <w:rPr>
        <w:rFonts w:hint="default"/>
        <w:lang w:val="ru-RU" w:eastAsia="en-US" w:bidi="ar-SA"/>
      </w:rPr>
    </w:lvl>
    <w:lvl w:ilvl="5" w:tplc="68CA85E0">
      <w:numFmt w:val="bullet"/>
      <w:lvlText w:val="•"/>
      <w:lvlJc w:val="left"/>
      <w:pPr>
        <w:ind w:left="6254" w:hanging="284"/>
      </w:pPr>
      <w:rPr>
        <w:rFonts w:hint="default"/>
        <w:lang w:val="ru-RU" w:eastAsia="en-US" w:bidi="ar-SA"/>
      </w:rPr>
    </w:lvl>
    <w:lvl w:ilvl="6" w:tplc="81DC4354">
      <w:numFmt w:val="bullet"/>
      <w:lvlText w:val="•"/>
      <w:lvlJc w:val="left"/>
      <w:pPr>
        <w:ind w:left="7352" w:hanging="284"/>
      </w:pPr>
      <w:rPr>
        <w:rFonts w:hint="default"/>
        <w:lang w:val="ru-RU" w:eastAsia="en-US" w:bidi="ar-SA"/>
      </w:rPr>
    </w:lvl>
    <w:lvl w:ilvl="7" w:tplc="71E4D5C8">
      <w:numFmt w:val="bullet"/>
      <w:lvlText w:val="•"/>
      <w:lvlJc w:val="left"/>
      <w:pPr>
        <w:ind w:left="8451" w:hanging="284"/>
      </w:pPr>
      <w:rPr>
        <w:rFonts w:hint="default"/>
        <w:lang w:val="ru-RU" w:eastAsia="en-US" w:bidi="ar-SA"/>
      </w:rPr>
    </w:lvl>
    <w:lvl w:ilvl="8" w:tplc="D5268DA6">
      <w:numFmt w:val="bullet"/>
      <w:lvlText w:val="•"/>
      <w:lvlJc w:val="left"/>
      <w:pPr>
        <w:ind w:left="9550" w:hanging="284"/>
      </w:pPr>
      <w:rPr>
        <w:rFonts w:hint="default"/>
        <w:lang w:val="ru-RU" w:eastAsia="en-US" w:bidi="ar-SA"/>
      </w:rPr>
    </w:lvl>
  </w:abstractNum>
  <w:abstractNum w:abstractNumId="38" w15:restartNumberingAfterBreak="0">
    <w:nsid w:val="12E50F75"/>
    <w:multiLevelType w:val="hybridMultilevel"/>
    <w:tmpl w:val="819E0678"/>
    <w:lvl w:ilvl="0" w:tplc="65420298">
      <w:numFmt w:val="bullet"/>
      <w:lvlText w:val="-"/>
      <w:lvlJc w:val="left"/>
      <w:pPr>
        <w:ind w:left="161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A84FF6">
      <w:numFmt w:val="bullet"/>
      <w:lvlText w:val="•"/>
      <w:lvlJc w:val="left"/>
      <w:pPr>
        <w:ind w:left="705" w:hanging="136"/>
      </w:pPr>
      <w:rPr>
        <w:rFonts w:hint="default"/>
        <w:lang w:val="ru-RU" w:eastAsia="en-US" w:bidi="ar-SA"/>
      </w:rPr>
    </w:lvl>
    <w:lvl w:ilvl="2" w:tplc="E2FC8F86">
      <w:numFmt w:val="bullet"/>
      <w:lvlText w:val="•"/>
      <w:lvlJc w:val="left"/>
      <w:pPr>
        <w:ind w:left="1250" w:hanging="136"/>
      </w:pPr>
      <w:rPr>
        <w:rFonts w:hint="default"/>
        <w:lang w:val="ru-RU" w:eastAsia="en-US" w:bidi="ar-SA"/>
      </w:rPr>
    </w:lvl>
    <w:lvl w:ilvl="3" w:tplc="7C8EC888">
      <w:numFmt w:val="bullet"/>
      <w:lvlText w:val="•"/>
      <w:lvlJc w:val="left"/>
      <w:pPr>
        <w:ind w:left="1795" w:hanging="136"/>
      </w:pPr>
      <w:rPr>
        <w:rFonts w:hint="default"/>
        <w:lang w:val="ru-RU" w:eastAsia="en-US" w:bidi="ar-SA"/>
      </w:rPr>
    </w:lvl>
    <w:lvl w:ilvl="4" w:tplc="A548678E">
      <w:numFmt w:val="bullet"/>
      <w:lvlText w:val="•"/>
      <w:lvlJc w:val="left"/>
      <w:pPr>
        <w:ind w:left="2341" w:hanging="136"/>
      </w:pPr>
      <w:rPr>
        <w:rFonts w:hint="default"/>
        <w:lang w:val="ru-RU" w:eastAsia="en-US" w:bidi="ar-SA"/>
      </w:rPr>
    </w:lvl>
    <w:lvl w:ilvl="5" w:tplc="1B608106">
      <w:numFmt w:val="bullet"/>
      <w:lvlText w:val="•"/>
      <w:lvlJc w:val="left"/>
      <w:pPr>
        <w:ind w:left="2886" w:hanging="136"/>
      </w:pPr>
      <w:rPr>
        <w:rFonts w:hint="default"/>
        <w:lang w:val="ru-RU" w:eastAsia="en-US" w:bidi="ar-SA"/>
      </w:rPr>
    </w:lvl>
    <w:lvl w:ilvl="6" w:tplc="3606D3A0">
      <w:numFmt w:val="bullet"/>
      <w:lvlText w:val="•"/>
      <w:lvlJc w:val="left"/>
      <w:pPr>
        <w:ind w:left="3431" w:hanging="136"/>
      </w:pPr>
      <w:rPr>
        <w:rFonts w:hint="default"/>
        <w:lang w:val="ru-RU" w:eastAsia="en-US" w:bidi="ar-SA"/>
      </w:rPr>
    </w:lvl>
    <w:lvl w:ilvl="7" w:tplc="31AE558A">
      <w:numFmt w:val="bullet"/>
      <w:lvlText w:val="•"/>
      <w:lvlJc w:val="left"/>
      <w:pPr>
        <w:ind w:left="3977" w:hanging="136"/>
      </w:pPr>
      <w:rPr>
        <w:rFonts w:hint="default"/>
        <w:lang w:val="ru-RU" w:eastAsia="en-US" w:bidi="ar-SA"/>
      </w:rPr>
    </w:lvl>
    <w:lvl w:ilvl="8" w:tplc="1AE885BC">
      <w:numFmt w:val="bullet"/>
      <w:lvlText w:val="•"/>
      <w:lvlJc w:val="left"/>
      <w:pPr>
        <w:ind w:left="4522" w:hanging="136"/>
      </w:pPr>
      <w:rPr>
        <w:rFonts w:hint="default"/>
        <w:lang w:val="ru-RU" w:eastAsia="en-US" w:bidi="ar-SA"/>
      </w:rPr>
    </w:lvl>
  </w:abstractNum>
  <w:abstractNum w:abstractNumId="39" w15:restartNumberingAfterBreak="0">
    <w:nsid w:val="13461733"/>
    <w:multiLevelType w:val="hybridMultilevel"/>
    <w:tmpl w:val="8ADA551C"/>
    <w:lvl w:ilvl="0" w:tplc="9C1A3ABE">
      <w:start w:val="1"/>
      <w:numFmt w:val="decimal"/>
      <w:lvlText w:val="%1)"/>
      <w:lvlJc w:val="left"/>
      <w:pPr>
        <w:ind w:left="248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8F211E2">
      <w:numFmt w:val="bullet"/>
      <w:lvlText w:val="•"/>
      <w:lvlJc w:val="left"/>
      <w:pPr>
        <w:ind w:left="1299" w:hanging="288"/>
      </w:pPr>
      <w:rPr>
        <w:rFonts w:hint="default"/>
        <w:lang w:val="ru-RU" w:eastAsia="en-US" w:bidi="ar-SA"/>
      </w:rPr>
    </w:lvl>
    <w:lvl w:ilvl="2" w:tplc="7474E16E">
      <w:numFmt w:val="bullet"/>
      <w:lvlText w:val="•"/>
      <w:lvlJc w:val="left"/>
      <w:pPr>
        <w:ind w:left="2358" w:hanging="288"/>
      </w:pPr>
      <w:rPr>
        <w:rFonts w:hint="default"/>
        <w:lang w:val="ru-RU" w:eastAsia="en-US" w:bidi="ar-SA"/>
      </w:rPr>
    </w:lvl>
    <w:lvl w:ilvl="3" w:tplc="CEB80660">
      <w:numFmt w:val="bullet"/>
      <w:lvlText w:val="•"/>
      <w:lvlJc w:val="left"/>
      <w:pPr>
        <w:ind w:left="3417" w:hanging="288"/>
      </w:pPr>
      <w:rPr>
        <w:rFonts w:hint="default"/>
        <w:lang w:val="ru-RU" w:eastAsia="en-US" w:bidi="ar-SA"/>
      </w:rPr>
    </w:lvl>
    <w:lvl w:ilvl="4" w:tplc="0FD6F60C">
      <w:numFmt w:val="bullet"/>
      <w:lvlText w:val="•"/>
      <w:lvlJc w:val="left"/>
      <w:pPr>
        <w:ind w:left="4476" w:hanging="288"/>
      </w:pPr>
      <w:rPr>
        <w:rFonts w:hint="default"/>
        <w:lang w:val="ru-RU" w:eastAsia="en-US" w:bidi="ar-SA"/>
      </w:rPr>
    </w:lvl>
    <w:lvl w:ilvl="5" w:tplc="D55838AC">
      <w:numFmt w:val="bullet"/>
      <w:lvlText w:val="•"/>
      <w:lvlJc w:val="left"/>
      <w:pPr>
        <w:ind w:left="5536" w:hanging="288"/>
      </w:pPr>
      <w:rPr>
        <w:rFonts w:hint="default"/>
        <w:lang w:val="ru-RU" w:eastAsia="en-US" w:bidi="ar-SA"/>
      </w:rPr>
    </w:lvl>
    <w:lvl w:ilvl="6" w:tplc="6E120C08">
      <w:numFmt w:val="bullet"/>
      <w:lvlText w:val="•"/>
      <w:lvlJc w:val="left"/>
      <w:pPr>
        <w:ind w:left="6595" w:hanging="288"/>
      </w:pPr>
      <w:rPr>
        <w:rFonts w:hint="default"/>
        <w:lang w:val="ru-RU" w:eastAsia="en-US" w:bidi="ar-SA"/>
      </w:rPr>
    </w:lvl>
    <w:lvl w:ilvl="7" w:tplc="D9B8F368">
      <w:numFmt w:val="bullet"/>
      <w:lvlText w:val="•"/>
      <w:lvlJc w:val="left"/>
      <w:pPr>
        <w:ind w:left="7654" w:hanging="288"/>
      </w:pPr>
      <w:rPr>
        <w:rFonts w:hint="default"/>
        <w:lang w:val="ru-RU" w:eastAsia="en-US" w:bidi="ar-SA"/>
      </w:rPr>
    </w:lvl>
    <w:lvl w:ilvl="8" w:tplc="956E0DA6">
      <w:numFmt w:val="bullet"/>
      <w:lvlText w:val="•"/>
      <w:lvlJc w:val="left"/>
      <w:pPr>
        <w:ind w:left="8713" w:hanging="288"/>
      </w:pPr>
      <w:rPr>
        <w:rFonts w:hint="default"/>
        <w:lang w:val="ru-RU" w:eastAsia="en-US" w:bidi="ar-SA"/>
      </w:rPr>
    </w:lvl>
  </w:abstractNum>
  <w:abstractNum w:abstractNumId="40" w15:restartNumberingAfterBreak="0">
    <w:nsid w:val="134B544B"/>
    <w:multiLevelType w:val="hybridMultilevel"/>
    <w:tmpl w:val="00227702"/>
    <w:lvl w:ilvl="0" w:tplc="15024AF4">
      <w:start w:val="1"/>
      <w:numFmt w:val="decimal"/>
      <w:lvlText w:val="%1)"/>
      <w:lvlJc w:val="left"/>
      <w:pPr>
        <w:ind w:left="1240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15672E6">
      <w:numFmt w:val="bullet"/>
      <w:lvlText w:val="•"/>
      <w:lvlJc w:val="left"/>
      <w:pPr>
        <w:ind w:left="2199" w:hanging="272"/>
      </w:pPr>
      <w:rPr>
        <w:rFonts w:hint="default"/>
        <w:lang w:val="ru-RU" w:eastAsia="en-US" w:bidi="ar-SA"/>
      </w:rPr>
    </w:lvl>
    <w:lvl w:ilvl="2" w:tplc="66381320">
      <w:numFmt w:val="bullet"/>
      <w:lvlText w:val="•"/>
      <w:lvlJc w:val="left"/>
      <w:pPr>
        <w:ind w:left="3158" w:hanging="272"/>
      </w:pPr>
      <w:rPr>
        <w:rFonts w:hint="default"/>
        <w:lang w:val="ru-RU" w:eastAsia="en-US" w:bidi="ar-SA"/>
      </w:rPr>
    </w:lvl>
    <w:lvl w:ilvl="3" w:tplc="0D7C9CB0">
      <w:numFmt w:val="bullet"/>
      <w:lvlText w:val="•"/>
      <w:lvlJc w:val="left"/>
      <w:pPr>
        <w:ind w:left="4117" w:hanging="272"/>
      </w:pPr>
      <w:rPr>
        <w:rFonts w:hint="default"/>
        <w:lang w:val="ru-RU" w:eastAsia="en-US" w:bidi="ar-SA"/>
      </w:rPr>
    </w:lvl>
    <w:lvl w:ilvl="4" w:tplc="85605CCC">
      <w:numFmt w:val="bullet"/>
      <w:lvlText w:val="•"/>
      <w:lvlJc w:val="left"/>
      <w:pPr>
        <w:ind w:left="5076" w:hanging="272"/>
      </w:pPr>
      <w:rPr>
        <w:rFonts w:hint="default"/>
        <w:lang w:val="ru-RU" w:eastAsia="en-US" w:bidi="ar-SA"/>
      </w:rPr>
    </w:lvl>
    <w:lvl w:ilvl="5" w:tplc="84DA3C86">
      <w:numFmt w:val="bullet"/>
      <w:lvlText w:val="•"/>
      <w:lvlJc w:val="left"/>
      <w:pPr>
        <w:ind w:left="6036" w:hanging="272"/>
      </w:pPr>
      <w:rPr>
        <w:rFonts w:hint="default"/>
        <w:lang w:val="ru-RU" w:eastAsia="en-US" w:bidi="ar-SA"/>
      </w:rPr>
    </w:lvl>
    <w:lvl w:ilvl="6" w:tplc="4BDE0D90">
      <w:numFmt w:val="bullet"/>
      <w:lvlText w:val="•"/>
      <w:lvlJc w:val="left"/>
      <w:pPr>
        <w:ind w:left="6995" w:hanging="272"/>
      </w:pPr>
      <w:rPr>
        <w:rFonts w:hint="default"/>
        <w:lang w:val="ru-RU" w:eastAsia="en-US" w:bidi="ar-SA"/>
      </w:rPr>
    </w:lvl>
    <w:lvl w:ilvl="7" w:tplc="A7062D9E">
      <w:numFmt w:val="bullet"/>
      <w:lvlText w:val="•"/>
      <w:lvlJc w:val="left"/>
      <w:pPr>
        <w:ind w:left="7954" w:hanging="272"/>
      </w:pPr>
      <w:rPr>
        <w:rFonts w:hint="default"/>
        <w:lang w:val="ru-RU" w:eastAsia="en-US" w:bidi="ar-SA"/>
      </w:rPr>
    </w:lvl>
    <w:lvl w:ilvl="8" w:tplc="7DA23930">
      <w:numFmt w:val="bullet"/>
      <w:lvlText w:val="•"/>
      <w:lvlJc w:val="left"/>
      <w:pPr>
        <w:ind w:left="8913" w:hanging="272"/>
      </w:pPr>
      <w:rPr>
        <w:rFonts w:hint="default"/>
        <w:lang w:val="ru-RU" w:eastAsia="en-US" w:bidi="ar-SA"/>
      </w:rPr>
    </w:lvl>
  </w:abstractNum>
  <w:abstractNum w:abstractNumId="41" w15:restartNumberingAfterBreak="0">
    <w:nsid w:val="137F1128"/>
    <w:multiLevelType w:val="hybridMultilevel"/>
    <w:tmpl w:val="A82AD29A"/>
    <w:lvl w:ilvl="0" w:tplc="EE3623E0">
      <w:numFmt w:val="bullet"/>
      <w:lvlText w:val="-"/>
      <w:lvlJc w:val="left"/>
      <w:pPr>
        <w:ind w:left="108" w:hanging="864"/>
      </w:pPr>
      <w:rPr>
        <w:rFonts w:ascii="Times New Roman" w:eastAsia="Times New Roman" w:hAnsi="Times New Roman" w:cs="Times New Roman" w:hint="default"/>
        <w:w w:val="96"/>
        <w:sz w:val="26"/>
        <w:szCs w:val="26"/>
        <w:lang w:val="ru-RU" w:eastAsia="en-US" w:bidi="ar-SA"/>
      </w:rPr>
    </w:lvl>
    <w:lvl w:ilvl="1" w:tplc="B712D02E">
      <w:numFmt w:val="bullet"/>
      <w:lvlText w:val="•"/>
      <w:lvlJc w:val="left"/>
      <w:pPr>
        <w:ind w:left="700" w:hanging="864"/>
      </w:pPr>
      <w:rPr>
        <w:rFonts w:hint="default"/>
        <w:lang w:val="ru-RU" w:eastAsia="en-US" w:bidi="ar-SA"/>
      </w:rPr>
    </w:lvl>
    <w:lvl w:ilvl="2" w:tplc="2292ADD0">
      <w:numFmt w:val="bullet"/>
      <w:lvlText w:val="•"/>
      <w:lvlJc w:val="left"/>
      <w:pPr>
        <w:ind w:left="1841" w:hanging="864"/>
      </w:pPr>
      <w:rPr>
        <w:rFonts w:hint="default"/>
        <w:lang w:val="ru-RU" w:eastAsia="en-US" w:bidi="ar-SA"/>
      </w:rPr>
    </w:lvl>
    <w:lvl w:ilvl="3" w:tplc="71927E20">
      <w:numFmt w:val="bullet"/>
      <w:lvlText w:val="•"/>
      <w:lvlJc w:val="left"/>
      <w:pPr>
        <w:ind w:left="2982" w:hanging="864"/>
      </w:pPr>
      <w:rPr>
        <w:rFonts w:hint="default"/>
        <w:lang w:val="ru-RU" w:eastAsia="en-US" w:bidi="ar-SA"/>
      </w:rPr>
    </w:lvl>
    <w:lvl w:ilvl="4" w:tplc="2AF454D0">
      <w:numFmt w:val="bullet"/>
      <w:lvlText w:val="•"/>
      <w:lvlJc w:val="left"/>
      <w:pPr>
        <w:ind w:left="4124" w:hanging="864"/>
      </w:pPr>
      <w:rPr>
        <w:rFonts w:hint="default"/>
        <w:lang w:val="ru-RU" w:eastAsia="en-US" w:bidi="ar-SA"/>
      </w:rPr>
    </w:lvl>
    <w:lvl w:ilvl="5" w:tplc="21E48D3A">
      <w:numFmt w:val="bullet"/>
      <w:lvlText w:val="•"/>
      <w:lvlJc w:val="left"/>
      <w:pPr>
        <w:ind w:left="5265" w:hanging="864"/>
      </w:pPr>
      <w:rPr>
        <w:rFonts w:hint="default"/>
        <w:lang w:val="ru-RU" w:eastAsia="en-US" w:bidi="ar-SA"/>
      </w:rPr>
    </w:lvl>
    <w:lvl w:ilvl="6" w:tplc="87CE7E5C">
      <w:numFmt w:val="bullet"/>
      <w:lvlText w:val="•"/>
      <w:lvlJc w:val="left"/>
      <w:pPr>
        <w:ind w:left="6406" w:hanging="864"/>
      </w:pPr>
      <w:rPr>
        <w:rFonts w:hint="default"/>
        <w:lang w:val="ru-RU" w:eastAsia="en-US" w:bidi="ar-SA"/>
      </w:rPr>
    </w:lvl>
    <w:lvl w:ilvl="7" w:tplc="31C24942">
      <w:numFmt w:val="bullet"/>
      <w:lvlText w:val="•"/>
      <w:lvlJc w:val="left"/>
      <w:pPr>
        <w:ind w:left="7548" w:hanging="864"/>
      </w:pPr>
      <w:rPr>
        <w:rFonts w:hint="default"/>
        <w:lang w:val="ru-RU" w:eastAsia="en-US" w:bidi="ar-SA"/>
      </w:rPr>
    </w:lvl>
    <w:lvl w:ilvl="8" w:tplc="C64A7FC6">
      <w:numFmt w:val="bullet"/>
      <w:lvlText w:val="•"/>
      <w:lvlJc w:val="left"/>
      <w:pPr>
        <w:ind w:left="8689" w:hanging="864"/>
      </w:pPr>
      <w:rPr>
        <w:rFonts w:hint="default"/>
        <w:lang w:val="ru-RU" w:eastAsia="en-US" w:bidi="ar-SA"/>
      </w:rPr>
    </w:lvl>
  </w:abstractNum>
  <w:abstractNum w:abstractNumId="42" w15:restartNumberingAfterBreak="0">
    <w:nsid w:val="13B35D97"/>
    <w:multiLevelType w:val="hybridMultilevel"/>
    <w:tmpl w:val="778A7B58"/>
    <w:lvl w:ilvl="0" w:tplc="40266DA2">
      <w:start w:val="1"/>
      <w:numFmt w:val="decimal"/>
      <w:lvlText w:val="%1)"/>
      <w:lvlJc w:val="left"/>
      <w:pPr>
        <w:ind w:left="248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83AEA1A">
      <w:numFmt w:val="bullet"/>
      <w:lvlText w:val="•"/>
      <w:lvlJc w:val="left"/>
      <w:pPr>
        <w:ind w:left="1299" w:hanging="304"/>
      </w:pPr>
      <w:rPr>
        <w:rFonts w:hint="default"/>
        <w:lang w:val="ru-RU" w:eastAsia="en-US" w:bidi="ar-SA"/>
      </w:rPr>
    </w:lvl>
    <w:lvl w:ilvl="2" w:tplc="6D1EB77A">
      <w:numFmt w:val="bullet"/>
      <w:lvlText w:val="•"/>
      <w:lvlJc w:val="left"/>
      <w:pPr>
        <w:ind w:left="2358" w:hanging="304"/>
      </w:pPr>
      <w:rPr>
        <w:rFonts w:hint="default"/>
        <w:lang w:val="ru-RU" w:eastAsia="en-US" w:bidi="ar-SA"/>
      </w:rPr>
    </w:lvl>
    <w:lvl w:ilvl="3" w:tplc="3AD8CB44">
      <w:numFmt w:val="bullet"/>
      <w:lvlText w:val="•"/>
      <w:lvlJc w:val="left"/>
      <w:pPr>
        <w:ind w:left="3417" w:hanging="304"/>
      </w:pPr>
      <w:rPr>
        <w:rFonts w:hint="default"/>
        <w:lang w:val="ru-RU" w:eastAsia="en-US" w:bidi="ar-SA"/>
      </w:rPr>
    </w:lvl>
    <w:lvl w:ilvl="4" w:tplc="6CF689EE">
      <w:numFmt w:val="bullet"/>
      <w:lvlText w:val="•"/>
      <w:lvlJc w:val="left"/>
      <w:pPr>
        <w:ind w:left="4476" w:hanging="304"/>
      </w:pPr>
      <w:rPr>
        <w:rFonts w:hint="default"/>
        <w:lang w:val="ru-RU" w:eastAsia="en-US" w:bidi="ar-SA"/>
      </w:rPr>
    </w:lvl>
    <w:lvl w:ilvl="5" w:tplc="09DC84F2">
      <w:numFmt w:val="bullet"/>
      <w:lvlText w:val="•"/>
      <w:lvlJc w:val="left"/>
      <w:pPr>
        <w:ind w:left="5536" w:hanging="304"/>
      </w:pPr>
      <w:rPr>
        <w:rFonts w:hint="default"/>
        <w:lang w:val="ru-RU" w:eastAsia="en-US" w:bidi="ar-SA"/>
      </w:rPr>
    </w:lvl>
    <w:lvl w:ilvl="6" w:tplc="BB3EF172">
      <w:numFmt w:val="bullet"/>
      <w:lvlText w:val="•"/>
      <w:lvlJc w:val="left"/>
      <w:pPr>
        <w:ind w:left="6595" w:hanging="304"/>
      </w:pPr>
      <w:rPr>
        <w:rFonts w:hint="default"/>
        <w:lang w:val="ru-RU" w:eastAsia="en-US" w:bidi="ar-SA"/>
      </w:rPr>
    </w:lvl>
    <w:lvl w:ilvl="7" w:tplc="2D300148">
      <w:numFmt w:val="bullet"/>
      <w:lvlText w:val="•"/>
      <w:lvlJc w:val="left"/>
      <w:pPr>
        <w:ind w:left="7654" w:hanging="304"/>
      </w:pPr>
      <w:rPr>
        <w:rFonts w:hint="default"/>
        <w:lang w:val="ru-RU" w:eastAsia="en-US" w:bidi="ar-SA"/>
      </w:rPr>
    </w:lvl>
    <w:lvl w:ilvl="8" w:tplc="7F600A64">
      <w:numFmt w:val="bullet"/>
      <w:lvlText w:val="•"/>
      <w:lvlJc w:val="left"/>
      <w:pPr>
        <w:ind w:left="8713" w:hanging="304"/>
      </w:pPr>
      <w:rPr>
        <w:rFonts w:hint="default"/>
        <w:lang w:val="ru-RU" w:eastAsia="en-US" w:bidi="ar-SA"/>
      </w:rPr>
    </w:lvl>
  </w:abstractNum>
  <w:abstractNum w:abstractNumId="43" w15:restartNumberingAfterBreak="0">
    <w:nsid w:val="13FC5436"/>
    <w:multiLevelType w:val="hybridMultilevel"/>
    <w:tmpl w:val="DAFA4E00"/>
    <w:lvl w:ilvl="0" w:tplc="A88C742A">
      <w:start w:val="1"/>
      <w:numFmt w:val="decimal"/>
      <w:lvlText w:val="%1)"/>
      <w:lvlJc w:val="left"/>
      <w:pPr>
        <w:ind w:left="1244" w:hanging="2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338B526">
      <w:numFmt w:val="bullet"/>
      <w:lvlText w:val="•"/>
      <w:lvlJc w:val="left"/>
      <w:pPr>
        <w:ind w:left="2199" w:hanging="276"/>
      </w:pPr>
      <w:rPr>
        <w:rFonts w:hint="default"/>
        <w:lang w:val="ru-RU" w:eastAsia="en-US" w:bidi="ar-SA"/>
      </w:rPr>
    </w:lvl>
    <w:lvl w:ilvl="2" w:tplc="E2B60D2A">
      <w:numFmt w:val="bullet"/>
      <w:lvlText w:val="•"/>
      <w:lvlJc w:val="left"/>
      <w:pPr>
        <w:ind w:left="3158" w:hanging="276"/>
      </w:pPr>
      <w:rPr>
        <w:rFonts w:hint="default"/>
        <w:lang w:val="ru-RU" w:eastAsia="en-US" w:bidi="ar-SA"/>
      </w:rPr>
    </w:lvl>
    <w:lvl w:ilvl="3" w:tplc="51349030">
      <w:numFmt w:val="bullet"/>
      <w:lvlText w:val="•"/>
      <w:lvlJc w:val="left"/>
      <w:pPr>
        <w:ind w:left="4117" w:hanging="276"/>
      </w:pPr>
      <w:rPr>
        <w:rFonts w:hint="default"/>
        <w:lang w:val="ru-RU" w:eastAsia="en-US" w:bidi="ar-SA"/>
      </w:rPr>
    </w:lvl>
    <w:lvl w:ilvl="4" w:tplc="2D2AF9D4">
      <w:numFmt w:val="bullet"/>
      <w:lvlText w:val="•"/>
      <w:lvlJc w:val="left"/>
      <w:pPr>
        <w:ind w:left="5076" w:hanging="276"/>
      </w:pPr>
      <w:rPr>
        <w:rFonts w:hint="default"/>
        <w:lang w:val="ru-RU" w:eastAsia="en-US" w:bidi="ar-SA"/>
      </w:rPr>
    </w:lvl>
    <w:lvl w:ilvl="5" w:tplc="E8826A22">
      <w:numFmt w:val="bullet"/>
      <w:lvlText w:val="•"/>
      <w:lvlJc w:val="left"/>
      <w:pPr>
        <w:ind w:left="6036" w:hanging="276"/>
      </w:pPr>
      <w:rPr>
        <w:rFonts w:hint="default"/>
        <w:lang w:val="ru-RU" w:eastAsia="en-US" w:bidi="ar-SA"/>
      </w:rPr>
    </w:lvl>
    <w:lvl w:ilvl="6" w:tplc="F5DCABB4">
      <w:numFmt w:val="bullet"/>
      <w:lvlText w:val="•"/>
      <w:lvlJc w:val="left"/>
      <w:pPr>
        <w:ind w:left="6995" w:hanging="276"/>
      </w:pPr>
      <w:rPr>
        <w:rFonts w:hint="default"/>
        <w:lang w:val="ru-RU" w:eastAsia="en-US" w:bidi="ar-SA"/>
      </w:rPr>
    </w:lvl>
    <w:lvl w:ilvl="7" w:tplc="8774E070">
      <w:numFmt w:val="bullet"/>
      <w:lvlText w:val="•"/>
      <w:lvlJc w:val="left"/>
      <w:pPr>
        <w:ind w:left="7954" w:hanging="276"/>
      </w:pPr>
      <w:rPr>
        <w:rFonts w:hint="default"/>
        <w:lang w:val="ru-RU" w:eastAsia="en-US" w:bidi="ar-SA"/>
      </w:rPr>
    </w:lvl>
    <w:lvl w:ilvl="8" w:tplc="D2301E84">
      <w:numFmt w:val="bullet"/>
      <w:lvlText w:val="•"/>
      <w:lvlJc w:val="left"/>
      <w:pPr>
        <w:ind w:left="8913" w:hanging="276"/>
      </w:pPr>
      <w:rPr>
        <w:rFonts w:hint="default"/>
        <w:lang w:val="ru-RU" w:eastAsia="en-US" w:bidi="ar-SA"/>
      </w:rPr>
    </w:lvl>
  </w:abstractNum>
  <w:abstractNum w:abstractNumId="44" w15:restartNumberingAfterBreak="0">
    <w:nsid w:val="150C20A5"/>
    <w:multiLevelType w:val="hybridMultilevel"/>
    <w:tmpl w:val="3EEAFD3A"/>
    <w:lvl w:ilvl="0" w:tplc="5EE27388">
      <w:numFmt w:val="bullet"/>
      <w:lvlText w:val=""/>
      <w:lvlJc w:val="left"/>
      <w:pPr>
        <w:ind w:left="745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6C0A0D8">
      <w:numFmt w:val="bullet"/>
      <w:lvlText w:val="•"/>
      <w:lvlJc w:val="left"/>
      <w:pPr>
        <w:ind w:left="1080" w:hanging="361"/>
      </w:pPr>
      <w:rPr>
        <w:rFonts w:hint="default"/>
        <w:lang w:val="ru-RU" w:eastAsia="en-US" w:bidi="ar-SA"/>
      </w:rPr>
    </w:lvl>
    <w:lvl w:ilvl="2" w:tplc="27D0A4A4">
      <w:numFmt w:val="bullet"/>
      <w:lvlText w:val="•"/>
      <w:lvlJc w:val="left"/>
      <w:pPr>
        <w:ind w:left="1421" w:hanging="361"/>
      </w:pPr>
      <w:rPr>
        <w:rFonts w:hint="default"/>
        <w:lang w:val="ru-RU" w:eastAsia="en-US" w:bidi="ar-SA"/>
      </w:rPr>
    </w:lvl>
    <w:lvl w:ilvl="3" w:tplc="9A66CAB2"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4" w:tplc="CDEC8B0A">
      <w:numFmt w:val="bullet"/>
      <w:lvlText w:val="•"/>
      <w:lvlJc w:val="left"/>
      <w:pPr>
        <w:ind w:left="2103" w:hanging="361"/>
      </w:pPr>
      <w:rPr>
        <w:rFonts w:hint="default"/>
        <w:lang w:val="ru-RU" w:eastAsia="en-US" w:bidi="ar-SA"/>
      </w:rPr>
    </w:lvl>
    <w:lvl w:ilvl="5" w:tplc="60DADF5E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  <w:lvl w:ilvl="6" w:tplc="B8064C7E">
      <w:numFmt w:val="bullet"/>
      <w:lvlText w:val="•"/>
      <w:lvlJc w:val="left"/>
      <w:pPr>
        <w:ind w:left="2785" w:hanging="361"/>
      </w:pPr>
      <w:rPr>
        <w:rFonts w:hint="default"/>
        <w:lang w:val="ru-RU" w:eastAsia="en-US" w:bidi="ar-SA"/>
      </w:rPr>
    </w:lvl>
    <w:lvl w:ilvl="7" w:tplc="0E6C972A">
      <w:numFmt w:val="bullet"/>
      <w:lvlText w:val="•"/>
      <w:lvlJc w:val="left"/>
      <w:pPr>
        <w:ind w:left="3126" w:hanging="361"/>
      </w:pPr>
      <w:rPr>
        <w:rFonts w:hint="default"/>
        <w:lang w:val="ru-RU" w:eastAsia="en-US" w:bidi="ar-SA"/>
      </w:rPr>
    </w:lvl>
    <w:lvl w:ilvl="8" w:tplc="C2164EE0">
      <w:numFmt w:val="bullet"/>
      <w:lvlText w:val="•"/>
      <w:lvlJc w:val="left"/>
      <w:pPr>
        <w:ind w:left="3467" w:hanging="361"/>
      </w:pPr>
      <w:rPr>
        <w:rFonts w:hint="default"/>
        <w:lang w:val="ru-RU" w:eastAsia="en-US" w:bidi="ar-SA"/>
      </w:rPr>
    </w:lvl>
  </w:abstractNum>
  <w:abstractNum w:abstractNumId="45" w15:restartNumberingAfterBreak="0">
    <w:nsid w:val="15953295"/>
    <w:multiLevelType w:val="hybridMultilevel"/>
    <w:tmpl w:val="5914C5E6"/>
    <w:lvl w:ilvl="0" w:tplc="9DD8EB38">
      <w:start w:val="1"/>
      <w:numFmt w:val="decimal"/>
      <w:lvlText w:val="%1)"/>
      <w:lvlJc w:val="left"/>
      <w:pPr>
        <w:ind w:left="248" w:hanging="2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D0050EA">
      <w:numFmt w:val="bullet"/>
      <w:lvlText w:val="•"/>
      <w:lvlJc w:val="left"/>
      <w:pPr>
        <w:ind w:left="1299" w:hanging="296"/>
      </w:pPr>
      <w:rPr>
        <w:rFonts w:hint="default"/>
        <w:lang w:val="ru-RU" w:eastAsia="en-US" w:bidi="ar-SA"/>
      </w:rPr>
    </w:lvl>
    <w:lvl w:ilvl="2" w:tplc="96FA7CE0">
      <w:numFmt w:val="bullet"/>
      <w:lvlText w:val="•"/>
      <w:lvlJc w:val="left"/>
      <w:pPr>
        <w:ind w:left="2358" w:hanging="296"/>
      </w:pPr>
      <w:rPr>
        <w:rFonts w:hint="default"/>
        <w:lang w:val="ru-RU" w:eastAsia="en-US" w:bidi="ar-SA"/>
      </w:rPr>
    </w:lvl>
    <w:lvl w:ilvl="3" w:tplc="3D8A232E">
      <w:numFmt w:val="bullet"/>
      <w:lvlText w:val="•"/>
      <w:lvlJc w:val="left"/>
      <w:pPr>
        <w:ind w:left="3417" w:hanging="296"/>
      </w:pPr>
      <w:rPr>
        <w:rFonts w:hint="default"/>
        <w:lang w:val="ru-RU" w:eastAsia="en-US" w:bidi="ar-SA"/>
      </w:rPr>
    </w:lvl>
    <w:lvl w:ilvl="4" w:tplc="EF18F8C0">
      <w:numFmt w:val="bullet"/>
      <w:lvlText w:val="•"/>
      <w:lvlJc w:val="left"/>
      <w:pPr>
        <w:ind w:left="4476" w:hanging="296"/>
      </w:pPr>
      <w:rPr>
        <w:rFonts w:hint="default"/>
        <w:lang w:val="ru-RU" w:eastAsia="en-US" w:bidi="ar-SA"/>
      </w:rPr>
    </w:lvl>
    <w:lvl w:ilvl="5" w:tplc="9A3EA78E">
      <w:numFmt w:val="bullet"/>
      <w:lvlText w:val="•"/>
      <w:lvlJc w:val="left"/>
      <w:pPr>
        <w:ind w:left="5536" w:hanging="296"/>
      </w:pPr>
      <w:rPr>
        <w:rFonts w:hint="default"/>
        <w:lang w:val="ru-RU" w:eastAsia="en-US" w:bidi="ar-SA"/>
      </w:rPr>
    </w:lvl>
    <w:lvl w:ilvl="6" w:tplc="A3800D48">
      <w:numFmt w:val="bullet"/>
      <w:lvlText w:val="•"/>
      <w:lvlJc w:val="left"/>
      <w:pPr>
        <w:ind w:left="6595" w:hanging="296"/>
      </w:pPr>
      <w:rPr>
        <w:rFonts w:hint="default"/>
        <w:lang w:val="ru-RU" w:eastAsia="en-US" w:bidi="ar-SA"/>
      </w:rPr>
    </w:lvl>
    <w:lvl w:ilvl="7" w:tplc="CF0EDB86">
      <w:numFmt w:val="bullet"/>
      <w:lvlText w:val="•"/>
      <w:lvlJc w:val="left"/>
      <w:pPr>
        <w:ind w:left="7654" w:hanging="296"/>
      </w:pPr>
      <w:rPr>
        <w:rFonts w:hint="default"/>
        <w:lang w:val="ru-RU" w:eastAsia="en-US" w:bidi="ar-SA"/>
      </w:rPr>
    </w:lvl>
    <w:lvl w:ilvl="8" w:tplc="5C4AEC6C">
      <w:numFmt w:val="bullet"/>
      <w:lvlText w:val="•"/>
      <w:lvlJc w:val="left"/>
      <w:pPr>
        <w:ind w:left="8713" w:hanging="296"/>
      </w:pPr>
      <w:rPr>
        <w:rFonts w:hint="default"/>
        <w:lang w:val="ru-RU" w:eastAsia="en-US" w:bidi="ar-SA"/>
      </w:rPr>
    </w:lvl>
  </w:abstractNum>
  <w:abstractNum w:abstractNumId="46" w15:restartNumberingAfterBreak="0">
    <w:nsid w:val="15A57E53"/>
    <w:multiLevelType w:val="multilevel"/>
    <w:tmpl w:val="BF1E9B00"/>
    <w:lvl w:ilvl="0">
      <w:start w:val="1"/>
      <w:numFmt w:val="decimal"/>
      <w:lvlText w:val="%1"/>
      <w:lvlJc w:val="left"/>
      <w:pPr>
        <w:ind w:left="1340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0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28" w:hanging="576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3449" w:hanging="5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4" w:hanging="5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8" w:hanging="5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3" w:hanging="5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8" w:hanging="5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2" w:hanging="576"/>
      </w:pPr>
      <w:rPr>
        <w:rFonts w:hint="default"/>
        <w:lang w:val="ru-RU" w:eastAsia="en-US" w:bidi="ar-SA"/>
      </w:rPr>
    </w:lvl>
  </w:abstractNum>
  <w:abstractNum w:abstractNumId="47" w15:restartNumberingAfterBreak="0">
    <w:nsid w:val="16B26DCF"/>
    <w:multiLevelType w:val="hybridMultilevel"/>
    <w:tmpl w:val="F168E070"/>
    <w:lvl w:ilvl="0" w:tplc="BE5C4FD2">
      <w:start w:val="1"/>
      <w:numFmt w:val="decimal"/>
      <w:lvlText w:val="%1)"/>
      <w:lvlJc w:val="left"/>
      <w:pPr>
        <w:ind w:left="248" w:hanging="2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EBC2886">
      <w:numFmt w:val="bullet"/>
      <w:lvlText w:val="•"/>
      <w:lvlJc w:val="left"/>
      <w:pPr>
        <w:ind w:left="1299" w:hanging="296"/>
      </w:pPr>
      <w:rPr>
        <w:rFonts w:hint="default"/>
        <w:lang w:val="ru-RU" w:eastAsia="en-US" w:bidi="ar-SA"/>
      </w:rPr>
    </w:lvl>
    <w:lvl w:ilvl="2" w:tplc="0AAA6316">
      <w:numFmt w:val="bullet"/>
      <w:lvlText w:val="•"/>
      <w:lvlJc w:val="left"/>
      <w:pPr>
        <w:ind w:left="2358" w:hanging="296"/>
      </w:pPr>
      <w:rPr>
        <w:rFonts w:hint="default"/>
        <w:lang w:val="ru-RU" w:eastAsia="en-US" w:bidi="ar-SA"/>
      </w:rPr>
    </w:lvl>
    <w:lvl w:ilvl="3" w:tplc="B6E870CE">
      <w:numFmt w:val="bullet"/>
      <w:lvlText w:val="•"/>
      <w:lvlJc w:val="left"/>
      <w:pPr>
        <w:ind w:left="3417" w:hanging="296"/>
      </w:pPr>
      <w:rPr>
        <w:rFonts w:hint="default"/>
        <w:lang w:val="ru-RU" w:eastAsia="en-US" w:bidi="ar-SA"/>
      </w:rPr>
    </w:lvl>
    <w:lvl w:ilvl="4" w:tplc="0BCE49EA">
      <w:numFmt w:val="bullet"/>
      <w:lvlText w:val="•"/>
      <w:lvlJc w:val="left"/>
      <w:pPr>
        <w:ind w:left="4476" w:hanging="296"/>
      </w:pPr>
      <w:rPr>
        <w:rFonts w:hint="default"/>
        <w:lang w:val="ru-RU" w:eastAsia="en-US" w:bidi="ar-SA"/>
      </w:rPr>
    </w:lvl>
    <w:lvl w:ilvl="5" w:tplc="1A5ECDA6">
      <w:numFmt w:val="bullet"/>
      <w:lvlText w:val="•"/>
      <w:lvlJc w:val="left"/>
      <w:pPr>
        <w:ind w:left="5536" w:hanging="296"/>
      </w:pPr>
      <w:rPr>
        <w:rFonts w:hint="default"/>
        <w:lang w:val="ru-RU" w:eastAsia="en-US" w:bidi="ar-SA"/>
      </w:rPr>
    </w:lvl>
    <w:lvl w:ilvl="6" w:tplc="D054B9DE">
      <w:numFmt w:val="bullet"/>
      <w:lvlText w:val="•"/>
      <w:lvlJc w:val="left"/>
      <w:pPr>
        <w:ind w:left="6595" w:hanging="296"/>
      </w:pPr>
      <w:rPr>
        <w:rFonts w:hint="default"/>
        <w:lang w:val="ru-RU" w:eastAsia="en-US" w:bidi="ar-SA"/>
      </w:rPr>
    </w:lvl>
    <w:lvl w:ilvl="7" w:tplc="05981754">
      <w:numFmt w:val="bullet"/>
      <w:lvlText w:val="•"/>
      <w:lvlJc w:val="left"/>
      <w:pPr>
        <w:ind w:left="7654" w:hanging="296"/>
      </w:pPr>
      <w:rPr>
        <w:rFonts w:hint="default"/>
        <w:lang w:val="ru-RU" w:eastAsia="en-US" w:bidi="ar-SA"/>
      </w:rPr>
    </w:lvl>
    <w:lvl w:ilvl="8" w:tplc="2FFAE62A">
      <w:numFmt w:val="bullet"/>
      <w:lvlText w:val="•"/>
      <w:lvlJc w:val="left"/>
      <w:pPr>
        <w:ind w:left="8713" w:hanging="296"/>
      </w:pPr>
      <w:rPr>
        <w:rFonts w:hint="default"/>
        <w:lang w:val="ru-RU" w:eastAsia="en-US" w:bidi="ar-SA"/>
      </w:rPr>
    </w:lvl>
  </w:abstractNum>
  <w:abstractNum w:abstractNumId="48" w15:restartNumberingAfterBreak="0">
    <w:nsid w:val="16FE41FD"/>
    <w:multiLevelType w:val="hybridMultilevel"/>
    <w:tmpl w:val="74B60FE8"/>
    <w:lvl w:ilvl="0" w:tplc="814CC06A">
      <w:numFmt w:val="bullet"/>
      <w:lvlText w:val="-"/>
      <w:lvlJc w:val="left"/>
      <w:pPr>
        <w:ind w:left="161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466E66">
      <w:numFmt w:val="bullet"/>
      <w:lvlText w:val="•"/>
      <w:lvlJc w:val="left"/>
      <w:pPr>
        <w:ind w:left="705" w:hanging="136"/>
      </w:pPr>
      <w:rPr>
        <w:rFonts w:hint="default"/>
        <w:lang w:val="ru-RU" w:eastAsia="en-US" w:bidi="ar-SA"/>
      </w:rPr>
    </w:lvl>
    <w:lvl w:ilvl="2" w:tplc="C49083C6">
      <w:numFmt w:val="bullet"/>
      <w:lvlText w:val="•"/>
      <w:lvlJc w:val="left"/>
      <w:pPr>
        <w:ind w:left="1250" w:hanging="136"/>
      </w:pPr>
      <w:rPr>
        <w:rFonts w:hint="default"/>
        <w:lang w:val="ru-RU" w:eastAsia="en-US" w:bidi="ar-SA"/>
      </w:rPr>
    </w:lvl>
    <w:lvl w:ilvl="3" w:tplc="B9F6AB34">
      <w:numFmt w:val="bullet"/>
      <w:lvlText w:val="•"/>
      <w:lvlJc w:val="left"/>
      <w:pPr>
        <w:ind w:left="1795" w:hanging="136"/>
      </w:pPr>
      <w:rPr>
        <w:rFonts w:hint="default"/>
        <w:lang w:val="ru-RU" w:eastAsia="en-US" w:bidi="ar-SA"/>
      </w:rPr>
    </w:lvl>
    <w:lvl w:ilvl="4" w:tplc="9E28FC20">
      <w:numFmt w:val="bullet"/>
      <w:lvlText w:val="•"/>
      <w:lvlJc w:val="left"/>
      <w:pPr>
        <w:ind w:left="2341" w:hanging="136"/>
      </w:pPr>
      <w:rPr>
        <w:rFonts w:hint="default"/>
        <w:lang w:val="ru-RU" w:eastAsia="en-US" w:bidi="ar-SA"/>
      </w:rPr>
    </w:lvl>
    <w:lvl w:ilvl="5" w:tplc="DFE86C20">
      <w:numFmt w:val="bullet"/>
      <w:lvlText w:val="•"/>
      <w:lvlJc w:val="left"/>
      <w:pPr>
        <w:ind w:left="2886" w:hanging="136"/>
      </w:pPr>
      <w:rPr>
        <w:rFonts w:hint="default"/>
        <w:lang w:val="ru-RU" w:eastAsia="en-US" w:bidi="ar-SA"/>
      </w:rPr>
    </w:lvl>
    <w:lvl w:ilvl="6" w:tplc="81040228">
      <w:numFmt w:val="bullet"/>
      <w:lvlText w:val="•"/>
      <w:lvlJc w:val="left"/>
      <w:pPr>
        <w:ind w:left="3431" w:hanging="136"/>
      </w:pPr>
      <w:rPr>
        <w:rFonts w:hint="default"/>
        <w:lang w:val="ru-RU" w:eastAsia="en-US" w:bidi="ar-SA"/>
      </w:rPr>
    </w:lvl>
    <w:lvl w:ilvl="7" w:tplc="FD2AEB40">
      <w:numFmt w:val="bullet"/>
      <w:lvlText w:val="•"/>
      <w:lvlJc w:val="left"/>
      <w:pPr>
        <w:ind w:left="3977" w:hanging="136"/>
      </w:pPr>
      <w:rPr>
        <w:rFonts w:hint="default"/>
        <w:lang w:val="ru-RU" w:eastAsia="en-US" w:bidi="ar-SA"/>
      </w:rPr>
    </w:lvl>
    <w:lvl w:ilvl="8" w:tplc="A80439C6">
      <w:numFmt w:val="bullet"/>
      <w:lvlText w:val="•"/>
      <w:lvlJc w:val="left"/>
      <w:pPr>
        <w:ind w:left="4522" w:hanging="136"/>
      </w:pPr>
      <w:rPr>
        <w:rFonts w:hint="default"/>
        <w:lang w:val="ru-RU" w:eastAsia="en-US" w:bidi="ar-SA"/>
      </w:rPr>
    </w:lvl>
  </w:abstractNum>
  <w:abstractNum w:abstractNumId="49" w15:restartNumberingAfterBreak="0">
    <w:nsid w:val="187574B4"/>
    <w:multiLevelType w:val="hybridMultilevel"/>
    <w:tmpl w:val="EB3CE1BA"/>
    <w:lvl w:ilvl="0" w:tplc="34A63CDE">
      <w:numFmt w:val="bullet"/>
      <w:lvlText w:val=""/>
      <w:lvlJc w:val="left"/>
      <w:pPr>
        <w:ind w:left="210" w:hanging="108"/>
      </w:pPr>
      <w:rPr>
        <w:rFonts w:ascii="Symbol" w:eastAsia="Symbol" w:hAnsi="Symbol" w:cs="Symbol" w:hint="default"/>
        <w:w w:val="96"/>
        <w:sz w:val="18"/>
        <w:szCs w:val="18"/>
        <w:lang w:val="ru-RU" w:eastAsia="en-US" w:bidi="ar-SA"/>
      </w:rPr>
    </w:lvl>
    <w:lvl w:ilvl="1" w:tplc="79704E58">
      <w:numFmt w:val="bullet"/>
      <w:lvlText w:val="•"/>
      <w:lvlJc w:val="left"/>
      <w:pPr>
        <w:ind w:left="534" w:hanging="108"/>
      </w:pPr>
      <w:rPr>
        <w:rFonts w:hint="default"/>
        <w:lang w:val="ru-RU" w:eastAsia="en-US" w:bidi="ar-SA"/>
      </w:rPr>
    </w:lvl>
    <w:lvl w:ilvl="2" w:tplc="F13C530C">
      <w:numFmt w:val="bullet"/>
      <w:lvlText w:val="•"/>
      <w:lvlJc w:val="left"/>
      <w:pPr>
        <w:ind w:left="849" w:hanging="108"/>
      </w:pPr>
      <w:rPr>
        <w:rFonts w:hint="default"/>
        <w:lang w:val="ru-RU" w:eastAsia="en-US" w:bidi="ar-SA"/>
      </w:rPr>
    </w:lvl>
    <w:lvl w:ilvl="3" w:tplc="7A2A14D2">
      <w:numFmt w:val="bullet"/>
      <w:lvlText w:val="•"/>
      <w:lvlJc w:val="left"/>
      <w:pPr>
        <w:ind w:left="1164" w:hanging="108"/>
      </w:pPr>
      <w:rPr>
        <w:rFonts w:hint="default"/>
        <w:lang w:val="ru-RU" w:eastAsia="en-US" w:bidi="ar-SA"/>
      </w:rPr>
    </w:lvl>
    <w:lvl w:ilvl="4" w:tplc="0DE8C6DE">
      <w:numFmt w:val="bullet"/>
      <w:lvlText w:val="•"/>
      <w:lvlJc w:val="left"/>
      <w:pPr>
        <w:ind w:left="1478" w:hanging="108"/>
      </w:pPr>
      <w:rPr>
        <w:rFonts w:hint="default"/>
        <w:lang w:val="ru-RU" w:eastAsia="en-US" w:bidi="ar-SA"/>
      </w:rPr>
    </w:lvl>
    <w:lvl w:ilvl="5" w:tplc="EC9EF6E0">
      <w:numFmt w:val="bullet"/>
      <w:lvlText w:val="•"/>
      <w:lvlJc w:val="left"/>
      <w:pPr>
        <w:ind w:left="1793" w:hanging="108"/>
      </w:pPr>
      <w:rPr>
        <w:rFonts w:hint="default"/>
        <w:lang w:val="ru-RU" w:eastAsia="en-US" w:bidi="ar-SA"/>
      </w:rPr>
    </w:lvl>
    <w:lvl w:ilvl="6" w:tplc="B1463EC8">
      <w:numFmt w:val="bullet"/>
      <w:lvlText w:val="•"/>
      <w:lvlJc w:val="left"/>
      <w:pPr>
        <w:ind w:left="2108" w:hanging="108"/>
      </w:pPr>
      <w:rPr>
        <w:rFonts w:hint="default"/>
        <w:lang w:val="ru-RU" w:eastAsia="en-US" w:bidi="ar-SA"/>
      </w:rPr>
    </w:lvl>
    <w:lvl w:ilvl="7" w:tplc="C8223F0C">
      <w:numFmt w:val="bullet"/>
      <w:lvlText w:val="•"/>
      <w:lvlJc w:val="left"/>
      <w:pPr>
        <w:ind w:left="2422" w:hanging="108"/>
      </w:pPr>
      <w:rPr>
        <w:rFonts w:hint="default"/>
        <w:lang w:val="ru-RU" w:eastAsia="en-US" w:bidi="ar-SA"/>
      </w:rPr>
    </w:lvl>
    <w:lvl w:ilvl="8" w:tplc="16483CDE">
      <w:numFmt w:val="bullet"/>
      <w:lvlText w:val="•"/>
      <w:lvlJc w:val="left"/>
      <w:pPr>
        <w:ind w:left="2737" w:hanging="108"/>
      </w:pPr>
      <w:rPr>
        <w:rFonts w:hint="default"/>
        <w:lang w:val="ru-RU" w:eastAsia="en-US" w:bidi="ar-SA"/>
      </w:rPr>
    </w:lvl>
  </w:abstractNum>
  <w:abstractNum w:abstractNumId="50" w15:restartNumberingAfterBreak="0">
    <w:nsid w:val="18760C0D"/>
    <w:multiLevelType w:val="hybridMultilevel"/>
    <w:tmpl w:val="203286A4"/>
    <w:lvl w:ilvl="0" w:tplc="E05A9C24">
      <w:start w:val="1"/>
      <w:numFmt w:val="decimal"/>
      <w:lvlText w:val="%1)"/>
      <w:lvlJc w:val="left"/>
      <w:pPr>
        <w:ind w:left="248" w:hanging="2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4E2411C">
      <w:numFmt w:val="bullet"/>
      <w:lvlText w:val="•"/>
      <w:lvlJc w:val="left"/>
      <w:pPr>
        <w:ind w:left="1299" w:hanging="292"/>
      </w:pPr>
      <w:rPr>
        <w:rFonts w:hint="default"/>
        <w:lang w:val="ru-RU" w:eastAsia="en-US" w:bidi="ar-SA"/>
      </w:rPr>
    </w:lvl>
    <w:lvl w:ilvl="2" w:tplc="2BE682A6">
      <w:numFmt w:val="bullet"/>
      <w:lvlText w:val="•"/>
      <w:lvlJc w:val="left"/>
      <w:pPr>
        <w:ind w:left="2358" w:hanging="292"/>
      </w:pPr>
      <w:rPr>
        <w:rFonts w:hint="default"/>
        <w:lang w:val="ru-RU" w:eastAsia="en-US" w:bidi="ar-SA"/>
      </w:rPr>
    </w:lvl>
    <w:lvl w:ilvl="3" w:tplc="8FE01706">
      <w:numFmt w:val="bullet"/>
      <w:lvlText w:val="•"/>
      <w:lvlJc w:val="left"/>
      <w:pPr>
        <w:ind w:left="3417" w:hanging="292"/>
      </w:pPr>
      <w:rPr>
        <w:rFonts w:hint="default"/>
        <w:lang w:val="ru-RU" w:eastAsia="en-US" w:bidi="ar-SA"/>
      </w:rPr>
    </w:lvl>
    <w:lvl w:ilvl="4" w:tplc="C772D36C">
      <w:numFmt w:val="bullet"/>
      <w:lvlText w:val="•"/>
      <w:lvlJc w:val="left"/>
      <w:pPr>
        <w:ind w:left="4476" w:hanging="292"/>
      </w:pPr>
      <w:rPr>
        <w:rFonts w:hint="default"/>
        <w:lang w:val="ru-RU" w:eastAsia="en-US" w:bidi="ar-SA"/>
      </w:rPr>
    </w:lvl>
    <w:lvl w:ilvl="5" w:tplc="5D40D458">
      <w:numFmt w:val="bullet"/>
      <w:lvlText w:val="•"/>
      <w:lvlJc w:val="left"/>
      <w:pPr>
        <w:ind w:left="5536" w:hanging="292"/>
      </w:pPr>
      <w:rPr>
        <w:rFonts w:hint="default"/>
        <w:lang w:val="ru-RU" w:eastAsia="en-US" w:bidi="ar-SA"/>
      </w:rPr>
    </w:lvl>
    <w:lvl w:ilvl="6" w:tplc="BD482378">
      <w:numFmt w:val="bullet"/>
      <w:lvlText w:val="•"/>
      <w:lvlJc w:val="left"/>
      <w:pPr>
        <w:ind w:left="6595" w:hanging="292"/>
      </w:pPr>
      <w:rPr>
        <w:rFonts w:hint="default"/>
        <w:lang w:val="ru-RU" w:eastAsia="en-US" w:bidi="ar-SA"/>
      </w:rPr>
    </w:lvl>
    <w:lvl w:ilvl="7" w:tplc="384AC7B4">
      <w:numFmt w:val="bullet"/>
      <w:lvlText w:val="•"/>
      <w:lvlJc w:val="left"/>
      <w:pPr>
        <w:ind w:left="7654" w:hanging="292"/>
      </w:pPr>
      <w:rPr>
        <w:rFonts w:hint="default"/>
        <w:lang w:val="ru-RU" w:eastAsia="en-US" w:bidi="ar-SA"/>
      </w:rPr>
    </w:lvl>
    <w:lvl w:ilvl="8" w:tplc="BEE25D6A">
      <w:numFmt w:val="bullet"/>
      <w:lvlText w:val="•"/>
      <w:lvlJc w:val="left"/>
      <w:pPr>
        <w:ind w:left="8713" w:hanging="292"/>
      </w:pPr>
      <w:rPr>
        <w:rFonts w:hint="default"/>
        <w:lang w:val="ru-RU" w:eastAsia="en-US" w:bidi="ar-SA"/>
      </w:rPr>
    </w:lvl>
  </w:abstractNum>
  <w:abstractNum w:abstractNumId="51" w15:restartNumberingAfterBreak="0">
    <w:nsid w:val="18925EA2"/>
    <w:multiLevelType w:val="hybridMultilevel"/>
    <w:tmpl w:val="7332DFE8"/>
    <w:lvl w:ilvl="0" w:tplc="79007C70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B2257A">
      <w:numFmt w:val="bullet"/>
      <w:lvlText w:val="•"/>
      <w:lvlJc w:val="left"/>
      <w:pPr>
        <w:ind w:left="673" w:hanging="204"/>
      </w:pPr>
      <w:rPr>
        <w:rFonts w:hint="default"/>
        <w:lang w:val="ru-RU" w:eastAsia="en-US" w:bidi="ar-SA"/>
      </w:rPr>
    </w:lvl>
    <w:lvl w:ilvl="2" w:tplc="3BC8C41A">
      <w:numFmt w:val="bullet"/>
      <w:lvlText w:val="•"/>
      <w:lvlJc w:val="left"/>
      <w:pPr>
        <w:ind w:left="1027" w:hanging="204"/>
      </w:pPr>
      <w:rPr>
        <w:rFonts w:hint="default"/>
        <w:lang w:val="ru-RU" w:eastAsia="en-US" w:bidi="ar-SA"/>
      </w:rPr>
    </w:lvl>
    <w:lvl w:ilvl="3" w:tplc="AF361C3C">
      <w:numFmt w:val="bullet"/>
      <w:lvlText w:val="•"/>
      <w:lvlJc w:val="left"/>
      <w:pPr>
        <w:ind w:left="1381" w:hanging="204"/>
      </w:pPr>
      <w:rPr>
        <w:rFonts w:hint="default"/>
        <w:lang w:val="ru-RU" w:eastAsia="en-US" w:bidi="ar-SA"/>
      </w:rPr>
    </w:lvl>
    <w:lvl w:ilvl="4" w:tplc="8CE000F8">
      <w:numFmt w:val="bullet"/>
      <w:lvlText w:val="•"/>
      <w:lvlJc w:val="left"/>
      <w:pPr>
        <w:ind w:left="1735" w:hanging="204"/>
      </w:pPr>
      <w:rPr>
        <w:rFonts w:hint="default"/>
        <w:lang w:val="ru-RU" w:eastAsia="en-US" w:bidi="ar-SA"/>
      </w:rPr>
    </w:lvl>
    <w:lvl w:ilvl="5" w:tplc="9FD66688">
      <w:numFmt w:val="bullet"/>
      <w:lvlText w:val="•"/>
      <w:lvlJc w:val="left"/>
      <w:pPr>
        <w:ind w:left="2089" w:hanging="204"/>
      </w:pPr>
      <w:rPr>
        <w:rFonts w:hint="default"/>
        <w:lang w:val="ru-RU" w:eastAsia="en-US" w:bidi="ar-SA"/>
      </w:rPr>
    </w:lvl>
    <w:lvl w:ilvl="6" w:tplc="02E8B656">
      <w:numFmt w:val="bullet"/>
      <w:lvlText w:val="•"/>
      <w:lvlJc w:val="left"/>
      <w:pPr>
        <w:ind w:left="2443" w:hanging="204"/>
      </w:pPr>
      <w:rPr>
        <w:rFonts w:hint="default"/>
        <w:lang w:val="ru-RU" w:eastAsia="en-US" w:bidi="ar-SA"/>
      </w:rPr>
    </w:lvl>
    <w:lvl w:ilvl="7" w:tplc="ADDA1FCC">
      <w:numFmt w:val="bullet"/>
      <w:lvlText w:val="•"/>
      <w:lvlJc w:val="left"/>
      <w:pPr>
        <w:ind w:left="2797" w:hanging="204"/>
      </w:pPr>
      <w:rPr>
        <w:rFonts w:hint="default"/>
        <w:lang w:val="ru-RU" w:eastAsia="en-US" w:bidi="ar-SA"/>
      </w:rPr>
    </w:lvl>
    <w:lvl w:ilvl="8" w:tplc="44DAC9D8">
      <w:numFmt w:val="bullet"/>
      <w:lvlText w:val="•"/>
      <w:lvlJc w:val="left"/>
      <w:pPr>
        <w:ind w:left="3151" w:hanging="204"/>
      </w:pPr>
      <w:rPr>
        <w:rFonts w:hint="default"/>
        <w:lang w:val="ru-RU" w:eastAsia="en-US" w:bidi="ar-SA"/>
      </w:rPr>
    </w:lvl>
  </w:abstractNum>
  <w:abstractNum w:abstractNumId="52" w15:restartNumberingAfterBreak="0">
    <w:nsid w:val="1A137E68"/>
    <w:multiLevelType w:val="hybridMultilevel"/>
    <w:tmpl w:val="40DA487C"/>
    <w:lvl w:ilvl="0" w:tplc="1658759A">
      <w:start w:val="1"/>
      <w:numFmt w:val="decimal"/>
      <w:lvlText w:val="%1)"/>
      <w:lvlJc w:val="left"/>
      <w:pPr>
        <w:ind w:left="248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C03528">
      <w:numFmt w:val="bullet"/>
      <w:lvlText w:val="•"/>
      <w:lvlJc w:val="left"/>
      <w:pPr>
        <w:ind w:left="1299" w:hanging="304"/>
      </w:pPr>
      <w:rPr>
        <w:rFonts w:hint="default"/>
        <w:lang w:val="ru-RU" w:eastAsia="en-US" w:bidi="ar-SA"/>
      </w:rPr>
    </w:lvl>
    <w:lvl w:ilvl="2" w:tplc="A1D4BD66">
      <w:numFmt w:val="bullet"/>
      <w:lvlText w:val="•"/>
      <w:lvlJc w:val="left"/>
      <w:pPr>
        <w:ind w:left="2358" w:hanging="304"/>
      </w:pPr>
      <w:rPr>
        <w:rFonts w:hint="default"/>
        <w:lang w:val="ru-RU" w:eastAsia="en-US" w:bidi="ar-SA"/>
      </w:rPr>
    </w:lvl>
    <w:lvl w:ilvl="3" w:tplc="860A93A2">
      <w:numFmt w:val="bullet"/>
      <w:lvlText w:val="•"/>
      <w:lvlJc w:val="left"/>
      <w:pPr>
        <w:ind w:left="3417" w:hanging="304"/>
      </w:pPr>
      <w:rPr>
        <w:rFonts w:hint="default"/>
        <w:lang w:val="ru-RU" w:eastAsia="en-US" w:bidi="ar-SA"/>
      </w:rPr>
    </w:lvl>
    <w:lvl w:ilvl="4" w:tplc="3A3A26CC">
      <w:numFmt w:val="bullet"/>
      <w:lvlText w:val="•"/>
      <w:lvlJc w:val="left"/>
      <w:pPr>
        <w:ind w:left="4476" w:hanging="304"/>
      </w:pPr>
      <w:rPr>
        <w:rFonts w:hint="default"/>
        <w:lang w:val="ru-RU" w:eastAsia="en-US" w:bidi="ar-SA"/>
      </w:rPr>
    </w:lvl>
    <w:lvl w:ilvl="5" w:tplc="E662F9B0">
      <w:numFmt w:val="bullet"/>
      <w:lvlText w:val="•"/>
      <w:lvlJc w:val="left"/>
      <w:pPr>
        <w:ind w:left="5536" w:hanging="304"/>
      </w:pPr>
      <w:rPr>
        <w:rFonts w:hint="default"/>
        <w:lang w:val="ru-RU" w:eastAsia="en-US" w:bidi="ar-SA"/>
      </w:rPr>
    </w:lvl>
    <w:lvl w:ilvl="6" w:tplc="95E04240">
      <w:numFmt w:val="bullet"/>
      <w:lvlText w:val="•"/>
      <w:lvlJc w:val="left"/>
      <w:pPr>
        <w:ind w:left="6595" w:hanging="304"/>
      </w:pPr>
      <w:rPr>
        <w:rFonts w:hint="default"/>
        <w:lang w:val="ru-RU" w:eastAsia="en-US" w:bidi="ar-SA"/>
      </w:rPr>
    </w:lvl>
    <w:lvl w:ilvl="7" w:tplc="0EC4B286">
      <w:numFmt w:val="bullet"/>
      <w:lvlText w:val="•"/>
      <w:lvlJc w:val="left"/>
      <w:pPr>
        <w:ind w:left="7654" w:hanging="304"/>
      </w:pPr>
      <w:rPr>
        <w:rFonts w:hint="default"/>
        <w:lang w:val="ru-RU" w:eastAsia="en-US" w:bidi="ar-SA"/>
      </w:rPr>
    </w:lvl>
    <w:lvl w:ilvl="8" w:tplc="54D85C3E">
      <w:numFmt w:val="bullet"/>
      <w:lvlText w:val="•"/>
      <w:lvlJc w:val="left"/>
      <w:pPr>
        <w:ind w:left="8713" w:hanging="304"/>
      </w:pPr>
      <w:rPr>
        <w:rFonts w:hint="default"/>
        <w:lang w:val="ru-RU" w:eastAsia="en-US" w:bidi="ar-SA"/>
      </w:rPr>
    </w:lvl>
  </w:abstractNum>
  <w:abstractNum w:abstractNumId="53" w15:restartNumberingAfterBreak="0">
    <w:nsid w:val="1AE21344"/>
    <w:multiLevelType w:val="hybridMultilevel"/>
    <w:tmpl w:val="A5680430"/>
    <w:lvl w:ilvl="0" w:tplc="12A00436">
      <w:numFmt w:val="bullet"/>
      <w:lvlText w:val=""/>
      <w:lvlJc w:val="left"/>
      <w:pPr>
        <w:ind w:left="211" w:hanging="109"/>
      </w:pPr>
      <w:rPr>
        <w:rFonts w:ascii="Symbol" w:eastAsia="Symbol" w:hAnsi="Symbol" w:cs="Symbol" w:hint="default"/>
        <w:w w:val="96"/>
        <w:sz w:val="18"/>
        <w:szCs w:val="18"/>
        <w:lang w:val="ru-RU" w:eastAsia="en-US" w:bidi="ar-SA"/>
      </w:rPr>
    </w:lvl>
    <w:lvl w:ilvl="1" w:tplc="DB12E762">
      <w:numFmt w:val="bullet"/>
      <w:lvlText w:val="•"/>
      <w:lvlJc w:val="left"/>
      <w:pPr>
        <w:ind w:left="535" w:hanging="109"/>
      </w:pPr>
      <w:rPr>
        <w:rFonts w:hint="default"/>
        <w:lang w:val="ru-RU" w:eastAsia="en-US" w:bidi="ar-SA"/>
      </w:rPr>
    </w:lvl>
    <w:lvl w:ilvl="2" w:tplc="4E209E90">
      <w:numFmt w:val="bullet"/>
      <w:lvlText w:val="•"/>
      <w:lvlJc w:val="left"/>
      <w:pPr>
        <w:ind w:left="850" w:hanging="109"/>
      </w:pPr>
      <w:rPr>
        <w:rFonts w:hint="default"/>
        <w:lang w:val="ru-RU" w:eastAsia="en-US" w:bidi="ar-SA"/>
      </w:rPr>
    </w:lvl>
    <w:lvl w:ilvl="3" w:tplc="87EE2884">
      <w:numFmt w:val="bullet"/>
      <w:lvlText w:val="•"/>
      <w:lvlJc w:val="left"/>
      <w:pPr>
        <w:ind w:left="1165" w:hanging="109"/>
      </w:pPr>
      <w:rPr>
        <w:rFonts w:hint="default"/>
        <w:lang w:val="ru-RU" w:eastAsia="en-US" w:bidi="ar-SA"/>
      </w:rPr>
    </w:lvl>
    <w:lvl w:ilvl="4" w:tplc="D41490FC">
      <w:numFmt w:val="bullet"/>
      <w:lvlText w:val="•"/>
      <w:lvlJc w:val="left"/>
      <w:pPr>
        <w:ind w:left="1480" w:hanging="109"/>
      </w:pPr>
      <w:rPr>
        <w:rFonts w:hint="default"/>
        <w:lang w:val="ru-RU" w:eastAsia="en-US" w:bidi="ar-SA"/>
      </w:rPr>
    </w:lvl>
    <w:lvl w:ilvl="5" w:tplc="A9AA47E8">
      <w:numFmt w:val="bullet"/>
      <w:lvlText w:val="•"/>
      <w:lvlJc w:val="left"/>
      <w:pPr>
        <w:ind w:left="1796" w:hanging="109"/>
      </w:pPr>
      <w:rPr>
        <w:rFonts w:hint="default"/>
        <w:lang w:val="ru-RU" w:eastAsia="en-US" w:bidi="ar-SA"/>
      </w:rPr>
    </w:lvl>
    <w:lvl w:ilvl="6" w:tplc="0722FE4C">
      <w:numFmt w:val="bullet"/>
      <w:lvlText w:val="•"/>
      <w:lvlJc w:val="left"/>
      <w:pPr>
        <w:ind w:left="2111" w:hanging="109"/>
      </w:pPr>
      <w:rPr>
        <w:rFonts w:hint="default"/>
        <w:lang w:val="ru-RU" w:eastAsia="en-US" w:bidi="ar-SA"/>
      </w:rPr>
    </w:lvl>
    <w:lvl w:ilvl="7" w:tplc="4D984A7A">
      <w:numFmt w:val="bullet"/>
      <w:lvlText w:val="•"/>
      <w:lvlJc w:val="left"/>
      <w:pPr>
        <w:ind w:left="2426" w:hanging="109"/>
      </w:pPr>
      <w:rPr>
        <w:rFonts w:hint="default"/>
        <w:lang w:val="ru-RU" w:eastAsia="en-US" w:bidi="ar-SA"/>
      </w:rPr>
    </w:lvl>
    <w:lvl w:ilvl="8" w:tplc="AAE0D772">
      <w:numFmt w:val="bullet"/>
      <w:lvlText w:val="•"/>
      <w:lvlJc w:val="left"/>
      <w:pPr>
        <w:ind w:left="2741" w:hanging="109"/>
      </w:pPr>
      <w:rPr>
        <w:rFonts w:hint="default"/>
        <w:lang w:val="ru-RU" w:eastAsia="en-US" w:bidi="ar-SA"/>
      </w:rPr>
    </w:lvl>
  </w:abstractNum>
  <w:abstractNum w:abstractNumId="54" w15:restartNumberingAfterBreak="0">
    <w:nsid w:val="1B427628"/>
    <w:multiLevelType w:val="hybridMultilevel"/>
    <w:tmpl w:val="48EC176A"/>
    <w:lvl w:ilvl="0" w:tplc="BDD409DA">
      <w:numFmt w:val="bullet"/>
      <w:lvlText w:val="–"/>
      <w:lvlJc w:val="left"/>
      <w:pPr>
        <w:ind w:left="228" w:hanging="284"/>
      </w:pPr>
      <w:rPr>
        <w:rFonts w:hint="default"/>
        <w:w w:val="95"/>
        <w:lang w:val="ru-RU" w:eastAsia="en-US" w:bidi="ar-SA"/>
      </w:rPr>
    </w:lvl>
    <w:lvl w:ilvl="1" w:tplc="4C2CBE74">
      <w:numFmt w:val="bullet"/>
      <w:lvlText w:val="•"/>
      <w:lvlJc w:val="left"/>
      <w:pPr>
        <w:ind w:left="1281" w:hanging="284"/>
      </w:pPr>
      <w:rPr>
        <w:rFonts w:hint="default"/>
        <w:lang w:val="ru-RU" w:eastAsia="en-US" w:bidi="ar-SA"/>
      </w:rPr>
    </w:lvl>
    <w:lvl w:ilvl="2" w:tplc="E83E0F90">
      <w:numFmt w:val="bullet"/>
      <w:lvlText w:val="•"/>
      <w:lvlJc w:val="left"/>
      <w:pPr>
        <w:ind w:left="2342" w:hanging="284"/>
      </w:pPr>
      <w:rPr>
        <w:rFonts w:hint="default"/>
        <w:lang w:val="ru-RU" w:eastAsia="en-US" w:bidi="ar-SA"/>
      </w:rPr>
    </w:lvl>
    <w:lvl w:ilvl="3" w:tplc="8B3CDF02">
      <w:numFmt w:val="bullet"/>
      <w:lvlText w:val="•"/>
      <w:lvlJc w:val="left"/>
      <w:pPr>
        <w:ind w:left="3403" w:hanging="284"/>
      </w:pPr>
      <w:rPr>
        <w:rFonts w:hint="default"/>
        <w:lang w:val="ru-RU" w:eastAsia="en-US" w:bidi="ar-SA"/>
      </w:rPr>
    </w:lvl>
    <w:lvl w:ilvl="4" w:tplc="E446F270">
      <w:numFmt w:val="bullet"/>
      <w:lvlText w:val="•"/>
      <w:lvlJc w:val="left"/>
      <w:pPr>
        <w:ind w:left="4464" w:hanging="284"/>
      </w:pPr>
      <w:rPr>
        <w:rFonts w:hint="default"/>
        <w:lang w:val="ru-RU" w:eastAsia="en-US" w:bidi="ar-SA"/>
      </w:rPr>
    </w:lvl>
    <w:lvl w:ilvl="5" w:tplc="676E562A">
      <w:numFmt w:val="bullet"/>
      <w:lvlText w:val="•"/>
      <w:lvlJc w:val="left"/>
      <w:pPr>
        <w:ind w:left="5526" w:hanging="284"/>
      </w:pPr>
      <w:rPr>
        <w:rFonts w:hint="default"/>
        <w:lang w:val="ru-RU" w:eastAsia="en-US" w:bidi="ar-SA"/>
      </w:rPr>
    </w:lvl>
    <w:lvl w:ilvl="6" w:tplc="07D2476E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7" w:tplc="BB9E1318">
      <w:numFmt w:val="bullet"/>
      <w:lvlText w:val="•"/>
      <w:lvlJc w:val="left"/>
      <w:pPr>
        <w:ind w:left="7648" w:hanging="284"/>
      </w:pPr>
      <w:rPr>
        <w:rFonts w:hint="default"/>
        <w:lang w:val="ru-RU" w:eastAsia="en-US" w:bidi="ar-SA"/>
      </w:rPr>
    </w:lvl>
    <w:lvl w:ilvl="8" w:tplc="01CAF538">
      <w:numFmt w:val="bullet"/>
      <w:lvlText w:val="•"/>
      <w:lvlJc w:val="left"/>
      <w:pPr>
        <w:ind w:left="8709" w:hanging="284"/>
      </w:pPr>
      <w:rPr>
        <w:rFonts w:hint="default"/>
        <w:lang w:val="ru-RU" w:eastAsia="en-US" w:bidi="ar-SA"/>
      </w:rPr>
    </w:lvl>
  </w:abstractNum>
  <w:abstractNum w:abstractNumId="55" w15:restartNumberingAfterBreak="0">
    <w:nsid w:val="1BD57321"/>
    <w:multiLevelType w:val="hybridMultilevel"/>
    <w:tmpl w:val="37EA7C64"/>
    <w:lvl w:ilvl="0" w:tplc="9E7EDFD2">
      <w:start w:val="1"/>
      <w:numFmt w:val="decimal"/>
      <w:lvlText w:val="%1)"/>
      <w:lvlJc w:val="left"/>
      <w:pPr>
        <w:ind w:left="1220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F60920">
      <w:numFmt w:val="bullet"/>
      <w:lvlText w:val="•"/>
      <w:lvlJc w:val="left"/>
      <w:pPr>
        <w:ind w:left="2181" w:hanging="272"/>
      </w:pPr>
      <w:rPr>
        <w:rFonts w:hint="default"/>
        <w:lang w:val="ru-RU" w:eastAsia="en-US" w:bidi="ar-SA"/>
      </w:rPr>
    </w:lvl>
    <w:lvl w:ilvl="2" w:tplc="4C62BEB0">
      <w:numFmt w:val="bullet"/>
      <w:lvlText w:val="•"/>
      <w:lvlJc w:val="left"/>
      <w:pPr>
        <w:ind w:left="3142" w:hanging="272"/>
      </w:pPr>
      <w:rPr>
        <w:rFonts w:hint="default"/>
        <w:lang w:val="ru-RU" w:eastAsia="en-US" w:bidi="ar-SA"/>
      </w:rPr>
    </w:lvl>
    <w:lvl w:ilvl="3" w:tplc="F1FABB32">
      <w:numFmt w:val="bullet"/>
      <w:lvlText w:val="•"/>
      <w:lvlJc w:val="left"/>
      <w:pPr>
        <w:ind w:left="4103" w:hanging="272"/>
      </w:pPr>
      <w:rPr>
        <w:rFonts w:hint="default"/>
        <w:lang w:val="ru-RU" w:eastAsia="en-US" w:bidi="ar-SA"/>
      </w:rPr>
    </w:lvl>
    <w:lvl w:ilvl="4" w:tplc="F0744B30">
      <w:numFmt w:val="bullet"/>
      <w:lvlText w:val="•"/>
      <w:lvlJc w:val="left"/>
      <w:pPr>
        <w:ind w:left="5064" w:hanging="272"/>
      </w:pPr>
      <w:rPr>
        <w:rFonts w:hint="default"/>
        <w:lang w:val="ru-RU" w:eastAsia="en-US" w:bidi="ar-SA"/>
      </w:rPr>
    </w:lvl>
    <w:lvl w:ilvl="5" w:tplc="E6782A8A">
      <w:numFmt w:val="bullet"/>
      <w:lvlText w:val="•"/>
      <w:lvlJc w:val="left"/>
      <w:pPr>
        <w:ind w:left="6026" w:hanging="272"/>
      </w:pPr>
      <w:rPr>
        <w:rFonts w:hint="default"/>
        <w:lang w:val="ru-RU" w:eastAsia="en-US" w:bidi="ar-SA"/>
      </w:rPr>
    </w:lvl>
    <w:lvl w:ilvl="6" w:tplc="6A7C72D4">
      <w:numFmt w:val="bullet"/>
      <w:lvlText w:val="•"/>
      <w:lvlJc w:val="left"/>
      <w:pPr>
        <w:ind w:left="6987" w:hanging="272"/>
      </w:pPr>
      <w:rPr>
        <w:rFonts w:hint="default"/>
        <w:lang w:val="ru-RU" w:eastAsia="en-US" w:bidi="ar-SA"/>
      </w:rPr>
    </w:lvl>
    <w:lvl w:ilvl="7" w:tplc="892E28C8">
      <w:numFmt w:val="bullet"/>
      <w:lvlText w:val="•"/>
      <w:lvlJc w:val="left"/>
      <w:pPr>
        <w:ind w:left="7948" w:hanging="272"/>
      </w:pPr>
      <w:rPr>
        <w:rFonts w:hint="default"/>
        <w:lang w:val="ru-RU" w:eastAsia="en-US" w:bidi="ar-SA"/>
      </w:rPr>
    </w:lvl>
    <w:lvl w:ilvl="8" w:tplc="DF2E802E">
      <w:numFmt w:val="bullet"/>
      <w:lvlText w:val="•"/>
      <w:lvlJc w:val="left"/>
      <w:pPr>
        <w:ind w:left="8909" w:hanging="272"/>
      </w:pPr>
      <w:rPr>
        <w:rFonts w:hint="default"/>
        <w:lang w:val="ru-RU" w:eastAsia="en-US" w:bidi="ar-SA"/>
      </w:rPr>
    </w:lvl>
  </w:abstractNum>
  <w:abstractNum w:abstractNumId="56" w15:restartNumberingAfterBreak="0">
    <w:nsid w:val="1C2E3B44"/>
    <w:multiLevelType w:val="hybridMultilevel"/>
    <w:tmpl w:val="C3E4AAEE"/>
    <w:lvl w:ilvl="0" w:tplc="0B448ABC">
      <w:numFmt w:val="bullet"/>
      <w:lvlText w:val="-"/>
      <w:lvlJc w:val="left"/>
      <w:pPr>
        <w:ind w:left="161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8E9388">
      <w:numFmt w:val="bullet"/>
      <w:lvlText w:val="•"/>
      <w:lvlJc w:val="left"/>
      <w:pPr>
        <w:ind w:left="705" w:hanging="136"/>
      </w:pPr>
      <w:rPr>
        <w:rFonts w:hint="default"/>
        <w:lang w:val="ru-RU" w:eastAsia="en-US" w:bidi="ar-SA"/>
      </w:rPr>
    </w:lvl>
    <w:lvl w:ilvl="2" w:tplc="660A0952">
      <w:numFmt w:val="bullet"/>
      <w:lvlText w:val="•"/>
      <w:lvlJc w:val="left"/>
      <w:pPr>
        <w:ind w:left="1250" w:hanging="136"/>
      </w:pPr>
      <w:rPr>
        <w:rFonts w:hint="default"/>
        <w:lang w:val="ru-RU" w:eastAsia="en-US" w:bidi="ar-SA"/>
      </w:rPr>
    </w:lvl>
    <w:lvl w:ilvl="3" w:tplc="F754E0D2">
      <w:numFmt w:val="bullet"/>
      <w:lvlText w:val="•"/>
      <w:lvlJc w:val="left"/>
      <w:pPr>
        <w:ind w:left="1795" w:hanging="136"/>
      </w:pPr>
      <w:rPr>
        <w:rFonts w:hint="default"/>
        <w:lang w:val="ru-RU" w:eastAsia="en-US" w:bidi="ar-SA"/>
      </w:rPr>
    </w:lvl>
    <w:lvl w:ilvl="4" w:tplc="9ACE4D1A">
      <w:numFmt w:val="bullet"/>
      <w:lvlText w:val="•"/>
      <w:lvlJc w:val="left"/>
      <w:pPr>
        <w:ind w:left="2341" w:hanging="136"/>
      </w:pPr>
      <w:rPr>
        <w:rFonts w:hint="default"/>
        <w:lang w:val="ru-RU" w:eastAsia="en-US" w:bidi="ar-SA"/>
      </w:rPr>
    </w:lvl>
    <w:lvl w:ilvl="5" w:tplc="4BDA565C">
      <w:numFmt w:val="bullet"/>
      <w:lvlText w:val="•"/>
      <w:lvlJc w:val="left"/>
      <w:pPr>
        <w:ind w:left="2886" w:hanging="136"/>
      </w:pPr>
      <w:rPr>
        <w:rFonts w:hint="default"/>
        <w:lang w:val="ru-RU" w:eastAsia="en-US" w:bidi="ar-SA"/>
      </w:rPr>
    </w:lvl>
    <w:lvl w:ilvl="6" w:tplc="99A4A3F4">
      <w:numFmt w:val="bullet"/>
      <w:lvlText w:val="•"/>
      <w:lvlJc w:val="left"/>
      <w:pPr>
        <w:ind w:left="3431" w:hanging="136"/>
      </w:pPr>
      <w:rPr>
        <w:rFonts w:hint="default"/>
        <w:lang w:val="ru-RU" w:eastAsia="en-US" w:bidi="ar-SA"/>
      </w:rPr>
    </w:lvl>
    <w:lvl w:ilvl="7" w:tplc="34E0F60C">
      <w:numFmt w:val="bullet"/>
      <w:lvlText w:val="•"/>
      <w:lvlJc w:val="left"/>
      <w:pPr>
        <w:ind w:left="3977" w:hanging="136"/>
      </w:pPr>
      <w:rPr>
        <w:rFonts w:hint="default"/>
        <w:lang w:val="ru-RU" w:eastAsia="en-US" w:bidi="ar-SA"/>
      </w:rPr>
    </w:lvl>
    <w:lvl w:ilvl="8" w:tplc="BD620D12">
      <w:numFmt w:val="bullet"/>
      <w:lvlText w:val="•"/>
      <w:lvlJc w:val="left"/>
      <w:pPr>
        <w:ind w:left="4522" w:hanging="136"/>
      </w:pPr>
      <w:rPr>
        <w:rFonts w:hint="default"/>
        <w:lang w:val="ru-RU" w:eastAsia="en-US" w:bidi="ar-SA"/>
      </w:rPr>
    </w:lvl>
  </w:abstractNum>
  <w:abstractNum w:abstractNumId="57" w15:restartNumberingAfterBreak="0">
    <w:nsid w:val="1C3B3A50"/>
    <w:multiLevelType w:val="hybridMultilevel"/>
    <w:tmpl w:val="B0B0FC58"/>
    <w:lvl w:ilvl="0" w:tplc="5F26C40A">
      <w:start w:val="1"/>
      <w:numFmt w:val="decimal"/>
      <w:lvlText w:val="%1)"/>
      <w:lvlJc w:val="left"/>
      <w:pPr>
        <w:ind w:left="1220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4057B4">
      <w:numFmt w:val="bullet"/>
      <w:lvlText w:val="•"/>
      <w:lvlJc w:val="left"/>
      <w:pPr>
        <w:ind w:left="2181" w:hanging="284"/>
      </w:pPr>
      <w:rPr>
        <w:rFonts w:hint="default"/>
        <w:lang w:val="ru-RU" w:eastAsia="en-US" w:bidi="ar-SA"/>
      </w:rPr>
    </w:lvl>
    <w:lvl w:ilvl="2" w:tplc="25EC2284">
      <w:numFmt w:val="bullet"/>
      <w:lvlText w:val="•"/>
      <w:lvlJc w:val="left"/>
      <w:pPr>
        <w:ind w:left="3142" w:hanging="284"/>
      </w:pPr>
      <w:rPr>
        <w:rFonts w:hint="default"/>
        <w:lang w:val="ru-RU" w:eastAsia="en-US" w:bidi="ar-SA"/>
      </w:rPr>
    </w:lvl>
    <w:lvl w:ilvl="3" w:tplc="7E2E1670">
      <w:numFmt w:val="bullet"/>
      <w:lvlText w:val="•"/>
      <w:lvlJc w:val="left"/>
      <w:pPr>
        <w:ind w:left="4103" w:hanging="284"/>
      </w:pPr>
      <w:rPr>
        <w:rFonts w:hint="default"/>
        <w:lang w:val="ru-RU" w:eastAsia="en-US" w:bidi="ar-SA"/>
      </w:rPr>
    </w:lvl>
    <w:lvl w:ilvl="4" w:tplc="0A2A630A">
      <w:numFmt w:val="bullet"/>
      <w:lvlText w:val="•"/>
      <w:lvlJc w:val="left"/>
      <w:pPr>
        <w:ind w:left="5064" w:hanging="284"/>
      </w:pPr>
      <w:rPr>
        <w:rFonts w:hint="default"/>
        <w:lang w:val="ru-RU" w:eastAsia="en-US" w:bidi="ar-SA"/>
      </w:rPr>
    </w:lvl>
    <w:lvl w:ilvl="5" w:tplc="DEB2F43E">
      <w:numFmt w:val="bullet"/>
      <w:lvlText w:val="•"/>
      <w:lvlJc w:val="left"/>
      <w:pPr>
        <w:ind w:left="6026" w:hanging="284"/>
      </w:pPr>
      <w:rPr>
        <w:rFonts w:hint="default"/>
        <w:lang w:val="ru-RU" w:eastAsia="en-US" w:bidi="ar-SA"/>
      </w:rPr>
    </w:lvl>
    <w:lvl w:ilvl="6" w:tplc="9DD68050">
      <w:numFmt w:val="bullet"/>
      <w:lvlText w:val="•"/>
      <w:lvlJc w:val="left"/>
      <w:pPr>
        <w:ind w:left="6987" w:hanging="284"/>
      </w:pPr>
      <w:rPr>
        <w:rFonts w:hint="default"/>
        <w:lang w:val="ru-RU" w:eastAsia="en-US" w:bidi="ar-SA"/>
      </w:rPr>
    </w:lvl>
    <w:lvl w:ilvl="7" w:tplc="248C5198">
      <w:numFmt w:val="bullet"/>
      <w:lvlText w:val="•"/>
      <w:lvlJc w:val="left"/>
      <w:pPr>
        <w:ind w:left="7948" w:hanging="284"/>
      </w:pPr>
      <w:rPr>
        <w:rFonts w:hint="default"/>
        <w:lang w:val="ru-RU" w:eastAsia="en-US" w:bidi="ar-SA"/>
      </w:rPr>
    </w:lvl>
    <w:lvl w:ilvl="8" w:tplc="AA4487EC">
      <w:numFmt w:val="bullet"/>
      <w:lvlText w:val="•"/>
      <w:lvlJc w:val="left"/>
      <w:pPr>
        <w:ind w:left="8909" w:hanging="284"/>
      </w:pPr>
      <w:rPr>
        <w:rFonts w:hint="default"/>
        <w:lang w:val="ru-RU" w:eastAsia="en-US" w:bidi="ar-SA"/>
      </w:rPr>
    </w:lvl>
  </w:abstractNum>
  <w:abstractNum w:abstractNumId="58" w15:restartNumberingAfterBreak="0">
    <w:nsid w:val="1C4D7FD2"/>
    <w:multiLevelType w:val="hybridMultilevel"/>
    <w:tmpl w:val="FFCCCFC0"/>
    <w:lvl w:ilvl="0" w:tplc="AC2C93C0">
      <w:start w:val="25"/>
      <w:numFmt w:val="decimal"/>
      <w:lvlText w:val="%1."/>
      <w:lvlJc w:val="left"/>
      <w:pPr>
        <w:ind w:left="2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86A11E">
      <w:numFmt w:val="bullet"/>
      <w:lvlText w:val="•"/>
      <w:lvlJc w:val="left"/>
      <w:pPr>
        <w:ind w:left="749" w:hanging="360"/>
      </w:pPr>
      <w:rPr>
        <w:rFonts w:hint="default"/>
        <w:lang w:val="ru-RU" w:eastAsia="en-US" w:bidi="ar-SA"/>
      </w:rPr>
    </w:lvl>
    <w:lvl w:ilvl="2" w:tplc="76E83CE2">
      <w:numFmt w:val="bullet"/>
      <w:lvlText w:val="•"/>
      <w:lvlJc w:val="left"/>
      <w:pPr>
        <w:ind w:left="1478" w:hanging="360"/>
      </w:pPr>
      <w:rPr>
        <w:rFonts w:hint="default"/>
        <w:lang w:val="ru-RU" w:eastAsia="en-US" w:bidi="ar-SA"/>
      </w:rPr>
    </w:lvl>
    <w:lvl w:ilvl="3" w:tplc="328A68E6">
      <w:numFmt w:val="bullet"/>
      <w:lvlText w:val="•"/>
      <w:lvlJc w:val="left"/>
      <w:pPr>
        <w:ind w:left="2207" w:hanging="360"/>
      </w:pPr>
      <w:rPr>
        <w:rFonts w:hint="default"/>
        <w:lang w:val="ru-RU" w:eastAsia="en-US" w:bidi="ar-SA"/>
      </w:rPr>
    </w:lvl>
    <w:lvl w:ilvl="4" w:tplc="C6DEB454">
      <w:numFmt w:val="bullet"/>
      <w:lvlText w:val="•"/>
      <w:lvlJc w:val="left"/>
      <w:pPr>
        <w:ind w:left="2936" w:hanging="360"/>
      </w:pPr>
      <w:rPr>
        <w:rFonts w:hint="default"/>
        <w:lang w:val="ru-RU" w:eastAsia="en-US" w:bidi="ar-SA"/>
      </w:rPr>
    </w:lvl>
    <w:lvl w:ilvl="5" w:tplc="B25C1FB4">
      <w:numFmt w:val="bullet"/>
      <w:lvlText w:val="•"/>
      <w:lvlJc w:val="left"/>
      <w:pPr>
        <w:ind w:left="3665" w:hanging="360"/>
      </w:pPr>
      <w:rPr>
        <w:rFonts w:hint="default"/>
        <w:lang w:val="ru-RU" w:eastAsia="en-US" w:bidi="ar-SA"/>
      </w:rPr>
    </w:lvl>
    <w:lvl w:ilvl="6" w:tplc="A086D020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  <w:lvl w:ilvl="7" w:tplc="19680CF2">
      <w:numFmt w:val="bullet"/>
      <w:lvlText w:val="•"/>
      <w:lvlJc w:val="left"/>
      <w:pPr>
        <w:ind w:left="5123" w:hanging="360"/>
      </w:pPr>
      <w:rPr>
        <w:rFonts w:hint="default"/>
        <w:lang w:val="ru-RU" w:eastAsia="en-US" w:bidi="ar-SA"/>
      </w:rPr>
    </w:lvl>
    <w:lvl w:ilvl="8" w:tplc="2392FE70">
      <w:numFmt w:val="bullet"/>
      <w:lvlText w:val="•"/>
      <w:lvlJc w:val="left"/>
      <w:pPr>
        <w:ind w:left="5852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1C686A5E"/>
    <w:multiLevelType w:val="hybridMultilevel"/>
    <w:tmpl w:val="C34E0FD6"/>
    <w:lvl w:ilvl="0" w:tplc="DF1E32AE">
      <w:start w:val="1"/>
      <w:numFmt w:val="decimal"/>
      <w:lvlText w:val="%1."/>
      <w:lvlJc w:val="left"/>
      <w:pPr>
        <w:ind w:left="2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626EE0">
      <w:numFmt w:val="bullet"/>
      <w:lvlText w:val="•"/>
      <w:lvlJc w:val="left"/>
      <w:pPr>
        <w:ind w:left="749" w:hanging="240"/>
      </w:pPr>
      <w:rPr>
        <w:rFonts w:hint="default"/>
        <w:lang w:val="ru-RU" w:eastAsia="en-US" w:bidi="ar-SA"/>
      </w:rPr>
    </w:lvl>
    <w:lvl w:ilvl="2" w:tplc="E72AB900">
      <w:numFmt w:val="bullet"/>
      <w:lvlText w:val="•"/>
      <w:lvlJc w:val="left"/>
      <w:pPr>
        <w:ind w:left="1478" w:hanging="240"/>
      </w:pPr>
      <w:rPr>
        <w:rFonts w:hint="default"/>
        <w:lang w:val="ru-RU" w:eastAsia="en-US" w:bidi="ar-SA"/>
      </w:rPr>
    </w:lvl>
    <w:lvl w:ilvl="3" w:tplc="C9486D36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4" w:tplc="522E1C90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5" w:tplc="46709200">
      <w:numFmt w:val="bullet"/>
      <w:lvlText w:val="•"/>
      <w:lvlJc w:val="left"/>
      <w:pPr>
        <w:ind w:left="3665" w:hanging="240"/>
      </w:pPr>
      <w:rPr>
        <w:rFonts w:hint="default"/>
        <w:lang w:val="ru-RU" w:eastAsia="en-US" w:bidi="ar-SA"/>
      </w:rPr>
    </w:lvl>
    <w:lvl w:ilvl="6" w:tplc="85941578">
      <w:numFmt w:val="bullet"/>
      <w:lvlText w:val="•"/>
      <w:lvlJc w:val="left"/>
      <w:pPr>
        <w:ind w:left="4394" w:hanging="240"/>
      </w:pPr>
      <w:rPr>
        <w:rFonts w:hint="default"/>
        <w:lang w:val="ru-RU" w:eastAsia="en-US" w:bidi="ar-SA"/>
      </w:rPr>
    </w:lvl>
    <w:lvl w:ilvl="7" w:tplc="F266F680">
      <w:numFmt w:val="bullet"/>
      <w:lvlText w:val="•"/>
      <w:lvlJc w:val="left"/>
      <w:pPr>
        <w:ind w:left="5123" w:hanging="240"/>
      </w:pPr>
      <w:rPr>
        <w:rFonts w:hint="default"/>
        <w:lang w:val="ru-RU" w:eastAsia="en-US" w:bidi="ar-SA"/>
      </w:rPr>
    </w:lvl>
    <w:lvl w:ilvl="8" w:tplc="29BA0AE2">
      <w:numFmt w:val="bullet"/>
      <w:lvlText w:val="•"/>
      <w:lvlJc w:val="left"/>
      <w:pPr>
        <w:ind w:left="5852" w:hanging="240"/>
      </w:pPr>
      <w:rPr>
        <w:rFonts w:hint="default"/>
        <w:lang w:val="ru-RU" w:eastAsia="en-US" w:bidi="ar-SA"/>
      </w:rPr>
    </w:lvl>
  </w:abstractNum>
  <w:abstractNum w:abstractNumId="60" w15:restartNumberingAfterBreak="0">
    <w:nsid w:val="1CB629FF"/>
    <w:multiLevelType w:val="hybridMultilevel"/>
    <w:tmpl w:val="B45A9444"/>
    <w:lvl w:ilvl="0" w:tplc="8A881774">
      <w:start w:val="1"/>
      <w:numFmt w:val="decimal"/>
      <w:lvlText w:val="%1)"/>
      <w:lvlJc w:val="left"/>
      <w:pPr>
        <w:ind w:left="1240" w:hanging="3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149F18">
      <w:numFmt w:val="bullet"/>
      <w:lvlText w:val="•"/>
      <w:lvlJc w:val="left"/>
      <w:pPr>
        <w:ind w:left="2199" w:hanging="304"/>
      </w:pPr>
      <w:rPr>
        <w:rFonts w:hint="default"/>
        <w:lang w:val="ru-RU" w:eastAsia="en-US" w:bidi="ar-SA"/>
      </w:rPr>
    </w:lvl>
    <w:lvl w:ilvl="2" w:tplc="F6F0102C">
      <w:numFmt w:val="bullet"/>
      <w:lvlText w:val="•"/>
      <w:lvlJc w:val="left"/>
      <w:pPr>
        <w:ind w:left="3158" w:hanging="304"/>
      </w:pPr>
      <w:rPr>
        <w:rFonts w:hint="default"/>
        <w:lang w:val="ru-RU" w:eastAsia="en-US" w:bidi="ar-SA"/>
      </w:rPr>
    </w:lvl>
    <w:lvl w:ilvl="3" w:tplc="BFEE8868">
      <w:numFmt w:val="bullet"/>
      <w:lvlText w:val="•"/>
      <w:lvlJc w:val="left"/>
      <w:pPr>
        <w:ind w:left="4117" w:hanging="304"/>
      </w:pPr>
      <w:rPr>
        <w:rFonts w:hint="default"/>
        <w:lang w:val="ru-RU" w:eastAsia="en-US" w:bidi="ar-SA"/>
      </w:rPr>
    </w:lvl>
    <w:lvl w:ilvl="4" w:tplc="849E2074">
      <w:numFmt w:val="bullet"/>
      <w:lvlText w:val="•"/>
      <w:lvlJc w:val="left"/>
      <w:pPr>
        <w:ind w:left="5076" w:hanging="304"/>
      </w:pPr>
      <w:rPr>
        <w:rFonts w:hint="default"/>
        <w:lang w:val="ru-RU" w:eastAsia="en-US" w:bidi="ar-SA"/>
      </w:rPr>
    </w:lvl>
    <w:lvl w:ilvl="5" w:tplc="4E3015C0">
      <w:numFmt w:val="bullet"/>
      <w:lvlText w:val="•"/>
      <w:lvlJc w:val="left"/>
      <w:pPr>
        <w:ind w:left="6036" w:hanging="304"/>
      </w:pPr>
      <w:rPr>
        <w:rFonts w:hint="default"/>
        <w:lang w:val="ru-RU" w:eastAsia="en-US" w:bidi="ar-SA"/>
      </w:rPr>
    </w:lvl>
    <w:lvl w:ilvl="6" w:tplc="DACE9DB4">
      <w:numFmt w:val="bullet"/>
      <w:lvlText w:val="•"/>
      <w:lvlJc w:val="left"/>
      <w:pPr>
        <w:ind w:left="6995" w:hanging="304"/>
      </w:pPr>
      <w:rPr>
        <w:rFonts w:hint="default"/>
        <w:lang w:val="ru-RU" w:eastAsia="en-US" w:bidi="ar-SA"/>
      </w:rPr>
    </w:lvl>
    <w:lvl w:ilvl="7" w:tplc="736A4024">
      <w:numFmt w:val="bullet"/>
      <w:lvlText w:val="•"/>
      <w:lvlJc w:val="left"/>
      <w:pPr>
        <w:ind w:left="7954" w:hanging="304"/>
      </w:pPr>
      <w:rPr>
        <w:rFonts w:hint="default"/>
        <w:lang w:val="ru-RU" w:eastAsia="en-US" w:bidi="ar-SA"/>
      </w:rPr>
    </w:lvl>
    <w:lvl w:ilvl="8" w:tplc="26B6A1B6">
      <w:numFmt w:val="bullet"/>
      <w:lvlText w:val="•"/>
      <w:lvlJc w:val="left"/>
      <w:pPr>
        <w:ind w:left="8913" w:hanging="304"/>
      </w:pPr>
      <w:rPr>
        <w:rFonts w:hint="default"/>
        <w:lang w:val="ru-RU" w:eastAsia="en-US" w:bidi="ar-SA"/>
      </w:rPr>
    </w:lvl>
  </w:abstractNum>
  <w:abstractNum w:abstractNumId="61" w15:restartNumberingAfterBreak="0">
    <w:nsid w:val="1DFA35E0"/>
    <w:multiLevelType w:val="hybridMultilevel"/>
    <w:tmpl w:val="0A1C1D00"/>
    <w:lvl w:ilvl="0" w:tplc="FA3C6B4C">
      <w:start w:val="1"/>
      <w:numFmt w:val="decimal"/>
      <w:lvlText w:val="%1)"/>
      <w:lvlJc w:val="left"/>
      <w:pPr>
        <w:ind w:left="912" w:hanging="4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0CCA032">
      <w:numFmt w:val="bullet"/>
      <w:lvlText w:val="•"/>
      <w:lvlJc w:val="left"/>
      <w:pPr>
        <w:ind w:left="1980" w:hanging="425"/>
      </w:pPr>
      <w:rPr>
        <w:rFonts w:hint="default"/>
        <w:lang w:val="ru-RU" w:eastAsia="en-US" w:bidi="ar-SA"/>
      </w:rPr>
    </w:lvl>
    <w:lvl w:ilvl="2" w:tplc="1906740A">
      <w:numFmt w:val="bullet"/>
      <w:lvlText w:val="•"/>
      <w:lvlJc w:val="left"/>
      <w:pPr>
        <w:ind w:left="3040" w:hanging="425"/>
      </w:pPr>
      <w:rPr>
        <w:rFonts w:hint="default"/>
        <w:lang w:val="ru-RU" w:eastAsia="en-US" w:bidi="ar-SA"/>
      </w:rPr>
    </w:lvl>
    <w:lvl w:ilvl="3" w:tplc="1CF659FA">
      <w:numFmt w:val="bullet"/>
      <w:lvlText w:val="•"/>
      <w:lvlJc w:val="left"/>
      <w:pPr>
        <w:ind w:left="4100" w:hanging="425"/>
      </w:pPr>
      <w:rPr>
        <w:rFonts w:hint="default"/>
        <w:lang w:val="ru-RU" w:eastAsia="en-US" w:bidi="ar-SA"/>
      </w:rPr>
    </w:lvl>
    <w:lvl w:ilvl="4" w:tplc="415A76D4">
      <w:numFmt w:val="bullet"/>
      <w:lvlText w:val="•"/>
      <w:lvlJc w:val="left"/>
      <w:pPr>
        <w:ind w:left="5160" w:hanging="425"/>
      </w:pPr>
      <w:rPr>
        <w:rFonts w:hint="default"/>
        <w:lang w:val="ru-RU" w:eastAsia="en-US" w:bidi="ar-SA"/>
      </w:rPr>
    </w:lvl>
    <w:lvl w:ilvl="5" w:tplc="2FB6D96A">
      <w:numFmt w:val="bullet"/>
      <w:lvlText w:val="•"/>
      <w:lvlJc w:val="left"/>
      <w:pPr>
        <w:ind w:left="6220" w:hanging="425"/>
      </w:pPr>
      <w:rPr>
        <w:rFonts w:hint="default"/>
        <w:lang w:val="ru-RU" w:eastAsia="en-US" w:bidi="ar-SA"/>
      </w:rPr>
    </w:lvl>
    <w:lvl w:ilvl="6" w:tplc="6192BBD4">
      <w:numFmt w:val="bullet"/>
      <w:lvlText w:val="•"/>
      <w:lvlJc w:val="left"/>
      <w:pPr>
        <w:ind w:left="7280" w:hanging="425"/>
      </w:pPr>
      <w:rPr>
        <w:rFonts w:hint="default"/>
        <w:lang w:val="ru-RU" w:eastAsia="en-US" w:bidi="ar-SA"/>
      </w:rPr>
    </w:lvl>
    <w:lvl w:ilvl="7" w:tplc="637C1FF4">
      <w:numFmt w:val="bullet"/>
      <w:lvlText w:val="•"/>
      <w:lvlJc w:val="left"/>
      <w:pPr>
        <w:ind w:left="8340" w:hanging="425"/>
      </w:pPr>
      <w:rPr>
        <w:rFonts w:hint="default"/>
        <w:lang w:val="ru-RU" w:eastAsia="en-US" w:bidi="ar-SA"/>
      </w:rPr>
    </w:lvl>
    <w:lvl w:ilvl="8" w:tplc="333293D6">
      <w:numFmt w:val="bullet"/>
      <w:lvlText w:val="•"/>
      <w:lvlJc w:val="left"/>
      <w:pPr>
        <w:ind w:left="9400" w:hanging="425"/>
      </w:pPr>
      <w:rPr>
        <w:rFonts w:hint="default"/>
        <w:lang w:val="ru-RU" w:eastAsia="en-US" w:bidi="ar-SA"/>
      </w:rPr>
    </w:lvl>
  </w:abstractNum>
  <w:abstractNum w:abstractNumId="62" w15:restartNumberingAfterBreak="0">
    <w:nsid w:val="1E0D1F46"/>
    <w:multiLevelType w:val="hybridMultilevel"/>
    <w:tmpl w:val="DB2EFF48"/>
    <w:lvl w:ilvl="0" w:tplc="1E12DEDE">
      <w:start w:val="1"/>
      <w:numFmt w:val="decimal"/>
      <w:lvlText w:val="%1)"/>
      <w:lvlJc w:val="left"/>
      <w:pPr>
        <w:ind w:left="1220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ECC6008">
      <w:numFmt w:val="bullet"/>
      <w:lvlText w:val="•"/>
      <w:lvlJc w:val="left"/>
      <w:pPr>
        <w:ind w:left="2181" w:hanging="272"/>
      </w:pPr>
      <w:rPr>
        <w:rFonts w:hint="default"/>
        <w:lang w:val="ru-RU" w:eastAsia="en-US" w:bidi="ar-SA"/>
      </w:rPr>
    </w:lvl>
    <w:lvl w:ilvl="2" w:tplc="81D07058">
      <w:numFmt w:val="bullet"/>
      <w:lvlText w:val="•"/>
      <w:lvlJc w:val="left"/>
      <w:pPr>
        <w:ind w:left="3142" w:hanging="272"/>
      </w:pPr>
      <w:rPr>
        <w:rFonts w:hint="default"/>
        <w:lang w:val="ru-RU" w:eastAsia="en-US" w:bidi="ar-SA"/>
      </w:rPr>
    </w:lvl>
    <w:lvl w:ilvl="3" w:tplc="5BC03FDE">
      <w:numFmt w:val="bullet"/>
      <w:lvlText w:val="•"/>
      <w:lvlJc w:val="left"/>
      <w:pPr>
        <w:ind w:left="4103" w:hanging="272"/>
      </w:pPr>
      <w:rPr>
        <w:rFonts w:hint="default"/>
        <w:lang w:val="ru-RU" w:eastAsia="en-US" w:bidi="ar-SA"/>
      </w:rPr>
    </w:lvl>
    <w:lvl w:ilvl="4" w:tplc="B56EC28C">
      <w:numFmt w:val="bullet"/>
      <w:lvlText w:val="•"/>
      <w:lvlJc w:val="left"/>
      <w:pPr>
        <w:ind w:left="5064" w:hanging="272"/>
      </w:pPr>
      <w:rPr>
        <w:rFonts w:hint="default"/>
        <w:lang w:val="ru-RU" w:eastAsia="en-US" w:bidi="ar-SA"/>
      </w:rPr>
    </w:lvl>
    <w:lvl w:ilvl="5" w:tplc="260A9C1C">
      <w:numFmt w:val="bullet"/>
      <w:lvlText w:val="•"/>
      <w:lvlJc w:val="left"/>
      <w:pPr>
        <w:ind w:left="6026" w:hanging="272"/>
      </w:pPr>
      <w:rPr>
        <w:rFonts w:hint="default"/>
        <w:lang w:val="ru-RU" w:eastAsia="en-US" w:bidi="ar-SA"/>
      </w:rPr>
    </w:lvl>
    <w:lvl w:ilvl="6" w:tplc="695EC51C">
      <w:numFmt w:val="bullet"/>
      <w:lvlText w:val="•"/>
      <w:lvlJc w:val="left"/>
      <w:pPr>
        <w:ind w:left="6987" w:hanging="272"/>
      </w:pPr>
      <w:rPr>
        <w:rFonts w:hint="default"/>
        <w:lang w:val="ru-RU" w:eastAsia="en-US" w:bidi="ar-SA"/>
      </w:rPr>
    </w:lvl>
    <w:lvl w:ilvl="7" w:tplc="5DCCCC1A">
      <w:numFmt w:val="bullet"/>
      <w:lvlText w:val="•"/>
      <w:lvlJc w:val="left"/>
      <w:pPr>
        <w:ind w:left="7948" w:hanging="272"/>
      </w:pPr>
      <w:rPr>
        <w:rFonts w:hint="default"/>
        <w:lang w:val="ru-RU" w:eastAsia="en-US" w:bidi="ar-SA"/>
      </w:rPr>
    </w:lvl>
    <w:lvl w:ilvl="8" w:tplc="C032BFEA">
      <w:numFmt w:val="bullet"/>
      <w:lvlText w:val="•"/>
      <w:lvlJc w:val="left"/>
      <w:pPr>
        <w:ind w:left="8909" w:hanging="272"/>
      </w:pPr>
      <w:rPr>
        <w:rFonts w:hint="default"/>
        <w:lang w:val="ru-RU" w:eastAsia="en-US" w:bidi="ar-SA"/>
      </w:rPr>
    </w:lvl>
  </w:abstractNum>
  <w:abstractNum w:abstractNumId="63" w15:restartNumberingAfterBreak="0">
    <w:nsid w:val="1F426426"/>
    <w:multiLevelType w:val="hybridMultilevel"/>
    <w:tmpl w:val="C41AA4BC"/>
    <w:lvl w:ilvl="0" w:tplc="6660D44E">
      <w:start w:val="1"/>
      <w:numFmt w:val="decimal"/>
      <w:lvlText w:val="%1)"/>
      <w:lvlJc w:val="left"/>
      <w:pPr>
        <w:ind w:left="248" w:hanging="2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6C35CA">
      <w:numFmt w:val="bullet"/>
      <w:lvlText w:val="•"/>
      <w:lvlJc w:val="left"/>
      <w:pPr>
        <w:ind w:left="1299" w:hanging="296"/>
      </w:pPr>
      <w:rPr>
        <w:rFonts w:hint="default"/>
        <w:lang w:val="ru-RU" w:eastAsia="en-US" w:bidi="ar-SA"/>
      </w:rPr>
    </w:lvl>
    <w:lvl w:ilvl="2" w:tplc="12C2FFCC">
      <w:numFmt w:val="bullet"/>
      <w:lvlText w:val="•"/>
      <w:lvlJc w:val="left"/>
      <w:pPr>
        <w:ind w:left="2358" w:hanging="296"/>
      </w:pPr>
      <w:rPr>
        <w:rFonts w:hint="default"/>
        <w:lang w:val="ru-RU" w:eastAsia="en-US" w:bidi="ar-SA"/>
      </w:rPr>
    </w:lvl>
    <w:lvl w:ilvl="3" w:tplc="CF44FD9E">
      <w:numFmt w:val="bullet"/>
      <w:lvlText w:val="•"/>
      <w:lvlJc w:val="left"/>
      <w:pPr>
        <w:ind w:left="3417" w:hanging="296"/>
      </w:pPr>
      <w:rPr>
        <w:rFonts w:hint="default"/>
        <w:lang w:val="ru-RU" w:eastAsia="en-US" w:bidi="ar-SA"/>
      </w:rPr>
    </w:lvl>
    <w:lvl w:ilvl="4" w:tplc="265622DC">
      <w:numFmt w:val="bullet"/>
      <w:lvlText w:val="•"/>
      <w:lvlJc w:val="left"/>
      <w:pPr>
        <w:ind w:left="4476" w:hanging="296"/>
      </w:pPr>
      <w:rPr>
        <w:rFonts w:hint="default"/>
        <w:lang w:val="ru-RU" w:eastAsia="en-US" w:bidi="ar-SA"/>
      </w:rPr>
    </w:lvl>
    <w:lvl w:ilvl="5" w:tplc="95CACFF2">
      <w:numFmt w:val="bullet"/>
      <w:lvlText w:val="•"/>
      <w:lvlJc w:val="left"/>
      <w:pPr>
        <w:ind w:left="5536" w:hanging="296"/>
      </w:pPr>
      <w:rPr>
        <w:rFonts w:hint="default"/>
        <w:lang w:val="ru-RU" w:eastAsia="en-US" w:bidi="ar-SA"/>
      </w:rPr>
    </w:lvl>
    <w:lvl w:ilvl="6" w:tplc="F03E3486">
      <w:numFmt w:val="bullet"/>
      <w:lvlText w:val="•"/>
      <w:lvlJc w:val="left"/>
      <w:pPr>
        <w:ind w:left="6595" w:hanging="296"/>
      </w:pPr>
      <w:rPr>
        <w:rFonts w:hint="default"/>
        <w:lang w:val="ru-RU" w:eastAsia="en-US" w:bidi="ar-SA"/>
      </w:rPr>
    </w:lvl>
    <w:lvl w:ilvl="7" w:tplc="6E88C336">
      <w:numFmt w:val="bullet"/>
      <w:lvlText w:val="•"/>
      <w:lvlJc w:val="left"/>
      <w:pPr>
        <w:ind w:left="7654" w:hanging="296"/>
      </w:pPr>
      <w:rPr>
        <w:rFonts w:hint="default"/>
        <w:lang w:val="ru-RU" w:eastAsia="en-US" w:bidi="ar-SA"/>
      </w:rPr>
    </w:lvl>
    <w:lvl w:ilvl="8" w:tplc="8724CEFC">
      <w:numFmt w:val="bullet"/>
      <w:lvlText w:val="•"/>
      <w:lvlJc w:val="left"/>
      <w:pPr>
        <w:ind w:left="8713" w:hanging="296"/>
      </w:pPr>
      <w:rPr>
        <w:rFonts w:hint="default"/>
        <w:lang w:val="ru-RU" w:eastAsia="en-US" w:bidi="ar-SA"/>
      </w:rPr>
    </w:lvl>
  </w:abstractNum>
  <w:abstractNum w:abstractNumId="64" w15:restartNumberingAfterBreak="0">
    <w:nsid w:val="20482217"/>
    <w:multiLevelType w:val="hybridMultilevel"/>
    <w:tmpl w:val="18FA8FE2"/>
    <w:lvl w:ilvl="0" w:tplc="7C067D8E">
      <w:start w:val="1"/>
      <w:numFmt w:val="decimal"/>
      <w:lvlText w:val="%1)"/>
      <w:lvlJc w:val="left"/>
      <w:pPr>
        <w:ind w:left="912" w:hanging="3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10E110C">
      <w:numFmt w:val="bullet"/>
      <w:lvlText w:val="•"/>
      <w:lvlJc w:val="left"/>
      <w:pPr>
        <w:ind w:left="1980" w:hanging="320"/>
      </w:pPr>
      <w:rPr>
        <w:rFonts w:hint="default"/>
        <w:lang w:val="ru-RU" w:eastAsia="en-US" w:bidi="ar-SA"/>
      </w:rPr>
    </w:lvl>
    <w:lvl w:ilvl="2" w:tplc="57F006E6">
      <w:numFmt w:val="bullet"/>
      <w:lvlText w:val="•"/>
      <w:lvlJc w:val="left"/>
      <w:pPr>
        <w:ind w:left="3040" w:hanging="320"/>
      </w:pPr>
      <w:rPr>
        <w:rFonts w:hint="default"/>
        <w:lang w:val="ru-RU" w:eastAsia="en-US" w:bidi="ar-SA"/>
      </w:rPr>
    </w:lvl>
    <w:lvl w:ilvl="3" w:tplc="1AC43C5E">
      <w:numFmt w:val="bullet"/>
      <w:lvlText w:val="•"/>
      <w:lvlJc w:val="left"/>
      <w:pPr>
        <w:ind w:left="4100" w:hanging="320"/>
      </w:pPr>
      <w:rPr>
        <w:rFonts w:hint="default"/>
        <w:lang w:val="ru-RU" w:eastAsia="en-US" w:bidi="ar-SA"/>
      </w:rPr>
    </w:lvl>
    <w:lvl w:ilvl="4" w:tplc="44AAB2C2">
      <w:numFmt w:val="bullet"/>
      <w:lvlText w:val="•"/>
      <w:lvlJc w:val="left"/>
      <w:pPr>
        <w:ind w:left="5160" w:hanging="320"/>
      </w:pPr>
      <w:rPr>
        <w:rFonts w:hint="default"/>
        <w:lang w:val="ru-RU" w:eastAsia="en-US" w:bidi="ar-SA"/>
      </w:rPr>
    </w:lvl>
    <w:lvl w:ilvl="5" w:tplc="437A2924">
      <w:numFmt w:val="bullet"/>
      <w:lvlText w:val="•"/>
      <w:lvlJc w:val="left"/>
      <w:pPr>
        <w:ind w:left="6220" w:hanging="320"/>
      </w:pPr>
      <w:rPr>
        <w:rFonts w:hint="default"/>
        <w:lang w:val="ru-RU" w:eastAsia="en-US" w:bidi="ar-SA"/>
      </w:rPr>
    </w:lvl>
    <w:lvl w:ilvl="6" w:tplc="970AED62">
      <w:numFmt w:val="bullet"/>
      <w:lvlText w:val="•"/>
      <w:lvlJc w:val="left"/>
      <w:pPr>
        <w:ind w:left="7280" w:hanging="320"/>
      </w:pPr>
      <w:rPr>
        <w:rFonts w:hint="default"/>
        <w:lang w:val="ru-RU" w:eastAsia="en-US" w:bidi="ar-SA"/>
      </w:rPr>
    </w:lvl>
    <w:lvl w:ilvl="7" w:tplc="5FDA88A8">
      <w:numFmt w:val="bullet"/>
      <w:lvlText w:val="•"/>
      <w:lvlJc w:val="left"/>
      <w:pPr>
        <w:ind w:left="8340" w:hanging="320"/>
      </w:pPr>
      <w:rPr>
        <w:rFonts w:hint="default"/>
        <w:lang w:val="ru-RU" w:eastAsia="en-US" w:bidi="ar-SA"/>
      </w:rPr>
    </w:lvl>
    <w:lvl w:ilvl="8" w:tplc="080054AC">
      <w:numFmt w:val="bullet"/>
      <w:lvlText w:val="•"/>
      <w:lvlJc w:val="left"/>
      <w:pPr>
        <w:ind w:left="9400" w:hanging="320"/>
      </w:pPr>
      <w:rPr>
        <w:rFonts w:hint="default"/>
        <w:lang w:val="ru-RU" w:eastAsia="en-US" w:bidi="ar-SA"/>
      </w:rPr>
    </w:lvl>
  </w:abstractNum>
  <w:abstractNum w:abstractNumId="65" w15:restartNumberingAfterBreak="0">
    <w:nsid w:val="20E64AA5"/>
    <w:multiLevelType w:val="hybridMultilevel"/>
    <w:tmpl w:val="CE46E366"/>
    <w:lvl w:ilvl="0" w:tplc="82149CB6">
      <w:numFmt w:val="bullet"/>
      <w:lvlText w:val="•"/>
      <w:lvlJc w:val="left"/>
      <w:pPr>
        <w:ind w:left="106" w:hanging="1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9E8AB2">
      <w:numFmt w:val="bullet"/>
      <w:lvlText w:val="•"/>
      <w:lvlJc w:val="left"/>
      <w:pPr>
        <w:ind w:left="497" w:hanging="148"/>
      </w:pPr>
      <w:rPr>
        <w:rFonts w:hint="default"/>
        <w:lang w:val="ru-RU" w:eastAsia="en-US" w:bidi="ar-SA"/>
      </w:rPr>
    </w:lvl>
    <w:lvl w:ilvl="2" w:tplc="3D5678B2">
      <w:numFmt w:val="bullet"/>
      <w:lvlText w:val="•"/>
      <w:lvlJc w:val="left"/>
      <w:pPr>
        <w:ind w:left="895" w:hanging="148"/>
      </w:pPr>
      <w:rPr>
        <w:rFonts w:hint="default"/>
        <w:lang w:val="ru-RU" w:eastAsia="en-US" w:bidi="ar-SA"/>
      </w:rPr>
    </w:lvl>
    <w:lvl w:ilvl="3" w:tplc="BAACD59A">
      <w:numFmt w:val="bullet"/>
      <w:lvlText w:val="•"/>
      <w:lvlJc w:val="left"/>
      <w:pPr>
        <w:ind w:left="1292" w:hanging="148"/>
      </w:pPr>
      <w:rPr>
        <w:rFonts w:hint="default"/>
        <w:lang w:val="ru-RU" w:eastAsia="en-US" w:bidi="ar-SA"/>
      </w:rPr>
    </w:lvl>
    <w:lvl w:ilvl="4" w:tplc="1E02B3F4">
      <w:numFmt w:val="bullet"/>
      <w:lvlText w:val="•"/>
      <w:lvlJc w:val="left"/>
      <w:pPr>
        <w:ind w:left="1690" w:hanging="148"/>
      </w:pPr>
      <w:rPr>
        <w:rFonts w:hint="default"/>
        <w:lang w:val="ru-RU" w:eastAsia="en-US" w:bidi="ar-SA"/>
      </w:rPr>
    </w:lvl>
    <w:lvl w:ilvl="5" w:tplc="0956661C">
      <w:numFmt w:val="bullet"/>
      <w:lvlText w:val="•"/>
      <w:lvlJc w:val="left"/>
      <w:pPr>
        <w:ind w:left="2087" w:hanging="148"/>
      </w:pPr>
      <w:rPr>
        <w:rFonts w:hint="default"/>
        <w:lang w:val="ru-RU" w:eastAsia="en-US" w:bidi="ar-SA"/>
      </w:rPr>
    </w:lvl>
    <w:lvl w:ilvl="6" w:tplc="D01694BE">
      <w:numFmt w:val="bullet"/>
      <w:lvlText w:val="•"/>
      <w:lvlJc w:val="left"/>
      <w:pPr>
        <w:ind w:left="2485" w:hanging="148"/>
      </w:pPr>
      <w:rPr>
        <w:rFonts w:hint="default"/>
        <w:lang w:val="ru-RU" w:eastAsia="en-US" w:bidi="ar-SA"/>
      </w:rPr>
    </w:lvl>
    <w:lvl w:ilvl="7" w:tplc="C0589D70">
      <w:numFmt w:val="bullet"/>
      <w:lvlText w:val="•"/>
      <w:lvlJc w:val="left"/>
      <w:pPr>
        <w:ind w:left="2882" w:hanging="148"/>
      </w:pPr>
      <w:rPr>
        <w:rFonts w:hint="default"/>
        <w:lang w:val="ru-RU" w:eastAsia="en-US" w:bidi="ar-SA"/>
      </w:rPr>
    </w:lvl>
    <w:lvl w:ilvl="8" w:tplc="6CA8F462">
      <w:numFmt w:val="bullet"/>
      <w:lvlText w:val="•"/>
      <w:lvlJc w:val="left"/>
      <w:pPr>
        <w:ind w:left="3280" w:hanging="148"/>
      </w:pPr>
      <w:rPr>
        <w:rFonts w:hint="default"/>
        <w:lang w:val="ru-RU" w:eastAsia="en-US" w:bidi="ar-SA"/>
      </w:rPr>
    </w:lvl>
  </w:abstractNum>
  <w:abstractNum w:abstractNumId="66" w15:restartNumberingAfterBreak="0">
    <w:nsid w:val="21295076"/>
    <w:multiLevelType w:val="hybridMultilevel"/>
    <w:tmpl w:val="FC70E38A"/>
    <w:lvl w:ilvl="0" w:tplc="E69C7E9A">
      <w:start w:val="1"/>
      <w:numFmt w:val="decimal"/>
      <w:lvlText w:val="%1)"/>
      <w:lvlJc w:val="left"/>
      <w:pPr>
        <w:ind w:left="125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88B3EA">
      <w:numFmt w:val="bullet"/>
      <w:lvlText w:val="•"/>
      <w:lvlJc w:val="left"/>
      <w:pPr>
        <w:ind w:left="2217" w:hanging="284"/>
      </w:pPr>
      <w:rPr>
        <w:rFonts w:hint="default"/>
        <w:lang w:val="ru-RU" w:eastAsia="en-US" w:bidi="ar-SA"/>
      </w:rPr>
    </w:lvl>
    <w:lvl w:ilvl="2" w:tplc="A2AC502C">
      <w:numFmt w:val="bullet"/>
      <w:lvlText w:val="•"/>
      <w:lvlJc w:val="left"/>
      <w:pPr>
        <w:ind w:left="3174" w:hanging="284"/>
      </w:pPr>
      <w:rPr>
        <w:rFonts w:hint="default"/>
        <w:lang w:val="ru-RU" w:eastAsia="en-US" w:bidi="ar-SA"/>
      </w:rPr>
    </w:lvl>
    <w:lvl w:ilvl="3" w:tplc="274E1EEA">
      <w:numFmt w:val="bullet"/>
      <w:lvlText w:val="•"/>
      <w:lvlJc w:val="left"/>
      <w:pPr>
        <w:ind w:left="4131" w:hanging="284"/>
      </w:pPr>
      <w:rPr>
        <w:rFonts w:hint="default"/>
        <w:lang w:val="ru-RU" w:eastAsia="en-US" w:bidi="ar-SA"/>
      </w:rPr>
    </w:lvl>
    <w:lvl w:ilvl="4" w:tplc="42B695AA">
      <w:numFmt w:val="bullet"/>
      <w:lvlText w:val="•"/>
      <w:lvlJc w:val="left"/>
      <w:pPr>
        <w:ind w:left="5088" w:hanging="284"/>
      </w:pPr>
      <w:rPr>
        <w:rFonts w:hint="default"/>
        <w:lang w:val="ru-RU" w:eastAsia="en-US" w:bidi="ar-SA"/>
      </w:rPr>
    </w:lvl>
    <w:lvl w:ilvl="5" w:tplc="32EE3C78">
      <w:numFmt w:val="bullet"/>
      <w:lvlText w:val="•"/>
      <w:lvlJc w:val="left"/>
      <w:pPr>
        <w:ind w:left="6046" w:hanging="284"/>
      </w:pPr>
      <w:rPr>
        <w:rFonts w:hint="default"/>
        <w:lang w:val="ru-RU" w:eastAsia="en-US" w:bidi="ar-SA"/>
      </w:rPr>
    </w:lvl>
    <w:lvl w:ilvl="6" w:tplc="297E50D6">
      <w:numFmt w:val="bullet"/>
      <w:lvlText w:val="•"/>
      <w:lvlJc w:val="left"/>
      <w:pPr>
        <w:ind w:left="7003" w:hanging="284"/>
      </w:pPr>
      <w:rPr>
        <w:rFonts w:hint="default"/>
        <w:lang w:val="ru-RU" w:eastAsia="en-US" w:bidi="ar-SA"/>
      </w:rPr>
    </w:lvl>
    <w:lvl w:ilvl="7" w:tplc="A7F4DE36">
      <w:numFmt w:val="bullet"/>
      <w:lvlText w:val="•"/>
      <w:lvlJc w:val="left"/>
      <w:pPr>
        <w:ind w:left="7960" w:hanging="284"/>
      </w:pPr>
      <w:rPr>
        <w:rFonts w:hint="default"/>
        <w:lang w:val="ru-RU" w:eastAsia="en-US" w:bidi="ar-SA"/>
      </w:rPr>
    </w:lvl>
    <w:lvl w:ilvl="8" w:tplc="7F160F3E">
      <w:numFmt w:val="bullet"/>
      <w:lvlText w:val="•"/>
      <w:lvlJc w:val="left"/>
      <w:pPr>
        <w:ind w:left="8917" w:hanging="284"/>
      </w:pPr>
      <w:rPr>
        <w:rFonts w:hint="default"/>
        <w:lang w:val="ru-RU" w:eastAsia="en-US" w:bidi="ar-SA"/>
      </w:rPr>
    </w:lvl>
  </w:abstractNum>
  <w:abstractNum w:abstractNumId="67" w15:restartNumberingAfterBreak="0">
    <w:nsid w:val="2133602E"/>
    <w:multiLevelType w:val="hybridMultilevel"/>
    <w:tmpl w:val="1AF8E242"/>
    <w:lvl w:ilvl="0" w:tplc="7EF8921C">
      <w:numFmt w:val="bullet"/>
      <w:lvlText w:val=""/>
      <w:lvlJc w:val="left"/>
      <w:pPr>
        <w:ind w:left="745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26416DA">
      <w:numFmt w:val="bullet"/>
      <w:lvlText w:val="•"/>
      <w:lvlJc w:val="left"/>
      <w:pPr>
        <w:ind w:left="1080" w:hanging="361"/>
      </w:pPr>
      <w:rPr>
        <w:rFonts w:hint="default"/>
        <w:lang w:val="ru-RU" w:eastAsia="en-US" w:bidi="ar-SA"/>
      </w:rPr>
    </w:lvl>
    <w:lvl w:ilvl="2" w:tplc="06902FC0">
      <w:numFmt w:val="bullet"/>
      <w:lvlText w:val="•"/>
      <w:lvlJc w:val="left"/>
      <w:pPr>
        <w:ind w:left="1421" w:hanging="361"/>
      </w:pPr>
      <w:rPr>
        <w:rFonts w:hint="default"/>
        <w:lang w:val="ru-RU" w:eastAsia="en-US" w:bidi="ar-SA"/>
      </w:rPr>
    </w:lvl>
    <w:lvl w:ilvl="3" w:tplc="3FFE523A"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4" w:tplc="09406122">
      <w:numFmt w:val="bullet"/>
      <w:lvlText w:val="•"/>
      <w:lvlJc w:val="left"/>
      <w:pPr>
        <w:ind w:left="2103" w:hanging="361"/>
      </w:pPr>
      <w:rPr>
        <w:rFonts w:hint="default"/>
        <w:lang w:val="ru-RU" w:eastAsia="en-US" w:bidi="ar-SA"/>
      </w:rPr>
    </w:lvl>
    <w:lvl w:ilvl="5" w:tplc="C2A481C8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  <w:lvl w:ilvl="6" w:tplc="6E54EF64">
      <w:numFmt w:val="bullet"/>
      <w:lvlText w:val="•"/>
      <w:lvlJc w:val="left"/>
      <w:pPr>
        <w:ind w:left="2785" w:hanging="361"/>
      </w:pPr>
      <w:rPr>
        <w:rFonts w:hint="default"/>
        <w:lang w:val="ru-RU" w:eastAsia="en-US" w:bidi="ar-SA"/>
      </w:rPr>
    </w:lvl>
    <w:lvl w:ilvl="7" w:tplc="500C6928">
      <w:numFmt w:val="bullet"/>
      <w:lvlText w:val="•"/>
      <w:lvlJc w:val="left"/>
      <w:pPr>
        <w:ind w:left="3126" w:hanging="361"/>
      </w:pPr>
      <w:rPr>
        <w:rFonts w:hint="default"/>
        <w:lang w:val="ru-RU" w:eastAsia="en-US" w:bidi="ar-SA"/>
      </w:rPr>
    </w:lvl>
    <w:lvl w:ilvl="8" w:tplc="8DECF84A">
      <w:numFmt w:val="bullet"/>
      <w:lvlText w:val="•"/>
      <w:lvlJc w:val="left"/>
      <w:pPr>
        <w:ind w:left="3467" w:hanging="361"/>
      </w:pPr>
      <w:rPr>
        <w:rFonts w:hint="default"/>
        <w:lang w:val="ru-RU" w:eastAsia="en-US" w:bidi="ar-SA"/>
      </w:rPr>
    </w:lvl>
  </w:abstractNum>
  <w:abstractNum w:abstractNumId="68" w15:restartNumberingAfterBreak="0">
    <w:nsid w:val="214766AA"/>
    <w:multiLevelType w:val="hybridMultilevel"/>
    <w:tmpl w:val="83B8A18C"/>
    <w:lvl w:ilvl="0" w:tplc="ED440686">
      <w:start w:val="1"/>
      <w:numFmt w:val="decimal"/>
      <w:lvlText w:val="%1)"/>
      <w:lvlJc w:val="left"/>
      <w:pPr>
        <w:ind w:left="248" w:hanging="2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972444C">
      <w:numFmt w:val="bullet"/>
      <w:lvlText w:val="•"/>
      <w:lvlJc w:val="left"/>
      <w:pPr>
        <w:ind w:left="1299" w:hanging="296"/>
      </w:pPr>
      <w:rPr>
        <w:rFonts w:hint="default"/>
        <w:lang w:val="ru-RU" w:eastAsia="en-US" w:bidi="ar-SA"/>
      </w:rPr>
    </w:lvl>
    <w:lvl w:ilvl="2" w:tplc="92C0492E">
      <w:numFmt w:val="bullet"/>
      <w:lvlText w:val="•"/>
      <w:lvlJc w:val="left"/>
      <w:pPr>
        <w:ind w:left="2358" w:hanging="296"/>
      </w:pPr>
      <w:rPr>
        <w:rFonts w:hint="default"/>
        <w:lang w:val="ru-RU" w:eastAsia="en-US" w:bidi="ar-SA"/>
      </w:rPr>
    </w:lvl>
    <w:lvl w:ilvl="3" w:tplc="E138A538">
      <w:numFmt w:val="bullet"/>
      <w:lvlText w:val="•"/>
      <w:lvlJc w:val="left"/>
      <w:pPr>
        <w:ind w:left="3417" w:hanging="296"/>
      </w:pPr>
      <w:rPr>
        <w:rFonts w:hint="default"/>
        <w:lang w:val="ru-RU" w:eastAsia="en-US" w:bidi="ar-SA"/>
      </w:rPr>
    </w:lvl>
    <w:lvl w:ilvl="4" w:tplc="D4BEFA88">
      <w:numFmt w:val="bullet"/>
      <w:lvlText w:val="•"/>
      <w:lvlJc w:val="left"/>
      <w:pPr>
        <w:ind w:left="4476" w:hanging="296"/>
      </w:pPr>
      <w:rPr>
        <w:rFonts w:hint="default"/>
        <w:lang w:val="ru-RU" w:eastAsia="en-US" w:bidi="ar-SA"/>
      </w:rPr>
    </w:lvl>
    <w:lvl w:ilvl="5" w:tplc="DA28A856">
      <w:numFmt w:val="bullet"/>
      <w:lvlText w:val="•"/>
      <w:lvlJc w:val="left"/>
      <w:pPr>
        <w:ind w:left="5536" w:hanging="296"/>
      </w:pPr>
      <w:rPr>
        <w:rFonts w:hint="default"/>
        <w:lang w:val="ru-RU" w:eastAsia="en-US" w:bidi="ar-SA"/>
      </w:rPr>
    </w:lvl>
    <w:lvl w:ilvl="6" w:tplc="95127436">
      <w:numFmt w:val="bullet"/>
      <w:lvlText w:val="•"/>
      <w:lvlJc w:val="left"/>
      <w:pPr>
        <w:ind w:left="6595" w:hanging="296"/>
      </w:pPr>
      <w:rPr>
        <w:rFonts w:hint="default"/>
        <w:lang w:val="ru-RU" w:eastAsia="en-US" w:bidi="ar-SA"/>
      </w:rPr>
    </w:lvl>
    <w:lvl w:ilvl="7" w:tplc="9BAA7152">
      <w:numFmt w:val="bullet"/>
      <w:lvlText w:val="•"/>
      <w:lvlJc w:val="left"/>
      <w:pPr>
        <w:ind w:left="7654" w:hanging="296"/>
      </w:pPr>
      <w:rPr>
        <w:rFonts w:hint="default"/>
        <w:lang w:val="ru-RU" w:eastAsia="en-US" w:bidi="ar-SA"/>
      </w:rPr>
    </w:lvl>
    <w:lvl w:ilvl="8" w:tplc="F9C0E282">
      <w:numFmt w:val="bullet"/>
      <w:lvlText w:val="•"/>
      <w:lvlJc w:val="left"/>
      <w:pPr>
        <w:ind w:left="8713" w:hanging="296"/>
      </w:pPr>
      <w:rPr>
        <w:rFonts w:hint="default"/>
        <w:lang w:val="ru-RU" w:eastAsia="en-US" w:bidi="ar-SA"/>
      </w:rPr>
    </w:lvl>
  </w:abstractNum>
  <w:abstractNum w:abstractNumId="69" w15:restartNumberingAfterBreak="0">
    <w:nsid w:val="218B169A"/>
    <w:multiLevelType w:val="hybridMultilevel"/>
    <w:tmpl w:val="93F479F2"/>
    <w:lvl w:ilvl="0" w:tplc="C480D862">
      <w:start w:val="1"/>
      <w:numFmt w:val="decimal"/>
      <w:lvlText w:val="%1)"/>
      <w:lvlJc w:val="left"/>
      <w:pPr>
        <w:ind w:left="248" w:hanging="3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E0A540">
      <w:numFmt w:val="bullet"/>
      <w:lvlText w:val="•"/>
      <w:lvlJc w:val="left"/>
      <w:pPr>
        <w:ind w:left="1299" w:hanging="384"/>
      </w:pPr>
      <w:rPr>
        <w:rFonts w:hint="default"/>
        <w:lang w:val="ru-RU" w:eastAsia="en-US" w:bidi="ar-SA"/>
      </w:rPr>
    </w:lvl>
    <w:lvl w:ilvl="2" w:tplc="283A9E8A">
      <w:numFmt w:val="bullet"/>
      <w:lvlText w:val="•"/>
      <w:lvlJc w:val="left"/>
      <w:pPr>
        <w:ind w:left="2358" w:hanging="384"/>
      </w:pPr>
      <w:rPr>
        <w:rFonts w:hint="default"/>
        <w:lang w:val="ru-RU" w:eastAsia="en-US" w:bidi="ar-SA"/>
      </w:rPr>
    </w:lvl>
    <w:lvl w:ilvl="3" w:tplc="BC0EEF04">
      <w:numFmt w:val="bullet"/>
      <w:lvlText w:val="•"/>
      <w:lvlJc w:val="left"/>
      <w:pPr>
        <w:ind w:left="3417" w:hanging="384"/>
      </w:pPr>
      <w:rPr>
        <w:rFonts w:hint="default"/>
        <w:lang w:val="ru-RU" w:eastAsia="en-US" w:bidi="ar-SA"/>
      </w:rPr>
    </w:lvl>
    <w:lvl w:ilvl="4" w:tplc="F51E1BB6">
      <w:numFmt w:val="bullet"/>
      <w:lvlText w:val="•"/>
      <w:lvlJc w:val="left"/>
      <w:pPr>
        <w:ind w:left="4476" w:hanging="384"/>
      </w:pPr>
      <w:rPr>
        <w:rFonts w:hint="default"/>
        <w:lang w:val="ru-RU" w:eastAsia="en-US" w:bidi="ar-SA"/>
      </w:rPr>
    </w:lvl>
    <w:lvl w:ilvl="5" w:tplc="55562C66">
      <w:numFmt w:val="bullet"/>
      <w:lvlText w:val="•"/>
      <w:lvlJc w:val="left"/>
      <w:pPr>
        <w:ind w:left="5536" w:hanging="384"/>
      </w:pPr>
      <w:rPr>
        <w:rFonts w:hint="default"/>
        <w:lang w:val="ru-RU" w:eastAsia="en-US" w:bidi="ar-SA"/>
      </w:rPr>
    </w:lvl>
    <w:lvl w:ilvl="6" w:tplc="BA48D4AC">
      <w:numFmt w:val="bullet"/>
      <w:lvlText w:val="•"/>
      <w:lvlJc w:val="left"/>
      <w:pPr>
        <w:ind w:left="6595" w:hanging="384"/>
      </w:pPr>
      <w:rPr>
        <w:rFonts w:hint="default"/>
        <w:lang w:val="ru-RU" w:eastAsia="en-US" w:bidi="ar-SA"/>
      </w:rPr>
    </w:lvl>
    <w:lvl w:ilvl="7" w:tplc="665C34D0">
      <w:numFmt w:val="bullet"/>
      <w:lvlText w:val="•"/>
      <w:lvlJc w:val="left"/>
      <w:pPr>
        <w:ind w:left="7654" w:hanging="384"/>
      </w:pPr>
      <w:rPr>
        <w:rFonts w:hint="default"/>
        <w:lang w:val="ru-RU" w:eastAsia="en-US" w:bidi="ar-SA"/>
      </w:rPr>
    </w:lvl>
    <w:lvl w:ilvl="8" w:tplc="A0CC40FE">
      <w:numFmt w:val="bullet"/>
      <w:lvlText w:val="•"/>
      <w:lvlJc w:val="left"/>
      <w:pPr>
        <w:ind w:left="8713" w:hanging="384"/>
      </w:pPr>
      <w:rPr>
        <w:rFonts w:hint="default"/>
        <w:lang w:val="ru-RU" w:eastAsia="en-US" w:bidi="ar-SA"/>
      </w:rPr>
    </w:lvl>
  </w:abstractNum>
  <w:abstractNum w:abstractNumId="70" w15:restartNumberingAfterBreak="0">
    <w:nsid w:val="224903CF"/>
    <w:multiLevelType w:val="hybridMultilevel"/>
    <w:tmpl w:val="8460CB92"/>
    <w:lvl w:ilvl="0" w:tplc="2FBC8C40">
      <w:numFmt w:val="bullet"/>
      <w:lvlText w:val=""/>
      <w:lvlJc w:val="left"/>
      <w:pPr>
        <w:ind w:left="210" w:hanging="108"/>
      </w:pPr>
      <w:rPr>
        <w:rFonts w:ascii="Symbol" w:eastAsia="Symbol" w:hAnsi="Symbol" w:cs="Symbol" w:hint="default"/>
        <w:w w:val="96"/>
        <w:sz w:val="18"/>
        <w:szCs w:val="18"/>
        <w:lang w:val="ru-RU" w:eastAsia="en-US" w:bidi="ar-SA"/>
      </w:rPr>
    </w:lvl>
    <w:lvl w:ilvl="1" w:tplc="ED324DCA">
      <w:numFmt w:val="bullet"/>
      <w:lvlText w:val="•"/>
      <w:lvlJc w:val="left"/>
      <w:pPr>
        <w:ind w:left="534" w:hanging="108"/>
      </w:pPr>
      <w:rPr>
        <w:rFonts w:hint="default"/>
        <w:lang w:val="ru-RU" w:eastAsia="en-US" w:bidi="ar-SA"/>
      </w:rPr>
    </w:lvl>
    <w:lvl w:ilvl="2" w:tplc="9556A5BA">
      <w:numFmt w:val="bullet"/>
      <w:lvlText w:val="•"/>
      <w:lvlJc w:val="left"/>
      <w:pPr>
        <w:ind w:left="849" w:hanging="108"/>
      </w:pPr>
      <w:rPr>
        <w:rFonts w:hint="default"/>
        <w:lang w:val="ru-RU" w:eastAsia="en-US" w:bidi="ar-SA"/>
      </w:rPr>
    </w:lvl>
    <w:lvl w:ilvl="3" w:tplc="7110F89A">
      <w:numFmt w:val="bullet"/>
      <w:lvlText w:val="•"/>
      <w:lvlJc w:val="left"/>
      <w:pPr>
        <w:ind w:left="1164" w:hanging="108"/>
      </w:pPr>
      <w:rPr>
        <w:rFonts w:hint="default"/>
        <w:lang w:val="ru-RU" w:eastAsia="en-US" w:bidi="ar-SA"/>
      </w:rPr>
    </w:lvl>
    <w:lvl w:ilvl="4" w:tplc="F8DCB4B8">
      <w:numFmt w:val="bullet"/>
      <w:lvlText w:val="•"/>
      <w:lvlJc w:val="left"/>
      <w:pPr>
        <w:ind w:left="1478" w:hanging="108"/>
      </w:pPr>
      <w:rPr>
        <w:rFonts w:hint="default"/>
        <w:lang w:val="ru-RU" w:eastAsia="en-US" w:bidi="ar-SA"/>
      </w:rPr>
    </w:lvl>
    <w:lvl w:ilvl="5" w:tplc="7A604A62">
      <w:numFmt w:val="bullet"/>
      <w:lvlText w:val="•"/>
      <w:lvlJc w:val="left"/>
      <w:pPr>
        <w:ind w:left="1793" w:hanging="108"/>
      </w:pPr>
      <w:rPr>
        <w:rFonts w:hint="default"/>
        <w:lang w:val="ru-RU" w:eastAsia="en-US" w:bidi="ar-SA"/>
      </w:rPr>
    </w:lvl>
    <w:lvl w:ilvl="6" w:tplc="F7CC0D62">
      <w:numFmt w:val="bullet"/>
      <w:lvlText w:val="•"/>
      <w:lvlJc w:val="left"/>
      <w:pPr>
        <w:ind w:left="2108" w:hanging="108"/>
      </w:pPr>
      <w:rPr>
        <w:rFonts w:hint="default"/>
        <w:lang w:val="ru-RU" w:eastAsia="en-US" w:bidi="ar-SA"/>
      </w:rPr>
    </w:lvl>
    <w:lvl w:ilvl="7" w:tplc="C728FC42">
      <w:numFmt w:val="bullet"/>
      <w:lvlText w:val="•"/>
      <w:lvlJc w:val="left"/>
      <w:pPr>
        <w:ind w:left="2422" w:hanging="108"/>
      </w:pPr>
      <w:rPr>
        <w:rFonts w:hint="default"/>
        <w:lang w:val="ru-RU" w:eastAsia="en-US" w:bidi="ar-SA"/>
      </w:rPr>
    </w:lvl>
    <w:lvl w:ilvl="8" w:tplc="2140E83E">
      <w:numFmt w:val="bullet"/>
      <w:lvlText w:val="•"/>
      <w:lvlJc w:val="left"/>
      <w:pPr>
        <w:ind w:left="2737" w:hanging="108"/>
      </w:pPr>
      <w:rPr>
        <w:rFonts w:hint="default"/>
        <w:lang w:val="ru-RU" w:eastAsia="en-US" w:bidi="ar-SA"/>
      </w:rPr>
    </w:lvl>
  </w:abstractNum>
  <w:abstractNum w:abstractNumId="71" w15:restartNumberingAfterBreak="0">
    <w:nsid w:val="2275260E"/>
    <w:multiLevelType w:val="hybridMultilevel"/>
    <w:tmpl w:val="5F8A9C30"/>
    <w:lvl w:ilvl="0" w:tplc="71147904">
      <w:start w:val="1"/>
      <w:numFmt w:val="decimal"/>
      <w:lvlText w:val="%1)"/>
      <w:lvlJc w:val="left"/>
      <w:pPr>
        <w:ind w:left="248" w:hanging="2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AE9430">
      <w:numFmt w:val="bullet"/>
      <w:lvlText w:val="•"/>
      <w:lvlJc w:val="left"/>
      <w:pPr>
        <w:ind w:left="1299" w:hanging="292"/>
      </w:pPr>
      <w:rPr>
        <w:rFonts w:hint="default"/>
        <w:lang w:val="ru-RU" w:eastAsia="en-US" w:bidi="ar-SA"/>
      </w:rPr>
    </w:lvl>
    <w:lvl w:ilvl="2" w:tplc="6BD2C5F4">
      <w:numFmt w:val="bullet"/>
      <w:lvlText w:val="•"/>
      <w:lvlJc w:val="left"/>
      <w:pPr>
        <w:ind w:left="2358" w:hanging="292"/>
      </w:pPr>
      <w:rPr>
        <w:rFonts w:hint="default"/>
        <w:lang w:val="ru-RU" w:eastAsia="en-US" w:bidi="ar-SA"/>
      </w:rPr>
    </w:lvl>
    <w:lvl w:ilvl="3" w:tplc="9904DC7C">
      <w:numFmt w:val="bullet"/>
      <w:lvlText w:val="•"/>
      <w:lvlJc w:val="left"/>
      <w:pPr>
        <w:ind w:left="3417" w:hanging="292"/>
      </w:pPr>
      <w:rPr>
        <w:rFonts w:hint="default"/>
        <w:lang w:val="ru-RU" w:eastAsia="en-US" w:bidi="ar-SA"/>
      </w:rPr>
    </w:lvl>
    <w:lvl w:ilvl="4" w:tplc="01E04EE0">
      <w:numFmt w:val="bullet"/>
      <w:lvlText w:val="•"/>
      <w:lvlJc w:val="left"/>
      <w:pPr>
        <w:ind w:left="4476" w:hanging="292"/>
      </w:pPr>
      <w:rPr>
        <w:rFonts w:hint="default"/>
        <w:lang w:val="ru-RU" w:eastAsia="en-US" w:bidi="ar-SA"/>
      </w:rPr>
    </w:lvl>
    <w:lvl w:ilvl="5" w:tplc="6B46D682">
      <w:numFmt w:val="bullet"/>
      <w:lvlText w:val="•"/>
      <w:lvlJc w:val="left"/>
      <w:pPr>
        <w:ind w:left="5536" w:hanging="292"/>
      </w:pPr>
      <w:rPr>
        <w:rFonts w:hint="default"/>
        <w:lang w:val="ru-RU" w:eastAsia="en-US" w:bidi="ar-SA"/>
      </w:rPr>
    </w:lvl>
    <w:lvl w:ilvl="6" w:tplc="D27459F2">
      <w:numFmt w:val="bullet"/>
      <w:lvlText w:val="•"/>
      <w:lvlJc w:val="left"/>
      <w:pPr>
        <w:ind w:left="6595" w:hanging="292"/>
      </w:pPr>
      <w:rPr>
        <w:rFonts w:hint="default"/>
        <w:lang w:val="ru-RU" w:eastAsia="en-US" w:bidi="ar-SA"/>
      </w:rPr>
    </w:lvl>
    <w:lvl w:ilvl="7" w:tplc="EB20C2F0">
      <w:numFmt w:val="bullet"/>
      <w:lvlText w:val="•"/>
      <w:lvlJc w:val="left"/>
      <w:pPr>
        <w:ind w:left="7654" w:hanging="292"/>
      </w:pPr>
      <w:rPr>
        <w:rFonts w:hint="default"/>
        <w:lang w:val="ru-RU" w:eastAsia="en-US" w:bidi="ar-SA"/>
      </w:rPr>
    </w:lvl>
    <w:lvl w:ilvl="8" w:tplc="EC202390">
      <w:numFmt w:val="bullet"/>
      <w:lvlText w:val="•"/>
      <w:lvlJc w:val="left"/>
      <w:pPr>
        <w:ind w:left="8713" w:hanging="292"/>
      </w:pPr>
      <w:rPr>
        <w:rFonts w:hint="default"/>
        <w:lang w:val="ru-RU" w:eastAsia="en-US" w:bidi="ar-SA"/>
      </w:rPr>
    </w:lvl>
  </w:abstractNum>
  <w:abstractNum w:abstractNumId="72" w15:restartNumberingAfterBreak="0">
    <w:nsid w:val="238C5AB5"/>
    <w:multiLevelType w:val="hybridMultilevel"/>
    <w:tmpl w:val="49386376"/>
    <w:lvl w:ilvl="0" w:tplc="33524A98">
      <w:numFmt w:val="bullet"/>
      <w:lvlText w:val=""/>
      <w:lvlJc w:val="left"/>
      <w:pPr>
        <w:ind w:left="206" w:hanging="108"/>
      </w:pPr>
      <w:rPr>
        <w:rFonts w:ascii="Symbol" w:eastAsia="Symbol" w:hAnsi="Symbol" w:cs="Symbol" w:hint="default"/>
        <w:w w:val="96"/>
        <w:sz w:val="18"/>
        <w:szCs w:val="18"/>
        <w:lang w:val="ru-RU" w:eastAsia="en-US" w:bidi="ar-SA"/>
      </w:rPr>
    </w:lvl>
    <w:lvl w:ilvl="1" w:tplc="3490E5A2">
      <w:numFmt w:val="bullet"/>
      <w:lvlText w:val="•"/>
      <w:lvlJc w:val="left"/>
      <w:pPr>
        <w:ind w:left="517" w:hanging="108"/>
      </w:pPr>
      <w:rPr>
        <w:rFonts w:hint="default"/>
        <w:lang w:val="ru-RU" w:eastAsia="en-US" w:bidi="ar-SA"/>
      </w:rPr>
    </w:lvl>
    <w:lvl w:ilvl="2" w:tplc="0700E95A">
      <w:numFmt w:val="bullet"/>
      <w:lvlText w:val="•"/>
      <w:lvlJc w:val="left"/>
      <w:pPr>
        <w:ind w:left="834" w:hanging="108"/>
      </w:pPr>
      <w:rPr>
        <w:rFonts w:hint="default"/>
        <w:lang w:val="ru-RU" w:eastAsia="en-US" w:bidi="ar-SA"/>
      </w:rPr>
    </w:lvl>
    <w:lvl w:ilvl="3" w:tplc="D944A518">
      <w:numFmt w:val="bullet"/>
      <w:lvlText w:val="•"/>
      <w:lvlJc w:val="left"/>
      <w:pPr>
        <w:ind w:left="1151" w:hanging="108"/>
      </w:pPr>
      <w:rPr>
        <w:rFonts w:hint="default"/>
        <w:lang w:val="ru-RU" w:eastAsia="en-US" w:bidi="ar-SA"/>
      </w:rPr>
    </w:lvl>
    <w:lvl w:ilvl="4" w:tplc="F3A24708">
      <w:numFmt w:val="bullet"/>
      <w:lvlText w:val="•"/>
      <w:lvlJc w:val="left"/>
      <w:pPr>
        <w:ind w:left="1468" w:hanging="108"/>
      </w:pPr>
      <w:rPr>
        <w:rFonts w:hint="default"/>
        <w:lang w:val="ru-RU" w:eastAsia="en-US" w:bidi="ar-SA"/>
      </w:rPr>
    </w:lvl>
    <w:lvl w:ilvl="5" w:tplc="763A11D6">
      <w:numFmt w:val="bullet"/>
      <w:lvlText w:val="•"/>
      <w:lvlJc w:val="left"/>
      <w:pPr>
        <w:ind w:left="1785" w:hanging="108"/>
      </w:pPr>
      <w:rPr>
        <w:rFonts w:hint="default"/>
        <w:lang w:val="ru-RU" w:eastAsia="en-US" w:bidi="ar-SA"/>
      </w:rPr>
    </w:lvl>
    <w:lvl w:ilvl="6" w:tplc="B63224C8">
      <w:numFmt w:val="bullet"/>
      <w:lvlText w:val="•"/>
      <w:lvlJc w:val="left"/>
      <w:pPr>
        <w:ind w:left="2102" w:hanging="108"/>
      </w:pPr>
      <w:rPr>
        <w:rFonts w:hint="default"/>
        <w:lang w:val="ru-RU" w:eastAsia="en-US" w:bidi="ar-SA"/>
      </w:rPr>
    </w:lvl>
    <w:lvl w:ilvl="7" w:tplc="93C098CE">
      <w:numFmt w:val="bullet"/>
      <w:lvlText w:val="•"/>
      <w:lvlJc w:val="left"/>
      <w:pPr>
        <w:ind w:left="2419" w:hanging="108"/>
      </w:pPr>
      <w:rPr>
        <w:rFonts w:hint="default"/>
        <w:lang w:val="ru-RU" w:eastAsia="en-US" w:bidi="ar-SA"/>
      </w:rPr>
    </w:lvl>
    <w:lvl w:ilvl="8" w:tplc="9A16AFD4">
      <w:numFmt w:val="bullet"/>
      <w:lvlText w:val="•"/>
      <w:lvlJc w:val="left"/>
      <w:pPr>
        <w:ind w:left="2736" w:hanging="108"/>
      </w:pPr>
      <w:rPr>
        <w:rFonts w:hint="default"/>
        <w:lang w:val="ru-RU" w:eastAsia="en-US" w:bidi="ar-SA"/>
      </w:rPr>
    </w:lvl>
  </w:abstractNum>
  <w:abstractNum w:abstractNumId="73" w15:restartNumberingAfterBreak="0">
    <w:nsid w:val="24AB692E"/>
    <w:multiLevelType w:val="hybridMultilevel"/>
    <w:tmpl w:val="D48EF93C"/>
    <w:lvl w:ilvl="0" w:tplc="1AE4EF2C">
      <w:start w:val="1"/>
      <w:numFmt w:val="decimal"/>
      <w:lvlText w:val="%1)"/>
      <w:lvlJc w:val="left"/>
      <w:pPr>
        <w:ind w:left="248" w:hanging="3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E273BA">
      <w:numFmt w:val="bullet"/>
      <w:lvlText w:val="•"/>
      <w:lvlJc w:val="left"/>
      <w:pPr>
        <w:ind w:left="1299" w:hanging="324"/>
      </w:pPr>
      <w:rPr>
        <w:rFonts w:hint="default"/>
        <w:lang w:val="ru-RU" w:eastAsia="en-US" w:bidi="ar-SA"/>
      </w:rPr>
    </w:lvl>
    <w:lvl w:ilvl="2" w:tplc="3594BB8E">
      <w:numFmt w:val="bullet"/>
      <w:lvlText w:val="•"/>
      <w:lvlJc w:val="left"/>
      <w:pPr>
        <w:ind w:left="2358" w:hanging="324"/>
      </w:pPr>
      <w:rPr>
        <w:rFonts w:hint="default"/>
        <w:lang w:val="ru-RU" w:eastAsia="en-US" w:bidi="ar-SA"/>
      </w:rPr>
    </w:lvl>
    <w:lvl w:ilvl="3" w:tplc="CE8C8CE6">
      <w:numFmt w:val="bullet"/>
      <w:lvlText w:val="•"/>
      <w:lvlJc w:val="left"/>
      <w:pPr>
        <w:ind w:left="3417" w:hanging="324"/>
      </w:pPr>
      <w:rPr>
        <w:rFonts w:hint="default"/>
        <w:lang w:val="ru-RU" w:eastAsia="en-US" w:bidi="ar-SA"/>
      </w:rPr>
    </w:lvl>
    <w:lvl w:ilvl="4" w:tplc="FF3680EA">
      <w:numFmt w:val="bullet"/>
      <w:lvlText w:val="•"/>
      <w:lvlJc w:val="left"/>
      <w:pPr>
        <w:ind w:left="4476" w:hanging="324"/>
      </w:pPr>
      <w:rPr>
        <w:rFonts w:hint="default"/>
        <w:lang w:val="ru-RU" w:eastAsia="en-US" w:bidi="ar-SA"/>
      </w:rPr>
    </w:lvl>
    <w:lvl w:ilvl="5" w:tplc="05D4FC98">
      <w:numFmt w:val="bullet"/>
      <w:lvlText w:val="•"/>
      <w:lvlJc w:val="left"/>
      <w:pPr>
        <w:ind w:left="5536" w:hanging="324"/>
      </w:pPr>
      <w:rPr>
        <w:rFonts w:hint="default"/>
        <w:lang w:val="ru-RU" w:eastAsia="en-US" w:bidi="ar-SA"/>
      </w:rPr>
    </w:lvl>
    <w:lvl w:ilvl="6" w:tplc="E7D2FDF6">
      <w:numFmt w:val="bullet"/>
      <w:lvlText w:val="•"/>
      <w:lvlJc w:val="left"/>
      <w:pPr>
        <w:ind w:left="6595" w:hanging="324"/>
      </w:pPr>
      <w:rPr>
        <w:rFonts w:hint="default"/>
        <w:lang w:val="ru-RU" w:eastAsia="en-US" w:bidi="ar-SA"/>
      </w:rPr>
    </w:lvl>
    <w:lvl w:ilvl="7" w:tplc="73726E7E">
      <w:numFmt w:val="bullet"/>
      <w:lvlText w:val="•"/>
      <w:lvlJc w:val="left"/>
      <w:pPr>
        <w:ind w:left="7654" w:hanging="324"/>
      </w:pPr>
      <w:rPr>
        <w:rFonts w:hint="default"/>
        <w:lang w:val="ru-RU" w:eastAsia="en-US" w:bidi="ar-SA"/>
      </w:rPr>
    </w:lvl>
    <w:lvl w:ilvl="8" w:tplc="4FF4C530">
      <w:numFmt w:val="bullet"/>
      <w:lvlText w:val="•"/>
      <w:lvlJc w:val="left"/>
      <w:pPr>
        <w:ind w:left="8713" w:hanging="324"/>
      </w:pPr>
      <w:rPr>
        <w:rFonts w:hint="default"/>
        <w:lang w:val="ru-RU" w:eastAsia="en-US" w:bidi="ar-SA"/>
      </w:rPr>
    </w:lvl>
  </w:abstractNum>
  <w:abstractNum w:abstractNumId="74" w15:restartNumberingAfterBreak="0">
    <w:nsid w:val="24BC08B7"/>
    <w:multiLevelType w:val="hybridMultilevel"/>
    <w:tmpl w:val="F37C5F58"/>
    <w:lvl w:ilvl="0" w:tplc="3A8A4582">
      <w:numFmt w:val="bullet"/>
      <w:lvlText w:val=""/>
      <w:lvlJc w:val="left"/>
      <w:pPr>
        <w:ind w:left="206" w:hanging="108"/>
      </w:pPr>
      <w:rPr>
        <w:rFonts w:ascii="Symbol" w:eastAsia="Symbol" w:hAnsi="Symbol" w:cs="Symbol" w:hint="default"/>
        <w:w w:val="96"/>
        <w:sz w:val="18"/>
        <w:szCs w:val="18"/>
        <w:lang w:val="ru-RU" w:eastAsia="en-US" w:bidi="ar-SA"/>
      </w:rPr>
    </w:lvl>
    <w:lvl w:ilvl="1" w:tplc="F43686A2">
      <w:numFmt w:val="bullet"/>
      <w:lvlText w:val="•"/>
      <w:lvlJc w:val="left"/>
      <w:pPr>
        <w:ind w:left="517" w:hanging="108"/>
      </w:pPr>
      <w:rPr>
        <w:rFonts w:hint="default"/>
        <w:lang w:val="ru-RU" w:eastAsia="en-US" w:bidi="ar-SA"/>
      </w:rPr>
    </w:lvl>
    <w:lvl w:ilvl="2" w:tplc="7A30E08E">
      <w:numFmt w:val="bullet"/>
      <w:lvlText w:val="•"/>
      <w:lvlJc w:val="left"/>
      <w:pPr>
        <w:ind w:left="834" w:hanging="108"/>
      </w:pPr>
      <w:rPr>
        <w:rFonts w:hint="default"/>
        <w:lang w:val="ru-RU" w:eastAsia="en-US" w:bidi="ar-SA"/>
      </w:rPr>
    </w:lvl>
    <w:lvl w:ilvl="3" w:tplc="5F629E60">
      <w:numFmt w:val="bullet"/>
      <w:lvlText w:val="•"/>
      <w:lvlJc w:val="left"/>
      <w:pPr>
        <w:ind w:left="1151" w:hanging="108"/>
      </w:pPr>
      <w:rPr>
        <w:rFonts w:hint="default"/>
        <w:lang w:val="ru-RU" w:eastAsia="en-US" w:bidi="ar-SA"/>
      </w:rPr>
    </w:lvl>
    <w:lvl w:ilvl="4" w:tplc="4498E7B4">
      <w:numFmt w:val="bullet"/>
      <w:lvlText w:val="•"/>
      <w:lvlJc w:val="left"/>
      <w:pPr>
        <w:ind w:left="1468" w:hanging="108"/>
      </w:pPr>
      <w:rPr>
        <w:rFonts w:hint="default"/>
        <w:lang w:val="ru-RU" w:eastAsia="en-US" w:bidi="ar-SA"/>
      </w:rPr>
    </w:lvl>
    <w:lvl w:ilvl="5" w:tplc="6114DB94">
      <w:numFmt w:val="bullet"/>
      <w:lvlText w:val="•"/>
      <w:lvlJc w:val="left"/>
      <w:pPr>
        <w:ind w:left="1785" w:hanging="108"/>
      </w:pPr>
      <w:rPr>
        <w:rFonts w:hint="default"/>
        <w:lang w:val="ru-RU" w:eastAsia="en-US" w:bidi="ar-SA"/>
      </w:rPr>
    </w:lvl>
    <w:lvl w:ilvl="6" w:tplc="663EB7EE">
      <w:numFmt w:val="bullet"/>
      <w:lvlText w:val="•"/>
      <w:lvlJc w:val="left"/>
      <w:pPr>
        <w:ind w:left="2102" w:hanging="108"/>
      </w:pPr>
      <w:rPr>
        <w:rFonts w:hint="default"/>
        <w:lang w:val="ru-RU" w:eastAsia="en-US" w:bidi="ar-SA"/>
      </w:rPr>
    </w:lvl>
    <w:lvl w:ilvl="7" w:tplc="C0168FE6">
      <w:numFmt w:val="bullet"/>
      <w:lvlText w:val="•"/>
      <w:lvlJc w:val="left"/>
      <w:pPr>
        <w:ind w:left="2419" w:hanging="108"/>
      </w:pPr>
      <w:rPr>
        <w:rFonts w:hint="default"/>
        <w:lang w:val="ru-RU" w:eastAsia="en-US" w:bidi="ar-SA"/>
      </w:rPr>
    </w:lvl>
    <w:lvl w:ilvl="8" w:tplc="F57C2D5C">
      <w:numFmt w:val="bullet"/>
      <w:lvlText w:val="•"/>
      <w:lvlJc w:val="left"/>
      <w:pPr>
        <w:ind w:left="2736" w:hanging="108"/>
      </w:pPr>
      <w:rPr>
        <w:rFonts w:hint="default"/>
        <w:lang w:val="ru-RU" w:eastAsia="en-US" w:bidi="ar-SA"/>
      </w:rPr>
    </w:lvl>
  </w:abstractNum>
  <w:abstractNum w:abstractNumId="75" w15:restartNumberingAfterBreak="0">
    <w:nsid w:val="25666B2F"/>
    <w:multiLevelType w:val="hybridMultilevel"/>
    <w:tmpl w:val="562EAB9A"/>
    <w:lvl w:ilvl="0" w:tplc="B0322212">
      <w:start w:val="1"/>
      <w:numFmt w:val="decimal"/>
      <w:lvlText w:val="%1)"/>
      <w:lvlJc w:val="left"/>
      <w:pPr>
        <w:ind w:left="1240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967FF2">
      <w:numFmt w:val="bullet"/>
      <w:lvlText w:val="•"/>
      <w:lvlJc w:val="left"/>
      <w:pPr>
        <w:ind w:left="2199" w:hanging="272"/>
      </w:pPr>
      <w:rPr>
        <w:rFonts w:hint="default"/>
        <w:lang w:val="ru-RU" w:eastAsia="en-US" w:bidi="ar-SA"/>
      </w:rPr>
    </w:lvl>
    <w:lvl w:ilvl="2" w:tplc="ED9E4BE6">
      <w:numFmt w:val="bullet"/>
      <w:lvlText w:val="•"/>
      <w:lvlJc w:val="left"/>
      <w:pPr>
        <w:ind w:left="3158" w:hanging="272"/>
      </w:pPr>
      <w:rPr>
        <w:rFonts w:hint="default"/>
        <w:lang w:val="ru-RU" w:eastAsia="en-US" w:bidi="ar-SA"/>
      </w:rPr>
    </w:lvl>
    <w:lvl w:ilvl="3" w:tplc="2E7A8832">
      <w:numFmt w:val="bullet"/>
      <w:lvlText w:val="•"/>
      <w:lvlJc w:val="left"/>
      <w:pPr>
        <w:ind w:left="4117" w:hanging="272"/>
      </w:pPr>
      <w:rPr>
        <w:rFonts w:hint="default"/>
        <w:lang w:val="ru-RU" w:eastAsia="en-US" w:bidi="ar-SA"/>
      </w:rPr>
    </w:lvl>
    <w:lvl w:ilvl="4" w:tplc="6682E360">
      <w:numFmt w:val="bullet"/>
      <w:lvlText w:val="•"/>
      <w:lvlJc w:val="left"/>
      <w:pPr>
        <w:ind w:left="5076" w:hanging="272"/>
      </w:pPr>
      <w:rPr>
        <w:rFonts w:hint="default"/>
        <w:lang w:val="ru-RU" w:eastAsia="en-US" w:bidi="ar-SA"/>
      </w:rPr>
    </w:lvl>
    <w:lvl w:ilvl="5" w:tplc="699C06E2">
      <w:numFmt w:val="bullet"/>
      <w:lvlText w:val="•"/>
      <w:lvlJc w:val="left"/>
      <w:pPr>
        <w:ind w:left="6036" w:hanging="272"/>
      </w:pPr>
      <w:rPr>
        <w:rFonts w:hint="default"/>
        <w:lang w:val="ru-RU" w:eastAsia="en-US" w:bidi="ar-SA"/>
      </w:rPr>
    </w:lvl>
    <w:lvl w:ilvl="6" w:tplc="81D09BB6">
      <w:numFmt w:val="bullet"/>
      <w:lvlText w:val="•"/>
      <w:lvlJc w:val="left"/>
      <w:pPr>
        <w:ind w:left="6995" w:hanging="272"/>
      </w:pPr>
      <w:rPr>
        <w:rFonts w:hint="default"/>
        <w:lang w:val="ru-RU" w:eastAsia="en-US" w:bidi="ar-SA"/>
      </w:rPr>
    </w:lvl>
    <w:lvl w:ilvl="7" w:tplc="0BBA1914">
      <w:numFmt w:val="bullet"/>
      <w:lvlText w:val="•"/>
      <w:lvlJc w:val="left"/>
      <w:pPr>
        <w:ind w:left="7954" w:hanging="272"/>
      </w:pPr>
      <w:rPr>
        <w:rFonts w:hint="default"/>
        <w:lang w:val="ru-RU" w:eastAsia="en-US" w:bidi="ar-SA"/>
      </w:rPr>
    </w:lvl>
    <w:lvl w:ilvl="8" w:tplc="9E640C5E">
      <w:numFmt w:val="bullet"/>
      <w:lvlText w:val="•"/>
      <w:lvlJc w:val="left"/>
      <w:pPr>
        <w:ind w:left="8913" w:hanging="272"/>
      </w:pPr>
      <w:rPr>
        <w:rFonts w:hint="default"/>
        <w:lang w:val="ru-RU" w:eastAsia="en-US" w:bidi="ar-SA"/>
      </w:rPr>
    </w:lvl>
  </w:abstractNum>
  <w:abstractNum w:abstractNumId="76" w15:restartNumberingAfterBreak="0">
    <w:nsid w:val="25E87FBC"/>
    <w:multiLevelType w:val="hybridMultilevel"/>
    <w:tmpl w:val="3F82B19E"/>
    <w:lvl w:ilvl="0" w:tplc="9B9C4198">
      <w:numFmt w:val="bullet"/>
      <w:lvlText w:val="–"/>
      <w:lvlJc w:val="left"/>
      <w:pPr>
        <w:ind w:left="228" w:hanging="2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B422D0">
      <w:numFmt w:val="bullet"/>
      <w:lvlText w:val="•"/>
      <w:lvlJc w:val="left"/>
      <w:pPr>
        <w:ind w:left="22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5A8279E">
      <w:numFmt w:val="bullet"/>
      <w:lvlText w:val="•"/>
      <w:lvlJc w:val="left"/>
      <w:pPr>
        <w:ind w:left="2342" w:hanging="284"/>
      </w:pPr>
      <w:rPr>
        <w:rFonts w:hint="default"/>
        <w:lang w:val="ru-RU" w:eastAsia="en-US" w:bidi="ar-SA"/>
      </w:rPr>
    </w:lvl>
    <w:lvl w:ilvl="3" w:tplc="50BCD608">
      <w:numFmt w:val="bullet"/>
      <w:lvlText w:val="•"/>
      <w:lvlJc w:val="left"/>
      <w:pPr>
        <w:ind w:left="3403" w:hanging="284"/>
      </w:pPr>
      <w:rPr>
        <w:rFonts w:hint="default"/>
        <w:lang w:val="ru-RU" w:eastAsia="en-US" w:bidi="ar-SA"/>
      </w:rPr>
    </w:lvl>
    <w:lvl w:ilvl="4" w:tplc="6AC444FA">
      <w:numFmt w:val="bullet"/>
      <w:lvlText w:val="•"/>
      <w:lvlJc w:val="left"/>
      <w:pPr>
        <w:ind w:left="4464" w:hanging="284"/>
      </w:pPr>
      <w:rPr>
        <w:rFonts w:hint="default"/>
        <w:lang w:val="ru-RU" w:eastAsia="en-US" w:bidi="ar-SA"/>
      </w:rPr>
    </w:lvl>
    <w:lvl w:ilvl="5" w:tplc="7646C84A">
      <w:numFmt w:val="bullet"/>
      <w:lvlText w:val="•"/>
      <w:lvlJc w:val="left"/>
      <w:pPr>
        <w:ind w:left="5526" w:hanging="284"/>
      </w:pPr>
      <w:rPr>
        <w:rFonts w:hint="default"/>
        <w:lang w:val="ru-RU" w:eastAsia="en-US" w:bidi="ar-SA"/>
      </w:rPr>
    </w:lvl>
    <w:lvl w:ilvl="6" w:tplc="708E6D80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7" w:tplc="5C4C434E">
      <w:numFmt w:val="bullet"/>
      <w:lvlText w:val="•"/>
      <w:lvlJc w:val="left"/>
      <w:pPr>
        <w:ind w:left="7648" w:hanging="284"/>
      </w:pPr>
      <w:rPr>
        <w:rFonts w:hint="default"/>
        <w:lang w:val="ru-RU" w:eastAsia="en-US" w:bidi="ar-SA"/>
      </w:rPr>
    </w:lvl>
    <w:lvl w:ilvl="8" w:tplc="55729236">
      <w:numFmt w:val="bullet"/>
      <w:lvlText w:val="•"/>
      <w:lvlJc w:val="left"/>
      <w:pPr>
        <w:ind w:left="8709" w:hanging="284"/>
      </w:pPr>
      <w:rPr>
        <w:rFonts w:hint="default"/>
        <w:lang w:val="ru-RU" w:eastAsia="en-US" w:bidi="ar-SA"/>
      </w:rPr>
    </w:lvl>
  </w:abstractNum>
  <w:abstractNum w:abstractNumId="77" w15:restartNumberingAfterBreak="0">
    <w:nsid w:val="26F42B2B"/>
    <w:multiLevelType w:val="hybridMultilevel"/>
    <w:tmpl w:val="A39872E8"/>
    <w:lvl w:ilvl="0" w:tplc="B060DBD0">
      <w:start w:val="1"/>
      <w:numFmt w:val="decimal"/>
      <w:lvlText w:val="%1)"/>
      <w:lvlJc w:val="left"/>
      <w:pPr>
        <w:ind w:left="1244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040EB2">
      <w:numFmt w:val="bullet"/>
      <w:lvlText w:val="•"/>
      <w:lvlJc w:val="left"/>
      <w:pPr>
        <w:ind w:left="2199" w:hanging="276"/>
      </w:pPr>
      <w:rPr>
        <w:rFonts w:hint="default"/>
        <w:lang w:val="ru-RU" w:eastAsia="en-US" w:bidi="ar-SA"/>
      </w:rPr>
    </w:lvl>
    <w:lvl w:ilvl="2" w:tplc="3496E9D8">
      <w:numFmt w:val="bullet"/>
      <w:lvlText w:val="•"/>
      <w:lvlJc w:val="left"/>
      <w:pPr>
        <w:ind w:left="3158" w:hanging="276"/>
      </w:pPr>
      <w:rPr>
        <w:rFonts w:hint="default"/>
        <w:lang w:val="ru-RU" w:eastAsia="en-US" w:bidi="ar-SA"/>
      </w:rPr>
    </w:lvl>
    <w:lvl w:ilvl="3" w:tplc="C952FD30">
      <w:numFmt w:val="bullet"/>
      <w:lvlText w:val="•"/>
      <w:lvlJc w:val="left"/>
      <w:pPr>
        <w:ind w:left="4117" w:hanging="276"/>
      </w:pPr>
      <w:rPr>
        <w:rFonts w:hint="default"/>
        <w:lang w:val="ru-RU" w:eastAsia="en-US" w:bidi="ar-SA"/>
      </w:rPr>
    </w:lvl>
    <w:lvl w:ilvl="4" w:tplc="C124148A">
      <w:numFmt w:val="bullet"/>
      <w:lvlText w:val="•"/>
      <w:lvlJc w:val="left"/>
      <w:pPr>
        <w:ind w:left="5076" w:hanging="276"/>
      </w:pPr>
      <w:rPr>
        <w:rFonts w:hint="default"/>
        <w:lang w:val="ru-RU" w:eastAsia="en-US" w:bidi="ar-SA"/>
      </w:rPr>
    </w:lvl>
    <w:lvl w:ilvl="5" w:tplc="462C7388">
      <w:numFmt w:val="bullet"/>
      <w:lvlText w:val="•"/>
      <w:lvlJc w:val="left"/>
      <w:pPr>
        <w:ind w:left="6036" w:hanging="276"/>
      </w:pPr>
      <w:rPr>
        <w:rFonts w:hint="default"/>
        <w:lang w:val="ru-RU" w:eastAsia="en-US" w:bidi="ar-SA"/>
      </w:rPr>
    </w:lvl>
    <w:lvl w:ilvl="6" w:tplc="831064EA">
      <w:numFmt w:val="bullet"/>
      <w:lvlText w:val="•"/>
      <w:lvlJc w:val="left"/>
      <w:pPr>
        <w:ind w:left="6995" w:hanging="276"/>
      </w:pPr>
      <w:rPr>
        <w:rFonts w:hint="default"/>
        <w:lang w:val="ru-RU" w:eastAsia="en-US" w:bidi="ar-SA"/>
      </w:rPr>
    </w:lvl>
    <w:lvl w:ilvl="7" w:tplc="BC2A405E">
      <w:numFmt w:val="bullet"/>
      <w:lvlText w:val="•"/>
      <w:lvlJc w:val="left"/>
      <w:pPr>
        <w:ind w:left="7954" w:hanging="276"/>
      </w:pPr>
      <w:rPr>
        <w:rFonts w:hint="default"/>
        <w:lang w:val="ru-RU" w:eastAsia="en-US" w:bidi="ar-SA"/>
      </w:rPr>
    </w:lvl>
    <w:lvl w:ilvl="8" w:tplc="D63C5746">
      <w:numFmt w:val="bullet"/>
      <w:lvlText w:val="•"/>
      <w:lvlJc w:val="left"/>
      <w:pPr>
        <w:ind w:left="8913" w:hanging="276"/>
      </w:pPr>
      <w:rPr>
        <w:rFonts w:hint="default"/>
        <w:lang w:val="ru-RU" w:eastAsia="en-US" w:bidi="ar-SA"/>
      </w:rPr>
    </w:lvl>
  </w:abstractNum>
  <w:abstractNum w:abstractNumId="78" w15:restartNumberingAfterBreak="0">
    <w:nsid w:val="27F36006"/>
    <w:multiLevelType w:val="hybridMultilevel"/>
    <w:tmpl w:val="221CF6B0"/>
    <w:lvl w:ilvl="0" w:tplc="7FE4DB52">
      <w:start w:val="11"/>
      <w:numFmt w:val="decimal"/>
      <w:lvlText w:val="%1."/>
      <w:lvlJc w:val="left"/>
      <w:pPr>
        <w:ind w:left="2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AADE42">
      <w:numFmt w:val="bullet"/>
      <w:lvlText w:val="•"/>
      <w:lvlJc w:val="left"/>
      <w:pPr>
        <w:ind w:left="749" w:hanging="360"/>
      </w:pPr>
      <w:rPr>
        <w:rFonts w:hint="default"/>
        <w:lang w:val="ru-RU" w:eastAsia="en-US" w:bidi="ar-SA"/>
      </w:rPr>
    </w:lvl>
    <w:lvl w:ilvl="2" w:tplc="1D70D2F4">
      <w:numFmt w:val="bullet"/>
      <w:lvlText w:val="•"/>
      <w:lvlJc w:val="left"/>
      <w:pPr>
        <w:ind w:left="1478" w:hanging="360"/>
      </w:pPr>
      <w:rPr>
        <w:rFonts w:hint="default"/>
        <w:lang w:val="ru-RU" w:eastAsia="en-US" w:bidi="ar-SA"/>
      </w:rPr>
    </w:lvl>
    <w:lvl w:ilvl="3" w:tplc="7C684282">
      <w:numFmt w:val="bullet"/>
      <w:lvlText w:val="•"/>
      <w:lvlJc w:val="left"/>
      <w:pPr>
        <w:ind w:left="2207" w:hanging="360"/>
      </w:pPr>
      <w:rPr>
        <w:rFonts w:hint="default"/>
        <w:lang w:val="ru-RU" w:eastAsia="en-US" w:bidi="ar-SA"/>
      </w:rPr>
    </w:lvl>
    <w:lvl w:ilvl="4" w:tplc="F03251EE">
      <w:numFmt w:val="bullet"/>
      <w:lvlText w:val="•"/>
      <w:lvlJc w:val="left"/>
      <w:pPr>
        <w:ind w:left="2936" w:hanging="360"/>
      </w:pPr>
      <w:rPr>
        <w:rFonts w:hint="default"/>
        <w:lang w:val="ru-RU" w:eastAsia="en-US" w:bidi="ar-SA"/>
      </w:rPr>
    </w:lvl>
    <w:lvl w:ilvl="5" w:tplc="9078BFF8">
      <w:numFmt w:val="bullet"/>
      <w:lvlText w:val="•"/>
      <w:lvlJc w:val="left"/>
      <w:pPr>
        <w:ind w:left="3665" w:hanging="360"/>
      </w:pPr>
      <w:rPr>
        <w:rFonts w:hint="default"/>
        <w:lang w:val="ru-RU" w:eastAsia="en-US" w:bidi="ar-SA"/>
      </w:rPr>
    </w:lvl>
    <w:lvl w:ilvl="6" w:tplc="FFA403C2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  <w:lvl w:ilvl="7" w:tplc="A792144C">
      <w:numFmt w:val="bullet"/>
      <w:lvlText w:val="•"/>
      <w:lvlJc w:val="left"/>
      <w:pPr>
        <w:ind w:left="5123" w:hanging="360"/>
      </w:pPr>
      <w:rPr>
        <w:rFonts w:hint="default"/>
        <w:lang w:val="ru-RU" w:eastAsia="en-US" w:bidi="ar-SA"/>
      </w:rPr>
    </w:lvl>
    <w:lvl w:ilvl="8" w:tplc="EE6A1F3A">
      <w:numFmt w:val="bullet"/>
      <w:lvlText w:val="•"/>
      <w:lvlJc w:val="left"/>
      <w:pPr>
        <w:ind w:left="5852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28DF29DA"/>
    <w:multiLevelType w:val="hybridMultilevel"/>
    <w:tmpl w:val="84844632"/>
    <w:lvl w:ilvl="0" w:tplc="5C4EB90C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521492">
      <w:numFmt w:val="bullet"/>
      <w:lvlText w:val="•"/>
      <w:lvlJc w:val="left"/>
      <w:pPr>
        <w:ind w:left="475" w:hanging="204"/>
      </w:pPr>
      <w:rPr>
        <w:rFonts w:hint="default"/>
        <w:lang w:val="ru-RU" w:eastAsia="en-US" w:bidi="ar-SA"/>
      </w:rPr>
    </w:lvl>
    <w:lvl w:ilvl="2" w:tplc="9AD0A160">
      <w:numFmt w:val="bullet"/>
      <w:lvlText w:val="•"/>
      <w:lvlJc w:val="left"/>
      <w:pPr>
        <w:ind w:left="851" w:hanging="204"/>
      </w:pPr>
      <w:rPr>
        <w:rFonts w:hint="default"/>
        <w:lang w:val="ru-RU" w:eastAsia="en-US" w:bidi="ar-SA"/>
      </w:rPr>
    </w:lvl>
    <w:lvl w:ilvl="3" w:tplc="6C80C26E">
      <w:numFmt w:val="bullet"/>
      <w:lvlText w:val="•"/>
      <w:lvlJc w:val="left"/>
      <w:pPr>
        <w:ind w:left="1227" w:hanging="204"/>
      </w:pPr>
      <w:rPr>
        <w:rFonts w:hint="default"/>
        <w:lang w:val="ru-RU" w:eastAsia="en-US" w:bidi="ar-SA"/>
      </w:rPr>
    </w:lvl>
    <w:lvl w:ilvl="4" w:tplc="91FE2DB0">
      <w:numFmt w:val="bullet"/>
      <w:lvlText w:val="•"/>
      <w:lvlJc w:val="left"/>
      <w:pPr>
        <w:ind w:left="1603" w:hanging="204"/>
      </w:pPr>
      <w:rPr>
        <w:rFonts w:hint="default"/>
        <w:lang w:val="ru-RU" w:eastAsia="en-US" w:bidi="ar-SA"/>
      </w:rPr>
    </w:lvl>
    <w:lvl w:ilvl="5" w:tplc="3168E8B8">
      <w:numFmt w:val="bullet"/>
      <w:lvlText w:val="•"/>
      <w:lvlJc w:val="left"/>
      <w:pPr>
        <w:ind w:left="1979" w:hanging="204"/>
      </w:pPr>
      <w:rPr>
        <w:rFonts w:hint="default"/>
        <w:lang w:val="ru-RU" w:eastAsia="en-US" w:bidi="ar-SA"/>
      </w:rPr>
    </w:lvl>
    <w:lvl w:ilvl="6" w:tplc="9FC254C4">
      <w:numFmt w:val="bullet"/>
      <w:lvlText w:val="•"/>
      <w:lvlJc w:val="left"/>
      <w:pPr>
        <w:ind w:left="2355" w:hanging="204"/>
      </w:pPr>
      <w:rPr>
        <w:rFonts w:hint="default"/>
        <w:lang w:val="ru-RU" w:eastAsia="en-US" w:bidi="ar-SA"/>
      </w:rPr>
    </w:lvl>
    <w:lvl w:ilvl="7" w:tplc="5E2AEF70">
      <w:numFmt w:val="bullet"/>
      <w:lvlText w:val="•"/>
      <w:lvlJc w:val="left"/>
      <w:pPr>
        <w:ind w:left="2731" w:hanging="204"/>
      </w:pPr>
      <w:rPr>
        <w:rFonts w:hint="default"/>
        <w:lang w:val="ru-RU" w:eastAsia="en-US" w:bidi="ar-SA"/>
      </w:rPr>
    </w:lvl>
    <w:lvl w:ilvl="8" w:tplc="53B80F30">
      <w:numFmt w:val="bullet"/>
      <w:lvlText w:val="•"/>
      <w:lvlJc w:val="left"/>
      <w:pPr>
        <w:ind w:left="3107" w:hanging="204"/>
      </w:pPr>
      <w:rPr>
        <w:rFonts w:hint="default"/>
        <w:lang w:val="ru-RU" w:eastAsia="en-US" w:bidi="ar-SA"/>
      </w:rPr>
    </w:lvl>
  </w:abstractNum>
  <w:abstractNum w:abstractNumId="80" w15:restartNumberingAfterBreak="0">
    <w:nsid w:val="292B13C3"/>
    <w:multiLevelType w:val="hybridMultilevel"/>
    <w:tmpl w:val="A99896F4"/>
    <w:lvl w:ilvl="0" w:tplc="A4DACF12">
      <w:numFmt w:val="bullet"/>
      <w:lvlText w:val="•"/>
      <w:lvlJc w:val="left"/>
      <w:pPr>
        <w:ind w:left="110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3B87DB8">
      <w:numFmt w:val="bullet"/>
      <w:lvlText w:val="•"/>
      <w:lvlJc w:val="left"/>
      <w:pPr>
        <w:ind w:left="522" w:hanging="86"/>
      </w:pPr>
      <w:rPr>
        <w:rFonts w:hint="default"/>
        <w:lang w:val="ru-RU" w:eastAsia="en-US" w:bidi="ar-SA"/>
      </w:rPr>
    </w:lvl>
    <w:lvl w:ilvl="2" w:tplc="59FEF49E">
      <w:numFmt w:val="bullet"/>
      <w:lvlText w:val="•"/>
      <w:lvlJc w:val="left"/>
      <w:pPr>
        <w:ind w:left="925" w:hanging="86"/>
      </w:pPr>
      <w:rPr>
        <w:rFonts w:hint="default"/>
        <w:lang w:val="ru-RU" w:eastAsia="en-US" w:bidi="ar-SA"/>
      </w:rPr>
    </w:lvl>
    <w:lvl w:ilvl="3" w:tplc="D660E098">
      <w:numFmt w:val="bullet"/>
      <w:lvlText w:val="•"/>
      <w:lvlJc w:val="left"/>
      <w:pPr>
        <w:ind w:left="1328" w:hanging="86"/>
      </w:pPr>
      <w:rPr>
        <w:rFonts w:hint="default"/>
        <w:lang w:val="ru-RU" w:eastAsia="en-US" w:bidi="ar-SA"/>
      </w:rPr>
    </w:lvl>
    <w:lvl w:ilvl="4" w:tplc="CFEC1D56">
      <w:numFmt w:val="bullet"/>
      <w:lvlText w:val="•"/>
      <w:lvlJc w:val="left"/>
      <w:pPr>
        <w:ind w:left="1731" w:hanging="86"/>
      </w:pPr>
      <w:rPr>
        <w:rFonts w:hint="default"/>
        <w:lang w:val="ru-RU" w:eastAsia="en-US" w:bidi="ar-SA"/>
      </w:rPr>
    </w:lvl>
    <w:lvl w:ilvl="5" w:tplc="F246F180">
      <w:numFmt w:val="bullet"/>
      <w:lvlText w:val="•"/>
      <w:lvlJc w:val="left"/>
      <w:pPr>
        <w:ind w:left="2134" w:hanging="86"/>
      </w:pPr>
      <w:rPr>
        <w:rFonts w:hint="default"/>
        <w:lang w:val="ru-RU" w:eastAsia="en-US" w:bidi="ar-SA"/>
      </w:rPr>
    </w:lvl>
    <w:lvl w:ilvl="6" w:tplc="4CF4A0EA">
      <w:numFmt w:val="bullet"/>
      <w:lvlText w:val="•"/>
      <w:lvlJc w:val="left"/>
      <w:pPr>
        <w:ind w:left="2537" w:hanging="86"/>
      </w:pPr>
      <w:rPr>
        <w:rFonts w:hint="default"/>
        <w:lang w:val="ru-RU" w:eastAsia="en-US" w:bidi="ar-SA"/>
      </w:rPr>
    </w:lvl>
    <w:lvl w:ilvl="7" w:tplc="AC40898A">
      <w:numFmt w:val="bullet"/>
      <w:lvlText w:val="•"/>
      <w:lvlJc w:val="left"/>
      <w:pPr>
        <w:ind w:left="2940" w:hanging="86"/>
      </w:pPr>
      <w:rPr>
        <w:rFonts w:hint="default"/>
        <w:lang w:val="ru-RU" w:eastAsia="en-US" w:bidi="ar-SA"/>
      </w:rPr>
    </w:lvl>
    <w:lvl w:ilvl="8" w:tplc="F4D2A974">
      <w:numFmt w:val="bullet"/>
      <w:lvlText w:val="•"/>
      <w:lvlJc w:val="left"/>
      <w:pPr>
        <w:ind w:left="3343" w:hanging="86"/>
      </w:pPr>
      <w:rPr>
        <w:rFonts w:hint="default"/>
        <w:lang w:val="ru-RU" w:eastAsia="en-US" w:bidi="ar-SA"/>
      </w:rPr>
    </w:lvl>
  </w:abstractNum>
  <w:abstractNum w:abstractNumId="81" w15:restartNumberingAfterBreak="0">
    <w:nsid w:val="29387E93"/>
    <w:multiLevelType w:val="hybridMultilevel"/>
    <w:tmpl w:val="656EC4F4"/>
    <w:lvl w:ilvl="0" w:tplc="5BB6D4DE">
      <w:start w:val="1"/>
      <w:numFmt w:val="decimal"/>
      <w:lvlText w:val="%1."/>
      <w:lvlJc w:val="left"/>
      <w:pPr>
        <w:ind w:left="3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163A34">
      <w:numFmt w:val="bullet"/>
      <w:lvlText w:val="•"/>
      <w:lvlJc w:val="left"/>
      <w:pPr>
        <w:ind w:left="835" w:hanging="240"/>
      </w:pPr>
      <w:rPr>
        <w:rFonts w:hint="default"/>
        <w:lang w:val="ru-RU" w:eastAsia="en-US" w:bidi="ar-SA"/>
      </w:rPr>
    </w:lvl>
    <w:lvl w:ilvl="2" w:tplc="566852B6">
      <w:numFmt w:val="bullet"/>
      <w:lvlText w:val="•"/>
      <w:lvlJc w:val="left"/>
      <w:pPr>
        <w:ind w:left="1311" w:hanging="240"/>
      </w:pPr>
      <w:rPr>
        <w:rFonts w:hint="default"/>
        <w:lang w:val="ru-RU" w:eastAsia="en-US" w:bidi="ar-SA"/>
      </w:rPr>
    </w:lvl>
    <w:lvl w:ilvl="3" w:tplc="7EAC1816">
      <w:numFmt w:val="bullet"/>
      <w:lvlText w:val="•"/>
      <w:lvlJc w:val="left"/>
      <w:pPr>
        <w:ind w:left="1786" w:hanging="240"/>
      </w:pPr>
      <w:rPr>
        <w:rFonts w:hint="default"/>
        <w:lang w:val="ru-RU" w:eastAsia="en-US" w:bidi="ar-SA"/>
      </w:rPr>
    </w:lvl>
    <w:lvl w:ilvl="4" w:tplc="7556F944">
      <w:numFmt w:val="bullet"/>
      <w:lvlText w:val="•"/>
      <w:lvlJc w:val="left"/>
      <w:pPr>
        <w:ind w:left="2262" w:hanging="240"/>
      </w:pPr>
      <w:rPr>
        <w:rFonts w:hint="default"/>
        <w:lang w:val="ru-RU" w:eastAsia="en-US" w:bidi="ar-SA"/>
      </w:rPr>
    </w:lvl>
    <w:lvl w:ilvl="5" w:tplc="327E80C0">
      <w:numFmt w:val="bullet"/>
      <w:lvlText w:val="•"/>
      <w:lvlJc w:val="left"/>
      <w:pPr>
        <w:ind w:left="2737" w:hanging="240"/>
      </w:pPr>
      <w:rPr>
        <w:rFonts w:hint="default"/>
        <w:lang w:val="ru-RU" w:eastAsia="en-US" w:bidi="ar-SA"/>
      </w:rPr>
    </w:lvl>
    <w:lvl w:ilvl="6" w:tplc="D65E6B64">
      <w:numFmt w:val="bullet"/>
      <w:lvlText w:val="•"/>
      <w:lvlJc w:val="left"/>
      <w:pPr>
        <w:ind w:left="3213" w:hanging="240"/>
      </w:pPr>
      <w:rPr>
        <w:rFonts w:hint="default"/>
        <w:lang w:val="ru-RU" w:eastAsia="en-US" w:bidi="ar-SA"/>
      </w:rPr>
    </w:lvl>
    <w:lvl w:ilvl="7" w:tplc="6B40EB02">
      <w:numFmt w:val="bullet"/>
      <w:lvlText w:val="•"/>
      <w:lvlJc w:val="left"/>
      <w:pPr>
        <w:ind w:left="3688" w:hanging="240"/>
      </w:pPr>
      <w:rPr>
        <w:rFonts w:hint="default"/>
        <w:lang w:val="ru-RU" w:eastAsia="en-US" w:bidi="ar-SA"/>
      </w:rPr>
    </w:lvl>
    <w:lvl w:ilvl="8" w:tplc="3CC0EB24">
      <w:numFmt w:val="bullet"/>
      <w:lvlText w:val="•"/>
      <w:lvlJc w:val="left"/>
      <w:pPr>
        <w:ind w:left="4164" w:hanging="240"/>
      </w:pPr>
      <w:rPr>
        <w:rFonts w:hint="default"/>
        <w:lang w:val="ru-RU" w:eastAsia="en-US" w:bidi="ar-SA"/>
      </w:rPr>
    </w:lvl>
  </w:abstractNum>
  <w:abstractNum w:abstractNumId="82" w15:restartNumberingAfterBreak="0">
    <w:nsid w:val="29777975"/>
    <w:multiLevelType w:val="hybridMultilevel"/>
    <w:tmpl w:val="C064749C"/>
    <w:lvl w:ilvl="0" w:tplc="1EE80E70">
      <w:numFmt w:val="bullet"/>
      <w:lvlText w:val="•"/>
      <w:lvlJc w:val="left"/>
      <w:pPr>
        <w:ind w:left="254" w:hanging="1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561DF6">
      <w:numFmt w:val="bullet"/>
      <w:lvlText w:val="•"/>
      <w:lvlJc w:val="left"/>
      <w:pPr>
        <w:ind w:left="641" w:hanging="148"/>
      </w:pPr>
      <w:rPr>
        <w:rFonts w:hint="default"/>
        <w:lang w:val="ru-RU" w:eastAsia="en-US" w:bidi="ar-SA"/>
      </w:rPr>
    </w:lvl>
    <w:lvl w:ilvl="2" w:tplc="B0EE4BD4">
      <w:numFmt w:val="bullet"/>
      <w:lvlText w:val="•"/>
      <w:lvlJc w:val="left"/>
      <w:pPr>
        <w:ind w:left="1023" w:hanging="148"/>
      </w:pPr>
      <w:rPr>
        <w:rFonts w:hint="default"/>
        <w:lang w:val="ru-RU" w:eastAsia="en-US" w:bidi="ar-SA"/>
      </w:rPr>
    </w:lvl>
    <w:lvl w:ilvl="3" w:tplc="8D36BF72">
      <w:numFmt w:val="bullet"/>
      <w:lvlText w:val="•"/>
      <w:lvlJc w:val="left"/>
      <w:pPr>
        <w:ind w:left="1404" w:hanging="148"/>
      </w:pPr>
      <w:rPr>
        <w:rFonts w:hint="default"/>
        <w:lang w:val="ru-RU" w:eastAsia="en-US" w:bidi="ar-SA"/>
      </w:rPr>
    </w:lvl>
    <w:lvl w:ilvl="4" w:tplc="FD2E94E4">
      <w:numFmt w:val="bullet"/>
      <w:lvlText w:val="•"/>
      <w:lvlJc w:val="left"/>
      <w:pPr>
        <w:ind w:left="1786" w:hanging="148"/>
      </w:pPr>
      <w:rPr>
        <w:rFonts w:hint="default"/>
        <w:lang w:val="ru-RU" w:eastAsia="en-US" w:bidi="ar-SA"/>
      </w:rPr>
    </w:lvl>
    <w:lvl w:ilvl="5" w:tplc="926EEF36">
      <w:numFmt w:val="bullet"/>
      <w:lvlText w:val="•"/>
      <w:lvlJc w:val="left"/>
      <w:pPr>
        <w:ind w:left="2167" w:hanging="148"/>
      </w:pPr>
      <w:rPr>
        <w:rFonts w:hint="default"/>
        <w:lang w:val="ru-RU" w:eastAsia="en-US" w:bidi="ar-SA"/>
      </w:rPr>
    </w:lvl>
    <w:lvl w:ilvl="6" w:tplc="A0346FE8">
      <w:numFmt w:val="bullet"/>
      <w:lvlText w:val="•"/>
      <w:lvlJc w:val="left"/>
      <w:pPr>
        <w:ind w:left="2549" w:hanging="148"/>
      </w:pPr>
      <w:rPr>
        <w:rFonts w:hint="default"/>
        <w:lang w:val="ru-RU" w:eastAsia="en-US" w:bidi="ar-SA"/>
      </w:rPr>
    </w:lvl>
    <w:lvl w:ilvl="7" w:tplc="774AF2B8">
      <w:numFmt w:val="bullet"/>
      <w:lvlText w:val="•"/>
      <w:lvlJc w:val="left"/>
      <w:pPr>
        <w:ind w:left="2930" w:hanging="148"/>
      </w:pPr>
      <w:rPr>
        <w:rFonts w:hint="default"/>
        <w:lang w:val="ru-RU" w:eastAsia="en-US" w:bidi="ar-SA"/>
      </w:rPr>
    </w:lvl>
    <w:lvl w:ilvl="8" w:tplc="2D86F4E4">
      <w:numFmt w:val="bullet"/>
      <w:lvlText w:val="•"/>
      <w:lvlJc w:val="left"/>
      <w:pPr>
        <w:ind w:left="3312" w:hanging="148"/>
      </w:pPr>
      <w:rPr>
        <w:rFonts w:hint="default"/>
        <w:lang w:val="ru-RU" w:eastAsia="en-US" w:bidi="ar-SA"/>
      </w:rPr>
    </w:lvl>
  </w:abstractNum>
  <w:abstractNum w:abstractNumId="83" w15:restartNumberingAfterBreak="0">
    <w:nsid w:val="2A926DDF"/>
    <w:multiLevelType w:val="hybridMultilevel"/>
    <w:tmpl w:val="A3C8D516"/>
    <w:lvl w:ilvl="0" w:tplc="5C8825DC">
      <w:numFmt w:val="bullet"/>
      <w:lvlText w:val=""/>
      <w:lvlJc w:val="left"/>
      <w:pPr>
        <w:ind w:left="768" w:hanging="284"/>
      </w:pPr>
      <w:rPr>
        <w:rFonts w:ascii="Symbol" w:eastAsia="Symbol" w:hAnsi="Symbol" w:cs="Symbol" w:hint="default"/>
        <w:color w:val="171717"/>
        <w:w w:val="100"/>
        <w:sz w:val="24"/>
        <w:szCs w:val="24"/>
        <w:lang w:val="ru-RU" w:eastAsia="en-US" w:bidi="ar-SA"/>
      </w:rPr>
    </w:lvl>
    <w:lvl w:ilvl="1" w:tplc="CC94D70E">
      <w:numFmt w:val="bullet"/>
      <w:lvlText w:val="•"/>
      <w:lvlJc w:val="left"/>
      <w:pPr>
        <w:ind w:left="1858" w:hanging="284"/>
      </w:pPr>
      <w:rPr>
        <w:rFonts w:hint="default"/>
        <w:lang w:val="ru-RU" w:eastAsia="en-US" w:bidi="ar-SA"/>
      </w:rPr>
    </w:lvl>
    <w:lvl w:ilvl="2" w:tplc="F044E2AA">
      <w:numFmt w:val="bullet"/>
      <w:lvlText w:val="•"/>
      <w:lvlJc w:val="left"/>
      <w:pPr>
        <w:ind w:left="2957" w:hanging="284"/>
      </w:pPr>
      <w:rPr>
        <w:rFonts w:hint="default"/>
        <w:lang w:val="ru-RU" w:eastAsia="en-US" w:bidi="ar-SA"/>
      </w:rPr>
    </w:lvl>
    <w:lvl w:ilvl="3" w:tplc="3CF4C17E">
      <w:numFmt w:val="bullet"/>
      <w:lvlText w:val="•"/>
      <w:lvlJc w:val="left"/>
      <w:pPr>
        <w:ind w:left="4056" w:hanging="284"/>
      </w:pPr>
      <w:rPr>
        <w:rFonts w:hint="default"/>
        <w:lang w:val="ru-RU" w:eastAsia="en-US" w:bidi="ar-SA"/>
      </w:rPr>
    </w:lvl>
    <w:lvl w:ilvl="4" w:tplc="B72A6214">
      <w:numFmt w:val="bullet"/>
      <w:lvlText w:val="•"/>
      <w:lvlJc w:val="left"/>
      <w:pPr>
        <w:ind w:left="5155" w:hanging="284"/>
      </w:pPr>
      <w:rPr>
        <w:rFonts w:hint="default"/>
        <w:lang w:val="ru-RU" w:eastAsia="en-US" w:bidi="ar-SA"/>
      </w:rPr>
    </w:lvl>
    <w:lvl w:ilvl="5" w:tplc="F7B2EA36">
      <w:numFmt w:val="bullet"/>
      <w:lvlText w:val="•"/>
      <w:lvlJc w:val="left"/>
      <w:pPr>
        <w:ind w:left="6254" w:hanging="284"/>
      </w:pPr>
      <w:rPr>
        <w:rFonts w:hint="default"/>
        <w:lang w:val="ru-RU" w:eastAsia="en-US" w:bidi="ar-SA"/>
      </w:rPr>
    </w:lvl>
    <w:lvl w:ilvl="6" w:tplc="D09EDB02">
      <w:numFmt w:val="bullet"/>
      <w:lvlText w:val="•"/>
      <w:lvlJc w:val="left"/>
      <w:pPr>
        <w:ind w:left="7352" w:hanging="284"/>
      </w:pPr>
      <w:rPr>
        <w:rFonts w:hint="default"/>
        <w:lang w:val="ru-RU" w:eastAsia="en-US" w:bidi="ar-SA"/>
      </w:rPr>
    </w:lvl>
    <w:lvl w:ilvl="7" w:tplc="654A2622">
      <w:numFmt w:val="bullet"/>
      <w:lvlText w:val="•"/>
      <w:lvlJc w:val="left"/>
      <w:pPr>
        <w:ind w:left="8451" w:hanging="284"/>
      </w:pPr>
      <w:rPr>
        <w:rFonts w:hint="default"/>
        <w:lang w:val="ru-RU" w:eastAsia="en-US" w:bidi="ar-SA"/>
      </w:rPr>
    </w:lvl>
    <w:lvl w:ilvl="8" w:tplc="6B4241F8">
      <w:numFmt w:val="bullet"/>
      <w:lvlText w:val="•"/>
      <w:lvlJc w:val="left"/>
      <w:pPr>
        <w:ind w:left="9550" w:hanging="284"/>
      </w:pPr>
      <w:rPr>
        <w:rFonts w:hint="default"/>
        <w:lang w:val="ru-RU" w:eastAsia="en-US" w:bidi="ar-SA"/>
      </w:rPr>
    </w:lvl>
  </w:abstractNum>
  <w:abstractNum w:abstractNumId="84" w15:restartNumberingAfterBreak="0">
    <w:nsid w:val="2A9842CC"/>
    <w:multiLevelType w:val="multilevel"/>
    <w:tmpl w:val="DA7ED610"/>
    <w:lvl w:ilvl="0">
      <w:start w:val="4"/>
      <w:numFmt w:val="decimal"/>
      <w:lvlText w:val="%1"/>
      <w:lvlJc w:val="left"/>
      <w:pPr>
        <w:ind w:left="464" w:hanging="35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4" w:hanging="35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508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27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0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7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1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</w:abstractNum>
  <w:abstractNum w:abstractNumId="85" w15:restartNumberingAfterBreak="0">
    <w:nsid w:val="2E703777"/>
    <w:multiLevelType w:val="hybridMultilevel"/>
    <w:tmpl w:val="2E92DB3A"/>
    <w:lvl w:ilvl="0" w:tplc="E612D69C">
      <w:start w:val="1"/>
      <w:numFmt w:val="decimal"/>
      <w:lvlText w:val="%1)"/>
      <w:lvlJc w:val="left"/>
      <w:pPr>
        <w:ind w:left="1224" w:hanging="288"/>
      </w:pPr>
      <w:rPr>
        <w:rFonts w:hint="default"/>
        <w:w w:val="99"/>
        <w:lang w:val="ru-RU" w:eastAsia="en-US" w:bidi="ar-SA"/>
      </w:rPr>
    </w:lvl>
    <w:lvl w:ilvl="1" w:tplc="B67405F8">
      <w:numFmt w:val="bullet"/>
      <w:lvlText w:val="•"/>
      <w:lvlJc w:val="left"/>
      <w:pPr>
        <w:ind w:left="2181" w:hanging="288"/>
      </w:pPr>
      <w:rPr>
        <w:rFonts w:hint="default"/>
        <w:lang w:val="ru-RU" w:eastAsia="en-US" w:bidi="ar-SA"/>
      </w:rPr>
    </w:lvl>
    <w:lvl w:ilvl="2" w:tplc="7A161C46">
      <w:numFmt w:val="bullet"/>
      <w:lvlText w:val="•"/>
      <w:lvlJc w:val="left"/>
      <w:pPr>
        <w:ind w:left="3142" w:hanging="288"/>
      </w:pPr>
      <w:rPr>
        <w:rFonts w:hint="default"/>
        <w:lang w:val="ru-RU" w:eastAsia="en-US" w:bidi="ar-SA"/>
      </w:rPr>
    </w:lvl>
    <w:lvl w:ilvl="3" w:tplc="1F0A1002">
      <w:numFmt w:val="bullet"/>
      <w:lvlText w:val="•"/>
      <w:lvlJc w:val="left"/>
      <w:pPr>
        <w:ind w:left="4103" w:hanging="288"/>
      </w:pPr>
      <w:rPr>
        <w:rFonts w:hint="default"/>
        <w:lang w:val="ru-RU" w:eastAsia="en-US" w:bidi="ar-SA"/>
      </w:rPr>
    </w:lvl>
    <w:lvl w:ilvl="4" w:tplc="63F64CA0">
      <w:numFmt w:val="bullet"/>
      <w:lvlText w:val="•"/>
      <w:lvlJc w:val="left"/>
      <w:pPr>
        <w:ind w:left="5064" w:hanging="288"/>
      </w:pPr>
      <w:rPr>
        <w:rFonts w:hint="default"/>
        <w:lang w:val="ru-RU" w:eastAsia="en-US" w:bidi="ar-SA"/>
      </w:rPr>
    </w:lvl>
    <w:lvl w:ilvl="5" w:tplc="F3E06436">
      <w:numFmt w:val="bullet"/>
      <w:lvlText w:val="•"/>
      <w:lvlJc w:val="left"/>
      <w:pPr>
        <w:ind w:left="6026" w:hanging="288"/>
      </w:pPr>
      <w:rPr>
        <w:rFonts w:hint="default"/>
        <w:lang w:val="ru-RU" w:eastAsia="en-US" w:bidi="ar-SA"/>
      </w:rPr>
    </w:lvl>
    <w:lvl w:ilvl="6" w:tplc="C8AE675C">
      <w:numFmt w:val="bullet"/>
      <w:lvlText w:val="•"/>
      <w:lvlJc w:val="left"/>
      <w:pPr>
        <w:ind w:left="6987" w:hanging="288"/>
      </w:pPr>
      <w:rPr>
        <w:rFonts w:hint="default"/>
        <w:lang w:val="ru-RU" w:eastAsia="en-US" w:bidi="ar-SA"/>
      </w:rPr>
    </w:lvl>
    <w:lvl w:ilvl="7" w:tplc="8AA42362">
      <w:numFmt w:val="bullet"/>
      <w:lvlText w:val="•"/>
      <w:lvlJc w:val="left"/>
      <w:pPr>
        <w:ind w:left="7948" w:hanging="288"/>
      </w:pPr>
      <w:rPr>
        <w:rFonts w:hint="default"/>
        <w:lang w:val="ru-RU" w:eastAsia="en-US" w:bidi="ar-SA"/>
      </w:rPr>
    </w:lvl>
    <w:lvl w:ilvl="8" w:tplc="C65A238A">
      <w:numFmt w:val="bullet"/>
      <w:lvlText w:val="•"/>
      <w:lvlJc w:val="left"/>
      <w:pPr>
        <w:ind w:left="8909" w:hanging="288"/>
      </w:pPr>
      <w:rPr>
        <w:rFonts w:hint="default"/>
        <w:lang w:val="ru-RU" w:eastAsia="en-US" w:bidi="ar-SA"/>
      </w:rPr>
    </w:lvl>
  </w:abstractNum>
  <w:abstractNum w:abstractNumId="86" w15:restartNumberingAfterBreak="0">
    <w:nsid w:val="2F476EC1"/>
    <w:multiLevelType w:val="hybridMultilevel"/>
    <w:tmpl w:val="668EB8B4"/>
    <w:lvl w:ilvl="0" w:tplc="7B888538">
      <w:start w:val="1"/>
      <w:numFmt w:val="decimal"/>
      <w:lvlText w:val="%1)"/>
      <w:lvlJc w:val="left"/>
      <w:pPr>
        <w:ind w:left="1224" w:hanging="2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E8A470">
      <w:numFmt w:val="bullet"/>
      <w:lvlText w:val="•"/>
      <w:lvlJc w:val="left"/>
      <w:pPr>
        <w:ind w:left="2181" w:hanging="276"/>
      </w:pPr>
      <w:rPr>
        <w:rFonts w:hint="default"/>
        <w:lang w:val="ru-RU" w:eastAsia="en-US" w:bidi="ar-SA"/>
      </w:rPr>
    </w:lvl>
    <w:lvl w:ilvl="2" w:tplc="F6EA3294">
      <w:numFmt w:val="bullet"/>
      <w:lvlText w:val="•"/>
      <w:lvlJc w:val="left"/>
      <w:pPr>
        <w:ind w:left="3142" w:hanging="276"/>
      </w:pPr>
      <w:rPr>
        <w:rFonts w:hint="default"/>
        <w:lang w:val="ru-RU" w:eastAsia="en-US" w:bidi="ar-SA"/>
      </w:rPr>
    </w:lvl>
    <w:lvl w:ilvl="3" w:tplc="9D2AE616">
      <w:numFmt w:val="bullet"/>
      <w:lvlText w:val="•"/>
      <w:lvlJc w:val="left"/>
      <w:pPr>
        <w:ind w:left="4103" w:hanging="276"/>
      </w:pPr>
      <w:rPr>
        <w:rFonts w:hint="default"/>
        <w:lang w:val="ru-RU" w:eastAsia="en-US" w:bidi="ar-SA"/>
      </w:rPr>
    </w:lvl>
    <w:lvl w:ilvl="4" w:tplc="9A38D6D4">
      <w:numFmt w:val="bullet"/>
      <w:lvlText w:val="•"/>
      <w:lvlJc w:val="left"/>
      <w:pPr>
        <w:ind w:left="5064" w:hanging="276"/>
      </w:pPr>
      <w:rPr>
        <w:rFonts w:hint="default"/>
        <w:lang w:val="ru-RU" w:eastAsia="en-US" w:bidi="ar-SA"/>
      </w:rPr>
    </w:lvl>
    <w:lvl w:ilvl="5" w:tplc="F9C00704">
      <w:numFmt w:val="bullet"/>
      <w:lvlText w:val="•"/>
      <w:lvlJc w:val="left"/>
      <w:pPr>
        <w:ind w:left="6026" w:hanging="276"/>
      </w:pPr>
      <w:rPr>
        <w:rFonts w:hint="default"/>
        <w:lang w:val="ru-RU" w:eastAsia="en-US" w:bidi="ar-SA"/>
      </w:rPr>
    </w:lvl>
    <w:lvl w:ilvl="6" w:tplc="9056E00A">
      <w:numFmt w:val="bullet"/>
      <w:lvlText w:val="•"/>
      <w:lvlJc w:val="left"/>
      <w:pPr>
        <w:ind w:left="6987" w:hanging="276"/>
      </w:pPr>
      <w:rPr>
        <w:rFonts w:hint="default"/>
        <w:lang w:val="ru-RU" w:eastAsia="en-US" w:bidi="ar-SA"/>
      </w:rPr>
    </w:lvl>
    <w:lvl w:ilvl="7" w:tplc="711832F4">
      <w:numFmt w:val="bullet"/>
      <w:lvlText w:val="•"/>
      <w:lvlJc w:val="left"/>
      <w:pPr>
        <w:ind w:left="7948" w:hanging="276"/>
      </w:pPr>
      <w:rPr>
        <w:rFonts w:hint="default"/>
        <w:lang w:val="ru-RU" w:eastAsia="en-US" w:bidi="ar-SA"/>
      </w:rPr>
    </w:lvl>
    <w:lvl w:ilvl="8" w:tplc="1FD479CA">
      <w:numFmt w:val="bullet"/>
      <w:lvlText w:val="•"/>
      <w:lvlJc w:val="left"/>
      <w:pPr>
        <w:ind w:left="8909" w:hanging="276"/>
      </w:pPr>
      <w:rPr>
        <w:rFonts w:hint="default"/>
        <w:lang w:val="ru-RU" w:eastAsia="en-US" w:bidi="ar-SA"/>
      </w:rPr>
    </w:lvl>
  </w:abstractNum>
  <w:abstractNum w:abstractNumId="87" w15:restartNumberingAfterBreak="0">
    <w:nsid w:val="2F836967"/>
    <w:multiLevelType w:val="hybridMultilevel"/>
    <w:tmpl w:val="B6E05DF4"/>
    <w:lvl w:ilvl="0" w:tplc="E4124432">
      <w:numFmt w:val="bullet"/>
      <w:lvlText w:val=""/>
      <w:lvlJc w:val="left"/>
      <w:pPr>
        <w:ind w:left="745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ED6FCD8">
      <w:numFmt w:val="bullet"/>
      <w:lvlText w:val="•"/>
      <w:lvlJc w:val="left"/>
      <w:pPr>
        <w:ind w:left="1080" w:hanging="361"/>
      </w:pPr>
      <w:rPr>
        <w:rFonts w:hint="default"/>
        <w:lang w:val="ru-RU" w:eastAsia="en-US" w:bidi="ar-SA"/>
      </w:rPr>
    </w:lvl>
    <w:lvl w:ilvl="2" w:tplc="87622232">
      <w:numFmt w:val="bullet"/>
      <w:lvlText w:val="•"/>
      <w:lvlJc w:val="left"/>
      <w:pPr>
        <w:ind w:left="1421" w:hanging="361"/>
      </w:pPr>
      <w:rPr>
        <w:rFonts w:hint="default"/>
        <w:lang w:val="ru-RU" w:eastAsia="en-US" w:bidi="ar-SA"/>
      </w:rPr>
    </w:lvl>
    <w:lvl w:ilvl="3" w:tplc="403CC516"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4" w:tplc="95288702">
      <w:numFmt w:val="bullet"/>
      <w:lvlText w:val="•"/>
      <w:lvlJc w:val="left"/>
      <w:pPr>
        <w:ind w:left="2103" w:hanging="361"/>
      </w:pPr>
      <w:rPr>
        <w:rFonts w:hint="default"/>
        <w:lang w:val="ru-RU" w:eastAsia="en-US" w:bidi="ar-SA"/>
      </w:rPr>
    </w:lvl>
    <w:lvl w:ilvl="5" w:tplc="EE42FBB8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  <w:lvl w:ilvl="6" w:tplc="4CCEF918">
      <w:numFmt w:val="bullet"/>
      <w:lvlText w:val="•"/>
      <w:lvlJc w:val="left"/>
      <w:pPr>
        <w:ind w:left="2785" w:hanging="361"/>
      </w:pPr>
      <w:rPr>
        <w:rFonts w:hint="default"/>
        <w:lang w:val="ru-RU" w:eastAsia="en-US" w:bidi="ar-SA"/>
      </w:rPr>
    </w:lvl>
    <w:lvl w:ilvl="7" w:tplc="C8700D58">
      <w:numFmt w:val="bullet"/>
      <w:lvlText w:val="•"/>
      <w:lvlJc w:val="left"/>
      <w:pPr>
        <w:ind w:left="3126" w:hanging="361"/>
      </w:pPr>
      <w:rPr>
        <w:rFonts w:hint="default"/>
        <w:lang w:val="ru-RU" w:eastAsia="en-US" w:bidi="ar-SA"/>
      </w:rPr>
    </w:lvl>
    <w:lvl w:ilvl="8" w:tplc="2B6AECE4">
      <w:numFmt w:val="bullet"/>
      <w:lvlText w:val="•"/>
      <w:lvlJc w:val="left"/>
      <w:pPr>
        <w:ind w:left="3467" w:hanging="361"/>
      </w:pPr>
      <w:rPr>
        <w:rFonts w:hint="default"/>
        <w:lang w:val="ru-RU" w:eastAsia="en-US" w:bidi="ar-SA"/>
      </w:rPr>
    </w:lvl>
  </w:abstractNum>
  <w:abstractNum w:abstractNumId="88" w15:restartNumberingAfterBreak="0">
    <w:nsid w:val="3004392A"/>
    <w:multiLevelType w:val="hybridMultilevel"/>
    <w:tmpl w:val="A59A8784"/>
    <w:lvl w:ilvl="0" w:tplc="79809FE2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227592">
      <w:numFmt w:val="bullet"/>
      <w:lvlText w:val="•"/>
      <w:lvlJc w:val="left"/>
      <w:pPr>
        <w:ind w:left="673" w:hanging="204"/>
      </w:pPr>
      <w:rPr>
        <w:rFonts w:hint="default"/>
        <w:lang w:val="ru-RU" w:eastAsia="en-US" w:bidi="ar-SA"/>
      </w:rPr>
    </w:lvl>
    <w:lvl w:ilvl="2" w:tplc="D64E0BAE">
      <w:numFmt w:val="bullet"/>
      <w:lvlText w:val="•"/>
      <w:lvlJc w:val="left"/>
      <w:pPr>
        <w:ind w:left="1027" w:hanging="204"/>
      </w:pPr>
      <w:rPr>
        <w:rFonts w:hint="default"/>
        <w:lang w:val="ru-RU" w:eastAsia="en-US" w:bidi="ar-SA"/>
      </w:rPr>
    </w:lvl>
    <w:lvl w:ilvl="3" w:tplc="9886C846">
      <w:numFmt w:val="bullet"/>
      <w:lvlText w:val="•"/>
      <w:lvlJc w:val="left"/>
      <w:pPr>
        <w:ind w:left="1381" w:hanging="204"/>
      </w:pPr>
      <w:rPr>
        <w:rFonts w:hint="default"/>
        <w:lang w:val="ru-RU" w:eastAsia="en-US" w:bidi="ar-SA"/>
      </w:rPr>
    </w:lvl>
    <w:lvl w:ilvl="4" w:tplc="BBDA374E">
      <w:numFmt w:val="bullet"/>
      <w:lvlText w:val="•"/>
      <w:lvlJc w:val="left"/>
      <w:pPr>
        <w:ind w:left="1735" w:hanging="204"/>
      </w:pPr>
      <w:rPr>
        <w:rFonts w:hint="default"/>
        <w:lang w:val="ru-RU" w:eastAsia="en-US" w:bidi="ar-SA"/>
      </w:rPr>
    </w:lvl>
    <w:lvl w:ilvl="5" w:tplc="F490D2DA">
      <w:numFmt w:val="bullet"/>
      <w:lvlText w:val="•"/>
      <w:lvlJc w:val="left"/>
      <w:pPr>
        <w:ind w:left="2089" w:hanging="204"/>
      </w:pPr>
      <w:rPr>
        <w:rFonts w:hint="default"/>
        <w:lang w:val="ru-RU" w:eastAsia="en-US" w:bidi="ar-SA"/>
      </w:rPr>
    </w:lvl>
    <w:lvl w:ilvl="6" w:tplc="A754EEB6">
      <w:numFmt w:val="bullet"/>
      <w:lvlText w:val="•"/>
      <w:lvlJc w:val="left"/>
      <w:pPr>
        <w:ind w:left="2443" w:hanging="204"/>
      </w:pPr>
      <w:rPr>
        <w:rFonts w:hint="default"/>
        <w:lang w:val="ru-RU" w:eastAsia="en-US" w:bidi="ar-SA"/>
      </w:rPr>
    </w:lvl>
    <w:lvl w:ilvl="7" w:tplc="4166399E">
      <w:numFmt w:val="bullet"/>
      <w:lvlText w:val="•"/>
      <w:lvlJc w:val="left"/>
      <w:pPr>
        <w:ind w:left="2797" w:hanging="204"/>
      </w:pPr>
      <w:rPr>
        <w:rFonts w:hint="default"/>
        <w:lang w:val="ru-RU" w:eastAsia="en-US" w:bidi="ar-SA"/>
      </w:rPr>
    </w:lvl>
    <w:lvl w:ilvl="8" w:tplc="D11A4A9C">
      <w:numFmt w:val="bullet"/>
      <w:lvlText w:val="•"/>
      <w:lvlJc w:val="left"/>
      <w:pPr>
        <w:ind w:left="3151" w:hanging="204"/>
      </w:pPr>
      <w:rPr>
        <w:rFonts w:hint="default"/>
        <w:lang w:val="ru-RU" w:eastAsia="en-US" w:bidi="ar-SA"/>
      </w:rPr>
    </w:lvl>
  </w:abstractNum>
  <w:abstractNum w:abstractNumId="89" w15:restartNumberingAfterBreak="0">
    <w:nsid w:val="30364587"/>
    <w:multiLevelType w:val="hybridMultilevel"/>
    <w:tmpl w:val="1EA63786"/>
    <w:lvl w:ilvl="0" w:tplc="7646FE1C">
      <w:numFmt w:val="bullet"/>
      <w:lvlText w:val=""/>
      <w:lvlJc w:val="left"/>
      <w:pPr>
        <w:ind w:left="206" w:hanging="108"/>
      </w:pPr>
      <w:rPr>
        <w:rFonts w:ascii="Symbol" w:eastAsia="Symbol" w:hAnsi="Symbol" w:cs="Symbol" w:hint="default"/>
        <w:w w:val="96"/>
        <w:sz w:val="18"/>
        <w:szCs w:val="18"/>
        <w:lang w:val="ru-RU" w:eastAsia="en-US" w:bidi="ar-SA"/>
      </w:rPr>
    </w:lvl>
    <w:lvl w:ilvl="1" w:tplc="FE3CD482">
      <w:numFmt w:val="bullet"/>
      <w:lvlText w:val="•"/>
      <w:lvlJc w:val="left"/>
      <w:pPr>
        <w:ind w:left="517" w:hanging="108"/>
      </w:pPr>
      <w:rPr>
        <w:rFonts w:hint="default"/>
        <w:lang w:val="ru-RU" w:eastAsia="en-US" w:bidi="ar-SA"/>
      </w:rPr>
    </w:lvl>
    <w:lvl w:ilvl="2" w:tplc="F9688CAC">
      <w:numFmt w:val="bullet"/>
      <w:lvlText w:val="•"/>
      <w:lvlJc w:val="left"/>
      <w:pPr>
        <w:ind w:left="834" w:hanging="108"/>
      </w:pPr>
      <w:rPr>
        <w:rFonts w:hint="default"/>
        <w:lang w:val="ru-RU" w:eastAsia="en-US" w:bidi="ar-SA"/>
      </w:rPr>
    </w:lvl>
    <w:lvl w:ilvl="3" w:tplc="2BCCB2D8">
      <w:numFmt w:val="bullet"/>
      <w:lvlText w:val="•"/>
      <w:lvlJc w:val="left"/>
      <w:pPr>
        <w:ind w:left="1151" w:hanging="108"/>
      </w:pPr>
      <w:rPr>
        <w:rFonts w:hint="default"/>
        <w:lang w:val="ru-RU" w:eastAsia="en-US" w:bidi="ar-SA"/>
      </w:rPr>
    </w:lvl>
    <w:lvl w:ilvl="4" w:tplc="A5009FC4">
      <w:numFmt w:val="bullet"/>
      <w:lvlText w:val="•"/>
      <w:lvlJc w:val="left"/>
      <w:pPr>
        <w:ind w:left="1468" w:hanging="108"/>
      </w:pPr>
      <w:rPr>
        <w:rFonts w:hint="default"/>
        <w:lang w:val="ru-RU" w:eastAsia="en-US" w:bidi="ar-SA"/>
      </w:rPr>
    </w:lvl>
    <w:lvl w:ilvl="5" w:tplc="AE8484AA">
      <w:numFmt w:val="bullet"/>
      <w:lvlText w:val="•"/>
      <w:lvlJc w:val="left"/>
      <w:pPr>
        <w:ind w:left="1785" w:hanging="108"/>
      </w:pPr>
      <w:rPr>
        <w:rFonts w:hint="default"/>
        <w:lang w:val="ru-RU" w:eastAsia="en-US" w:bidi="ar-SA"/>
      </w:rPr>
    </w:lvl>
    <w:lvl w:ilvl="6" w:tplc="EC0E6E76">
      <w:numFmt w:val="bullet"/>
      <w:lvlText w:val="•"/>
      <w:lvlJc w:val="left"/>
      <w:pPr>
        <w:ind w:left="2102" w:hanging="108"/>
      </w:pPr>
      <w:rPr>
        <w:rFonts w:hint="default"/>
        <w:lang w:val="ru-RU" w:eastAsia="en-US" w:bidi="ar-SA"/>
      </w:rPr>
    </w:lvl>
    <w:lvl w:ilvl="7" w:tplc="11323178">
      <w:numFmt w:val="bullet"/>
      <w:lvlText w:val="•"/>
      <w:lvlJc w:val="left"/>
      <w:pPr>
        <w:ind w:left="2419" w:hanging="108"/>
      </w:pPr>
      <w:rPr>
        <w:rFonts w:hint="default"/>
        <w:lang w:val="ru-RU" w:eastAsia="en-US" w:bidi="ar-SA"/>
      </w:rPr>
    </w:lvl>
    <w:lvl w:ilvl="8" w:tplc="327C423C">
      <w:numFmt w:val="bullet"/>
      <w:lvlText w:val="•"/>
      <w:lvlJc w:val="left"/>
      <w:pPr>
        <w:ind w:left="2736" w:hanging="108"/>
      </w:pPr>
      <w:rPr>
        <w:rFonts w:hint="default"/>
        <w:lang w:val="ru-RU" w:eastAsia="en-US" w:bidi="ar-SA"/>
      </w:rPr>
    </w:lvl>
  </w:abstractNum>
  <w:abstractNum w:abstractNumId="90" w15:restartNumberingAfterBreak="0">
    <w:nsid w:val="3132072E"/>
    <w:multiLevelType w:val="hybridMultilevel"/>
    <w:tmpl w:val="3918DB20"/>
    <w:lvl w:ilvl="0" w:tplc="1C228C08">
      <w:start w:val="1"/>
      <w:numFmt w:val="decimal"/>
      <w:lvlText w:val="%1)"/>
      <w:lvlJc w:val="left"/>
      <w:pPr>
        <w:ind w:left="912" w:hanging="3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808E78">
      <w:numFmt w:val="bullet"/>
      <w:lvlText w:val="•"/>
      <w:lvlJc w:val="left"/>
      <w:pPr>
        <w:ind w:left="1980" w:hanging="320"/>
      </w:pPr>
      <w:rPr>
        <w:rFonts w:hint="default"/>
        <w:lang w:val="ru-RU" w:eastAsia="en-US" w:bidi="ar-SA"/>
      </w:rPr>
    </w:lvl>
    <w:lvl w:ilvl="2" w:tplc="335475DA">
      <w:numFmt w:val="bullet"/>
      <w:lvlText w:val="•"/>
      <w:lvlJc w:val="left"/>
      <w:pPr>
        <w:ind w:left="3040" w:hanging="320"/>
      </w:pPr>
      <w:rPr>
        <w:rFonts w:hint="default"/>
        <w:lang w:val="ru-RU" w:eastAsia="en-US" w:bidi="ar-SA"/>
      </w:rPr>
    </w:lvl>
    <w:lvl w:ilvl="3" w:tplc="967A52EC">
      <w:numFmt w:val="bullet"/>
      <w:lvlText w:val="•"/>
      <w:lvlJc w:val="left"/>
      <w:pPr>
        <w:ind w:left="4100" w:hanging="320"/>
      </w:pPr>
      <w:rPr>
        <w:rFonts w:hint="default"/>
        <w:lang w:val="ru-RU" w:eastAsia="en-US" w:bidi="ar-SA"/>
      </w:rPr>
    </w:lvl>
    <w:lvl w:ilvl="4" w:tplc="7A2AFA20">
      <w:numFmt w:val="bullet"/>
      <w:lvlText w:val="•"/>
      <w:lvlJc w:val="left"/>
      <w:pPr>
        <w:ind w:left="5160" w:hanging="320"/>
      </w:pPr>
      <w:rPr>
        <w:rFonts w:hint="default"/>
        <w:lang w:val="ru-RU" w:eastAsia="en-US" w:bidi="ar-SA"/>
      </w:rPr>
    </w:lvl>
    <w:lvl w:ilvl="5" w:tplc="52D2BAC0">
      <w:numFmt w:val="bullet"/>
      <w:lvlText w:val="•"/>
      <w:lvlJc w:val="left"/>
      <w:pPr>
        <w:ind w:left="6220" w:hanging="320"/>
      </w:pPr>
      <w:rPr>
        <w:rFonts w:hint="default"/>
        <w:lang w:val="ru-RU" w:eastAsia="en-US" w:bidi="ar-SA"/>
      </w:rPr>
    </w:lvl>
    <w:lvl w:ilvl="6" w:tplc="C7ACCA9A">
      <w:numFmt w:val="bullet"/>
      <w:lvlText w:val="•"/>
      <w:lvlJc w:val="left"/>
      <w:pPr>
        <w:ind w:left="7280" w:hanging="320"/>
      </w:pPr>
      <w:rPr>
        <w:rFonts w:hint="default"/>
        <w:lang w:val="ru-RU" w:eastAsia="en-US" w:bidi="ar-SA"/>
      </w:rPr>
    </w:lvl>
    <w:lvl w:ilvl="7" w:tplc="080C0574">
      <w:numFmt w:val="bullet"/>
      <w:lvlText w:val="•"/>
      <w:lvlJc w:val="left"/>
      <w:pPr>
        <w:ind w:left="8340" w:hanging="320"/>
      </w:pPr>
      <w:rPr>
        <w:rFonts w:hint="default"/>
        <w:lang w:val="ru-RU" w:eastAsia="en-US" w:bidi="ar-SA"/>
      </w:rPr>
    </w:lvl>
    <w:lvl w:ilvl="8" w:tplc="6DD4C97E">
      <w:numFmt w:val="bullet"/>
      <w:lvlText w:val="•"/>
      <w:lvlJc w:val="left"/>
      <w:pPr>
        <w:ind w:left="9400" w:hanging="320"/>
      </w:pPr>
      <w:rPr>
        <w:rFonts w:hint="default"/>
        <w:lang w:val="ru-RU" w:eastAsia="en-US" w:bidi="ar-SA"/>
      </w:rPr>
    </w:lvl>
  </w:abstractNum>
  <w:abstractNum w:abstractNumId="91" w15:restartNumberingAfterBreak="0">
    <w:nsid w:val="31F24216"/>
    <w:multiLevelType w:val="hybridMultilevel"/>
    <w:tmpl w:val="EB0E2B36"/>
    <w:lvl w:ilvl="0" w:tplc="175ED17E">
      <w:numFmt w:val="bullet"/>
      <w:lvlText w:val="•"/>
      <w:lvlJc w:val="left"/>
      <w:pPr>
        <w:ind w:left="254" w:hanging="1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126F52">
      <w:numFmt w:val="bullet"/>
      <w:lvlText w:val="•"/>
      <w:lvlJc w:val="left"/>
      <w:pPr>
        <w:ind w:left="641" w:hanging="148"/>
      </w:pPr>
      <w:rPr>
        <w:rFonts w:hint="default"/>
        <w:lang w:val="ru-RU" w:eastAsia="en-US" w:bidi="ar-SA"/>
      </w:rPr>
    </w:lvl>
    <w:lvl w:ilvl="2" w:tplc="194A736C">
      <w:numFmt w:val="bullet"/>
      <w:lvlText w:val="•"/>
      <w:lvlJc w:val="left"/>
      <w:pPr>
        <w:ind w:left="1023" w:hanging="148"/>
      </w:pPr>
      <w:rPr>
        <w:rFonts w:hint="default"/>
        <w:lang w:val="ru-RU" w:eastAsia="en-US" w:bidi="ar-SA"/>
      </w:rPr>
    </w:lvl>
    <w:lvl w:ilvl="3" w:tplc="8E48C546">
      <w:numFmt w:val="bullet"/>
      <w:lvlText w:val="•"/>
      <w:lvlJc w:val="left"/>
      <w:pPr>
        <w:ind w:left="1404" w:hanging="148"/>
      </w:pPr>
      <w:rPr>
        <w:rFonts w:hint="default"/>
        <w:lang w:val="ru-RU" w:eastAsia="en-US" w:bidi="ar-SA"/>
      </w:rPr>
    </w:lvl>
    <w:lvl w:ilvl="4" w:tplc="B7BE922A">
      <w:numFmt w:val="bullet"/>
      <w:lvlText w:val="•"/>
      <w:lvlJc w:val="left"/>
      <w:pPr>
        <w:ind w:left="1786" w:hanging="148"/>
      </w:pPr>
      <w:rPr>
        <w:rFonts w:hint="default"/>
        <w:lang w:val="ru-RU" w:eastAsia="en-US" w:bidi="ar-SA"/>
      </w:rPr>
    </w:lvl>
    <w:lvl w:ilvl="5" w:tplc="FFEC8650">
      <w:numFmt w:val="bullet"/>
      <w:lvlText w:val="•"/>
      <w:lvlJc w:val="left"/>
      <w:pPr>
        <w:ind w:left="2167" w:hanging="148"/>
      </w:pPr>
      <w:rPr>
        <w:rFonts w:hint="default"/>
        <w:lang w:val="ru-RU" w:eastAsia="en-US" w:bidi="ar-SA"/>
      </w:rPr>
    </w:lvl>
    <w:lvl w:ilvl="6" w:tplc="3F2023EC">
      <w:numFmt w:val="bullet"/>
      <w:lvlText w:val="•"/>
      <w:lvlJc w:val="left"/>
      <w:pPr>
        <w:ind w:left="2549" w:hanging="148"/>
      </w:pPr>
      <w:rPr>
        <w:rFonts w:hint="default"/>
        <w:lang w:val="ru-RU" w:eastAsia="en-US" w:bidi="ar-SA"/>
      </w:rPr>
    </w:lvl>
    <w:lvl w:ilvl="7" w:tplc="7C5C358A">
      <w:numFmt w:val="bullet"/>
      <w:lvlText w:val="•"/>
      <w:lvlJc w:val="left"/>
      <w:pPr>
        <w:ind w:left="2930" w:hanging="148"/>
      </w:pPr>
      <w:rPr>
        <w:rFonts w:hint="default"/>
        <w:lang w:val="ru-RU" w:eastAsia="en-US" w:bidi="ar-SA"/>
      </w:rPr>
    </w:lvl>
    <w:lvl w:ilvl="8" w:tplc="3ECEE866">
      <w:numFmt w:val="bullet"/>
      <w:lvlText w:val="•"/>
      <w:lvlJc w:val="left"/>
      <w:pPr>
        <w:ind w:left="3312" w:hanging="148"/>
      </w:pPr>
      <w:rPr>
        <w:rFonts w:hint="default"/>
        <w:lang w:val="ru-RU" w:eastAsia="en-US" w:bidi="ar-SA"/>
      </w:rPr>
    </w:lvl>
  </w:abstractNum>
  <w:abstractNum w:abstractNumId="92" w15:restartNumberingAfterBreak="0">
    <w:nsid w:val="327E5477"/>
    <w:multiLevelType w:val="hybridMultilevel"/>
    <w:tmpl w:val="4966233E"/>
    <w:lvl w:ilvl="0" w:tplc="50AE8490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26E8B0">
      <w:numFmt w:val="bullet"/>
      <w:lvlText w:val="•"/>
      <w:lvlJc w:val="left"/>
      <w:pPr>
        <w:ind w:left="673" w:hanging="204"/>
      </w:pPr>
      <w:rPr>
        <w:rFonts w:hint="default"/>
        <w:lang w:val="ru-RU" w:eastAsia="en-US" w:bidi="ar-SA"/>
      </w:rPr>
    </w:lvl>
    <w:lvl w:ilvl="2" w:tplc="40E85B20">
      <w:numFmt w:val="bullet"/>
      <w:lvlText w:val="•"/>
      <w:lvlJc w:val="left"/>
      <w:pPr>
        <w:ind w:left="1027" w:hanging="204"/>
      </w:pPr>
      <w:rPr>
        <w:rFonts w:hint="default"/>
        <w:lang w:val="ru-RU" w:eastAsia="en-US" w:bidi="ar-SA"/>
      </w:rPr>
    </w:lvl>
    <w:lvl w:ilvl="3" w:tplc="4C9A3BEE">
      <w:numFmt w:val="bullet"/>
      <w:lvlText w:val="•"/>
      <w:lvlJc w:val="left"/>
      <w:pPr>
        <w:ind w:left="1381" w:hanging="204"/>
      </w:pPr>
      <w:rPr>
        <w:rFonts w:hint="default"/>
        <w:lang w:val="ru-RU" w:eastAsia="en-US" w:bidi="ar-SA"/>
      </w:rPr>
    </w:lvl>
    <w:lvl w:ilvl="4" w:tplc="8B3A985A">
      <w:numFmt w:val="bullet"/>
      <w:lvlText w:val="•"/>
      <w:lvlJc w:val="left"/>
      <w:pPr>
        <w:ind w:left="1735" w:hanging="204"/>
      </w:pPr>
      <w:rPr>
        <w:rFonts w:hint="default"/>
        <w:lang w:val="ru-RU" w:eastAsia="en-US" w:bidi="ar-SA"/>
      </w:rPr>
    </w:lvl>
    <w:lvl w:ilvl="5" w:tplc="325A248C">
      <w:numFmt w:val="bullet"/>
      <w:lvlText w:val="•"/>
      <w:lvlJc w:val="left"/>
      <w:pPr>
        <w:ind w:left="2089" w:hanging="204"/>
      </w:pPr>
      <w:rPr>
        <w:rFonts w:hint="default"/>
        <w:lang w:val="ru-RU" w:eastAsia="en-US" w:bidi="ar-SA"/>
      </w:rPr>
    </w:lvl>
    <w:lvl w:ilvl="6" w:tplc="56D0BFE6">
      <w:numFmt w:val="bullet"/>
      <w:lvlText w:val="•"/>
      <w:lvlJc w:val="left"/>
      <w:pPr>
        <w:ind w:left="2443" w:hanging="204"/>
      </w:pPr>
      <w:rPr>
        <w:rFonts w:hint="default"/>
        <w:lang w:val="ru-RU" w:eastAsia="en-US" w:bidi="ar-SA"/>
      </w:rPr>
    </w:lvl>
    <w:lvl w:ilvl="7" w:tplc="793ED99C">
      <w:numFmt w:val="bullet"/>
      <w:lvlText w:val="•"/>
      <w:lvlJc w:val="left"/>
      <w:pPr>
        <w:ind w:left="2797" w:hanging="204"/>
      </w:pPr>
      <w:rPr>
        <w:rFonts w:hint="default"/>
        <w:lang w:val="ru-RU" w:eastAsia="en-US" w:bidi="ar-SA"/>
      </w:rPr>
    </w:lvl>
    <w:lvl w:ilvl="8" w:tplc="E5B05398">
      <w:numFmt w:val="bullet"/>
      <w:lvlText w:val="•"/>
      <w:lvlJc w:val="left"/>
      <w:pPr>
        <w:ind w:left="3151" w:hanging="204"/>
      </w:pPr>
      <w:rPr>
        <w:rFonts w:hint="default"/>
        <w:lang w:val="ru-RU" w:eastAsia="en-US" w:bidi="ar-SA"/>
      </w:rPr>
    </w:lvl>
  </w:abstractNum>
  <w:abstractNum w:abstractNumId="93" w15:restartNumberingAfterBreak="0">
    <w:nsid w:val="32AA61D8"/>
    <w:multiLevelType w:val="hybridMultilevel"/>
    <w:tmpl w:val="EFD8CE9E"/>
    <w:lvl w:ilvl="0" w:tplc="15F49062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20498E">
      <w:numFmt w:val="bullet"/>
      <w:lvlText w:val="•"/>
      <w:lvlJc w:val="left"/>
      <w:pPr>
        <w:ind w:left="475" w:hanging="204"/>
      </w:pPr>
      <w:rPr>
        <w:rFonts w:hint="default"/>
        <w:lang w:val="ru-RU" w:eastAsia="en-US" w:bidi="ar-SA"/>
      </w:rPr>
    </w:lvl>
    <w:lvl w:ilvl="2" w:tplc="3C76DCF4">
      <w:numFmt w:val="bullet"/>
      <w:lvlText w:val="•"/>
      <w:lvlJc w:val="left"/>
      <w:pPr>
        <w:ind w:left="851" w:hanging="204"/>
      </w:pPr>
      <w:rPr>
        <w:rFonts w:hint="default"/>
        <w:lang w:val="ru-RU" w:eastAsia="en-US" w:bidi="ar-SA"/>
      </w:rPr>
    </w:lvl>
    <w:lvl w:ilvl="3" w:tplc="1D386F50">
      <w:numFmt w:val="bullet"/>
      <w:lvlText w:val="•"/>
      <w:lvlJc w:val="left"/>
      <w:pPr>
        <w:ind w:left="1227" w:hanging="204"/>
      </w:pPr>
      <w:rPr>
        <w:rFonts w:hint="default"/>
        <w:lang w:val="ru-RU" w:eastAsia="en-US" w:bidi="ar-SA"/>
      </w:rPr>
    </w:lvl>
    <w:lvl w:ilvl="4" w:tplc="B19AF690">
      <w:numFmt w:val="bullet"/>
      <w:lvlText w:val="•"/>
      <w:lvlJc w:val="left"/>
      <w:pPr>
        <w:ind w:left="1603" w:hanging="204"/>
      </w:pPr>
      <w:rPr>
        <w:rFonts w:hint="default"/>
        <w:lang w:val="ru-RU" w:eastAsia="en-US" w:bidi="ar-SA"/>
      </w:rPr>
    </w:lvl>
    <w:lvl w:ilvl="5" w:tplc="8C8A00CE">
      <w:numFmt w:val="bullet"/>
      <w:lvlText w:val="•"/>
      <w:lvlJc w:val="left"/>
      <w:pPr>
        <w:ind w:left="1979" w:hanging="204"/>
      </w:pPr>
      <w:rPr>
        <w:rFonts w:hint="default"/>
        <w:lang w:val="ru-RU" w:eastAsia="en-US" w:bidi="ar-SA"/>
      </w:rPr>
    </w:lvl>
    <w:lvl w:ilvl="6" w:tplc="5C4651EA">
      <w:numFmt w:val="bullet"/>
      <w:lvlText w:val="•"/>
      <w:lvlJc w:val="left"/>
      <w:pPr>
        <w:ind w:left="2355" w:hanging="204"/>
      </w:pPr>
      <w:rPr>
        <w:rFonts w:hint="default"/>
        <w:lang w:val="ru-RU" w:eastAsia="en-US" w:bidi="ar-SA"/>
      </w:rPr>
    </w:lvl>
    <w:lvl w:ilvl="7" w:tplc="03FC44B0">
      <w:numFmt w:val="bullet"/>
      <w:lvlText w:val="•"/>
      <w:lvlJc w:val="left"/>
      <w:pPr>
        <w:ind w:left="2731" w:hanging="204"/>
      </w:pPr>
      <w:rPr>
        <w:rFonts w:hint="default"/>
        <w:lang w:val="ru-RU" w:eastAsia="en-US" w:bidi="ar-SA"/>
      </w:rPr>
    </w:lvl>
    <w:lvl w:ilvl="8" w:tplc="A93E3B44">
      <w:numFmt w:val="bullet"/>
      <w:lvlText w:val="•"/>
      <w:lvlJc w:val="left"/>
      <w:pPr>
        <w:ind w:left="3107" w:hanging="204"/>
      </w:pPr>
      <w:rPr>
        <w:rFonts w:hint="default"/>
        <w:lang w:val="ru-RU" w:eastAsia="en-US" w:bidi="ar-SA"/>
      </w:rPr>
    </w:lvl>
  </w:abstractNum>
  <w:abstractNum w:abstractNumId="94" w15:restartNumberingAfterBreak="0">
    <w:nsid w:val="32B05837"/>
    <w:multiLevelType w:val="hybridMultilevel"/>
    <w:tmpl w:val="13DE696E"/>
    <w:lvl w:ilvl="0" w:tplc="364A0354">
      <w:numFmt w:val="bullet"/>
      <w:lvlText w:val=""/>
      <w:lvlJc w:val="left"/>
      <w:pPr>
        <w:ind w:left="247" w:hanging="145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E62A8A6A">
      <w:numFmt w:val="bullet"/>
      <w:lvlText w:val="•"/>
      <w:lvlJc w:val="left"/>
      <w:pPr>
        <w:ind w:left="553" w:hanging="145"/>
      </w:pPr>
      <w:rPr>
        <w:rFonts w:hint="default"/>
        <w:lang w:val="ru-RU" w:eastAsia="en-US" w:bidi="ar-SA"/>
      </w:rPr>
    </w:lvl>
    <w:lvl w:ilvl="2" w:tplc="8ACAD35A">
      <w:numFmt w:val="bullet"/>
      <w:lvlText w:val="•"/>
      <w:lvlJc w:val="left"/>
      <w:pPr>
        <w:ind w:left="866" w:hanging="145"/>
      </w:pPr>
      <w:rPr>
        <w:rFonts w:hint="default"/>
        <w:lang w:val="ru-RU" w:eastAsia="en-US" w:bidi="ar-SA"/>
      </w:rPr>
    </w:lvl>
    <w:lvl w:ilvl="3" w:tplc="E0E44432">
      <w:numFmt w:val="bullet"/>
      <w:lvlText w:val="•"/>
      <w:lvlJc w:val="left"/>
      <w:pPr>
        <w:ind w:left="1179" w:hanging="145"/>
      </w:pPr>
      <w:rPr>
        <w:rFonts w:hint="default"/>
        <w:lang w:val="ru-RU" w:eastAsia="en-US" w:bidi="ar-SA"/>
      </w:rPr>
    </w:lvl>
    <w:lvl w:ilvl="4" w:tplc="A1B88138">
      <w:numFmt w:val="bullet"/>
      <w:lvlText w:val="•"/>
      <w:lvlJc w:val="left"/>
      <w:pPr>
        <w:ind w:left="1492" w:hanging="145"/>
      </w:pPr>
      <w:rPr>
        <w:rFonts w:hint="default"/>
        <w:lang w:val="ru-RU" w:eastAsia="en-US" w:bidi="ar-SA"/>
      </w:rPr>
    </w:lvl>
    <w:lvl w:ilvl="5" w:tplc="B5923542">
      <w:numFmt w:val="bullet"/>
      <w:lvlText w:val="•"/>
      <w:lvlJc w:val="left"/>
      <w:pPr>
        <w:ind w:left="1806" w:hanging="145"/>
      </w:pPr>
      <w:rPr>
        <w:rFonts w:hint="default"/>
        <w:lang w:val="ru-RU" w:eastAsia="en-US" w:bidi="ar-SA"/>
      </w:rPr>
    </w:lvl>
    <w:lvl w:ilvl="6" w:tplc="8D324B06">
      <w:numFmt w:val="bullet"/>
      <w:lvlText w:val="•"/>
      <w:lvlJc w:val="left"/>
      <w:pPr>
        <w:ind w:left="2119" w:hanging="145"/>
      </w:pPr>
      <w:rPr>
        <w:rFonts w:hint="default"/>
        <w:lang w:val="ru-RU" w:eastAsia="en-US" w:bidi="ar-SA"/>
      </w:rPr>
    </w:lvl>
    <w:lvl w:ilvl="7" w:tplc="BAB0951C">
      <w:numFmt w:val="bullet"/>
      <w:lvlText w:val="•"/>
      <w:lvlJc w:val="left"/>
      <w:pPr>
        <w:ind w:left="2432" w:hanging="145"/>
      </w:pPr>
      <w:rPr>
        <w:rFonts w:hint="default"/>
        <w:lang w:val="ru-RU" w:eastAsia="en-US" w:bidi="ar-SA"/>
      </w:rPr>
    </w:lvl>
    <w:lvl w:ilvl="8" w:tplc="DA28DD5C">
      <w:numFmt w:val="bullet"/>
      <w:lvlText w:val="•"/>
      <w:lvlJc w:val="left"/>
      <w:pPr>
        <w:ind w:left="2745" w:hanging="145"/>
      </w:pPr>
      <w:rPr>
        <w:rFonts w:hint="default"/>
        <w:lang w:val="ru-RU" w:eastAsia="en-US" w:bidi="ar-SA"/>
      </w:rPr>
    </w:lvl>
  </w:abstractNum>
  <w:abstractNum w:abstractNumId="95" w15:restartNumberingAfterBreak="0">
    <w:nsid w:val="32B34057"/>
    <w:multiLevelType w:val="hybridMultilevel"/>
    <w:tmpl w:val="FC9CB29E"/>
    <w:lvl w:ilvl="0" w:tplc="F6582258">
      <w:numFmt w:val="bullet"/>
      <w:lvlText w:val=""/>
      <w:lvlJc w:val="left"/>
      <w:pPr>
        <w:ind w:left="247" w:hanging="145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CA6C0DEC">
      <w:numFmt w:val="bullet"/>
      <w:lvlText w:val="•"/>
      <w:lvlJc w:val="left"/>
      <w:pPr>
        <w:ind w:left="553" w:hanging="145"/>
      </w:pPr>
      <w:rPr>
        <w:rFonts w:hint="default"/>
        <w:lang w:val="ru-RU" w:eastAsia="en-US" w:bidi="ar-SA"/>
      </w:rPr>
    </w:lvl>
    <w:lvl w:ilvl="2" w:tplc="5310FAEA">
      <w:numFmt w:val="bullet"/>
      <w:lvlText w:val="•"/>
      <w:lvlJc w:val="left"/>
      <w:pPr>
        <w:ind w:left="866" w:hanging="145"/>
      </w:pPr>
      <w:rPr>
        <w:rFonts w:hint="default"/>
        <w:lang w:val="ru-RU" w:eastAsia="en-US" w:bidi="ar-SA"/>
      </w:rPr>
    </w:lvl>
    <w:lvl w:ilvl="3" w:tplc="8B027438">
      <w:numFmt w:val="bullet"/>
      <w:lvlText w:val="•"/>
      <w:lvlJc w:val="left"/>
      <w:pPr>
        <w:ind w:left="1179" w:hanging="145"/>
      </w:pPr>
      <w:rPr>
        <w:rFonts w:hint="default"/>
        <w:lang w:val="ru-RU" w:eastAsia="en-US" w:bidi="ar-SA"/>
      </w:rPr>
    </w:lvl>
    <w:lvl w:ilvl="4" w:tplc="1EA869BE">
      <w:numFmt w:val="bullet"/>
      <w:lvlText w:val="•"/>
      <w:lvlJc w:val="left"/>
      <w:pPr>
        <w:ind w:left="1492" w:hanging="145"/>
      </w:pPr>
      <w:rPr>
        <w:rFonts w:hint="default"/>
        <w:lang w:val="ru-RU" w:eastAsia="en-US" w:bidi="ar-SA"/>
      </w:rPr>
    </w:lvl>
    <w:lvl w:ilvl="5" w:tplc="17045506">
      <w:numFmt w:val="bullet"/>
      <w:lvlText w:val="•"/>
      <w:lvlJc w:val="left"/>
      <w:pPr>
        <w:ind w:left="1806" w:hanging="145"/>
      </w:pPr>
      <w:rPr>
        <w:rFonts w:hint="default"/>
        <w:lang w:val="ru-RU" w:eastAsia="en-US" w:bidi="ar-SA"/>
      </w:rPr>
    </w:lvl>
    <w:lvl w:ilvl="6" w:tplc="4EA45AE8">
      <w:numFmt w:val="bullet"/>
      <w:lvlText w:val="•"/>
      <w:lvlJc w:val="left"/>
      <w:pPr>
        <w:ind w:left="2119" w:hanging="145"/>
      </w:pPr>
      <w:rPr>
        <w:rFonts w:hint="default"/>
        <w:lang w:val="ru-RU" w:eastAsia="en-US" w:bidi="ar-SA"/>
      </w:rPr>
    </w:lvl>
    <w:lvl w:ilvl="7" w:tplc="F0ACA3F6">
      <w:numFmt w:val="bullet"/>
      <w:lvlText w:val="•"/>
      <w:lvlJc w:val="left"/>
      <w:pPr>
        <w:ind w:left="2432" w:hanging="145"/>
      </w:pPr>
      <w:rPr>
        <w:rFonts w:hint="default"/>
        <w:lang w:val="ru-RU" w:eastAsia="en-US" w:bidi="ar-SA"/>
      </w:rPr>
    </w:lvl>
    <w:lvl w:ilvl="8" w:tplc="8DC65F5A">
      <w:numFmt w:val="bullet"/>
      <w:lvlText w:val="•"/>
      <w:lvlJc w:val="left"/>
      <w:pPr>
        <w:ind w:left="2745" w:hanging="145"/>
      </w:pPr>
      <w:rPr>
        <w:rFonts w:hint="default"/>
        <w:lang w:val="ru-RU" w:eastAsia="en-US" w:bidi="ar-SA"/>
      </w:rPr>
    </w:lvl>
  </w:abstractNum>
  <w:abstractNum w:abstractNumId="96" w15:restartNumberingAfterBreak="0">
    <w:nsid w:val="32D13752"/>
    <w:multiLevelType w:val="hybridMultilevel"/>
    <w:tmpl w:val="0B9E2892"/>
    <w:lvl w:ilvl="0" w:tplc="B1545348">
      <w:numFmt w:val="bullet"/>
      <w:lvlText w:val=""/>
      <w:lvlJc w:val="left"/>
      <w:pPr>
        <w:ind w:left="197" w:hanging="116"/>
      </w:pPr>
      <w:rPr>
        <w:rFonts w:ascii="Symbol" w:eastAsia="Symbol" w:hAnsi="Symbol" w:cs="Symbol" w:hint="default"/>
        <w:spacing w:val="14"/>
        <w:w w:val="100"/>
        <w:sz w:val="20"/>
        <w:szCs w:val="20"/>
        <w:lang w:val="ru-RU" w:eastAsia="en-US" w:bidi="ar-SA"/>
      </w:rPr>
    </w:lvl>
    <w:lvl w:ilvl="1" w:tplc="666E2930">
      <w:numFmt w:val="bullet"/>
      <w:lvlText w:val="•"/>
      <w:lvlJc w:val="left"/>
      <w:pPr>
        <w:ind w:left="568" w:hanging="116"/>
      </w:pPr>
      <w:rPr>
        <w:rFonts w:hint="default"/>
        <w:lang w:val="ru-RU" w:eastAsia="en-US" w:bidi="ar-SA"/>
      </w:rPr>
    </w:lvl>
    <w:lvl w:ilvl="2" w:tplc="5DCA7C9E">
      <w:numFmt w:val="bullet"/>
      <w:lvlText w:val="•"/>
      <w:lvlJc w:val="left"/>
      <w:pPr>
        <w:ind w:left="937" w:hanging="116"/>
      </w:pPr>
      <w:rPr>
        <w:rFonts w:hint="default"/>
        <w:lang w:val="ru-RU" w:eastAsia="en-US" w:bidi="ar-SA"/>
      </w:rPr>
    </w:lvl>
    <w:lvl w:ilvl="3" w:tplc="60D67764">
      <w:numFmt w:val="bullet"/>
      <w:lvlText w:val="•"/>
      <w:lvlJc w:val="left"/>
      <w:pPr>
        <w:ind w:left="1306" w:hanging="116"/>
      </w:pPr>
      <w:rPr>
        <w:rFonts w:hint="default"/>
        <w:lang w:val="ru-RU" w:eastAsia="en-US" w:bidi="ar-SA"/>
      </w:rPr>
    </w:lvl>
    <w:lvl w:ilvl="4" w:tplc="A1EC7838">
      <w:numFmt w:val="bullet"/>
      <w:lvlText w:val="•"/>
      <w:lvlJc w:val="left"/>
      <w:pPr>
        <w:ind w:left="1675" w:hanging="116"/>
      </w:pPr>
      <w:rPr>
        <w:rFonts w:hint="default"/>
        <w:lang w:val="ru-RU" w:eastAsia="en-US" w:bidi="ar-SA"/>
      </w:rPr>
    </w:lvl>
    <w:lvl w:ilvl="5" w:tplc="7B4C78E2">
      <w:numFmt w:val="bullet"/>
      <w:lvlText w:val="•"/>
      <w:lvlJc w:val="left"/>
      <w:pPr>
        <w:ind w:left="2044" w:hanging="116"/>
      </w:pPr>
      <w:rPr>
        <w:rFonts w:hint="default"/>
        <w:lang w:val="ru-RU" w:eastAsia="en-US" w:bidi="ar-SA"/>
      </w:rPr>
    </w:lvl>
    <w:lvl w:ilvl="6" w:tplc="F8BE592E">
      <w:numFmt w:val="bullet"/>
      <w:lvlText w:val="•"/>
      <w:lvlJc w:val="left"/>
      <w:pPr>
        <w:ind w:left="2412" w:hanging="116"/>
      </w:pPr>
      <w:rPr>
        <w:rFonts w:hint="default"/>
        <w:lang w:val="ru-RU" w:eastAsia="en-US" w:bidi="ar-SA"/>
      </w:rPr>
    </w:lvl>
    <w:lvl w:ilvl="7" w:tplc="B30665EC">
      <w:numFmt w:val="bullet"/>
      <w:lvlText w:val="•"/>
      <w:lvlJc w:val="left"/>
      <w:pPr>
        <w:ind w:left="2781" w:hanging="116"/>
      </w:pPr>
      <w:rPr>
        <w:rFonts w:hint="default"/>
        <w:lang w:val="ru-RU" w:eastAsia="en-US" w:bidi="ar-SA"/>
      </w:rPr>
    </w:lvl>
    <w:lvl w:ilvl="8" w:tplc="9B3600D0">
      <w:numFmt w:val="bullet"/>
      <w:lvlText w:val="•"/>
      <w:lvlJc w:val="left"/>
      <w:pPr>
        <w:ind w:left="3150" w:hanging="116"/>
      </w:pPr>
      <w:rPr>
        <w:rFonts w:hint="default"/>
        <w:lang w:val="ru-RU" w:eastAsia="en-US" w:bidi="ar-SA"/>
      </w:rPr>
    </w:lvl>
  </w:abstractNum>
  <w:abstractNum w:abstractNumId="97" w15:restartNumberingAfterBreak="0">
    <w:nsid w:val="33E04514"/>
    <w:multiLevelType w:val="hybridMultilevel"/>
    <w:tmpl w:val="9740EC58"/>
    <w:lvl w:ilvl="0" w:tplc="95380332">
      <w:start w:val="1"/>
      <w:numFmt w:val="decimal"/>
      <w:lvlText w:val="%1)"/>
      <w:lvlJc w:val="left"/>
      <w:pPr>
        <w:ind w:left="248" w:hanging="3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2856D0">
      <w:numFmt w:val="bullet"/>
      <w:lvlText w:val="•"/>
      <w:lvlJc w:val="left"/>
      <w:pPr>
        <w:ind w:left="1299" w:hanging="328"/>
      </w:pPr>
      <w:rPr>
        <w:rFonts w:hint="default"/>
        <w:lang w:val="ru-RU" w:eastAsia="en-US" w:bidi="ar-SA"/>
      </w:rPr>
    </w:lvl>
    <w:lvl w:ilvl="2" w:tplc="C5F01E86">
      <w:numFmt w:val="bullet"/>
      <w:lvlText w:val="•"/>
      <w:lvlJc w:val="left"/>
      <w:pPr>
        <w:ind w:left="2358" w:hanging="328"/>
      </w:pPr>
      <w:rPr>
        <w:rFonts w:hint="default"/>
        <w:lang w:val="ru-RU" w:eastAsia="en-US" w:bidi="ar-SA"/>
      </w:rPr>
    </w:lvl>
    <w:lvl w:ilvl="3" w:tplc="6DEA30D6">
      <w:numFmt w:val="bullet"/>
      <w:lvlText w:val="•"/>
      <w:lvlJc w:val="left"/>
      <w:pPr>
        <w:ind w:left="3417" w:hanging="328"/>
      </w:pPr>
      <w:rPr>
        <w:rFonts w:hint="default"/>
        <w:lang w:val="ru-RU" w:eastAsia="en-US" w:bidi="ar-SA"/>
      </w:rPr>
    </w:lvl>
    <w:lvl w:ilvl="4" w:tplc="E870A1B2">
      <w:numFmt w:val="bullet"/>
      <w:lvlText w:val="•"/>
      <w:lvlJc w:val="left"/>
      <w:pPr>
        <w:ind w:left="4476" w:hanging="328"/>
      </w:pPr>
      <w:rPr>
        <w:rFonts w:hint="default"/>
        <w:lang w:val="ru-RU" w:eastAsia="en-US" w:bidi="ar-SA"/>
      </w:rPr>
    </w:lvl>
    <w:lvl w:ilvl="5" w:tplc="C964B85E">
      <w:numFmt w:val="bullet"/>
      <w:lvlText w:val="•"/>
      <w:lvlJc w:val="left"/>
      <w:pPr>
        <w:ind w:left="5536" w:hanging="328"/>
      </w:pPr>
      <w:rPr>
        <w:rFonts w:hint="default"/>
        <w:lang w:val="ru-RU" w:eastAsia="en-US" w:bidi="ar-SA"/>
      </w:rPr>
    </w:lvl>
    <w:lvl w:ilvl="6" w:tplc="84926A9A">
      <w:numFmt w:val="bullet"/>
      <w:lvlText w:val="•"/>
      <w:lvlJc w:val="left"/>
      <w:pPr>
        <w:ind w:left="6595" w:hanging="328"/>
      </w:pPr>
      <w:rPr>
        <w:rFonts w:hint="default"/>
        <w:lang w:val="ru-RU" w:eastAsia="en-US" w:bidi="ar-SA"/>
      </w:rPr>
    </w:lvl>
    <w:lvl w:ilvl="7" w:tplc="EC32D620">
      <w:numFmt w:val="bullet"/>
      <w:lvlText w:val="•"/>
      <w:lvlJc w:val="left"/>
      <w:pPr>
        <w:ind w:left="7654" w:hanging="328"/>
      </w:pPr>
      <w:rPr>
        <w:rFonts w:hint="default"/>
        <w:lang w:val="ru-RU" w:eastAsia="en-US" w:bidi="ar-SA"/>
      </w:rPr>
    </w:lvl>
    <w:lvl w:ilvl="8" w:tplc="2758D49E">
      <w:numFmt w:val="bullet"/>
      <w:lvlText w:val="•"/>
      <w:lvlJc w:val="left"/>
      <w:pPr>
        <w:ind w:left="8713" w:hanging="328"/>
      </w:pPr>
      <w:rPr>
        <w:rFonts w:hint="default"/>
        <w:lang w:val="ru-RU" w:eastAsia="en-US" w:bidi="ar-SA"/>
      </w:rPr>
    </w:lvl>
  </w:abstractNum>
  <w:abstractNum w:abstractNumId="98" w15:restartNumberingAfterBreak="0">
    <w:nsid w:val="33E10F37"/>
    <w:multiLevelType w:val="hybridMultilevel"/>
    <w:tmpl w:val="BF2A5AE6"/>
    <w:lvl w:ilvl="0" w:tplc="BCD6DFC4">
      <w:start w:val="1"/>
      <w:numFmt w:val="decimal"/>
      <w:lvlText w:val="%1)"/>
      <w:lvlJc w:val="left"/>
      <w:pPr>
        <w:ind w:left="248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CE612C">
      <w:numFmt w:val="bullet"/>
      <w:lvlText w:val="•"/>
      <w:lvlJc w:val="left"/>
      <w:pPr>
        <w:ind w:left="1299" w:hanging="272"/>
      </w:pPr>
      <w:rPr>
        <w:rFonts w:hint="default"/>
        <w:lang w:val="ru-RU" w:eastAsia="en-US" w:bidi="ar-SA"/>
      </w:rPr>
    </w:lvl>
    <w:lvl w:ilvl="2" w:tplc="3994421E">
      <w:numFmt w:val="bullet"/>
      <w:lvlText w:val="•"/>
      <w:lvlJc w:val="left"/>
      <w:pPr>
        <w:ind w:left="2358" w:hanging="272"/>
      </w:pPr>
      <w:rPr>
        <w:rFonts w:hint="default"/>
        <w:lang w:val="ru-RU" w:eastAsia="en-US" w:bidi="ar-SA"/>
      </w:rPr>
    </w:lvl>
    <w:lvl w:ilvl="3" w:tplc="CE96CB66">
      <w:numFmt w:val="bullet"/>
      <w:lvlText w:val="•"/>
      <w:lvlJc w:val="left"/>
      <w:pPr>
        <w:ind w:left="3417" w:hanging="272"/>
      </w:pPr>
      <w:rPr>
        <w:rFonts w:hint="default"/>
        <w:lang w:val="ru-RU" w:eastAsia="en-US" w:bidi="ar-SA"/>
      </w:rPr>
    </w:lvl>
    <w:lvl w:ilvl="4" w:tplc="C3B68E1C">
      <w:numFmt w:val="bullet"/>
      <w:lvlText w:val="•"/>
      <w:lvlJc w:val="left"/>
      <w:pPr>
        <w:ind w:left="4476" w:hanging="272"/>
      </w:pPr>
      <w:rPr>
        <w:rFonts w:hint="default"/>
        <w:lang w:val="ru-RU" w:eastAsia="en-US" w:bidi="ar-SA"/>
      </w:rPr>
    </w:lvl>
    <w:lvl w:ilvl="5" w:tplc="4CC234B6">
      <w:numFmt w:val="bullet"/>
      <w:lvlText w:val="•"/>
      <w:lvlJc w:val="left"/>
      <w:pPr>
        <w:ind w:left="5536" w:hanging="272"/>
      </w:pPr>
      <w:rPr>
        <w:rFonts w:hint="default"/>
        <w:lang w:val="ru-RU" w:eastAsia="en-US" w:bidi="ar-SA"/>
      </w:rPr>
    </w:lvl>
    <w:lvl w:ilvl="6" w:tplc="A05EC360">
      <w:numFmt w:val="bullet"/>
      <w:lvlText w:val="•"/>
      <w:lvlJc w:val="left"/>
      <w:pPr>
        <w:ind w:left="6595" w:hanging="272"/>
      </w:pPr>
      <w:rPr>
        <w:rFonts w:hint="default"/>
        <w:lang w:val="ru-RU" w:eastAsia="en-US" w:bidi="ar-SA"/>
      </w:rPr>
    </w:lvl>
    <w:lvl w:ilvl="7" w:tplc="ED0A54F6">
      <w:numFmt w:val="bullet"/>
      <w:lvlText w:val="•"/>
      <w:lvlJc w:val="left"/>
      <w:pPr>
        <w:ind w:left="7654" w:hanging="272"/>
      </w:pPr>
      <w:rPr>
        <w:rFonts w:hint="default"/>
        <w:lang w:val="ru-RU" w:eastAsia="en-US" w:bidi="ar-SA"/>
      </w:rPr>
    </w:lvl>
    <w:lvl w:ilvl="8" w:tplc="CFE048A0">
      <w:numFmt w:val="bullet"/>
      <w:lvlText w:val="•"/>
      <w:lvlJc w:val="left"/>
      <w:pPr>
        <w:ind w:left="8713" w:hanging="272"/>
      </w:pPr>
      <w:rPr>
        <w:rFonts w:hint="default"/>
        <w:lang w:val="ru-RU" w:eastAsia="en-US" w:bidi="ar-SA"/>
      </w:rPr>
    </w:lvl>
  </w:abstractNum>
  <w:abstractNum w:abstractNumId="99" w15:restartNumberingAfterBreak="0">
    <w:nsid w:val="33FF02E6"/>
    <w:multiLevelType w:val="hybridMultilevel"/>
    <w:tmpl w:val="DD188962"/>
    <w:lvl w:ilvl="0" w:tplc="F82C3DB2">
      <w:start w:val="1"/>
      <w:numFmt w:val="decimal"/>
      <w:lvlText w:val="%1)"/>
      <w:lvlJc w:val="left"/>
      <w:pPr>
        <w:ind w:left="1240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5B64C2E">
      <w:numFmt w:val="bullet"/>
      <w:lvlText w:val="•"/>
      <w:lvlJc w:val="left"/>
      <w:pPr>
        <w:ind w:left="2199" w:hanging="272"/>
      </w:pPr>
      <w:rPr>
        <w:rFonts w:hint="default"/>
        <w:lang w:val="ru-RU" w:eastAsia="en-US" w:bidi="ar-SA"/>
      </w:rPr>
    </w:lvl>
    <w:lvl w:ilvl="2" w:tplc="DFA428BC">
      <w:numFmt w:val="bullet"/>
      <w:lvlText w:val="•"/>
      <w:lvlJc w:val="left"/>
      <w:pPr>
        <w:ind w:left="3158" w:hanging="272"/>
      </w:pPr>
      <w:rPr>
        <w:rFonts w:hint="default"/>
        <w:lang w:val="ru-RU" w:eastAsia="en-US" w:bidi="ar-SA"/>
      </w:rPr>
    </w:lvl>
    <w:lvl w:ilvl="3" w:tplc="FCD87A54">
      <w:numFmt w:val="bullet"/>
      <w:lvlText w:val="•"/>
      <w:lvlJc w:val="left"/>
      <w:pPr>
        <w:ind w:left="4117" w:hanging="272"/>
      </w:pPr>
      <w:rPr>
        <w:rFonts w:hint="default"/>
        <w:lang w:val="ru-RU" w:eastAsia="en-US" w:bidi="ar-SA"/>
      </w:rPr>
    </w:lvl>
    <w:lvl w:ilvl="4" w:tplc="6CC41F92">
      <w:numFmt w:val="bullet"/>
      <w:lvlText w:val="•"/>
      <w:lvlJc w:val="left"/>
      <w:pPr>
        <w:ind w:left="5076" w:hanging="272"/>
      </w:pPr>
      <w:rPr>
        <w:rFonts w:hint="default"/>
        <w:lang w:val="ru-RU" w:eastAsia="en-US" w:bidi="ar-SA"/>
      </w:rPr>
    </w:lvl>
    <w:lvl w:ilvl="5" w:tplc="91748FD8">
      <w:numFmt w:val="bullet"/>
      <w:lvlText w:val="•"/>
      <w:lvlJc w:val="left"/>
      <w:pPr>
        <w:ind w:left="6036" w:hanging="272"/>
      </w:pPr>
      <w:rPr>
        <w:rFonts w:hint="default"/>
        <w:lang w:val="ru-RU" w:eastAsia="en-US" w:bidi="ar-SA"/>
      </w:rPr>
    </w:lvl>
    <w:lvl w:ilvl="6" w:tplc="B87E580E">
      <w:numFmt w:val="bullet"/>
      <w:lvlText w:val="•"/>
      <w:lvlJc w:val="left"/>
      <w:pPr>
        <w:ind w:left="6995" w:hanging="272"/>
      </w:pPr>
      <w:rPr>
        <w:rFonts w:hint="default"/>
        <w:lang w:val="ru-RU" w:eastAsia="en-US" w:bidi="ar-SA"/>
      </w:rPr>
    </w:lvl>
    <w:lvl w:ilvl="7" w:tplc="7430B7E0">
      <w:numFmt w:val="bullet"/>
      <w:lvlText w:val="•"/>
      <w:lvlJc w:val="left"/>
      <w:pPr>
        <w:ind w:left="7954" w:hanging="272"/>
      </w:pPr>
      <w:rPr>
        <w:rFonts w:hint="default"/>
        <w:lang w:val="ru-RU" w:eastAsia="en-US" w:bidi="ar-SA"/>
      </w:rPr>
    </w:lvl>
    <w:lvl w:ilvl="8" w:tplc="99586EEE">
      <w:numFmt w:val="bullet"/>
      <w:lvlText w:val="•"/>
      <w:lvlJc w:val="left"/>
      <w:pPr>
        <w:ind w:left="8913" w:hanging="272"/>
      </w:pPr>
      <w:rPr>
        <w:rFonts w:hint="default"/>
        <w:lang w:val="ru-RU" w:eastAsia="en-US" w:bidi="ar-SA"/>
      </w:rPr>
    </w:lvl>
  </w:abstractNum>
  <w:abstractNum w:abstractNumId="100" w15:restartNumberingAfterBreak="0">
    <w:nsid w:val="34124A83"/>
    <w:multiLevelType w:val="hybridMultilevel"/>
    <w:tmpl w:val="6CB03766"/>
    <w:lvl w:ilvl="0" w:tplc="B328B99E">
      <w:numFmt w:val="bullet"/>
      <w:lvlText w:val=""/>
      <w:lvlJc w:val="left"/>
      <w:pPr>
        <w:ind w:left="94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3249B6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2" w:tplc="2B6EA4EE">
      <w:numFmt w:val="bullet"/>
      <w:lvlText w:val="•"/>
      <w:lvlJc w:val="left"/>
      <w:pPr>
        <w:ind w:left="2918" w:hanging="360"/>
      </w:pPr>
      <w:rPr>
        <w:rFonts w:hint="default"/>
        <w:lang w:val="ru-RU" w:eastAsia="en-US" w:bidi="ar-SA"/>
      </w:rPr>
    </w:lvl>
    <w:lvl w:ilvl="3" w:tplc="CE94B8AE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9B72DE5C">
      <w:numFmt w:val="bullet"/>
      <w:lvlText w:val="•"/>
      <w:lvlJc w:val="left"/>
      <w:pPr>
        <w:ind w:left="4896" w:hanging="360"/>
      </w:pPr>
      <w:rPr>
        <w:rFonts w:hint="default"/>
        <w:lang w:val="ru-RU" w:eastAsia="en-US" w:bidi="ar-SA"/>
      </w:rPr>
    </w:lvl>
    <w:lvl w:ilvl="5" w:tplc="FA0C37A8"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6" w:tplc="B19EA54C">
      <w:numFmt w:val="bullet"/>
      <w:lvlText w:val="•"/>
      <w:lvlJc w:val="left"/>
      <w:pPr>
        <w:ind w:left="6875" w:hanging="360"/>
      </w:pPr>
      <w:rPr>
        <w:rFonts w:hint="default"/>
        <w:lang w:val="ru-RU" w:eastAsia="en-US" w:bidi="ar-SA"/>
      </w:rPr>
    </w:lvl>
    <w:lvl w:ilvl="7" w:tplc="EA8E023E">
      <w:numFmt w:val="bullet"/>
      <w:lvlText w:val="•"/>
      <w:lvlJc w:val="left"/>
      <w:pPr>
        <w:ind w:left="7864" w:hanging="360"/>
      </w:pPr>
      <w:rPr>
        <w:rFonts w:hint="default"/>
        <w:lang w:val="ru-RU" w:eastAsia="en-US" w:bidi="ar-SA"/>
      </w:rPr>
    </w:lvl>
    <w:lvl w:ilvl="8" w:tplc="47503F02">
      <w:numFmt w:val="bullet"/>
      <w:lvlText w:val="•"/>
      <w:lvlJc w:val="left"/>
      <w:pPr>
        <w:ind w:left="8853" w:hanging="360"/>
      </w:pPr>
      <w:rPr>
        <w:rFonts w:hint="default"/>
        <w:lang w:val="ru-RU" w:eastAsia="en-US" w:bidi="ar-SA"/>
      </w:rPr>
    </w:lvl>
  </w:abstractNum>
  <w:abstractNum w:abstractNumId="101" w15:restartNumberingAfterBreak="0">
    <w:nsid w:val="343460A2"/>
    <w:multiLevelType w:val="hybridMultilevel"/>
    <w:tmpl w:val="0004F6D0"/>
    <w:lvl w:ilvl="0" w:tplc="464EB112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42E910">
      <w:numFmt w:val="bullet"/>
      <w:lvlText w:val="•"/>
      <w:lvlJc w:val="left"/>
      <w:pPr>
        <w:ind w:left="673" w:hanging="204"/>
      </w:pPr>
      <w:rPr>
        <w:rFonts w:hint="default"/>
        <w:lang w:val="ru-RU" w:eastAsia="en-US" w:bidi="ar-SA"/>
      </w:rPr>
    </w:lvl>
    <w:lvl w:ilvl="2" w:tplc="A01E266C">
      <w:numFmt w:val="bullet"/>
      <w:lvlText w:val="•"/>
      <w:lvlJc w:val="left"/>
      <w:pPr>
        <w:ind w:left="1027" w:hanging="204"/>
      </w:pPr>
      <w:rPr>
        <w:rFonts w:hint="default"/>
        <w:lang w:val="ru-RU" w:eastAsia="en-US" w:bidi="ar-SA"/>
      </w:rPr>
    </w:lvl>
    <w:lvl w:ilvl="3" w:tplc="54280948">
      <w:numFmt w:val="bullet"/>
      <w:lvlText w:val="•"/>
      <w:lvlJc w:val="left"/>
      <w:pPr>
        <w:ind w:left="1381" w:hanging="204"/>
      </w:pPr>
      <w:rPr>
        <w:rFonts w:hint="default"/>
        <w:lang w:val="ru-RU" w:eastAsia="en-US" w:bidi="ar-SA"/>
      </w:rPr>
    </w:lvl>
    <w:lvl w:ilvl="4" w:tplc="934C332A">
      <w:numFmt w:val="bullet"/>
      <w:lvlText w:val="•"/>
      <w:lvlJc w:val="left"/>
      <w:pPr>
        <w:ind w:left="1735" w:hanging="204"/>
      </w:pPr>
      <w:rPr>
        <w:rFonts w:hint="default"/>
        <w:lang w:val="ru-RU" w:eastAsia="en-US" w:bidi="ar-SA"/>
      </w:rPr>
    </w:lvl>
    <w:lvl w:ilvl="5" w:tplc="25F20F0A">
      <w:numFmt w:val="bullet"/>
      <w:lvlText w:val="•"/>
      <w:lvlJc w:val="left"/>
      <w:pPr>
        <w:ind w:left="2089" w:hanging="204"/>
      </w:pPr>
      <w:rPr>
        <w:rFonts w:hint="default"/>
        <w:lang w:val="ru-RU" w:eastAsia="en-US" w:bidi="ar-SA"/>
      </w:rPr>
    </w:lvl>
    <w:lvl w:ilvl="6" w:tplc="2F1EFA3A">
      <w:numFmt w:val="bullet"/>
      <w:lvlText w:val="•"/>
      <w:lvlJc w:val="left"/>
      <w:pPr>
        <w:ind w:left="2443" w:hanging="204"/>
      </w:pPr>
      <w:rPr>
        <w:rFonts w:hint="default"/>
        <w:lang w:val="ru-RU" w:eastAsia="en-US" w:bidi="ar-SA"/>
      </w:rPr>
    </w:lvl>
    <w:lvl w:ilvl="7" w:tplc="3D1A7BDE">
      <w:numFmt w:val="bullet"/>
      <w:lvlText w:val="•"/>
      <w:lvlJc w:val="left"/>
      <w:pPr>
        <w:ind w:left="2797" w:hanging="204"/>
      </w:pPr>
      <w:rPr>
        <w:rFonts w:hint="default"/>
        <w:lang w:val="ru-RU" w:eastAsia="en-US" w:bidi="ar-SA"/>
      </w:rPr>
    </w:lvl>
    <w:lvl w:ilvl="8" w:tplc="58A0647C">
      <w:numFmt w:val="bullet"/>
      <w:lvlText w:val="•"/>
      <w:lvlJc w:val="left"/>
      <w:pPr>
        <w:ind w:left="3151" w:hanging="204"/>
      </w:pPr>
      <w:rPr>
        <w:rFonts w:hint="default"/>
        <w:lang w:val="ru-RU" w:eastAsia="en-US" w:bidi="ar-SA"/>
      </w:rPr>
    </w:lvl>
  </w:abstractNum>
  <w:abstractNum w:abstractNumId="102" w15:restartNumberingAfterBreak="0">
    <w:nsid w:val="35110F97"/>
    <w:multiLevelType w:val="hybridMultilevel"/>
    <w:tmpl w:val="8696A8AE"/>
    <w:lvl w:ilvl="0" w:tplc="AF6AE5B4">
      <w:start w:val="1"/>
      <w:numFmt w:val="decimal"/>
      <w:lvlText w:val="%1)"/>
      <w:lvlJc w:val="left"/>
      <w:pPr>
        <w:ind w:left="228" w:hanging="3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50D87E">
      <w:numFmt w:val="bullet"/>
      <w:lvlText w:val="•"/>
      <w:lvlJc w:val="left"/>
      <w:pPr>
        <w:ind w:left="1281" w:hanging="316"/>
      </w:pPr>
      <w:rPr>
        <w:rFonts w:hint="default"/>
        <w:lang w:val="ru-RU" w:eastAsia="en-US" w:bidi="ar-SA"/>
      </w:rPr>
    </w:lvl>
    <w:lvl w:ilvl="2" w:tplc="F8903762">
      <w:numFmt w:val="bullet"/>
      <w:lvlText w:val="•"/>
      <w:lvlJc w:val="left"/>
      <w:pPr>
        <w:ind w:left="2342" w:hanging="316"/>
      </w:pPr>
      <w:rPr>
        <w:rFonts w:hint="default"/>
        <w:lang w:val="ru-RU" w:eastAsia="en-US" w:bidi="ar-SA"/>
      </w:rPr>
    </w:lvl>
    <w:lvl w:ilvl="3" w:tplc="3632A01E">
      <w:numFmt w:val="bullet"/>
      <w:lvlText w:val="•"/>
      <w:lvlJc w:val="left"/>
      <w:pPr>
        <w:ind w:left="3403" w:hanging="316"/>
      </w:pPr>
      <w:rPr>
        <w:rFonts w:hint="default"/>
        <w:lang w:val="ru-RU" w:eastAsia="en-US" w:bidi="ar-SA"/>
      </w:rPr>
    </w:lvl>
    <w:lvl w:ilvl="4" w:tplc="25268A1E">
      <w:numFmt w:val="bullet"/>
      <w:lvlText w:val="•"/>
      <w:lvlJc w:val="left"/>
      <w:pPr>
        <w:ind w:left="4464" w:hanging="316"/>
      </w:pPr>
      <w:rPr>
        <w:rFonts w:hint="default"/>
        <w:lang w:val="ru-RU" w:eastAsia="en-US" w:bidi="ar-SA"/>
      </w:rPr>
    </w:lvl>
    <w:lvl w:ilvl="5" w:tplc="253CEC80">
      <w:numFmt w:val="bullet"/>
      <w:lvlText w:val="•"/>
      <w:lvlJc w:val="left"/>
      <w:pPr>
        <w:ind w:left="5526" w:hanging="316"/>
      </w:pPr>
      <w:rPr>
        <w:rFonts w:hint="default"/>
        <w:lang w:val="ru-RU" w:eastAsia="en-US" w:bidi="ar-SA"/>
      </w:rPr>
    </w:lvl>
    <w:lvl w:ilvl="6" w:tplc="77AC7394">
      <w:numFmt w:val="bullet"/>
      <w:lvlText w:val="•"/>
      <w:lvlJc w:val="left"/>
      <w:pPr>
        <w:ind w:left="6587" w:hanging="316"/>
      </w:pPr>
      <w:rPr>
        <w:rFonts w:hint="default"/>
        <w:lang w:val="ru-RU" w:eastAsia="en-US" w:bidi="ar-SA"/>
      </w:rPr>
    </w:lvl>
    <w:lvl w:ilvl="7" w:tplc="7B169BBE">
      <w:numFmt w:val="bullet"/>
      <w:lvlText w:val="•"/>
      <w:lvlJc w:val="left"/>
      <w:pPr>
        <w:ind w:left="7648" w:hanging="316"/>
      </w:pPr>
      <w:rPr>
        <w:rFonts w:hint="default"/>
        <w:lang w:val="ru-RU" w:eastAsia="en-US" w:bidi="ar-SA"/>
      </w:rPr>
    </w:lvl>
    <w:lvl w:ilvl="8" w:tplc="3CF03D64">
      <w:numFmt w:val="bullet"/>
      <w:lvlText w:val="•"/>
      <w:lvlJc w:val="left"/>
      <w:pPr>
        <w:ind w:left="8709" w:hanging="316"/>
      </w:pPr>
      <w:rPr>
        <w:rFonts w:hint="default"/>
        <w:lang w:val="ru-RU" w:eastAsia="en-US" w:bidi="ar-SA"/>
      </w:rPr>
    </w:lvl>
  </w:abstractNum>
  <w:abstractNum w:abstractNumId="103" w15:restartNumberingAfterBreak="0">
    <w:nsid w:val="3718639E"/>
    <w:multiLevelType w:val="hybridMultilevel"/>
    <w:tmpl w:val="D8D27ABA"/>
    <w:lvl w:ilvl="0" w:tplc="985A1C8E">
      <w:numFmt w:val="bullet"/>
      <w:lvlText w:val=""/>
      <w:lvlJc w:val="left"/>
      <w:pPr>
        <w:ind w:left="278" w:hanging="144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D528ED86">
      <w:numFmt w:val="bullet"/>
      <w:lvlText w:val="•"/>
      <w:lvlJc w:val="left"/>
      <w:pPr>
        <w:ind w:left="589" w:hanging="144"/>
      </w:pPr>
      <w:rPr>
        <w:rFonts w:hint="default"/>
        <w:lang w:val="ru-RU" w:eastAsia="en-US" w:bidi="ar-SA"/>
      </w:rPr>
    </w:lvl>
    <w:lvl w:ilvl="2" w:tplc="E604C5F2">
      <w:numFmt w:val="bullet"/>
      <w:lvlText w:val="•"/>
      <w:lvlJc w:val="left"/>
      <w:pPr>
        <w:ind w:left="898" w:hanging="144"/>
      </w:pPr>
      <w:rPr>
        <w:rFonts w:hint="default"/>
        <w:lang w:val="ru-RU" w:eastAsia="en-US" w:bidi="ar-SA"/>
      </w:rPr>
    </w:lvl>
    <w:lvl w:ilvl="3" w:tplc="64FEC79A">
      <w:numFmt w:val="bullet"/>
      <w:lvlText w:val="•"/>
      <w:lvlJc w:val="left"/>
      <w:pPr>
        <w:ind w:left="1207" w:hanging="144"/>
      </w:pPr>
      <w:rPr>
        <w:rFonts w:hint="default"/>
        <w:lang w:val="ru-RU" w:eastAsia="en-US" w:bidi="ar-SA"/>
      </w:rPr>
    </w:lvl>
    <w:lvl w:ilvl="4" w:tplc="0C84A7CC">
      <w:numFmt w:val="bullet"/>
      <w:lvlText w:val="•"/>
      <w:lvlJc w:val="left"/>
      <w:pPr>
        <w:ind w:left="1516" w:hanging="144"/>
      </w:pPr>
      <w:rPr>
        <w:rFonts w:hint="default"/>
        <w:lang w:val="ru-RU" w:eastAsia="en-US" w:bidi="ar-SA"/>
      </w:rPr>
    </w:lvl>
    <w:lvl w:ilvl="5" w:tplc="BB984AB0">
      <w:numFmt w:val="bullet"/>
      <w:lvlText w:val="•"/>
      <w:lvlJc w:val="left"/>
      <w:pPr>
        <w:ind w:left="1825" w:hanging="144"/>
      </w:pPr>
      <w:rPr>
        <w:rFonts w:hint="default"/>
        <w:lang w:val="ru-RU" w:eastAsia="en-US" w:bidi="ar-SA"/>
      </w:rPr>
    </w:lvl>
    <w:lvl w:ilvl="6" w:tplc="BC92BB42">
      <w:numFmt w:val="bullet"/>
      <w:lvlText w:val="•"/>
      <w:lvlJc w:val="left"/>
      <w:pPr>
        <w:ind w:left="2134" w:hanging="144"/>
      </w:pPr>
      <w:rPr>
        <w:rFonts w:hint="default"/>
        <w:lang w:val="ru-RU" w:eastAsia="en-US" w:bidi="ar-SA"/>
      </w:rPr>
    </w:lvl>
    <w:lvl w:ilvl="7" w:tplc="8B76C7F8">
      <w:numFmt w:val="bullet"/>
      <w:lvlText w:val="•"/>
      <w:lvlJc w:val="left"/>
      <w:pPr>
        <w:ind w:left="2443" w:hanging="144"/>
      </w:pPr>
      <w:rPr>
        <w:rFonts w:hint="default"/>
        <w:lang w:val="ru-RU" w:eastAsia="en-US" w:bidi="ar-SA"/>
      </w:rPr>
    </w:lvl>
    <w:lvl w:ilvl="8" w:tplc="1C8A1F6E">
      <w:numFmt w:val="bullet"/>
      <w:lvlText w:val="•"/>
      <w:lvlJc w:val="left"/>
      <w:pPr>
        <w:ind w:left="2752" w:hanging="144"/>
      </w:pPr>
      <w:rPr>
        <w:rFonts w:hint="default"/>
        <w:lang w:val="ru-RU" w:eastAsia="en-US" w:bidi="ar-SA"/>
      </w:rPr>
    </w:lvl>
  </w:abstractNum>
  <w:abstractNum w:abstractNumId="104" w15:restartNumberingAfterBreak="0">
    <w:nsid w:val="371B44FC"/>
    <w:multiLevelType w:val="hybridMultilevel"/>
    <w:tmpl w:val="5580926A"/>
    <w:lvl w:ilvl="0" w:tplc="606EC0F2">
      <w:start w:val="1"/>
      <w:numFmt w:val="decimal"/>
      <w:lvlText w:val="%1)"/>
      <w:lvlJc w:val="left"/>
      <w:pPr>
        <w:ind w:left="912" w:hanging="4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7619BC">
      <w:numFmt w:val="bullet"/>
      <w:lvlText w:val="•"/>
      <w:lvlJc w:val="left"/>
      <w:pPr>
        <w:ind w:left="1980" w:hanging="425"/>
      </w:pPr>
      <w:rPr>
        <w:rFonts w:hint="default"/>
        <w:lang w:val="ru-RU" w:eastAsia="en-US" w:bidi="ar-SA"/>
      </w:rPr>
    </w:lvl>
    <w:lvl w:ilvl="2" w:tplc="C02C00C2">
      <w:numFmt w:val="bullet"/>
      <w:lvlText w:val="•"/>
      <w:lvlJc w:val="left"/>
      <w:pPr>
        <w:ind w:left="3040" w:hanging="425"/>
      </w:pPr>
      <w:rPr>
        <w:rFonts w:hint="default"/>
        <w:lang w:val="ru-RU" w:eastAsia="en-US" w:bidi="ar-SA"/>
      </w:rPr>
    </w:lvl>
    <w:lvl w:ilvl="3" w:tplc="6642479A">
      <w:numFmt w:val="bullet"/>
      <w:lvlText w:val="•"/>
      <w:lvlJc w:val="left"/>
      <w:pPr>
        <w:ind w:left="4100" w:hanging="425"/>
      </w:pPr>
      <w:rPr>
        <w:rFonts w:hint="default"/>
        <w:lang w:val="ru-RU" w:eastAsia="en-US" w:bidi="ar-SA"/>
      </w:rPr>
    </w:lvl>
    <w:lvl w:ilvl="4" w:tplc="42E23DE8">
      <w:numFmt w:val="bullet"/>
      <w:lvlText w:val="•"/>
      <w:lvlJc w:val="left"/>
      <w:pPr>
        <w:ind w:left="5160" w:hanging="425"/>
      </w:pPr>
      <w:rPr>
        <w:rFonts w:hint="default"/>
        <w:lang w:val="ru-RU" w:eastAsia="en-US" w:bidi="ar-SA"/>
      </w:rPr>
    </w:lvl>
    <w:lvl w:ilvl="5" w:tplc="5358C52E">
      <w:numFmt w:val="bullet"/>
      <w:lvlText w:val="•"/>
      <w:lvlJc w:val="left"/>
      <w:pPr>
        <w:ind w:left="6220" w:hanging="425"/>
      </w:pPr>
      <w:rPr>
        <w:rFonts w:hint="default"/>
        <w:lang w:val="ru-RU" w:eastAsia="en-US" w:bidi="ar-SA"/>
      </w:rPr>
    </w:lvl>
    <w:lvl w:ilvl="6" w:tplc="2F68FFCE">
      <w:numFmt w:val="bullet"/>
      <w:lvlText w:val="•"/>
      <w:lvlJc w:val="left"/>
      <w:pPr>
        <w:ind w:left="7280" w:hanging="425"/>
      </w:pPr>
      <w:rPr>
        <w:rFonts w:hint="default"/>
        <w:lang w:val="ru-RU" w:eastAsia="en-US" w:bidi="ar-SA"/>
      </w:rPr>
    </w:lvl>
    <w:lvl w:ilvl="7" w:tplc="148A6668">
      <w:numFmt w:val="bullet"/>
      <w:lvlText w:val="•"/>
      <w:lvlJc w:val="left"/>
      <w:pPr>
        <w:ind w:left="8340" w:hanging="425"/>
      </w:pPr>
      <w:rPr>
        <w:rFonts w:hint="default"/>
        <w:lang w:val="ru-RU" w:eastAsia="en-US" w:bidi="ar-SA"/>
      </w:rPr>
    </w:lvl>
    <w:lvl w:ilvl="8" w:tplc="12D0F436">
      <w:numFmt w:val="bullet"/>
      <w:lvlText w:val="•"/>
      <w:lvlJc w:val="left"/>
      <w:pPr>
        <w:ind w:left="9400" w:hanging="425"/>
      </w:pPr>
      <w:rPr>
        <w:rFonts w:hint="default"/>
        <w:lang w:val="ru-RU" w:eastAsia="en-US" w:bidi="ar-SA"/>
      </w:rPr>
    </w:lvl>
  </w:abstractNum>
  <w:abstractNum w:abstractNumId="105" w15:restartNumberingAfterBreak="0">
    <w:nsid w:val="373245E3"/>
    <w:multiLevelType w:val="hybridMultilevel"/>
    <w:tmpl w:val="D682D604"/>
    <w:lvl w:ilvl="0" w:tplc="14AA3DF8">
      <w:start w:val="1"/>
      <w:numFmt w:val="decimal"/>
      <w:lvlText w:val="%1)"/>
      <w:lvlJc w:val="left"/>
      <w:pPr>
        <w:ind w:left="1224" w:hanging="288"/>
      </w:pPr>
      <w:rPr>
        <w:rFonts w:hint="default"/>
        <w:w w:val="99"/>
        <w:lang w:val="ru-RU" w:eastAsia="en-US" w:bidi="ar-SA"/>
      </w:rPr>
    </w:lvl>
    <w:lvl w:ilvl="1" w:tplc="B5EA6D02">
      <w:numFmt w:val="bullet"/>
      <w:lvlText w:val="•"/>
      <w:lvlJc w:val="left"/>
      <w:pPr>
        <w:ind w:left="2181" w:hanging="288"/>
      </w:pPr>
      <w:rPr>
        <w:rFonts w:hint="default"/>
        <w:lang w:val="ru-RU" w:eastAsia="en-US" w:bidi="ar-SA"/>
      </w:rPr>
    </w:lvl>
    <w:lvl w:ilvl="2" w:tplc="5EA2F9AC">
      <w:numFmt w:val="bullet"/>
      <w:lvlText w:val="•"/>
      <w:lvlJc w:val="left"/>
      <w:pPr>
        <w:ind w:left="3142" w:hanging="288"/>
      </w:pPr>
      <w:rPr>
        <w:rFonts w:hint="default"/>
        <w:lang w:val="ru-RU" w:eastAsia="en-US" w:bidi="ar-SA"/>
      </w:rPr>
    </w:lvl>
    <w:lvl w:ilvl="3" w:tplc="E892C9A2">
      <w:numFmt w:val="bullet"/>
      <w:lvlText w:val="•"/>
      <w:lvlJc w:val="left"/>
      <w:pPr>
        <w:ind w:left="4103" w:hanging="288"/>
      </w:pPr>
      <w:rPr>
        <w:rFonts w:hint="default"/>
        <w:lang w:val="ru-RU" w:eastAsia="en-US" w:bidi="ar-SA"/>
      </w:rPr>
    </w:lvl>
    <w:lvl w:ilvl="4" w:tplc="C99C0BB4">
      <w:numFmt w:val="bullet"/>
      <w:lvlText w:val="•"/>
      <w:lvlJc w:val="left"/>
      <w:pPr>
        <w:ind w:left="5064" w:hanging="288"/>
      </w:pPr>
      <w:rPr>
        <w:rFonts w:hint="default"/>
        <w:lang w:val="ru-RU" w:eastAsia="en-US" w:bidi="ar-SA"/>
      </w:rPr>
    </w:lvl>
    <w:lvl w:ilvl="5" w:tplc="42E47CFE">
      <w:numFmt w:val="bullet"/>
      <w:lvlText w:val="•"/>
      <w:lvlJc w:val="left"/>
      <w:pPr>
        <w:ind w:left="6026" w:hanging="288"/>
      </w:pPr>
      <w:rPr>
        <w:rFonts w:hint="default"/>
        <w:lang w:val="ru-RU" w:eastAsia="en-US" w:bidi="ar-SA"/>
      </w:rPr>
    </w:lvl>
    <w:lvl w:ilvl="6" w:tplc="A0D6AB98">
      <w:numFmt w:val="bullet"/>
      <w:lvlText w:val="•"/>
      <w:lvlJc w:val="left"/>
      <w:pPr>
        <w:ind w:left="6987" w:hanging="288"/>
      </w:pPr>
      <w:rPr>
        <w:rFonts w:hint="default"/>
        <w:lang w:val="ru-RU" w:eastAsia="en-US" w:bidi="ar-SA"/>
      </w:rPr>
    </w:lvl>
    <w:lvl w:ilvl="7" w:tplc="89146A5C">
      <w:numFmt w:val="bullet"/>
      <w:lvlText w:val="•"/>
      <w:lvlJc w:val="left"/>
      <w:pPr>
        <w:ind w:left="7948" w:hanging="288"/>
      </w:pPr>
      <w:rPr>
        <w:rFonts w:hint="default"/>
        <w:lang w:val="ru-RU" w:eastAsia="en-US" w:bidi="ar-SA"/>
      </w:rPr>
    </w:lvl>
    <w:lvl w:ilvl="8" w:tplc="BC0803EE">
      <w:numFmt w:val="bullet"/>
      <w:lvlText w:val="•"/>
      <w:lvlJc w:val="left"/>
      <w:pPr>
        <w:ind w:left="8909" w:hanging="288"/>
      </w:pPr>
      <w:rPr>
        <w:rFonts w:hint="default"/>
        <w:lang w:val="ru-RU" w:eastAsia="en-US" w:bidi="ar-SA"/>
      </w:rPr>
    </w:lvl>
  </w:abstractNum>
  <w:abstractNum w:abstractNumId="106" w15:restartNumberingAfterBreak="0">
    <w:nsid w:val="392D3309"/>
    <w:multiLevelType w:val="hybridMultilevel"/>
    <w:tmpl w:val="54C6A9F0"/>
    <w:lvl w:ilvl="0" w:tplc="C76C1550">
      <w:numFmt w:val="bullet"/>
      <w:lvlText w:val="•"/>
      <w:lvlJc w:val="left"/>
      <w:pPr>
        <w:ind w:left="2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900CB4">
      <w:numFmt w:val="bullet"/>
      <w:lvlText w:val="•"/>
      <w:lvlJc w:val="left"/>
      <w:pPr>
        <w:ind w:left="406" w:hanging="144"/>
      </w:pPr>
      <w:rPr>
        <w:rFonts w:hint="default"/>
        <w:lang w:val="ru-RU" w:eastAsia="en-US" w:bidi="ar-SA"/>
      </w:rPr>
    </w:lvl>
    <w:lvl w:ilvl="2" w:tplc="C08664B4">
      <w:numFmt w:val="bullet"/>
      <w:lvlText w:val="•"/>
      <w:lvlJc w:val="left"/>
      <w:pPr>
        <w:ind w:left="793" w:hanging="144"/>
      </w:pPr>
      <w:rPr>
        <w:rFonts w:hint="default"/>
        <w:lang w:val="ru-RU" w:eastAsia="en-US" w:bidi="ar-SA"/>
      </w:rPr>
    </w:lvl>
    <w:lvl w:ilvl="3" w:tplc="C9346CAC">
      <w:numFmt w:val="bullet"/>
      <w:lvlText w:val="•"/>
      <w:lvlJc w:val="left"/>
      <w:pPr>
        <w:ind w:left="1180" w:hanging="144"/>
      </w:pPr>
      <w:rPr>
        <w:rFonts w:hint="default"/>
        <w:lang w:val="ru-RU" w:eastAsia="en-US" w:bidi="ar-SA"/>
      </w:rPr>
    </w:lvl>
    <w:lvl w:ilvl="4" w:tplc="A1D26416">
      <w:numFmt w:val="bullet"/>
      <w:lvlText w:val="•"/>
      <w:lvlJc w:val="left"/>
      <w:pPr>
        <w:ind w:left="1567" w:hanging="144"/>
      </w:pPr>
      <w:rPr>
        <w:rFonts w:hint="default"/>
        <w:lang w:val="ru-RU" w:eastAsia="en-US" w:bidi="ar-SA"/>
      </w:rPr>
    </w:lvl>
    <w:lvl w:ilvl="5" w:tplc="2712264C">
      <w:numFmt w:val="bullet"/>
      <w:lvlText w:val="•"/>
      <w:lvlJc w:val="left"/>
      <w:pPr>
        <w:ind w:left="1954" w:hanging="144"/>
      </w:pPr>
      <w:rPr>
        <w:rFonts w:hint="default"/>
        <w:lang w:val="ru-RU" w:eastAsia="en-US" w:bidi="ar-SA"/>
      </w:rPr>
    </w:lvl>
    <w:lvl w:ilvl="6" w:tplc="AAF62F78">
      <w:numFmt w:val="bullet"/>
      <w:lvlText w:val="•"/>
      <w:lvlJc w:val="left"/>
      <w:pPr>
        <w:ind w:left="2340" w:hanging="144"/>
      </w:pPr>
      <w:rPr>
        <w:rFonts w:hint="default"/>
        <w:lang w:val="ru-RU" w:eastAsia="en-US" w:bidi="ar-SA"/>
      </w:rPr>
    </w:lvl>
    <w:lvl w:ilvl="7" w:tplc="72627F30">
      <w:numFmt w:val="bullet"/>
      <w:lvlText w:val="•"/>
      <w:lvlJc w:val="left"/>
      <w:pPr>
        <w:ind w:left="2727" w:hanging="144"/>
      </w:pPr>
      <w:rPr>
        <w:rFonts w:hint="default"/>
        <w:lang w:val="ru-RU" w:eastAsia="en-US" w:bidi="ar-SA"/>
      </w:rPr>
    </w:lvl>
    <w:lvl w:ilvl="8" w:tplc="DB02814C">
      <w:numFmt w:val="bullet"/>
      <w:lvlText w:val="•"/>
      <w:lvlJc w:val="left"/>
      <w:pPr>
        <w:ind w:left="3114" w:hanging="144"/>
      </w:pPr>
      <w:rPr>
        <w:rFonts w:hint="default"/>
        <w:lang w:val="ru-RU" w:eastAsia="en-US" w:bidi="ar-SA"/>
      </w:rPr>
    </w:lvl>
  </w:abstractNum>
  <w:abstractNum w:abstractNumId="107" w15:restartNumberingAfterBreak="0">
    <w:nsid w:val="39453EE7"/>
    <w:multiLevelType w:val="multilevel"/>
    <w:tmpl w:val="ACCC8672"/>
    <w:lvl w:ilvl="0">
      <w:start w:val="2"/>
      <w:numFmt w:val="decimal"/>
      <w:lvlText w:val="%1"/>
      <w:lvlJc w:val="left"/>
      <w:pPr>
        <w:ind w:left="228" w:hanging="64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8" w:hanging="644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28" w:hanging="6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8" w:hanging="8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58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9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0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8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6" w:hanging="284"/>
      </w:pPr>
      <w:rPr>
        <w:rFonts w:hint="default"/>
        <w:lang w:val="ru-RU" w:eastAsia="en-US" w:bidi="ar-SA"/>
      </w:rPr>
    </w:lvl>
  </w:abstractNum>
  <w:abstractNum w:abstractNumId="108" w15:restartNumberingAfterBreak="0">
    <w:nsid w:val="3A0D518D"/>
    <w:multiLevelType w:val="hybridMultilevel"/>
    <w:tmpl w:val="B69E4E78"/>
    <w:lvl w:ilvl="0" w:tplc="E63AF9EA">
      <w:start w:val="1"/>
      <w:numFmt w:val="decimal"/>
      <w:lvlText w:val="%1)"/>
      <w:lvlJc w:val="left"/>
      <w:pPr>
        <w:ind w:left="1236" w:hanging="2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FEF578">
      <w:numFmt w:val="bullet"/>
      <w:lvlText w:val="•"/>
      <w:lvlJc w:val="left"/>
      <w:pPr>
        <w:ind w:left="2199" w:hanging="268"/>
      </w:pPr>
      <w:rPr>
        <w:rFonts w:hint="default"/>
        <w:lang w:val="ru-RU" w:eastAsia="en-US" w:bidi="ar-SA"/>
      </w:rPr>
    </w:lvl>
    <w:lvl w:ilvl="2" w:tplc="94482D24">
      <w:numFmt w:val="bullet"/>
      <w:lvlText w:val="•"/>
      <w:lvlJc w:val="left"/>
      <w:pPr>
        <w:ind w:left="3158" w:hanging="268"/>
      </w:pPr>
      <w:rPr>
        <w:rFonts w:hint="default"/>
        <w:lang w:val="ru-RU" w:eastAsia="en-US" w:bidi="ar-SA"/>
      </w:rPr>
    </w:lvl>
    <w:lvl w:ilvl="3" w:tplc="3EB624AC">
      <w:numFmt w:val="bullet"/>
      <w:lvlText w:val="•"/>
      <w:lvlJc w:val="left"/>
      <w:pPr>
        <w:ind w:left="4117" w:hanging="268"/>
      </w:pPr>
      <w:rPr>
        <w:rFonts w:hint="default"/>
        <w:lang w:val="ru-RU" w:eastAsia="en-US" w:bidi="ar-SA"/>
      </w:rPr>
    </w:lvl>
    <w:lvl w:ilvl="4" w:tplc="347275D8">
      <w:numFmt w:val="bullet"/>
      <w:lvlText w:val="•"/>
      <w:lvlJc w:val="left"/>
      <w:pPr>
        <w:ind w:left="5076" w:hanging="268"/>
      </w:pPr>
      <w:rPr>
        <w:rFonts w:hint="default"/>
        <w:lang w:val="ru-RU" w:eastAsia="en-US" w:bidi="ar-SA"/>
      </w:rPr>
    </w:lvl>
    <w:lvl w:ilvl="5" w:tplc="68FAB456">
      <w:numFmt w:val="bullet"/>
      <w:lvlText w:val="•"/>
      <w:lvlJc w:val="left"/>
      <w:pPr>
        <w:ind w:left="6036" w:hanging="268"/>
      </w:pPr>
      <w:rPr>
        <w:rFonts w:hint="default"/>
        <w:lang w:val="ru-RU" w:eastAsia="en-US" w:bidi="ar-SA"/>
      </w:rPr>
    </w:lvl>
    <w:lvl w:ilvl="6" w:tplc="F6F48294">
      <w:numFmt w:val="bullet"/>
      <w:lvlText w:val="•"/>
      <w:lvlJc w:val="left"/>
      <w:pPr>
        <w:ind w:left="6995" w:hanging="268"/>
      </w:pPr>
      <w:rPr>
        <w:rFonts w:hint="default"/>
        <w:lang w:val="ru-RU" w:eastAsia="en-US" w:bidi="ar-SA"/>
      </w:rPr>
    </w:lvl>
    <w:lvl w:ilvl="7" w:tplc="C6D0D6DA">
      <w:numFmt w:val="bullet"/>
      <w:lvlText w:val="•"/>
      <w:lvlJc w:val="left"/>
      <w:pPr>
        <w:ind w:left="7954" w:hanging="268"/>
      </w:pPr>
      <w:rPr>
        <w:rFonts w:hint="default"/>
        <w:lang w:val="ru-RU" w:eastAsia="en-US" w:bidi="ar-SA"/>
      </w:rPr>
    </w:lvl>
    <w:lvl w:ilvl="8" w:tplc="F600ED6C">
      <w:numFmt w:val="bullet"/>
      <w:lvlText w:val="•"/>
      <w:lvlJc w:val="left"/>
      <w:pPr>
        <w:ind w:left="8913" w:hanging="268"/>
      </w:pPr>
      <w:rPr>
        <w:rFonts w:hint="default"/>
        <w:lang w:val="ru-RU" w:eastAsia="en-US" w:bidi="ar-SA"/>
      </w:rPr>
    </w:lvl>
  </w:abstractNum>
  <w:abstractNum w:abstractNumId="109" w15:restartNumberingAfterBreak="0">
    <w:nsid w:val="3A687679"/>
    <w:multiLevelType w:val="hybridMultilevel"/>
    <w:tmpl w:val="7FF0A036"/>
    <w:lvl w:ilvl="0" w:tplc="ACCC7EA6">
      <w:numFmt w:val="bullet"/>
      <w:lvlText w:val="-"/>
      <w:lvlJc w:val="left"/>
      <w:pPr>
        <w:ind w:left="440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F415EE">
      <w:numFmt w:val="bullet"/>
      <w:lvlText w:val="-"/>
      <w:lvlJc w:val="left"/>
      <w:pPr>
        <w:ind w:left="1492" w:hanging="152"/>
      </w:pPr>
      <w:rPr>
        <w:rFonts w:ascii="Times New Roman" w:eastAsia="Times New Roman" w:hAnsi="Times New Roman" w:cs="Times New Roman" w:hint="default"/>
        <w:w w:val="96"/>
        <w:sz w:val="26"/>
        <w:szCs w:val="26"/>
        <w:lang w:val="ru-RU" w:eastAsia="en-US" w:bidi="ar-SA"/>
      </w:rPr>
    </w:lvl>
    <w:lvl w:ilvl="2" w:tplc="A68A8AE4">
      <w:numFmt w:val="bullet"/>
      <w:lvlText w:val="•"/>
      <w:lvlJc w:val="left"/>
      <w:pPr>
        <w:ind w:left="2536" w:hanging="152"/>
      </w:pPr>
      <w:rPr>
        <w:rFonts w:hint="default"/>
        <w:lang w:val="ru-RU" w:eastAsia="en-US" w:bidi="ar-SA"/>
      </w:rPr>
    </w:lvl>
    <w:lvl w:ilvl="3" w:tplc="D7E60A5E">
      <w:numFmt w:val="bullet"/>
      <w:lvlText w:val="•"/>
      <w:lvlJc w:val="left"/>
      <w:pPr>
        <w:ind w:left="3573" w:hanging="152"/>
      </w:pPr>
      <w:rPr>
        <w:rFonts w:hint="default"/>
        <w:lang w:val="ru-RU" w:eastAsia="en-US" w:bidi="ar-SA"/>
      </w:rPr>
    </w:lvl>
    <w:lvl w:ilvl="4" w:tplc="1B18D7F2">
      <w:numFmt w:val="bullet"/>
      <w:lvlText w:val="•"/>
      <w:lvlJc w:val="left"/>
      <w:pPr>
        <w:ind w:left="4610" w:hanging="152"/>
      </w:pPr>
      <w:rPr>
        <w:rFonts w:hint="default"/>
        <w:lang w:val="ru-RU" w:eastAsia="en-US" w:bidi="ar-SA"/>
      </w:rPr>
    </w:lvl>
    <w:lvl w:ilvl="5" w:tplc="E8CC58EE">
      <w:numFmt w:val="bullet"/>
      <w:lvlText w:val="•"/>
      <w:lvlJc w:val="left"/>
      <w:pPr>
        <w:ind w:left="5647" w:hanging="152"/>
      </w:pPr>
      <w:rPr>
        <w:rFonts w:hint="default"/>
        <w:lang w:val="ru-RU" w:eastAsia="en-US" w:bidi="ar-SA"/>
      </w:rPr>
    </w:lvl>
    <w:lvl w:ilvl="6" w:tplc="310E33D2">
      <w:numFmt w:val="bullet"/>
      <w:lvlText w:val="•"/>
      <w:lvlJc w:val="left"/>
      <w:pPr>
        <w:ind w:left="6684" w:hanging="152"/>
      </w:pPr>
      <w:rPr>
        <w:rFonts w:hint="default"/>
        <w:lang w:val="ru-RU" w:eastAsia="en-US" w:bidi="ar-SA"/>
      </w:rPr>
    </w:lvl>
    <w:lvl w:ilvl="7" w:tplc="5A62E5EE">
      <w:numFmt w:val="bullet"/>
      <w:lvlText w:val="•"/>
      <w:lvlJc w:val="left"/>
      <w:pPr>
        <w:ind w:left="7721" w:hanging="152"/>
      </w:pPr>
      <w:rPr>
        <w:rFonts w:hint="default"/>
        <w:lang w:val="ru-RU" w:eastAsia="en-US" w:bidi="ar-SA"/>
      </w:rPr>
    </w:lvl>
    <w:lvl w:ilvl="8" w:tplc="98FA48B0">
      <w:numFmt w:val="bullet"/>
      <w:lvlText w:val="•"/>
      <w:lvlJc w:val="left"/>
      <w:pPr>
        <w:ind w:left="8758" w:hanging="152"/>
      </w:pPr>
      <w:rPr>
        <w:rFonts w:hint="default"/>
        <w:lang w:val="ru-RU" w:eastAsia="en-US" w:bidi="ar-SA"/>
      </w:rPr>
    </w:lvl>
  </w:abstractNum>
  <w:abstractNum w:abstractNumId="110" w15:restartNumberingAfterBreak="0">
    <w:nsid w:val="3A7E2E04"/>
    <w:multiLevelType w:val="hybridMultilevel"/>
    <w:tmpl w:val="17B283F6"/>
    <w:lvl w:ilvl="0" w:tplc="F266E032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32BE78">
      <w:numFmt w:val="bullet"/>
      <w:lvlText w:val="•"/>
      <w:lvlJc w:val="left"/>
      <w:pPr>
        <w:ind w:left="673" w:hanging="204"/>
      </w:pPr>
      <w:rPr>
        <w:rFonts w:hint="default"/>
        <w:lang w:val="ru-RU" w:eastAsia="en-US" w:bidi="ar-SA"/>
      </w:rPr>
    </w:lvl>
    <w:lvl w:ilvl="2" w:tplc="8D28C6E0">
      <w:numFmt w:val="bullet"/>
      <w:lvlText w:val="•"/>
      <w:lvlJc w:val="left"/>
      <w:pPr>
        <w:ind w:left="1027" w:hanging="204"/>
      </w:pPr>
      <w:rPr>
        <w:rFonts w:hint="default"/>
        <w:lang w:val="ru-RU" w:eastAsia="en-US" w:bidi="ar-SA"/>
      </w:rPr>
    </w:lvl>
    <w:lvl w:ilvl="3" w:tplc="2DBA9DB6">
      <w:numFmt w:val="bullet"/>
      <w:lvlText w:val="•"/>
      <w:lvlJc w:val="left"/>
      <w:pPr>
        <w:ind w:left="1381" w:hanging="204"/>
      </w:pPr>
      <w:rPr>
        <w:rFonts w:hint="default"/>
        <w:lang w:val="ru-RU" w:eastAsia="en-US" w:bidi="ar-SA"/>
      </w:rPr>
    </w:lvl>
    <w:lvl w:ilvl="4" w:tplc="F15CFCB2">
      <w:numFmt w:val="bullet"/>
      <w:lvlText w:val="•"/>
      <w:lvlJc w:val="left"/>
      <w:pPr>
        <w:ind w:left="1735" w:hanging="204"/>
      </w:pPr>
      <w:rPr>
        <w:rFonts w:hint="default"/>
        <w:lang w:val="ru-RU" w:eastAsia="en-US" w:bidi="ar-SA"/>
      </w:rPr>
    </w:lvl>
    <w:lvl w:ilvl="5" w:tplc="073852EC">
      <w:numFmt w:val="bullet"/>
      <w:lvlText w:val="•"/>
      <w:lvlJc w:val="left"/>
      <w:pPr>
        <w:ind w:left="2089" w:hanging="204"/>
      </w:pPr>
      <w:rPr>
        <w:rFonts w:hint="default"/>
        <w:lang w:val="ru-RU" w:eastAsia="en-US" w:bidi="ar-SA"/>
      </w:rPr>
    </w:lvl>
    <w:lvl w:ilvl="6" w:tplc="BF107E06">
      <w:numFmt w:val="bullet"/>
      <w:lvlText w:val="•"/>
      <w:lvlJc w:val="left"/>
      <w:pPr>
        <w:ind w:left="2443" w:hanging="204"/>
      </w:pPr>
      <w:rPr>
        <w:rFonts w:hint="default"/>
        <w:lang w:val="ru-RU" w:eastAsia="en-US" w:bidi="ar-SA"/>
      </w:rPr>
    </w:lvl>
    <w:lvl w:ilvl="7" w:tplc="119858B6">
      <w:numFmt w:val="bullet"/>
      <w:lvlText w:val="•"/>
      <w:lvlJc w:val="left"/>
      <w:pPr>
        <w:ind w:left="2797" w:hanging="204"/>
      </w:pPr>
      <w:rPr>
        <w:rFonts w:hint="default"/>
        <w:lang w:val="ru-RU" w:eastAsia="en-US" w:bidi="ar-SA"/>
      </w:rPr>
    </w:lvl>
    <w:lvl w:ilvl="8" w:tplc="9FAE79A0">
      <w:numFmt w:val="bullet"/>
      <w:lvlText w:val="•"/>
      <w:lvlJc w:val="left"/>
      <w:pPr>
        <w:ind w:left="3151" w:hanging="204"/>
      </w:pPr>
      <w:rPr>
        <w:rFonts w:hint="default"/>
        <w:lang w:val="ru-RU" w:eastAsia="en-US" w:bidi="ar-SA"/>
      </w:rPr>
    </w:lvl>
  </w:abstractNum>
  <w:abstractNum w:abstractNumId="111" w15:restartNumberingAfterBreak="0">
    <w:nsid w:val="3AB02D4D"/>
    <w:multiLevelType w:val="hybridMultilevel"/>
    <w:tmpl w:val="33802DD4"/>
    <w:lvl w:ilvl="0" w:tplc="A176C0C2">
      <w:numFmt w:val="bullet"/>
      <w:lvlText w:val=""/>
      <w:lvlJc w:val="left"/>
      <w:pPr>
        <w:ind w:left="197" w:hanging="17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BD81E40">
      <w:numFmt w:val="bullet"/>
      <w:lvlText w:val=""/>
      <w:lvlJc w:val="left"/>
      <w:pPr>
        <w:ind w:left="309" w:hanging="17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E26490BC">
      <w:numFmt w:val="bullet"/>
      <w:lvlText w:val="•"/>
      <w:lvlJc w:val="left"/>
      <w:pPr>
        <w:ind w:left="727" w:hanging="172"/>
      </w:pPr>
      <w:rPr>
        <w:rFonts w:hint="default"/>
        <w:lang w:val="ru-RU" w:eastAsia="en-US" w:bidi="ar-SA"/>
      </w:rPr>
    </w:lvl>
    <w:lvl w:ilvl="3" w:tplc="077098F6">
      <w:numFmt w:val="bullet"/>
      <w:lvlText w:val="•"/>
      <w:lvlJc w:val="left"/>
      <w:pPr>
        <w:ind w:left="1155" w:hanging="172"/>
      </w:pPr>
      <w:rPr>
        <w:rFonts w:hint="default"/>
        <w:lang w:val="ru-RU" w:eastAsia="en-US" w:bidi="ar-SA"/>
      </w:rPr>
    </w:lvl>
    <w:lvl w:ilvl="4" w:tplc="89CCD64C">
      <w:numFmt w:val="bullet"/>
      <w:lvlText w:val="•"/>
      <w:lvlJc w:val="left"/>
      <w:pPr>
        <w:ind w:left="1583" w:hanging="172"/>
      </w:pPr>
      <w:rPr>
        <w:rFonts w:hint="default"/>
        <w:lang w:val="ru-RU" w:eastAsia="en-US" w:bidi="ar-SA"/>
      </w:rPr>
    </w:lvl>
    <w:lvl w:ilvl="5" w:tplc="DC4604C4">
      <w:numFmt w:val="bullet"/>
      <w:lvlText w:val="•"/>
      <w:lvlJc w:val="left"/>
      <w:pPr>
        <w:ind w:left="2010" w:hanging="172"/>
      </w:pPr>
      <w:rPr>
        <w:rFonts w:hint="default"/>
        <w:lang w:val="ru-RU" w:eastAsia="en-US" w:bidi="ar-SA"/>
      </w:rPr>
    </w:lvl>
    <w:lvl w:ilvl="6" w:tplc="149AD3FA">
      <w:numFmt w:val="bullet"/>
      <w:lvlText w:val="•"/>
      <w:lvlJc w:val="left"/>
      <w:pPr>
        <w:ind w:left="2438" w:hanging="172"/>
      </w:pPr>
      <w:rPr>
        <w:rFonts w:hint="default"/>
        <w:lang w:val="ru-RU" w:eastAsia="en-US" w:bidi="ar-SA"/>
      </w:rPr>
    </w:lvl>
    <w:lvl w:ilvl="7" w:tplc="DA34A024">
      <w:numFmt w:val="bullet"/>
      <w:lvlText w:val="•"/>
      <w:lvlJc w:val="left"/>
      <w:pPr>
        <w:ind w:left="2866" w:hanging="172"/>
      </w:pPr>
      <w:rPr>
        <w:rFonts w:hint="default"/>
        <w:lang w:val="ru-RU" w:eastAsia="en-US" w:bidi="ar-SA"/>
      </w:rPr>
    </w:lvl>
    <w:lvl w:ilvl="8" w:tplc="1C429686">
      <w:numFmt w:val="bullet"/>
      <w:lvlText w:val="•"/>
      <w:lvlJc w:val="left"/>
      <w:pPr>
        <w:ind w:left="3293" w:hanging="172"/>
      </w:pPr>
      <w:rPr>
        <w:rFonts w:hint="default"/>
        <w:lang w:val="ru-RU" w:eastAsia="en-US" w:bidi="ar-SA"/>
      </w:rPr>
    </w:lvl>
  </w:abstractNum>
  <w:abstractNum w:abstractNumId="112" w15:restartNumberingAfterBreak="0">
    <w:nsid w:val="3B4916AC"/>
    <w:multiLevelType w:val="hybridMultilevel"/>
    <w:tmpl w:val="0FFA282C"/>
    <w:lvl w:ilvl="0" w:tplc="6AC6CD3C">
      <w:start w:val="5"/>
      <w:numFmt w:val="decimal"/>
      <w:lvlText w:val="%1."/>
      <w:lvlJc w:val="left"/>
      <w:pPr>
        <w:ind w:left="2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140E0C">
      <w:numFmt w:val="bullet"/>
      <w:lvlText w:val="•"/>
      <w:lvlJc w:val="left"/>
      <w:pPr>
        <w:ind w:left="749" w:hanging="240"/>
      </w:pPr>
      <w:rPr>
        <w:rFonts w:hint="default"/>
        <w:lang w:val="ru-RU" w:eastAsia="en-US" w:bidi="ar-SA"/>
      </w:rPr>
    </w:lvl>
    <w:lvl w:ilvl="2" w:tplc="395CF750">
      <w:numFmt w:val="bullet"/>
      <w:lvlText w:val="•"/>
      <w:lvlJc w:val="left"/>
      <w:pPr>
        <w:ind w:left="1478" w:hanging="240"/>
      </w:pPr>
      <w:rPr>
        <w:rFonts w:hint="default"/>
        <w:lang w:val="ru-RU" w:eastAsia="en-US" w:bidi="ar-SA"/>
      </w:rPr>
    </w:lvl>
    <w:lvl w:ilvl="3" w:tplc="5CF21C9E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4" w:tplc="5DD88D12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5" w:tplc="529A5DAE">
      <w:numFmt w:val="bullet"/>
      <w:lvlText w:val="•"/>
      <w:lvlJc w:val="left"/>
      <w:pPr>
        <w:ind w:left="3665" w:hanging="240"/>
      </w:pPr>
      <w:rPr>
        <w:rFonts w:hint="default"/>
        <w:lang w:val="ru-RU" w:eastAsia="en-US" w:bidi="ar-SA"/>
      </w:rPr>
    </w:lvl>
    <w:lvl w:ilvl="6" w:tplc="73A4EA3E">
      <w:numFmt w:val="bullet"/>
      <w:lvlText w:val="•"/>
      <w:lvlJc w:val="left"/>
      <w:pPr>
        <w:ind w:left="4394" w:hanging="240"/>
      </w:pPr>
      <w:rPr>
        <w:rFonts w:hint="default"/>
        <w:lang w:val="ru-RU" w:eastAsia="en-US" w:bidi="ar-SA"/>
      </w:rPr>
    </w:lvl>
    <w:lvl w:ilvl="7" w:tplc="D1228AF6">
      <w:numFmt w:val="bullet"/>
      <w:lvlText w:val="•"/>
      <w:lvlJc w:val="left"/>
      <w:pPr>
        <w:ind w:left="5123" w:hanging="240"/>
      </w:pPr>
      <w:rPr>
        <w:rFonts w:hint="default"/>
        <w:lang w:val="ru-RU" w:eastAsia="en-US" w:bidi="ar-SA"/>
      </w:rPr>
    </w:lvl>
    <w:lvl w:ilvl="8" w:tplc="7C44C492">
      <w:numFmt w:val="bullet"/>
      <w:lvlText w:val="•"/>
      <w:lvlJc w:val="left"/>
      <w:pPr>
        <w:ind w:left="5852" w:hanging="240"/>
      </w:pPr>
      <w:rPr>
        <w:rFonts w:hint="default"/>
        <w:lang w:val="ru-RU" w:eastAsia="en-US" w:bidi="ar-SA"/>
      </w:rPr>
    </w:lvl>
  </w:abstractNum>
  <w:abstractNum w:abstractNumId="113" w15:restartNumberingAfterBreak="0">
    <w:nsid w:val="3B9C15B5"/>
    <w:multiLevelType w:val="hybridMultilevel"/>
    <w:tmpl w:val="E9945672"/>
    <w:lvl w:ilvl="0" w:tplc="CEAE6FCA">
      <w:numFmt w:val="bullet"/>
      <w:lvlText w:val="–"/>
      <w:lvlJc w:val="left"/>
      <w:pPr>
        <w:ind w:left="228" w:hanging="284"/>
      </w:pPr>
      <w:rPr>
        <w:rFonts w:hint="default"/>
        <w:w w:val="100"/>
        <w:lang w:val="ru-RU" w:eastAsia="en-US" w:bidi="ar-SA"/>
      </w:rPr>
    </w:lvl>
    <w:lvl w:ilvl="1" w:tplc="F9E45EC2">
      <w:numFmt w:val="bullet"/>
      <w:lvlText w:val="•"/>
      <w:lvlJc w:val="left"/>
      <w:pPr>
        <w:ind w:left="1281" w:hanging="284"/>
      </w:pPr>
      <w:rPr>
        <w:rFonts w:hint="default"/>
        <w:lang w:val="ru-RU" w:eastAsia="en-US" w:bidi="ar-SA"/>
      </w:rPr>
    </w:lvl>
    <w:lvl w:ilvl="2" w:tplc="A0D0BD2C">
      <w:numFmt w:val="bullet"/>
      <w:lvlText w:val="•"/>
      <w:lvlJc w:val="left"/>
      <w:pPr>
        <w:ind w:left="2342" w:hanging="284"/>
      </w:pPr>
      <w:rPr>
        <w:rFonts w:hint="default"/>
        <w:lang w:val="ru-RU" w:eastAsia="en-US" w:bidi="ar-SA"/>
      </w:rPr>
    </w:lvl>
    <w:lvl w:ilvl="3" w:tplc="F3B02BF2">
      <w:numFmt w:val="bullet"/>
      <w:lvlText w:val="•"/>
      <w:lvlJc w:val="left"/>
      <w:pPr>
        <w:ind w:left="3403" w:hanging="284"/>
      </w:pPr>
      <w:rPr>
        <w:rFonts w:hint="default"/>
        <w:lang w:val="ru-RU" w:eastAsia="en-US" w:bidi="ar-SA"/>
      </w:rPr>
    </w:lvl>
    <w:lvl w:ilvl="4" w:tplc="277AD832">
      <w:numFmt w:val="bullet"/>
      <w:lvlText w:val="•"/>
      <w:lvlJc w:val="left"/>
      <w:pPr>
        <w:ind w:left="4464" w:hanging="284"/>
      </w:pPr>
      <w:rPr>
        <w:rFonts w:hint="default"/>
        <w:lang w:val="ru-RU" w:eastAsia="en-US" w:bidi="ar-SA"/>
      </w:rPr>
    </w:lvl>
    <w:lvl w:ilvl="5" w:tplc="B2001574">
      <w:numFmt w:val="bullet"/>
      <w:lvlText w:val="•"/>
      <w:lvlJc w:val="left"/>
      <w:pPr>
        <w:ind w:left="5526" w:hanging="284"/>
      </w:pPr>
      <w:rPr>
        <w:rFonts w:hint="default"/>
        <w:lang w:val="ru-RU" w:eastAsia="en-US" w:bidi="ar-SA"/>
      </w:rPr>
    </w:lvl>
    <w:lvl w:ilvl="6" w:tplc="655C00F2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7" w:tplc="C56EB7B4">
      <w:numFmt w:val="bullet"/>
      <w:lvlText w:val="•"/>
      <w:lvlJc w:val="left"/>
      <w:pPr>
        <w:ind w:left="7648" w:hanging="284"/>
      </w:pPr>
      <w:rPr>
        <w:rFonts w:hint="default"/>
        <w:lang w:val="ru-RU" w:eastAsia="en-US" w:bidi="ar-SA"/>
      </w:rPr>
    </w:lvl>
    <w:lvl w:ilvl="8" w:tplc="23CA5E20">
      <w:numFmt w:val="bullet"/>
      <w:lvlText w:val="•"/>
      <w:lvlJc w:val="left"/>
      <w:pPr>
        <w:ind w:left="8709" w:hanging="284"/>
      </w:pPr>
      <w:rPr>
        <w:rFonts w:hint="default"/>
        <w:lang w:val="ru-RU" w:eastAsia="en-US" w:bidi="ar-SA"/>
      </w:rPr>
    </w:lvl>
  </w:abstractNum>
  <w:abstractNum w:abstractNumId="114" w15:restartNumberingAfterBreak="0">
    <w:nsid w:val="3BA9778A"/>
    <w:multiLevelType w:val="hybridMultilevel"/>
    <w:tmpl w:val="566849D4"/>
    <w:lvl w:ilvl="0" w:tplc="C9901772">
      <w:numFmt w:val="bullet"/>
      <w:lvlText w:val="•"/>
      <w:lvlJc w:val="left"/>
      <w:pPr>
        <w:ind w:left="22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C42890">
      <w:numFmt w:val="bullet"/>
      <w:lvlText w:val="•"/>
      <w:lvlJc w:val="left"/>
      <w:pPr>
        <w:ind w:left="440" w:hanging="2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31086F2">
      <w:numFmt w:val="bullet"/>
      <w:lvlText w:val="•"/>
      <w:lvlJc w:val="left"/>
      <w:pPr>
        <w:ind w:left="1594" w:hanging="224"/>
      </w:pPr>
      <w:rPr>
        <w:rFonts w:hint="default"/>
        <w:lang w:val="ru-RU" w:eastAsia="en-US" w:bidi="ar-SA"/>
      </w:rPr>
    </w:lvl>
    <w:lvl w:ilvl="3" w:tplc="840C2568">
      <w:numFmt w:val="bullet"/>
      <w:lvlText w:val="•"/>
      <w:lvlJc w:val="left"/>
      <w:pPr>
        <w:ind w:left="2749" w:hanging="224"/>
      </w:pPr>
      <w:rPr>
        <w:rFonts w:hint="default"/>
        <w:lang w:val="ru-RU" w:eastAsia="en-US" w:bidi="ar-SA"/>
      </w:rPr>
    </w:lvl>
    <w:lvl w:ilvl="4" w:tplc="5658FCFE">
      <w:numFmt w:val="bullet"/>
      <w:lvlText w:val="•"/>
      <w:lvlJc w:val="left"/>
      <w:pPr>
        <w:ind w:left="3904" w:hanging="224"/>
      </w:pPr>
      <w:rPr>
        <w:rFonts w:hint="default"/>
        <w:lang w:val="ru-RU" w:eastAsia="en-US" w:bidi="ar-SA"/>
      </w:rPr>
    </w:lvl>
    <w:lvl w:ilvl="5" w:tplc="3976B7E6">
      <w:numFmt w:val="bullet"/>
      <w:lvlText w:val="•"/>
      <w:lvlJc w:val="left"/>
      <w:pPr>
        <w:ind w:left="5058" w:hanging="224"/>
      </w:pPr>
      <w:rPr>
        <w:rFonts w:hint="default"/>
        <w:lang w:val="ru-RU" w:eastAsia="en-US" w:bidi="ar-SA"/>
      </w:rPr>
    </w:lvl>
    <w:lvl w:ilvl="6" w:tplc="7020E8BA">
      <w:numFmt w:val="bullet"/>
      <w:lvlText w:val="•"/>
      <w:lvlJc w:val="left"/>
      <w:pPr>
        <w:ind w:left="6213" w:hanging="224"/>
      </w:pPr>
      <w:rPr>
        <w:rFonts w:hint="default"/>
        <w:lang w:val="ru-RU" w:eastAsia="en-US" w:bidi="ar-SA"/>
      </w:rPr>
    </w:lvl>
    <w:lvl w:ilvl="7" w:tplc="D80E4224">
      <w:numFmt w:val="bullet"/>
      <w:lvlText w:val="•"/>
      <w:lvlJc w:val="left"/>
      <w:pPr>
        <w:ind w:left="7368" w:hanging="224"/>
      </w:pPr>
      <w:rPr>
        <w:rFonts w:hint="default"/>
        <w:lang w:val="ru-RU" w:eastAsia="en-US" w:bidi="ar-SA"/>
      </w:rPr>
    </w:lvl>
    <w:lvl w:ilvl="8" w:tplc="BBF0916C">
      <w:numFmt w:val="bullet"/>
      <w:lvlText w:val="•"/>
      <w:lvlJc w:val="left"/>
      <w:pPr>
        <w:ind w:left="8522" w:hanging="224"/>
      </w:pPr>
      <w:rPr>
        <w:rFonts w:hint="default"/>
        <w:lang w:val="ru-RU" w:eastAsia="en-US" w:bidi="ar-SA"/>
      </w:rPr>
    </w:lvl>
  </w:abstractNum>
  <w:abstractNum w:abstractNumId="115" w15:restartNumberingAfterBreak="0">
    <w:nsid w:val="3C5D74EF"/>
    <w:multiLevelType w:val="hybridMultilevel"/>
    <w:tmpl w:val="66762AD6"/>
    <w:lvl w:ilvl="0" w:tplc="B00C4B84">
      <w:start w:val="11"/>
      <w:numFmt w:val="decimal"/>
      <w:lvlText w:val="%1."/>
      <w:lvlJc w:val="left"/>
      <w:pPr>
        <w:ind w:left="38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C62A78">
      <w:numFmt w:val="bullet"/>
      <w:lvlText w:val="•"/>
      <w:lvlJc w:val="left"/>
      <w:pPr>
        <w:ind w:left="1073" w:hanging="360"/>
      </w:pPr>
      <w:rPr>
        <w:rFonts w:hint="default"/>
        <w:lang w:val="ru-RU" w:eastAsia="en-US" w:bidi="ar-SA"/>
      </w:rPr>
    </w:lvl>
    <w:lvl w:ilvl="2" w:tplc="BD8AF0BC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3" w:tplc="FD2AC53E">
      <w:numFmt w:val="bullet"/>
      <w:lvlText w:val="•"/>
      <w:lvlJc w:val="left"/>
      <w:pPr>
        <w:ind w:left="2459" w:hanging="360"/>
      </w:pPr>
      <w:rPr>
        <w:rFonts w:hint="default"/>
        <w:lang w:val="ru-RU" w:eastAsia="en-US" w:bidi="ar-SA"/>
      </w:rPr>
    </w:lvl>
    <w:lvl w:ilvl="4" w:tplc="5DAE30E6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5" w:tplc="5FA8316C">
      <w:numFmt w:val="bullet"/>
      <w:lvlText w:val="•"/>
      <w:lvlJc w:val="left"/>
      <w:pPr>
        <w:ind w:left="3845" w:hanging="360"/>
      </w:pPr>
      <w:rPr>
        <w:rFonts w:hint="default"/>
        <w:lang w:val="ru-RU" w:eastAsia="en-US" w:bidi="ar-SA"/>
      </w:rPr>
    </w:lvl>
    <w:lvl w:ilvl="6" w:tplc="7C08E168">
      <w:numFmt w:val="bullet"/>
      <w:lvlText w:val="•"/>
      <w:lvlJc w:val="left"/>
      <w:pPr>
        <w:ind w:left="4538" w:hanging="360"/>
      </w:pPr>
      <w:rPr>
        <w:rFonts w:hint="default"/>
        <w:lang w:val="ru-RU" w:eastAsia="en-US" w:bidi="ar-SA"/>
      </w:rPr>
    </w:lvl>
    <w:lvl w:ilvl="7" w:tplc="179C3260">
      <w:numFmt w:val="bullet"/>
      <w:lvlText w:val="•"/>
      <w:lvlJc w:val="left"/>
      <w:pPr>
        <w:ind w:left="5231" w:hanging="360"/>
      </w:pPr>
      <w:rPr>
        <w:rFonts w:hint="default"/>
        <w:lang w:val="ru-RU" w:eastAsia="en-US" w:bidi="ar-SA"/>
      </w:rPr>
    </w:lvl>
    <w:lvl w:ilvl="8" w:tplc="F8C8B1F0">
      <w:numFmt w:val="bullet"/>
      <w:lvlText w:val="•"/>
      <w:lvlJc w:val="left"/>
      <w:pPr>
        <w:ind w:left="5924" w:hanging="360"/>
      </w:pPr>
      <w:rPr>
        <w:rFonts w:hint="default"/>
        <w:lang w:val="ru-RU" w:eastAsia="en-US" w:bidi="ar-SA"/>
      </w:rPr>
    </w:lvl>
  </w:abstractNum>
  <w:abstractNum w:abstractNumId="116" w15:restartNumberingAfterBreak="0">
    <w:nsid w:val="3D02428B"/>
    <w:multiLevelType w:val="hybridMultilevel"/>
    <w:tmpl w:val="30C8F138"/>
    <w:lvl w:ilvl="0" w:tplc="73EECED0">
      <w:numFmt w:val="bullet"/>
      <w:lvlText w:val=""/>
      <w:lvlJc w:val="left"/>
      <w:pPr>
        <w:ind w:left="334" w:hanging="140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A018310A">
      <w:numFmt w:val="bullet"/>
      <w:lvlText w:val="•"/>
      <w:lvlJc w:val="left"/>
      <w:pPr>
        <w:ind w:left="642" w:hanging="140"/>
      </w:pPr>
      <w:rPr>
        <w:rFonts w:hint="default"/>
        <w:lang w:val="ru-RU" w:eastAsia="en-US" w:bidi="ar-SA"/>
      </w:rPr>
    </w:lvl>
    <w:lvl w:ilvl="2" w:tplc="9F063A94">
      <w:numFmt w:val="bullet"/>
      <w:lvlText w:val="•"/>
      <w:lvlJc w:val="left"/>
      <w:pPr>
        <w:ind w:left="945" w:hanging="140"/>
      </w:pPr>
      <w:rPr>
        <w:rFonts w:hint="default"/>
        <w:lang w:val="ru-RU" w:eastAsia="en-US" w:bidi="ar-SA"/>
      </w:rPr>
    </w:lvl>
    <w:lvl w:ilvl="3" w:tplc="CAA23CE8">
      <w:numFmt w:val="bullet"/>
      <w:lvlText w:val="•"/>
      <w:lvlJc w:val="left"/>
      <w:pPr>
        <w:ind w:left="1248" w:hanging="140"/>
      </w:pPr>
      <w:rPr>
        <w:rFonts w:hint="default"/>
        <w:lang w:val="ru-RU" w:eastAsia="en-US" w:bidi="ar-SA"/>
      </w:rPr>
    </w:lvl>
    <w:lvl w:ilvl="4" w:tplc="F2809F34">
      <w:numFmt w:val="bullet"/>
      <w:lvlText w:val="•"/>
      <w:lvlJc w:val="left"/>
      <w:pPr>
        <w:ind w:left="1550" w:hanging="140"/>
      </w:pPr>
      <w:rPr>
        <w:rFonts w:hint="default"/>
        <w:lang w:val="ru-RU" w:eastAsia="en-US" w:bidi="ar-SA"/>
      </w:rPr>
    </w:lvl>
    <w:lvl w:ilvl="5" w:tplc="0F1ACE34">
      <w:numFmt w:val="bullet"/>
      <w:lvlText w:val="•"/>
      <w:lvlJc w:val="left"/>
      <w:pPr>
        <w:ind w:left="1853" w:hanging="140"/>
      </w:pPr>
      <w:rPr>
        <w:rFonts w:hint="default"/>
        <w:lang w:val="ru-RU" w:eastAsia="en-US" w:bidi="ar-SA"/>
      </w:rPr>
    </w:lvl>
    <w:lvl w:ilvl="6" w:tplc="20C80202">
      <w:numFmt w:val="bullet"/>
      <w:lvlText w:val="•"/>
      <w:lvlJc w:val="left"/>
      <w:pPr>
        <w:ind w:left="2156" w:hanging="140"/>
      </w:pPr>
      <w:rPr>
        <w:rFonts w:hint="default"/>
        <w:lang w:val="ru-RU" w:eastAsia="en-US" w:bidi="ar-SA"/>
      </w:rPr>
    </w:lvl>
    <w:lvl w:ilvl="7" w:tplc="71507BD6">
      <w:numFmt w:val="bullet"/>
      <w:lvlText w:val="•"/>
      <w:lvlJc w:val="left"/>
      <w:pPr>
        <w:ind w:left="2458" w:hanging="140"/>
      </w:pPr>
      <w:rPr>
        <w:rFonts w:hint="default"/>
        <w:lang w:val="ru-RU" w:eastAsia="en-US" w:bidi="ar-SA"/>
      </w:rPr>
    </w:lvl>
    <w:lvl w:ilvl="8" w:tplc="462A09E8">
      <w:numFmt w:val="bullet"/>
      <w:lvlText w:val="•"/>
      <w:lvlJc w:val="left"/>
      <w:pPr>
        <w:ind w:left="2761" w:hanging="140"/>
      </w:pPr>
      <w:rPr>
        <w:rFonts w:hint="default"/>
        <w:lang w:val="ru-RU" w:eastAsia="en-US" w:bidi="ar-SA"/>
      </w:rPr>
    </w:lvl>
  </w:abstractNum>
  <w:abstractNum w:abstractNumId="117" w15:restartNumberingAfterBreak="0">
    <w:nsid w:val="3D343DA9"/>
    <w:multiLevelType w:val="hybridMultilevel"/>
    <w:tmpl w:val="92CE7244"/>
    <w:lvl w:ilvl="0" w:tplc="0922A6FC">
      <w:numFmt w:val="bullet"/>
      <w:lvlText w:val=""/>
      <w:lvlJc w:val="left"/>
      <w:pPr>
        <w:ind w:left="22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52A56C">
      <w:numFmt w:val="bullet"/>
      <w:lvlText w:val="•"/>
      <w:lvlJc w:val="left"/>
      <w:pPr>
        <w:ind w:left="1281" w:hanging="284"/>
      </w:pPr>
      <w:rPr>
        <w:rFonts w:hint="default"/>
        <w:lang w:val="ru-RU" w:eastAsia="en-US" w:bidi="ar-SA"/>
      </w:rPr>
    </w:lvl>
    <w:lvl w:ilvl="2" w:tplc="CE9A819C">
      <w:numFmt w:val="bullet"/>
      <w:lvlText w:val="•"/>
      <w:lvlJc w:val="left"/>
      <w:pPr>
        <w:ind w:left="2342" w:hanging="284"/>
      </w:pPr>
      <w:rPr>
        <w:rFonts w:hint="default"/>
        <w:lang w:val="ru-RU" w:eastAsia="en-US" w:bidi="ar-SA"/>
      </w:rPr>
    </w:lvl>
    <w:lvl w:ilvl="3" w:tplc="E2B60A44">
      <w:numFmt w:val="bullet"/>
      <w:lvlText w:val="•"/>
      <w:lvlJc w:val="left"/>
      <w:pPr>
        <w:ind w:left="3403" w:hanging="284"/>
      </w:pPr>
      <w:rPr>
        <w:rFonts w:hint="default"/>
        <w:lang w:val="ru-RU" w:eastAsia="en-US" w:bidi="ar-SA"/>
      </w:rPr>
    </w:lvl>
    <w:lvl w:ilvl="4" w:tplc="38465722">
      <w:numFmt w:val="bullet"/>
      <w:lvlText w:val="•"/>
      <w:lvlJc w:val="left"/>
      <w:pPr>
        <w:ind w:left="4464" w:hanging="284"/>
      </w:pPr>
      <w:rPr>
        <w:rFonts w:hint="default"/>
        <w:lang w:val="ru-RU" w:eastAsia="en-US" w:bidi="ar-SA"/>
      </w:rPr>
    </w:lvl>
    <w:lvl w:ilvl="5" w:tplc="4A761B46">
      <w:numFmt w:val="bullet"/>
      <w:lvlText w:val="•"/>
      <w:lvlJc w:val="left"/>
      <w:pPr>
        <w:ind w:left="5526" w:hanging="284"/>
      </w:pPr>
      <w:rPr>
        <w:rFonts w:hint="default"/>
        <w:lang w:val="ru-RU" w:eastAsia="en-US" w:bidi="ar-SA"/>
      </w:rPr>
    </w:lvl>
    <w:lvl w:ilvl="6" w:tplc="98347532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7" w:tplc="9CA293C8">
      <w:numFmt w:val="bullet"/>
      <w:lvlText w:val="•"/>
      <w:lvlJc w:val="left"/>
      <w:pPr>
        <w:ind w:left="7648" w:hanging="284"/>
      </w:pPr>
      <w:rPr>
        <w:rFonts w:hint="default"/>
        <w:lang w:val="ru-RU" w:eastAsia="en-US" w:bidi="ar-SA"/>
      </w:rPr>
    </w:lvl>
    <w:lvl w:ilvl="8" w:tplc="FAAE8B20">
      <w:numFmt w:val="bullet"/>
      <w:lvlText w:val="•"/>
      <w:lvlJc w:val="left"/>
      <w:pPr>
        <w:ind w:left="8709" w:hanging="284"/>
      </w:pPr>
      <w:rPr>
        <w:rFonts w:hint="default"/>
        <w:lang w:val="ru-RU" w:eastAsia="en-US" w:bidi="ar-SA"/>
      </w:rPr>
    </w:lvl>
  </w:abstractNum>
  <w:abstractNum w:abstractNumId="118" w15:restartNumberingAfterBreak="0">
    <w:nsid w:val="3D691759"/>
    <w:multiLevelType w:val="hybridMultilevel"/>
    <w:tmpl w:val="E21CE14A"/>
    <w:lvl w:ilvl="0" w:tplc="8CE2459E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F8B926">
      <w:numFmt w:val="bullet"/>
      <w:lvlText w:val="•"/>
      <w:lvlJc w:val="left"/>
      <w:pPr>
        <w:ind w:left="475" w:hanging="204"/>
      </w:pPr>
      <w:rPr>
        <w:rFonts w:hint="default"/>
        <w:lang w:val="ru-RU" w:eastAsia="en-US" w:bidi="ar-SA"/>
      </w:rPr>
    </w:lvl>
    <w:lvl w:ilvl="2" w:tplc="891A3A7E">
      <w:numFmt w:val="bullet"/>
      <w:lvlText w:val="•"/>
      <w:lvlJc w:val="left"/>
      <w:pPr>
        <w:ind w:left="851" w:hanging="204"/>
      </w:pPr>
      <w:rPr>
        <w:rFonts w:hint="default"/>
        <w:lang w:val="ru-RU" w:eastAsia="en-US" w:bidi="ar-SA"/>
      </w:rPr>
    </w:lvl>
    <w:lvl w:ilvl="3" w:tplc="5C2681C4">
      <w:numFmt w:val="bullet"/>
      <w:lvlText w:val="•"/>
      <w:lvlJc w:val="left"/>
      <w:pPr>
        <w:ind w:left="1227" w:hanging="204"/>
      </w:pPr>
      <w:rPr>
        <w:rFonts w:hint="default"/>
        <w:lang w:val="ru-RU" w:eastAsia="en-US" w:bidi="ar-SA"/>
      </w:rPr>
    </w:lvl>
    <w:lvl w:ilvl="4" w:tplc="B95CB4C6">
      <w:numFmt w:val="bullet"/>
      <w:lvlText w:val="•"/>
      <w:lvlJc w:val="left"/>
      <w:pPr>
        <w:ind w:left="1603" w:hanging="204"/>
      </w:pPr>
      <w:rPr>
        <w:rFonts w:hint="default"/>
        <w:lang w:val="ru-RU" w:eastAsia="en-US" w:bidi="ar-SA"/>
      </w:rPr>
    </w:lvl>
    <w:lvl w:ilvl="5" w:tplc="C68EA7B6">
      <w:numFmt w:val="bullet"/>
      <w:lvlText w:val="•"/>
      <w:lvlJc w:val="left"/>
      <w:pPr>
        <w:ind w:left="1979" w:hanging="204"/>
      </w:pPr>
      <w:rPr>
        <w:rFonts w:hint="default"/>
        <w:lang w:val="ru-RU" w:eastAsia="en-US" w:bidi="ar-SA"/>
      </w:rPr>
    </w:lvl>
    <w:lvl w:ilvl="6" w:tplc="9D401A4C">
      <w:numFmt w:val="bullet"/>
      <w:lvlText w:val="•"/>
      <w:lvlJc w:val="left"/>
      <w:pPr>
        <w:ind w:left="2355" w:hanging="204"/>
      </w:pPr>
      <w:rPr>
        <w:rFonts w:hint="default"/>
        <w:lang w:val="ru-RU" w:eastAsia="en-US" w:bidi="ar-SA"/>
      </w:rPr>
    </w:lvl>
    <w:lvl w:ilvl="7" w:tplc="15141D02">
      <w:numFmt w:val="bullet"/>
      <w:lvlText w:val="•"/>
      <w:lvlJc w:val="left"/>
      <w:pPr>
        <w:ind w:left="2731" w:hanging="204"/>
      </w:pPr>
      <w:rPr>
        <w:rFonts w:hint="default"/>
        <w:lang w:val="ru-RU" w:eastAsia="en-US" w:bidi="ar-SA"/>
      </w:rPr>
    </w:lvl>
    <w:lvl w:ilvl="8" w:tplc="40046E9E">
      <w:numFmt w:val="bullet"/>
      <w:lvlText w:val="•"/>
      <w:lvlJc w:val="left"/>
      <w:pPr>
        <w:ind w:left="3107" w:hanging="204"/>
      </w:pPr>
      <w:rPr>
        <w:rFonts w:hint="default"/>
        <w:lang w:val="ru-RU" w:eastAsia="en-US" w:bidi="ar-SA"/>
      </w:rPr>
    </w:lvl>
  </w:abstractNum>
  <w:abstractNum w:abstractNumId="119" w15:restartNumberingAfterBreak="0">
    <w:nsid w:val="3D871FF1"/>
    <w:multiLevelType w:val="hybridMultilevel"/>
    <w:tmpl w:val="2D4E6F78"/>
    <w:lvl w:ilvl="0" w:tplc="E5B63DEA">
      <w:numFmt w:val="bullet"/>
      <w:lvlText w:val=""/>
      <w:lvlJc w:val="left"/>
      <w:pPr>
        <w:ind w:left="211" w:hanging="109"/>
      </w:pPr>
      <w:rPr>
        <w:rFonts w:ascii="Symbol" w:eastAsia="Symbol" w:hAnsi="Symbol" w:cs="Symbol" w:hint="default"/>
        <w:w w:val="96"/>
        <w:sz w:val="18"/>
        <w:szCs w:val="18"/>
        <w:lang w:val="ru-RU" w:eastAsia="en-US" w:bidi="ar-SA"/>
      </w:rPr>
    </w:lvl>
    <w:lvl w:ilvl="1" w:tplc="B8D441D6">
      <w:numFmt w:val="bullet"/>
      <w:lvlText w:val="•"/>
      <w:lvlJc w:val="left"/>
      <w:pPr>
        <w:ind w:left="535" w:hanging="109"/>
      </w:pPr>
      <w:rPr>
        <w:rFonts w:hint="default"/>
        <w:lang w:val="ru-RU" w:eastAsia="en-US" w:bidi="ar-SA"/>
      </w:rPr>
    </w:lvl>
    <w:lvl w:ilvl="2" w:tplc="35FC8F90">
      <w:numFmt w:val="bullet"/>
      <w:lvlText w:val="•"/>
      <w:lvlJc w:val="left"/>
      <w:pPr>
        <w:ind w:left="850" w:hanging="109"/>
      </w:pPr>
      <w:rPr>
        <w:rFonts w:hint="default"/>
        <w:lang w:val="ru-RU" w:eastAsia="en-US" w:bidi="ar-SA"/>
      </w:rPr>
    </w:lvl>
    <w:lvl w:ilvl="3" w:tplc="F81E3296">
      <w:numFmt w:val="bullet"/>
      <w:lvlText w:val="•"/>
      <w:lvlJc w:val="left"/>
      <w:pPr>
        <w:ind w:left="1165" w:hanging="109"/>
      </w:pPr>
      <w:rPr>
        <w:rFonts w:hint="default"/>
        <w:lang w:val="ru-RU" w:eastAsia="en-US" w:bidi="ar-SA"/>
      </w:rPr>
    </w:lvl>
    <w:lvl w:ilvl="4" w:tplc="E9D67546">
      <w:numFmt w:val="bullet"/>
      <w:lvlText w:val="•"/>
      <w:lvlJc w:val="left"/>
      <w:pPr>
        <w:ind w:left="1480" w:hanging="109"/>
      </w:pPr>
      <w:rPr>
        <w:rFonts w:hint="default"/>
        <w:lang w:val="ru-RU" w:eastAsia="en-US" w:bidi="ar-SA"/>
      </w:rPr>
    </w:lvl>
    <w:lvl w:ilvl="5" w:tplc="64A0B246">
      <w:numFmt w:val="bullet"/>
      <w:lvlText w:val="•"/>
      <w:lvlJc w:val="left"/>
      <w:pPr>
        <w:ind w:left="1796" w:hanging="109"/>
      </w:pPr>
      <w:rPr>
        <w:rFonts w:hint="default"/>
        <w:lang w:val="ru-RU" w:eastAsia="en-US" w:bidi="ar-SA"/>
      </w:rPr>
    </w:lvl>
    <w:lvl w:ilvl="6" w:tplc="C5140ACE">
      <w:numFmt w:val="bullet"/>
      <w:lvlText w:val="•"/>
      <w:lvlJc w:val="left"/>
      <w:pPr>
        <w:ind w:left="2111" w:hanging="109"/>
      </w:pPr>
      <w:rPr>
        <w:rFonts w:hint="default"/>
        <w:lang w:val="ru-RU" w:eastAsia="en-US" w:bidi="ar-SA"/>
      </w:rPr>
    </w:lvl>
    <w:lvl w:ilvl="7" w:tplc="DBDC2B5C">
      <w:numFmt w:val="bullet"/>
      <w:lvlText w:val="•"/>
      <w:lvlJc w:val="left"/>
      <w:pPr>
        <w:ind w:left="2426" w:hanging="109"/>
      </w:pPr>
      <w:rPr>
        <w:rFonts w:hint="default"/>
        <w:lang w:val="ru-RU" w:eastAsia="en-US" w:bidi="ar-SA"/>
      </w:rPr>
    </w:lvl>
    <w:lvl w:ilvl="8" w:tplc="CAC6B7F4">
      <w:numFmt w:val="bullet"/>
      <w:lvlText w:val="•"/>
      <w:lvlJc w:val="left"/>
      <w:pPr>
        <w:ind w:left="2741" w:hanging="109"/>
      </w:pPr>
      <w:rPr>
        <w:rFonts w:hint="default"/>
        <w:lang w:val="ru-RU" w:eastAsia="en-US" w:bidi="ar-SA"/>
      </w:rPr>
    </w:lvl>
  </w:abstractNum>
  <w:abstractNum w:abstractNumId="120" w15:restartNumberingAfterBreak="0">
    <w:nsid w:val="3D9D6D3D"/>
    <w:multiLevelType w:val="hybridMultilevel"/>
    <w:tmpl w:val="19E4C1BC"/>
    <w:lvl w:ilvl="0" w:tplc="DD127874">
      <w:start w:val="1"/>
      <w:numFmt w:val="decimal"/>
      <w:lvlText w:val="%1."/>
      <w:lvlJc w:val="left"/>
      <w:pPr>
        <w:ind w:left="2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CAAD1E">
      <w:numFmt w:val="bullet"/>
      <w:lvlText w:val="•"/>
      <w:lvlJc w:val="left"/>
      <w:pPr>
        <w:ind w:left="749" w:hanging="240"/>
      </w:pPr>
      <w:rPr>
        <w:rFonts w:hint="default"/>
        <w:lang w:val="ru-RU" w:eastAsia="en-US" w:bidi="ar-SA"/>
      </w:rPr>
    </w:lvl>
    <w:lvl w:ilvl="2" w:tplc="D3F4D91A">
      <w:numFmt w:val="bullet"/>
      <w:lvlText w:val="•"/>
      <w:lvlJc w:val="left"/>
      <w:pPr>
        <w:ind w:left="1478" w:hanging="240"/>
      </w:pPr>
      <w:rPr>
        <w:rFonts w:hint="default"/>
        <w:lang w:val="ru-RU" w:eastAsia="en-US" w:bidi="ar-SA"/>
      </w:rPr>
    </w:lvl>
    <w:lvl w:ilvl="3" w:tplc="5AD890E6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4" w:tplc="747894A6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5" w:tplc="1E4A6DB6">
      <w:numFmt w:val="bullet"/>
      <w:lvlText w:val="•"/>
      <w:lvlJc w:val="left"/>
      <w:pPr>
        <w:ind w:left="3665" w:hanging="240"/>
      </w:pPr>
      <w:rPr>
        <w:rFonts w:hint="default"/>
        <w:lang w:val="ru-RU" w:eastAsia="en-US" w:bidi="ar-SA"/>
      </w:rPr>
    </w:lvl>
    <w:lvl w:ilvl="6" w:tplc="3B12A0DE">
      <w:numFmt w:val="bullet"/>
      <w:lvlText w:val="•"/>
      <w:lvlJc w:val="left"/>
      <w:pPr>
        <w:ind w:left="4394" w:hanging="240"/>
      </w:pPr>
      <w:rPr>
        <w:rFonts w:hint="default"/>
        <w:lang w:val="ru-RU" w:eastAsia="en-US" w:bidi="ar-SA"/>
      </w:rPr>
    </w:lvl>
    <w:lvl w:ilvl="7" w:tplc="CC183770">
      <w:numFmt w:val="bullet"/>
      <w:lvlText w:val="•"/>
      <w:lvlJc w:val="left"/>
      <w:pPr>
        <w:ind w:left="5123" w:hanging="240"/>
      </w:pPr>
      <w:rPr>
        <w:rFonts w:hint="default"/>
        <w:lang w:val="ru-RU" w:eastAsia="en-US" w:bidi="ar-SA"/>
      </w:rPr>
    </w:lvl>
    <w:lvl w:ilvl="8" w:tplc="16C83650">
      <w:numFmt w:val="bullet"/>
      <w:lvlText w:val="•"/>
      <w:lvlJc w:val="left"/>
      <w:pPr>
        <w:ind w:left="5852" w:hanging="240"/>
      </w:pPr>
      <w:rPr>
        <w:rFonts w:hint="default"/>
        <w:lang w:val="ru-RU" w:eastAsia="en-US" w:bidi="ar-SA"/>
      </w:rPr>
    </w:lvl>
  </w:abstractNum>
  <w:abstractNum w:abstractNumId="121" w15:restartNumberingAfterBreak="0">
    <w:nsid w:val="3EF6164D"/>
    <w:multiLevelType w:val="hybridMultilevel"/>
    <w:tmpl w:val="91FE39E0"/>
    <w:lvl w:ilvl="0" w:tplc="C94CEBA6">
      <w:start w:val="27"/>
      <w:numFmt w:val="decimal"/>
      <w:lvlText w:val="%1."/>
      <w:lvlJc w:val="left"/>
      <w:pPr>
        <w:ind w:left="25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C20F4A">
      <w:numFmt w:val="bullet"/>
      <w:lvlText w:val="•"/>
      <w:lvlJc w:val="left"/>
      <w:pPr>
        <w:ind w:left="749" w:hanging="301"/>
      </w:pPr>
      <w:rPr>
        <w:rFonts w:hint="default"/>
        <w:lang w:val="ru-RU" w:eastAsia="en-US" w:bidi="ar-SA"/>
      </w:rPr>
    </w:lvl>
    <w:lvl w:ilvl="2" w:tplc="D1FC7124">
      <w:numFmt w:val="bullet"/>
      <w:lvlText w:val="•"/>
      <w:lvlJc w:val="left"/>
      <w:pPr>
        <w:ind w:left="1478" w:hanging="301"/>
      </w:pPr>
      <w:rPr>
        <w:rFonts w:hint="default"/>
        <w:lang w:val="ru-RU" w:eastAsia="en-US" w:bidi="ar-SA"/>
      </w:rPr>
    </w:lvl>
    <w:lvl w:ilvl="3" w:tplc="0C3A7E1A">
      <w:numFmt w:val="bullet"/>
      <w:lvlText w:val="•"/>
      <w:lvlJc w:val="left"/>
      <w:pPr>
        <w:ind w:left="2207" w:hanging="301"/>
      </w:pPr>
      <w:rPr>
        <w:rFonts w:hint="default"/>
        <w:lang w:val="ru-RU" w:eastAsia="en-US" w:bidi="ar-SA"/>
      </w:rPr>
    </w:lvl>
    <w:lvl w:ilvl="4" w:tplc="501A6A50">
      <w:numFmt w:val="bullet"/>
      <w:lvlText w:val="•"/>
      <w:lvlJc w:val="left"/>
      <w:pPr>
        <w:ind w:left="2936" w:hanging="301"/>
      </w:pPr>
      <w:rPr>
        <w:rFonts w:hint="default"/>
        <w:lang w:val="ru-RU" w:eastAsia="en-US" w:bidi="ar-SA"/>
      </w:rPr>
    </w:lvl>
    <w:lvl w:ilvl="5" w:tplc="E6586600">
      <w:numFmt w:val="bullet"/>
      <w:lvlText w:val="•"/>
      <w:lvlJc w:val="left"/>
      <w:pPr>
        <w:ind w:left="3665" w:hanging="301"/>
      </w:pPr>
      <w:rPr>
        <w:rFonts w:hint="default"/>
        <w:lang w:val="ru-RU" w:eastAsia="en-US" w:bidi="ar-SA"/>
      </w:rPr>
    </w:lvl>
    <w:lvl w:ilvl="6" w:tplc="76B0A6AE">
      <w:numFmt w:val="bullet"/>
      <w:lvlText w:val="•"/>
      <w:lvlJc w:val="left"/>
      <w:pPr>
        <w:ind w:left="4394" w:hanging="301"/>
      </w:pPr>
      <w:rPr>
        <w:rFonts w:hint="default"/>
        <w:lang w:val="ru-RU" w:eastAsia="en-US" w:bidi="ar-SA"/>
      </w:rPr>
    </w:lvl>
    <w:lvl w:ilvl="7" w:tplc="EFD45BA6">
      <w:numFmt w:val="bullet"/>
      <w:lvlText w:val="•"/>
      <w:lvlJc w:val="left"/>
      <w:pPr>
        <w:ind w:left="5123" w:hanging="301"/>
      </w:pPr>
      <w:rPr>
        <w:rFonts w:hint="default"/>
        <w:lang w:val="ru-RU" w:eastAsia="en-US" w:bidi="ar-SA"/>
      </w:rPr>
    </w:lvl>
    <w:lvl w:ilvl="8" w:tplc="7DC800C0">
      <w:numFmt w:val="bullet"/>
      <w:lvlText w:val="•"/>
      <w:lvlJc w:val="left"/>
      <w:pPr>
        <w:ind w:left="5852" w:hanging="301"/>
      </w:pPr>
      <w:rPr>
        <w:rFonts w:hint="default"/>
        <w:lang w:val="ru-RU" w:eastAsia="en-US" w:bidi="ar-SA"/>
      </w:rPr>
    </w:lvl>
  </w:abstractNum>
  <w:abstractNum w:abstractNumId="122" w15:restartNumberingAfterBreak="0">
    <w:nsid w:val="3F002C9D"/>
    <w:multiLevelType w:val="hybridMultilevel"/>
    <w:tmpl w:val="A140C514"/>
    <w:lvl w:ilvl="0" w:tplc="207A5BD2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8ABE2A">
      <w:numFmt w:val="bullet"/>
      <w:lvlText w:val="•"/>
      <w:lvlJc w:val="left"/>
      <w:pPr>
        <w:ind w:left="673" w:hanging="204"/>
      </w:pPr>
      <w:rPr>
        <w:rFonts w:hint="default"/>
        <w:lang w:val="ru-RU" w:eastAsia="en-US" w:bidi="ar-SA"/>
      </w:rPr>
    </w:lvl>
    <w:lvl w:ilvl="2" w:tplc="DF0C76EA">
      <w:numFmt w:val="bullet"/>
      <w:lvlText w:val="•"/>
      <w:lvlJc w:val="left"/>
      <w:pPr>
        <w:ind w:left="1027" w:hanging="204"/>
      </w:pPr>
      <w:rPr>
        <w:rFonts w:hint="default"/>
        <w:lang w:val="ru-RU" w:eastAsia="en-US" w:bidi="ar-SA"/>
      </w:rPr>
    </w:lvl>
    <w:lvl w:ilvl="3" w:tplc="70FE4CDC">
      <w:numFmt w:val="bullet"/>
      <w:lvlText w:val="•"/>
      <w:lvlJc w:val="left"/>
      <w:pPr>
        <w:ind w:left="1381" w:hanging="204"/>
      </w:pPr>
      <w:rPr>
        <w:rFonts w:hint="default"/>
        <w:lang w:val="ru-RU" w:eastAsia="en-US" w:bidi="ar-SA"/>
      </w:rPr>
    </w:lvl>
    <w:lvl w:ilvl="4" w:tplc="1C7AD996">
      <w:numFmt w:val="bullet"/>
      <w:lvlText w:val="•"/>
      <w:lvlJc w:val="left"/>
      <w:pPr>
        <w:ind w:left="1735" w:hanging="204"/>
      </w:pPr>
      <w:rPr>
        <w:rFonts w:hint="default"/>
        <w:lang w:val="ru-RU" w:eastAsia="en-US" w:bidi="ar-SA"/>
      </w:rPr>
    </w:lvl>
    <w:lvl w:ilvl="5" w:tplc="DD9AED20">
      <w:numFmt w:val="bullet"/>
      <w:lvlText w:val="•"/>
      <w:lvlJc w:val="left"/>
      <w:pPr>
        <w:ind w:left="2089" w:hanging="204"/>
      </w:pPr>
      <w:rPr>
        <w:rFonts w:hint="default"/>
        <w:lang w:val="ru-RU" w:eastAsia="en-US" w:bidi="ar-SA"/>
      </w:rPr>
    </w:lvl>
    <w:lvl w:ilvl="6" w:tplc="A0F08FE0">
      <w:numFmt w:val="bullet"/>
      <w:lvlText w:val="•"/>
      <w:lvlJc w:val="left"/>
      <w:pPr>
        <w:ind w:left="2443" w:hanging="204"/>
      </w:pPr>
      <w:rPr>
        <w:rFonts w:hint="default"/>
        <w:lang w:val="ru-RU" w:eastAsia="en-US" w:bidi="ar-SA"/>
      </w:rPr>
    </w:lvl>
    <w:lvl w:ilvl="7" w:tplc="F35E13BE">
      <w:numFmt w:val="bullet"/>
      <w:lvlText w:val="•"/>
      <w:lvlJc w:val="left"/>
      <w:pPr>
        <w:ind w:left="2797" w:hanging="204"/>
      </w:pPr>
      <w:rPr>
        <w:rFonts w:hint="default"/>
        <w:lang w:val="ru-RU" w:eastAsia="en-US" w:bidi="ar-SA"/>
      </w:rPr>
    </w:lvl>
    <w:lvl w:ilvl="8" w:tplc="C7F20230">
      <w:numFmt w:val="bullet"/>
      <w:lvlText w:val="•"/>
      <w:lvlJc w:val="left"/>
      <w:pPr>
        <w:ind w:left="3151" w:hanging="204"/>
      </w:pPr>
      <w:rPr>
        <w:rFonts w:hint="default"/>
        <w:lang w:val="ru-RU" w:eastAsia="en-US" w:bidi="ar-SA"/>
      </w:rPr>
    </w:lvl>
  </w:abstractNum>
  <w:abstractNum w:abstractNumId="123" w15:restartNumberingAfterBreak="0">
    <w:nsid w:val="3FE576C2"/>
    <w:multiLevelType w:val="hybridMultilevel"/>
    <w:tmpl w:val="A0FE9D52"/>
    <w:lvl w:ilvl="0" w:tplc="BEE03E80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82A738">
      <w:numFmt w:val="bullet"/>
      <w:lvlText w:val="•"/>
      <w:lvlJc w:val="left"/>
      <w:pPr>
        <w:ind w:left="673" w:hanging="204"/>
      </w:pPr>
      <w:rPr>
        <w:rFonts w:hint="default"/>
        <w:lang w:val="ru-RU" w:eastAsia="en-US" w:bidi="ar-SA"/>
      </w:rPr>
    </w:lvl>
    <w:lvl w:ilvl="2" w:tplc="7BF4CA1A">
      <w:numFmt w:val="bullet"/>
      <w:lvlText w:val="•"/>
      <w:lvlJc w:val="left"/>
      <w:pPr>
        <w:ind w:left="1027" w:hanging="204"/>
      </w:pPr>
      <w:rPr>
        <w:rFonts w:hint="default"/>
        <w:lang w:val="ru-RU" w:eastAsia="en-US" w:bidi="ar-SA"/>
      </w:rPr>
    </w:lvl>
    <w:lvl w:ilvl="3" w:tplc="F60AA206">
      <w:numFmt w:val="bullet"/>
      <w:lvlText w:val="•"/>
      <w:lvlJc w:val="left"/>
      <w:pPr>
        <w:ind w:left="1381" w:hanging="204"/>
      </w:pPr>
      <w:rPr>
        <w:rFonts w:hint="default"/>
        <w:lang w:val="ru-RU" w:eastAsia="en-US" w:bidi="ar-SA"/>
      </w:rPr>
    </w:lvl>
    <w:lvl w:ilvl="4" w:tplc="570847D2">
      <w:numFmt w:val="bullet"/>
      <w:lvlText w:val="•"/>
      <w:lvlJc w:val="left"/>
      <w:pPr>
        <w:ind w:left="1735" w:hanging="204"/>
      </w:pPr>
      <w:rPr>
        <w:rFonts w:hint="default"/>
        <w:lang w:val="ru-RU" w:eastAsia="en-US" w:bidi="ar-SA"/>
      </w:rPr>
    </w:lvl>
    <w:lvl w:ilvl="5" w:tplc="BB764FA6">
      <w:numFmt w:val="bullet"/>
      <w:lvlText w:val="•"/>
      <w:lvlJc w:val="left"/>
      <w:pPr>
        <w:ind w:left="2089" w:hanging="204"/>
      </w:pPr>
      <w:rPr>
        <w:rFonts w:hint="default"/>
        <w:lang w:val="ru-RU" w:eastAsia="en-US" w:bidi="ar-SA"/>
      </w:rPr>
    </w:lvl>
    <w:lvl w:ilvl="6" w:tplc="E3585D60">
      <w:numFmt w:val="bullet"/>
      <w:lvlText w:val="•"/>
      <w:lvlJc w:val="left"/>
      <w:pPr>
        <w:ind w:left="2443" w:hanging="204"/>
      </w:pPr>
      <w:rPr>
        <w:rFonts w:hint="default"/>
        <w:lang w:val="ru-RU" w:eastAsia="en-US" w:bidi="ar-SA"/>
      </w:rPr>
    </w:lvl>
    <w:lvl w:ilvl="7" w:tplc="825A5F06">
      <w:numFmt w:val="bullet"/>
      <w:lvlText w:val="•"/>
      <w:lvlJc w:val="left"/>
      <w:pPr>
        <w:ind w:left="2797" w:hanging="204"/>
      </w:pPr>
      <w:rPr>
        <w:rFonts w:hint="default"/>
        <w:lang w:val="ru-RU" w:eastAsia="en-US" w:bidi="ar-SA"/>
      </w:rPr>
    </w:lvl>
    <w:lvl w:ilvl="8" w:tplc="ED6CDA94">
      <w:numFmt w:val="bullet"/>
      <w:lvlText w:val="•"/>
      <w:lvlJc w:val="left"/>
      <w:pPr>
        <w:ind w:left="3151" w:hanging="204"/>
      </w:pPr>
      <w:rPr>
        <w:rFonts w:hint="default"/>
        <w:lang w:val="ru-RU" w:eastAsia="en-US" w:bidi="ar-SA"/>
      </w:rPr>
    </w:lvl>
  </w:abstractNum>
  <w:abstractNum w:abstractNumId="124" w15:restartNumberingAfterBreak="0">
    <w:nsid w:val="40B1079F"/>
    <w:multiLevelType w:val="hybridMultilevel"/>
    <w:tmpl w:val="2848C9A0"/>
    <w:lvl w:ilvl="0" w:tplc="ACD03F14">
      <w:start w:val="1"/>
      <w:numFmt w:val="decimal"/>
      <w:lvlText w:val="%1)"/>
      <w:lvlJc w:val="left"/>
      <w:pPr>
        <w:ind w:left="948" w:hanging="3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4046E62">
      <w:numFmt w:val="bullet"/>
      <w:lvlText w:val="•"/>
      <w:lvlJc w:val="left"/>
      <w:pPr>
        <w:ind w:left="1929" w:hanging="316"/>
      </w:pPr>
      <w:rPr>
        <w:rFonts w:hint="default"/>
        <w:lang w:val="ru-RU" w:eastAsia="en-US" w:bidi="ar-SA"/>
      </w:rPr>
    </w:lvl>
    <w:lvl w:ilvl="2" w:tplc="3AF8C962">
      <w:numFmt w:val="bullet"/>
      <w:lvlText w:val="•"/>
      <w:lvlJc w:val="left"/>
      <w:pPr>
        <w:ind w:left="2918" w:hanging="316"/>
      </w:pPr>
      <w:rPr>
        <w:rFonts w:hint="default"/>
        <w:lang w:val="ru-RU" w:eastAsia="en-US" w:bidi="ar-SA"/>
      </w:rPr>
    </w:lvl>
    <w:lvl w:ilvl="3" w:tplc="70280B38">
      <w:numFmt w:val="bullet"/>
      <w:lvlText w:val="•"/>
      <w:lvlJc w:val="left"/>
      <w:pPr>
        <w:ind w:left="3907" w:hanging="316"/>
      </w:pPr>
      <w:rPr>
        <w:rFonts w:hint="default"/>
        <w:lang w:val="ru-RU" w:eastAsia="en-US" w:bidi="ar-SA"/>
      </w:rPr>
    </w:lvl>
    <w:lvl w:ilvl="4" w:tplc="DFDA37C6">
      <w:numFmt w:val="bullet"/>
      <w:lvlText w:val="•"/>
      <w:lvlJc w:val="left"/>
      <w:pPr>
        <w:ind w:left="4896" w:hanging="316"/>
      </w:pPr>
      <w:rPr>
        <w:rFonts w:hint="default"/>
        <w:lang w:val="ru-RU" w:eastAsia="en-US" w:bidi="ar-SA"/>
      </w:rPr>
    </w:lvl>
    <w:lvl w:ilvl="5" w:tplc="FECC621A">
      <w:numFmt w:val="bullet"/>
      <w:lvlText w:val="•"/>
      <w:lvlJc w:val="left"/>
      <w:pPr>
        <w:ind w:left="5886" w:hanging="316"/>
      </w:pPr>
      <w:rPr>
        <w:rFonts w:hint="default"/>
        <w:lang w:val="ru-RU" w:eastAsia="en-US" w:bidi="ar-SA"/>
      </w:rPr>
    </w:lvl>
    <w:lvl w:ilvl="6" w:tplc="004258FC">
      <w:numFmt w:val="bullet"/>
      <w:lvlText w:val="•"/>
      <w:lvlJc w:val="left"/>
      <w:pPr>
        <w:ind w:left="6875" w:hanging="316"/>
      </w:pPr>
      <w:rPr>
        <w:rFonts w:hint="default"/>
        <w:lang w:val="ru-RU" w:eastAsia="en-US" w:bidi="ar-SA"/>
      </w:rPr>
    </w:lvl>
    <w:lvl w:ilvl="7" w:tplc="3EB61878">
      <w:numFmt w:val="bullet"/>
      <w:lvlText w:val="•"/>
      <w:lvlJc w:val="left"/>
      <w:pPr>
        <w:ind w:left="7864" w:hanging="316"/>
      </w:pPr>
      <w:rPr>
        <w:rFonts w:hint="default"/>
        <w:lang w:val="ru-RU" w:eastAsia="en-US" w:bidi="ar-SA"/>
      </w:rPr>
    </w:lvl>
    <w:lvl w:ilvl="8" w:tplc="F9166AB2">
      <w:numFmt w:val="bullet"/>
      <w:lvlText w:val="•"/>
      <w:lvlJc w:val="left"/>
      <w:pPr>
        <w:ind w:left="8853" w:hanging="316"/>
      </w:pPr>
      <w:rPr>
        <w:rFonts w:hint="default"/>
        <w:lang w:val="ru-RU" w:eastAsia="en-US" w:bidi="ar-SA"/>
      </w:rPr>
    </w:lvl>
  </w:abstractNum>
  <w:abstractNum w:abstractNumId="125" w15:restartNumberingAfterBreak="0">
    <w:nsid w:val="40D56233"/>
    <w:multiLevelType w:val="hybridMultilevel"/>
    <w:tmpl w:val="0706D742"/>
    <w:lvl w:ilvl="0" w:tplc="AFBA09D6">
      <w:start w:val="1"/>
      <w:numFmt w:val="decimal"/>
      <w:lvlText w:val="%1)"/>
      <w:lvlJc w:val="left"/>
      <w:pPr>
        <w:ind w:left="228" w:hanging="3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BA692B2">
      <w:numFmt w:val="bullet"/>
      <w:lvlText w:val="•"/>
      <w:lvlJc w:val="left"/>
      <w:pPr>
        <w:ind w:left="1281" w:hanging="324"/>
      </w:pPr>
      <w:rPr>
        <w:rFonts w:hint="default"/>
        <w:lang w:val="ru-RU" w:eastAsia="en-US" w:bidi="ar-SA"/>
      </w:rPr>
    </w:lvl>
    <w:lvl w:ilvl="2" w:tplc="3C866050">
      <w:numFmt w:val="bullet"/>
      <w:lvlText w:val="•"/>
      <w:lvlJc w:val="left"/>
      <w:pPr>
        <w:ind w:left="2342" w:hanging="324"/>
      </w:pPr>
      <w:rPr>
        <w:rFonts w:hint="default"/>
        <w:lang w:val="ru-RU" w:eastAsia="en-US" w:bidi="ar-SA"/>
      </w:rPr>
    </w:lvl>
    <w:lvl w:ilvl="3" w:tplc="6B32BE94">
      <w:numFmt w:val="bullet"/>
      <w:lvlText w:val="•"/>
      <w:lvlJc w:val="left"/>
      <w:pPr>
        <w:ind w:left="3403" w:hanging="324"/>
      </w:pPr>
      <w:rPr>
        <w:rFonts w:hint="default"/>
        <w:lang w:val="ru-RU" w:eastAsia="en-US" w:bidi="ar-SA"/>
      </w:rPr>
    </w:lvl>
    <w:lvl w:ilvl="4" w:tplc="A344F64C">
      <w:numFmt w:val="bullet"/>
      <w:lvlText w:val="•"/>
      <w:lvlJc w:val="left"/>
      <w:pPr>
        <w:ind w:left="4464" w:hanging="324"/>
      </w:pPr>
      <w:rPr>
        <w:rFonts w:hint="default"/>
        <w:lang w:val="ru-RU" w:eastAsia="en-US" w:bidi="ar-SA"/>
      </w:rPr>
    </w:lvl>
    <w:lvl w:ilvl="5" w:tplc="4CD4D840">
      <w:numFmt w:val="bullet"/>
      <w:lvlText w:val="•"/>
      <w:lvlJc w:val="left"/>
      <w:pPr>
        <w:ind w:left="5526" w:hanging="324"/>
      </w:pPr>
      <w:rPr>
        <w:rFonts w:hint="default"/>
        <w:lang w:val="ru-RU" w:eastAsia="en-US" w:bidi="ar-SA"/>
      </w:rPr>
    </w:lvl>
    <w:lvl w:ilvl="6" w:tplc="BC941432">
      <w:numFmt w:val="bullet"/>
      <w:lvlText w:val="•"/>
      <w:lvlJc w:val="left"/>
      <w:pPr>
        <w:ind w:left="6587" w:hanging="324"/>
      </w:pPr>
      <w:rPr>
        <w:rFonts w:hint="default"/>
        <w:lang w:val="ru-RU" w:eastAsia="en-US" w:bidi="ar-SA"/>
      </w:rPr>
    </w:lvl>
    <w:lvl w:ilvl="7" w:tplc="23C244D2">
      <w:numFmt w:val="bullet"/>
      <w:lvlText w:val="•"/>
      <w:lvlJc w:val="left"/>
      <w:pPr>
        <w:ind w:left="7648" w:hanging="324"/>
      </w:pPr>
      <w:rPr>
        <w:rFonts w:hint="default"/>
        <w:lang w:val="ru-RU" w:eastAsia="en-US" w:bidi="ar-SA"/>
      </w:rPr>
    </w:lvl>
    <w:lvl w:ilvl="8" w:tplc="8DACA06C">
      <w:numFmt w:val="bullet"/>
      <w:lvlText w:val="•"/>
      <w:lvlJc w:val="left"/>
      <w:pPr>
        <w:ind w:left="8709" w:hanging="324"/>
      </w:pPr>
      <w:rPr>
        <w:rFonts w:hint="default"/>
        <w:lang w:val="ru-RU" w:eastAsia="en-US" w:bidi="ar-SA"/>
      </w:rPr>
    </w:lvl>
  </w:abstractNum>
  <w:abstractNum w:abstractNumId="126" w15:restartNumberingAfterBreak="0">
    <w:nsid w:val="41411994"/>
    <w:multiLevelType w:val="hybridMultilevel"/>
    <w:tmpl w:val="DB7241CA"/>
    <w:lvl w:ilvl="0" w:tplc="5E6CE050">
      <w:start w:val="1"/>
      <w:numFmt w:val="decimal"/>
      <w:lvlText w:val="%1."/>
      <w:lvlJc w:val="left"/>
      <w:pPr>
        <w:ind w:left="2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DE651A">
      <w:numFmt w:val="bullet"/>
      <w:lvlText w:val="•"/>
      <w:lvlJc w:val="left"/>
      <w:pPr>
        <w:ind w:left="749" w:hanging="240"/>
      </w:pPr>
      <w:rPr>
        <w:rFonts w:hint="default"/>
        <w:lang w:val="ru-RU" w:eastAsia="en-US" w:bidi="ar-SA"/>
      </w:rPr>
    </w:lvl>
    <w:lvl w:ilvl="2" w:tplc="F0BC09F4">
      <w:numFmt w:val="bullet"/>
      <w:lvlText w:val="•"/>
      <w:lvlJc w:val="left"/>
      <w:pPr>
        <w:ind w:left="1478" w:hanging="240"/>
      </w:pPr>
      <w:rPr>
        <w:rFonts w:hint="default"/>
        <w:lang w:val="ru-RU" w:eastAsia="en-US" w:bidi="ar-SA"/>
      </w:rPr>
    </w:lvl>
    <w:lvl w:ilvl="3" w:tplc="27987194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4" w:tplc="AD96E6B4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5" w:tplc="4A1683C4">
      <w:numFmt w:val="bullet"/>
      <w:lvlText w:val="•"/>
      <w:lvlJc w:val="left"/>
      <w:pPr>
        <w:ind w:left="3665" w:hanging="240"/>
      </w:pPr>
      <w:rPr>
        <w:rFonts w:hint="default"/>
        <w:lang w:val="ru-RU" w:eastAsia="en-US" w:bidi="ar-SA"/>
      </w:rPr>
    </w:lvl>
    <w:lvl w:ilvl="6" w:tplc="96DAAE62">
      <w:numFmt w:val="bullet"/>
      <w:lvlText w:val="•"/>
      <w:lvlJc w:val="left"/>
      <w:pPr>
        <w:ind w:left="4394" w:hanging="240"/>
      </w:pPr>
      <w:rPr>
        <w:rFonts w:hint="default"/>
        <w:lang w:val="ru-RU" w:eastAsia="en-US" w:bidi="ar-SA"/>
      </w:rPr>
    </w:lvl>
    <w:lvl w:ilvl="7" w:tplc="8216FA28">
      <w:numFmt w:val="bullet"/>
      <w:lvlText w:val="•"/>
      <w:lvlJc w:val="left"/>
      <w:pPr>
        <w:ind w:left="5123" w:hanging="240"/>
      </w:pPr>
      <w:rPr>
        <w:rFonts w:hint="default"/>
        <w:lang w:val="ru-RU" w:eastAsia="en-US" w:bidi="ar-SA"/>
      </w:rPr>
    </w:lvl>
    <w:lvl w:ilvl="8" w:tplc="73CCF6CC">
      <w:numFmt w:val="bullet"/>
      <w:lvlText w:val="•"/>
      <w:lvlJc w:val="left"/>
      <w:pPr>
        <w:ind w:left="5852" w:hanging="240"/>
      </w:pPr>
      <w:rPr>
        <w:rFonts w:hint="default"/>
        <w:lang w:val="ru-RU" w:eastAsia="en-US" w:bidi="ar-SA"/>
      </w:rPr>
    </w:lvl>
  </w:abstractNum>
  <w:abstractNum w:abstractNumId="127" w15:restartNumberingAfterBreak="0">
    <w:nsid w:val="434A1EFC"/>
    <w:multiLevelType w:val="hybridMultilevel"/>
    <w:tmpl w:val="A832F964"/>
    <w:lvl w:ilvl="0" w:tplc="2CCA8E88">
      <w:start w:val="1"/>
      <w:numFmt w:val="decimal"/>
      <w:lvlText w:val="%1)"/>
      <w:lvlJc w:val="left"/>
      <w:pPr>
        <w:ind w:left="2044" w:hanging="4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56CD9E0">
      <w:numFmt w:val="bullet"/>
      <w:lvlText w:val="•"/>
      <w:lvlJc w:val="left"/>
      <w:pPr>
        <w:ind w:left="2988" w:hanging="425"/>
      </w:pPr>
      <w:rPr>
        <w:rFonts w:hint="default"/>
        <w:lang w:val="ru-RU" w:eastAsia="en-US" w:bidi="ar-SA"/>
      </w:rPr>
    </w:lvl>
    <w:lvl w:ilvl="2" w:tplc="077C73E4">
      <w:numFmt w:val="bullet"/>
      <w:lvlText w:val="•"/>
      <w:lvlJc w:val="left"/>
      <w:pPr>
        <w:ind w:left="3936" w:hanging="425"/>
      </w:pPr>
      <w:rPr>
        <w:rFonts w:hint="default"/>
        <w:lang w:val="ru-RU" w:eastAsia="en-US" w:bidi="ar-SA"/>
      </w:rPr>
    </w:lvl>
    <w:lvl w:ilvl="3" w:tplc="69F8E616">
      <w:numFmt w:val="bullet"/>
      <w:lvlText w:val="•"/>
      <w:lvlJc w:val="left"/>
      <w:pPr>
        <w:ind w:left="4884" w:hanging="425"/>
      </w:pPr>
      <w:rPr>
        <w:rFonts w:hint="default"/>
        <w:lang w:val="ru-RU" w:eastAsia="en-US" w:bidi="ar-SA"/>
      </w:rPr>
    </w:lvl>
    <w:lvl w:ilvl="4" w:tplc="6DACB92A">
      <w:numFmt w:val="bullet"/>
      <w:lvlText w:val="•"/>
      <w:lvlJc w:val="left"/>
      <w:pPr>
        <w:ind w:left="5832" w:hanging="425"/>
      </w:pPr>
      <w:rPr>
        <w:rFonts w:hint="default"/>
        <w:lang w:val="ru-RU" w:eastAsia="en-US" w:bidi="ar-SA"/>
      </w:rPr>
    </w:lvl>
    <w:lvl w:ilvl="5" w:tplc="139CBDA2">
      <w:numFmt w:val="bullet"/>
      <w:lvlText w:val="•"/>
      <w:lvlJc w:val="left"/>
      <w:pPr>
        <w:ind w:left="6780" w:hanging="425"/>
      </w:pPr>
      <w:rPr>
        <w:rFonts w:hint="default"/>
        <w:lang w:val="ru-RU" w:eastAsia="en-US" w:bidi="ar-SA"/>
      </w:rPr>
    </w:lvl>
    <w:lvl w:ilvl="6" w:tplc="64F22702">
      <w:numFmt w:val="bullet"/>
      <w:lvlText w:val="•"/>
      <w:lvlJc w:val="left"/>
      <w:pPr>
        <w:ind w:left="7728" w:hanging="425"/>
      </w:pPr>
      <w:rPr>
        <w:rFonts w:hint="default"/>
        <w:lang w:val="ru-RU" w:eastAsia="en-US" w:bidi="ar-SA"/>
      </w:rPr>
    </w:lvl>
    <w:lvl w:ilvl="7" w:tplc="EA183FA2">
      <w:numFmt w:val="bullet"/>
      <w:lvlText w:val="•"/>
      <w:lvlJc w:val="left"/>
      <w:pPr>
        <w:ind w:left="8676" w:hanging="425"/>
      </w:pPr>
      <w:rPr>
        <w:rFonts w:hint="default"/>
        <w:lang w:val="ru-RU" w:eastAsia="en-US" w:bidi="ar-SA"/>
      </w:rPr>
    </w:lvl>
    <w:lvl w:ilvl="8" w:tplc="7FF44018">
      <w:numFmt w:val="bullet"/>
      <w:lvlText w:val="•"/>
      <w:lvlJc w:val="left"/>
      <w:pPr>
        <w:ind w:left="9624" w:hanging="425"/>
      </w:pPr>
      <w:rPr>
        <w:rFonts w:hint="default"/>
        <w:lang w:val="ru-RU" w:eastAsia="en-US" w:bidi="ar-SA"/>
      </w:rPr>
    </w:lvl>
  </w:abstractNum>
  <w:abstractNum w:abstractNumId="128" w15:restartNumberingAfterBreak="0">
    <w:nsid w:val="452A2C97"/>
    <w:multiLevelType w:val="hybridMultilevel"/>
    <w:tmpl w:val="A3EC3D1A"/>
    <w:lvl w:ilvl="0" w:tplc="6382EC20">
      <w:numFmt w:val="bullet"/>
      <w:lvlText w:val="•"/>
      <w:lvlJc w:val="left"/>
      <w:pPr>
        <w:ind w:left="2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5C0386">
      <w:numFmt w:val="bullet"/>
      <w:lvlText w:val="•"/>
      <w:lvlJc w:val="left"/>
      <w:pPr>
        <w:ind w:left="406" w:hanging="144"/>
      </w:pPr>
      <w:rPr>
        <w:rFonts w:hint="default"/>
        <w:lang w:val="ru-RU" w:eastAsia="en-US" w:bidi="ar-SA"/>
      </w:rPr>
    </w:lvl>
    <w:lvl w:ilvl="2" w:tplc="8312E194">
      <w:numFmt w:val="bullet"/>
      <w:lvlText w:val="•"/>
      <w:lvlJc w:val="left"/>
      <w:pPr>
        <w:ind w:left="793" w:hanging="144"/>
      </w:pPr>
      <w:rPr>
        <w:rFonts w:hint="default"/>
        <w:lang w:val="ru-RU" w:eastAsia="en-US" w:bidi="ar-SA"/>
      </w:rPr>
    </w:lvl>
    <w:lvl w:ilvl="3" w:tplc="86060B7A">
      <w:numFmt w:val="bullet"/>
      <w:lvlText w:val="•"/>
      <w:lvlJc w:val="left"/>
      <w:pPr>
        <w:ind w:left="1180" w:hanging="144"/>
      </w:pPr>
      <w:rPr>
        <w:rFonts w:hint="default"/>
        <w:lang w:val="ru-RU" w:eastAsia="en-US" w:bidi="ar-SA"/>
      </w:rPr>
    </w:lvl>
    <w:lvl w:ilvl="4" w:tplc="B3D21214">
      <w:numFmt w:val="bullet"/>
      <w:lvlText w:val="•"/>
      <w:lvlJc w:val="left"/>
      <w:pPr>
        <w:ind w:left="1567" w:hanging="144"/>
      </w:pPr>
      <w:rPr>
        <w:rFonts w:hint="default"/>
        <w:lang w:val="ru-RU" w:eastAsia="en-US" w:bidi="ar-SA"/>
      </w:rPr>
    </w:lvl>
    <w:lvl w:ilvl="5" w:tplc="D62E1D2E">
      <w:numFmt w:val="bullet"/>
      <w:lvlText w:val="•"/>
      <w:lvlJc w:val="left"/>
      <w:pPr>
        <w:ind w:left="1954" w:hanging="144"/>
      </w:pPr>
      <w:rPr>
        <w:rFonts w:hint="default"/>
        <w:lang w:val="ru-RU" w:eastAsia="en-US" w:bidi="ar-SA"/>
      </w:rPr>
    </w:lvl>
    <w:lvl w:ilvl="6" w:tplc="E0AE3414">
      <w:numFmt w:val="bullet"/>
      <w:lvlText w:val="•"/>
      <w:lvlJc w:val="left"/>
      <w:pPr>
        <w:ind w:left="2340" w:hanging="144"/>
      </w:pPr>
      <w:rPr>
        <w:rFonts w:hint="default"/>
        <w:lang w:val="ru-RU" w:eastAsia="en-US" w:bidi="ar-SA"/>
      </w:rPr>
    </w:lvl>
    <w:lvl w:ilvl="7" w:tplc="40A094BC">
      <w:numFmt w:val="bullet"/>
      <w:lvlText w:val="•"/>
      <w:lvlJc w:val="left"/>
      <w:pPr>
        <w:ind w:left="2727" w:hanging="144"/>
      </w:pPr>
      <w:rPr>
        <w:rFonts w:hint="default"/>
        <w:lang w:val="ru-RU" w:eastAsia="en-US" w:bidi="ar-SA"/>
      </w:rPr>
    </w:lvl>
    <w:lvl w:ilvl="8" w:tplc="596CE1C2">
      <w:numFmt w:val="bullet"/>
      <w:lvlText w:val="•"/>
      <w:lvlJc w:val="left"/>
      <w:pPr>
        <w:ind w:left="3114" w:hanging="144"/>
      </w:pPr>
      <w:rPr>
        <w:rFonts w:hint="default"/>
        <w:lang w:val="ru-RU" w:eastAsia="en-US" w:bidi="ar-SA"/>
      </w:rPr>
    </w:lvl>
  </w:abstractNum>
  <w:abstractNum w:abstractNumId="129" w15:restartNumberingAfterBreak="0">
    <w:nsid w:val="45C27641"/>
    <w:multiLevelType w:val="multilevel"/>
    <w:tmpl w:val="22DA7096"/>
    <w:lvl w:ilvl="0">
      <w:start w:val="2"/>
      <w:numFmt w:val="decimal"/>
      <w:lvlText w:val="%1"/>
      <w:lvlJc w:val="left"/>
      <w:pPr>
        <w:ind w:left="228" w:hanging="644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28" w:hanging="64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" w:hanging="6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8" w:hanging="9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70" w:hanging="9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7" w:hanging="9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4" w:hanging="9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1" w:hanging="9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8" w:hanging="920"/>
      </w:pPr>
      <w:rPr>
        <w:rFonts w:hint="default"/>
        <w:lang w:val="ru-RU" w:eastAsia="en-US" w:bidi="ar-SA"/>
      </w:rPr>
    </w:lvl>
  </w:abstractNum>
  <w:abstractNum w:abstractNumId="130" w15:restartNumberingAfterBreak="0">
    <w:nsid w:val="45FC1F87"/>
    <w:multiLevelType w:val="hybridMultilevel"/>
    <w:tmpl w:val="5A74A01E"/>
    <w:lvl w:ilvl="0" w:tplc="407C65A0">
      <w:numFmt w:val="bullet"/>
      <w:lvlText w:val=""/>
      <w:lvlJc w:val="left"/>
      <w:pPr>
        <w:ind w:left="210" w:hanging="108"/>
      </w:pPr>
      <w:rPr>
        <w:rFonts w:ascii="Symbol" w:eastAsia="Symbol" w:hAnsi="Symbol" w:cs="Symbol" w:hint="default"/>
        <w:w w:val="96"/>
        <w:sz w:val="18"/>
        <w:szCs w:val="18"/>
        <w:lang w:val="ru-RU" w:eastAsia="en-US" w:bidi="ar-SA"/>
      </w:rPr>
    </w:lvl>
    <w:lvl w:ilvl="1" w:tplc="0E066A28">
      <w:numFmt w:val="bullet"/>
      <w:lvlText w:val="•"/>
      <w:lvlJc w:val="left"/>
      <w:pPr>
        <w:ind w:left="534" w:hanging="108"/>
      </w:pPr>
      <w:rPr>
        <w:rFonts w:hint="default"/>
        <w:lang w:val="ru-RU" w:eastAsia="en-US" w:bidi="ar-SA"/>
      </w:rPr>
    </w:lvl>
    <w:lvl w:ilvl="2" w:tplc="DCE49E24">
      <w:numFmt w:val="bullet"/>
      <w:lvlText w:val="•"/>
      <w:lvlJc w:val="left"/>
      <w:pPr>
        <w:ind w:left="849" w:hanging="108"/>
      </w:pPr>
      <w:rPr>
        <w:rFonts w:hint="default"/>
        <w:lang w:val="ru-RU" w:eastAsia="en-US" w:bidi="ar-SA"/>
      </w:rPr>
    </w:lvl>
    <w:lvl w:ilvl="3" w:tplc="67BC1702">
      <w:numFmt w:val="bullet"/>
      <w:lvlText w:val="•"/>
      <w:lvlJc w:val="left"/>
      <w:pPr>
        <w:ind w:left="1164" w:hanging="108"/>
      </w:pPr>
      <w:rPr>
        <w:rFonts w:hint="default"/>
        <w:lang w:val="ru-RU" w:eastAsia="en-US" w:bidi="ar-SA"/>
      </w:rPr>
    </w:lvl>
    <w:lvl w:ilvl="4" w:tplc="F618BBD0">
      <w:numFmt w:val="bullet"/>
      <w:lvlText w:val="•"/>
      <w:lvlJc w:val="left"/>
      <w:pPr>
        <w:ind w:left="1478" w:hanging="108"/>
      </w:pPr>
      <w:rPr>
        <w:rFonts w:hint="default"/>
        <w:lang w:val="ru-RU" w:eastAsia="en-US" w:bidi="ar-SA"/>
      </w:rPr>
    </w:lvl>
    <w:lvl w:ilvl="5" w:tplc="D36ED7F0">
      <w:numFmt w:val="bullet"/>
      <w:lvlText w:val="•"/>
      <w:lvlJc w:val="left"/>
      <w:pPr>
        <w:ind w:left="1793" w:hanging="108"/>
      </w:pPr>
      <w:rPr>
        <w:rFonts w:hint="default"/>
        <w:lang w:val="ru-RU" w:eastAsia="en-US" w:bidi="ar-SA"/>
      </w:rPr>
    </w:lvl>
    <w:lvl w:ilvl="6" w:tplc="98C42E3C">
      <w:numFmt w:val="bullet"/>
      <w:lvlText w:val="•"/>
      <w:lvlJc w:val="left"/>
      <w:pPr>
        <w:ind w:left="2108" w:hanging="108"/>
      </w:pPr>
      <w:rPr>
        <w:rFonts w:hint="default"/>
        <w:lang w:val="ru-RU" w:eastAsia="en-US" w:bidi="ar-SA"/>
      </w:rPr>
    </w:lvl>
    <w:lvl w:ilvl="7" w:tplc="1FFA00FC">
      <w:numFmt w:val="bullet"/>
      <w:lvlText w:val="•"/>
      <w:lvlJc w:val="left"/>
      <w:pPr>
        <w:ind w:left="2422" w:hanging="108"/>
      </w:pPr>
      <w:rPr>
        <w:rFonts w:hint="default"/>
        <w:lang w:val="ru-RU" w:eastAsia="en-US" w:bidi="ar-SA"/>
      </w:rPr>
    </w:lvl>
    <w:lvl w:ilvl="8" w:tplc="344A6836">
      <w:numFmt w:val="bullet"/>
      <w:lvlText w:val="•"/>
      <w:lvlJc w:val="left"/>
      <w:pPr>
        <w:ind w:left="2737" w:hanging="108"/>
      </w:pPr>
      <w:rPr>
        <w:rFonts w:hint="default"/>
        <w:lang w:val="ru-RU" w:eastAsia="en-US" w:bidi="ar-SA"/>
      </w:rPr>
    </w:lvl>
  </w:abstractNum>
  <w:abstractNum w:abstractNumId="131" w15:restartNumberingAfterBreak="0">
    <w:nsid w:val="45FE602F"/>
    <w:multiLevelType w:val="hybridMultilevel"/>
    <w:tmpl w:val="4BD48A54"/>
    <w:lvl w:ilvl="0" w:tplc="2ABA8EA6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1E9A80">
      <w:numFmt w:val="bullet"/>
      <w:lvlText w:val="•"/>
      <w:lvlJc w:val="left"/>
      <w:pPr>
        <w:ind w:left="673" w:hanging="204"/>
      </w:pPr>
      <w:rPr>
        <w:rFonts w:hint="default"/>
        <w:lang w:val="ru-RU" w:eastAsia="en-US" w:bidi="ar-SA"/>
      </w:rPr>
    </w:lvl>
    <w:lvl w:ilvl="2" w:tplc="889EB4B0">
      <w:numFmt w:val="bullet"/>
      <w:lvlText w:val="•"/>
      <w:lvlJc w:val="left"/>
      <w:pPr>
        <w:ind w:left="1027" w:hanging="204"/>
      </w:pPr>
      <w:rPr>
        <w:rFonts w:hint="default"/>
        <w:lang w:val="ru-RU" w:eastAsia="en-US" w:bidi="ar-SA"/>
      </w:rPr>
    </w:lvl>
    <w:lvl w:ilvl="3" w:tplc="3760DB7A">
      <w:numFmt w:val="bullet"/>
      <w:lvlText w:val="•"/>
      <w:lvlJc w:val="left"/>
      <w:pPr>
        <w:ind w:left="1381" w:hanging="204"/>
      </w:pPr>
      <w:rPr>
        <w:rFonts w:hint="default"/>
        <w:lang w:val="ru-RU" w:eastAsia="en-US" w:bidi="ar-SA"/>
      </w:rPr>
    </w:lvl>
    <w:lvl w:ilvl="4" w:tplc="743A6A60">
      <w:numFmt w:val="bullet"/>
      <w:lvlText w:val="•"/>
      <w:lvlJc w:val="left"/>
      <w:pPr>
        <w:ind w:left="1735" w:hanging="204"/>
      </w:pPr>
      <w:rPr>
        <w:rFonts w:hint="default"/>
        <w:lang w:val="ru-RU" w:eastAsia="en-US" w:bidi="ar-SA"/>
      </w:rPr>
    </w:lvl>
    <w:lvl w:ilvl="5" w:tplc="65AE4374">
      <w:numFmt w:val="bullet"/>
      <w:lvlText w:val="•"/>
      <w:lvlJc w:val="left"/>
      <w:pPr>
        <w:ind w:left="2089" w:hanging="204"/>
      </w:pPr>
      <w:rPr>
        <w:rFonts w:hint="default"/>
        <w:lang w:val="ru-RU" w:eastAsia="en-US" w:bidi="ar-SA"/>
      </w:rPr>
    </w:lvl>
    <w:lvl w:ilvl="6" w:tplc="1F36B844">
      <w:numFmt w:val="bullet"/>
      <w:lvlText w:val="•"/>
      <w:lvlJc w:val="left"/>
      <w:pPr>
        <w:ind w:left="2443" w:hanging="204"/>
      </w:pPr>
      <w:rPr>
        <w:rFonts w:hint="default"/>
        <w:lang w:val="ru-RU" w:eastAsia="en-US" w:bidi="ar-SA"/>
      </w:rPr>
    </w:lvl>
    <w:lvl w:ilvl="7" w:tplc="B0DEE250">
      <w:numFmt w:val="bullet"/>
      <w:lvlText w:val="•"/>
      <w:lvlJc w:val="left"/>
      <w:pPr>
        <w:ind w:left="2797" w:hanging="204"/>
      </w:pPr>
      <w:rPr>
        <w:rFonts w:hint="default"/>
        <w:lang w:val="ru-RU" w:eastAsia="en-US" w:bidi="ar-SA"/>
      </w:rPr>
    </w:lvl>
    <w:lvl w:ilvl="8" w:tplc="C180FD5E">
      <w:numFmt w:val="bullet"/>
      <w:lvlText w:val="•"/>
      <w:lvlJc w:val="left"/>
      <w:pPr>
        <w:ind w:left="3151" w:hanging="204"/>
      </w:pPr>
      <w:rPr>
        <w:rFonts w:hint="default"/>
        <w:lang w:val="ru-RU" w:eastAsia="en-US" w:bidi="ar-SA"/>
      </w:rPr>
    </w:lvl>
  </w:abstractNum>
  <w:abstractNum w:abstractNumId="132" w15:restartNumberingAfterBreak="0">
    <w:nsid w:val="46196D27"/>
    <w:multiLevelType w:val="hybridMultilevel"/>
    <w:tmpl w:val="84FE76D8"/>
    <w:lvl w:ilvl="0" w:tplc="9C9A3FF6">
      <w:numFmt w:val="bullet"/>
      <w:lvlText w:val=""/>
      <w:lvlJc w:val="left"/>
      <w:pPr>
        <w:ind w:left="98" w:hanging="108"/>
      </w:pPr>
      <w:rPr>
        <w:rFonts w:ascii="Symbol" w:eastAsia="Symbol" w:hAnsi="Symbol" w:cs="Symbol" w:hint="default"/>
        <w:w w:val="96"/>
        <w:sz w:val="18"/>
        <w:szCs w:val="18"/>
        <w:lang w:val="ru-RU" w:eastAsia="en-US" w:bidi="ar-SA"/>
      </w:rPr>
    </w:lvl>
    <w:lvl w:ilvl="1" w:tplc="54140EEE">
      <w:numFmt w:val="bullet"/>
      <w:lvlText w:val="•"/>
      <w:lvlJc w:val="left"/>
      <w:pPr>
        <w:ind w:left="427" w:hanging="108"/>
      </w:pPr>
      <w:rPr>
        <w:rFonts w:hint="default"/>
        <w:lang w:val="ru-RU" w:eastAsia="en-US" w:bidi="ar-SA"/>
      </w:rPr>
    </w:lvl>
    <w:lvl w:ilvl="2" w:tplc="2B48B846">
      <w:numFmt w:val="bullet"/>
      <w:lvlText w:val="•"/>
      <w:lvlJc w:val="left"/>
      <w:pPr>
        <w:ind w:left="754" w:hanging="108"/>
      </w:pPr>
      <w:rPr>
        <w:rFonts w:hint="default"/>
        <w:lang w:val="ru-RU" w:eastAsia="en-US" w:bidi="ar-SA"/>
      </w:rPr>
    </w:lvl>
    <w:lvl w:ilvl="3" w:tplc="0AC6C644">
      <w:numFmt w:val="bullet"/>
      <w:lvlText w:val="•"/>
      <w:lvlJc w:val="left"/>
      <w:pPr>
        <w:ind w:left="1081" w:hanging="108"/>
      </w:pPr>
      <w:rPr>
        <w:rFonts w:hint="default"/>
        <w:lang w:val="ru-RU" w:eastAsia="en-US" w:bidi="ar-SA"/>
      </w:rPr>
    </w:lvl>
    <w:lvl w:ilvl="4" w:tplc="B1CA17B8">
      <w:numFmt w:val="bullet"/>
      <w:lvlText w:val="•"/>
      <w:lvlJc w:val="left"/>
      <w:pPr>
        <w:ind w:left="1408" w:hanging="108"/>
      </w:pPr>
      <w:rPr>
        <w:rFonts w:hint="default"/>
        <w:lang w:val="ru-RU" w:eastAsia="en-US" w:bidi="ar-SA"/>
      </w:rPr>
    </w:lvl>
    <w:lvl w:ilvl="5" w:tplc="3028CE56">
      <w:numFmt w:val="bullet"/>
      <w:lvlText w:val="•"/>
      <w:lvlJc w:val="left"/>
      <w:pPr>
        <w:ind w:left="1735" w:hanging="108"/>
      </w:pPr>
      <w:rPr>
        <w:rFonts w:hint="default"/>
        <w:lang w:val="ru-RU" w:eastAsia="en-US" w:bidi="ar-SA"/>
      </w:rPr>
    </w:lvl>
    <w:lvl w:ilvl="6" w:tplc="2E2CC440">
      <w:numFmt w:val="bullet"/>
      <w:lvlText w:val="•"/>
      <w:lvlJc w:val="left"/>
      <w:pPr>
        <w:ind w:left="2062" w:hanging="108"/>
      </w:pPr>
      <w:rPr>
        <w:rFonts w:hint="default"/>
        <w:lang w:val="ru-RU" w:eastAsia="en-US" w:bidi="ar-SA"/>
      </w:rPr>
    </w:lvl>
    <w:lvl w:ilvl="7" w:tplc="68281F34">
      <w:numFmt w:val="bullet"/>
      <w:lvlText w:val="•"/>
      <w:lvlJc w:val="left"/>
      <w:pPr>
        <w:ind w:left="2389" w:hanging="108"/>
      </w:pPr>
      <w:rPr>
        <w:rFonts w:hint="default"/>
        <w:lang w:val="ru-RU" w:eastAsia="en-US" w:bidi="ar-SA"/>
      </w:rPr>
    </w:lvl>
    <w:lvl w:ilvl="8" w:tplc="8442655E">
      <w:numFmt w:val="bullet"/>
      <w:lvlText w:val="•"/>
      <w:lvlJc w:val="left"/>
      <w:pPr>
        <w:ind w:left="2716" w:hanging="108"/>
      </w:pPr>
      <w:rPr>
        <w:rFonts w:hint="default"/>
        <w:lang w:val="ru-RU" w:eastAsia="en-US" w:bidi="ar-SA"/>
      </w:rPr>
    </w:lvl>
  </w:abstractNum>
  <w:abstractNum w:abstractNumId="133" w15:restartNumberingAfterBreak="0">
    <w:nsid w:val="46B843EF"/>
    <w:multiLevelType w:val="hybridMultilevel"/>
    <w:tmpl w:val="B5EA5AC2"/>
    <w:lvl w:ilvl="0" w:tplc="29F2AB2C">
      <w:numFmt w:val="bullet"/>
      <w:lvlText w:val="•"/>
      <w:lvlJc w:val="left"/>
      <w:pPr>
        <w:ind w:left="2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26B854">
      <w:numFmt w:val="bullet"/>
      <w:lvlText w:val="•"/>
      <w:lvlJc w:val="left"/>
      <w:pPr>
        <w:ind w:left="406" w:hanging="144"/>
      </w:pPr>
      <w:rPr>
        <w:rFonts w:hint="default"/>
        <w:lang w:val="ru-RU" w:eastAsia="en-US" w:bidi="ar-SA"/>
      </w:rPr>
    </w:lvl>
    <w:lvl w:ilvl="2" w:tplc="EC5638CA">
      <w:numFmt w:val="bullet"/>
      <w:lvlText w:val="•"/>
      <w:lvlJc w:val="left"/>
      <w:pPr>
        <w:ind w:left="793" w:hanging="144"/>
      </w:pPr>
      <w:rPr>
        <w:rFonts w:hint="default"/>
        <w:lang w:val="ru-RU" w:eastAsia="en-US" w:bidi="ar-SA"/>
      </w:rPr>
    </w:lvl>
    <w:lvl w:ilvl="3" w:tplc="0292ECB6">
      <w:numFmt w:val="bullet"/>
      <w:lvlText w:val="•"/>
      <w:lvlJc w:val="left"/>
      <w:pPr>
        <w:ind w:left="1180" w:hanging="144"/>
      </w:pPr>
      <w:rPr>
        <w:rFonts w:hint="default"/>
        <w:lang w:val="ru-RU" w:eastAsia="en-US" w:bidi="ar-SA"/>
      </w:rPr>
    </w:lvl>
    <w:lvl w:ilvl="4" w:tplc="CB6A422C">
      <w:numFmt w:val="bullet"/>
      <w:lvlText w:val="•"/>
      <w:lvlJc w:val="left"/>
      <w:pPr>
        <w:ind w:left="1567" w:hanging="144"/>
      </w:pPr>
      <w:rPr>
        <w:rFonts w:hint="default"/>
        <w:lang w:val="ru-RU" w:eastAsia="en-US" w:bidi="ar-SA"/>
      </w:rPr>
    </w:lvl>
    <w:lvl w:ilvl="5" w:tplc="175A479C">
      <w:numFmt w:val="bullet"/>
      <w:lvlText w:val="•"/>
      <w:lvlJc w:val="left"/>
      <w:pPr>
        <w:ind w:left="1954" w:hanging="144"/>
      </w:pPr>
      <w:rPr>
        <w:rFonts w:hint="default"/>
        <w:lang w:val="ru-RU" w:eastAsia="en-US" w:bidi="ar-SA"/>
      </w:rPr>
    </w:lvl>
    <w:lvl w:ilvl="6" w:tplc="8746F0B0">
      <w:numFmt w:val="bullet"/>
      <w:lvlText w:val="•"/>
      <w:lvlJc w:val="left"/>
      <w:pPr>
        <w:ind w:left="2340" w:hanging="144"/>
      </w:pPr>
      <w:rPr>
        <w:rFonts w:hint="default"/>
        <w:lang w:val="ru-RU" w:eastAsia="en-US" w:bidi="ar-SA"/>
      </w:rPr>
    </w:lvl>
    <w:lvl w:ilvl="7" w:tplc="3F66AE52">
      <w:numFmt w:val="bullet"/>
      <w:lvlText w:val="•"/>
      <w:lvlJc w:val="left"/>
      <w:pPr>
        <w:ind w:left="2727" w:hanging="144"/>
      </w:pPr>
      <w:rPr>
        <w:rFonts w:hint="default"/>
        <w:lang w:val="ru-RU" w:eastAsia="en-US" w:bidi="ar-SA"/>
      </w:rPr>
    </w:lvl>
    <w:lvl w:ilvl="8" w:tplc="FBFCB352">
      <w:numFmt w:val="bullet"/>
      <w:lvlText w:val="•"/>
      <w:lvlJc w:val="left"/>
      <w:pPr>
        <w:ind w:left="3114" w:hanging="144"/>
      </w:pPr>
      <w:rPr>
        <w:rFonts w:hint="default"/>
        <w:lang w:val="ru-RU" w:eastAsia="en-US" w:bidi="ar-SA"/>
      </w:rPr>
    </w:lvl>
  </w:abstractNum>
  <w:abstractNum w:abstractNumId="134" w15:restartNumberingAfterBreak="0">
    <w:nsid w:val="47055D12"/>
    <w:multiLevelType w:val="hybridMultilevel"/>
    <w:tmpl w:val="7032B7D6"/>
    <w:lvl w:ilvl="0" w:tplc="3774BAF4">
      <w:start w:val="1"/>
      <w:numFmt w:val="decimal"/>
      <w:lvlText w:val="%1)"/>
      <w:lvlJc w:val="left"/>
      <w:pPr>
        <w:ind w:left="248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66CAD86">
      <w:numFmt w:val="bullet"/>
      <w:lvlText w:val="•"/>
      <w:lvlJc w:val="left"/>
      <w:pPr>
        <w:ind w:left="1299" w:hanging="288"/>
      </w:pPr>
      <w:rPr>
        <w:rFonts w:hint="default"/>
        <w:lang w:val="ru-RU" w:eastAsia="en-US" w:bidi="ar-SA"/>
      </w:rPr>
    </w:lvl>
    <w:lvl w:ilvl="2" w:tplc="86F02644">
      <w:numFmt w:val="bullet"/>
      <w:lvlText w:val="•"/>
      <w:lvlJc w:val="left"/>
      <w:pPr>
        <w:ind w:left="2358" w:hanging="288"/>
      </w:pPr>
      <w:rPr>
        <w:rFonts w:hint="default"/>
        <w:lang w:val="ru-RU" w:eastAsia="en-US" w:bidi="ar-SA"/>
      </w:rPr>
    </w:lvl>
    <w:lvl w:ilvl="3" w:tplc="88B2BBCE">
      <w:numFmt w:val="bullet"/>
      <w:lvlText w:val="•"/>
      <w:lvlJc w:val="left"/>
      <w:pPr>
        <w:ind w:left="3417" w:hanging="288"/>
      </w:pPr>
      <w:rPr>
        <w:rFonts w:hint="default"/>
        <w:lang w:val="ru-RU" w:eastAsia="en-US" w:bidi="ar-SA"/>
      </w:rPr>
    </w:lvl>
    <w:lvl w:ilvl="4" w:tplc="7D50024A">
      <w:numFmt w:val="bullet"/>
      <w:lvlText w:val="•"/>
      <w:lvlJc w:val="left"/>
      <w:pPr>
        <w:ind w:left="4476" w:hanging="288"/>
      </w:pPr>
      <w:rPr>
        <w:rFonts w:hint="default"/>
        <w:lang w:val="ru-RU" w:eastAsia="en-US" w:bidi="ar-SA"/>
      </w:rPr>
    </w:lvl>
    <w:lvl w:ilvl="5" w:tplc="1A56B8BC">
      <w:numFmt w:val="bullet"/>
      <w:lvlText w:val="•"/>
      <w:lvlJc w:val="left"/>
      <w:pPr>
        <w:ind w:left="5536" w:hanging="288"/>
      </w:pPr>
      <w:rPr>
        <w:rFonts w:hint="default"/>
        <w:lang w:val="ru-RU" w:eastAsia="en-US" w:bidi="ar-SA"/>
      </w:rPr>
    </w:lvl>
    <w:lvl w:ilvl="6" w:tplc="8B0CDC6C">
      <w:numFmt w:val="bullet"/>
      <w:lvlText w:val="•"/>
      <w:lvlJc w:val="left"/>
      <w:pPr>
        <w:ind w:left="6595" w:hanging="288"/>
      </w:pPr>
      <w:rPr>
        <w:rFonts w:hint="default"/>
        <w:lang w:val="ru-RU" w:eastAsia="en-US" w:bidi="ar-SA"/>
      </w:rPr>
    </w:lvl>
    <w:lvl w:ilvl="7" w:tplc="98A69128">
      <w:numFmt w:val="bullet"/>
      <w:lvlText w:val="•"/>
      <w:lvlJc w:val="left"/>
      <w:pPr>
        <w:ind w:left="7654" w:hanging="288"/>
      </w:pPr>
      <w:rPr>
        <w:rFonts w:hint="default"/>
        <w:lang w:val="ru-RU" w:eastAsia="en-US" w:bidi="ar-SA"/>
      </w:rPr>
    </w:lvl>
    <w:lvl w:ilvl="8" w:tplc="2C88A886">
      <w:numFmt w:val="bullet"/>
      <w:lvlText w:val="•"/>
      <w:lvlJc w:val="left"/>
      <w:pPr>
        <w:ind w:left="8713" w:hanging="288"/>
      </w:pPr>
      <w:rPr>
        <w:rFonts w:hint="default"/>
        <w:lang w:val="ru-RU" w:eastAsia="en-US" w:bidi="ar-SA"/>
      </w:rPr>
    </w:lvl>
  </w:abstractNum>
  <w:abstractNum w:abstractNumId="135" w15:restartNumberingAfterBreak="0">
    <w:nsid w:val="485518D9"/>
    <w:multiLevelType w:val="hybridMultilevel"/>
    <w:tmpl w:val="EF60E37A"/>
    <w:lvl w:ilvl="0" w:tplc="41D0173C">
      <w:numFmt w:val="bullet"/>
      <w:lvlText w:val="•"/>
      <w:lvlJc w:val="left"/>
      <w:pPr>
        <w:ind w:left="106" w:hanging="1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C46AF2">
      <w:numFmt w:val="bullet"/>
      <w:lvlText w:val="•"/>
      <w:lvlJc w:val="left"/>
      <w:pPr>
        <w:ind w:left="497" w:hanging="148"/>
      </w:pPr>
      <w:rPr>
        <w:rFonts w:hint="default"/>
        <w:lang w:val="ru-RU" w:eastAsia="en-US" w:bidi="ar-SA"/>
      </w:rPr>
    </w:lvl>
    <w:lvl w:ilvl="2" w:tplc="6784A882">
      <w:numFmt w:val="bullet"/>
      <w:lvlText w:val="•"/>
      <w:lvlJc w:val="left"/>
      <w:pPr>
        <w:ind w:left="895" w:hanging="148"/>
      </w:pPr>
      <w:rPr>
        <w:rFonts w:hint="default"/>
        <w:lang w:val="ru-RU" w:eastAsia="en-US" w:bidi="ar-SA"/>
      </w:rPr>
    </w:lvl>
    <w:lvl w:ilvl="3" w:tplc="05445DD2">
      <w:numFmt w:val="bullet"/>
      <w:lvlText w:val="•"/>
      <w:lvlJc w:val="left"/>
      <w:pPr>
        <w:ind w:left="1292" w:hanging="148"/>
      </w:pPr>
      <w:rPr>
        <w:rFonts w:hint="default"/>
        <w:lang w:val="ru-RU" w:eastAsia="en-US" w:bidi="ar-SA"/>
      </w:rPr>
    </w:lvl>
    <w:lvl w:ilvl="4" w:tplc="DDA81EC0">
      <w:numFmt w:val="bullet"/>
      <w:lvlText w:val="•"/>
      <w:lvlJc w:val="left"/>
      <w:pPr>
        <w:ind w:left="1690" w:hanging="148"/>
      </w:pPr>
      <w:rPr>
        <w:rFonts w:hint="default"/>
        <w:lang w:val="ru-RU" w:eastAsia="en-US" w:bidi="ar-SA"/>
      </w:rPr>
    </w:lvl>
    <w:lvl w:ilvl="5" w:tplc="22BA88B6">
      <w:numFmt w:val="bullet"/>
      <w:lvlText w:val="•"/>
      <w:lvlJc w:val="left"/>
      <w:pPr>
        <w:ind w:left="2087" w:hanging="148"/>
      </w:pPr>
      <w:rPr>
        <w:rFonts w:hint="default"/>
        <w:lang w:val="ru-RU" w:eastAsia="en-US" w:bidi="ar-SA"/>
      </w:rPr>
    </w:lvl>
    <w:lvl w:ilvl="6" w:tplc="3B3E4CD8">
      <w:numFmt w:val="bullet"/>
      <w:lvlText w:val="•"/>
      <w:lvlJc w:val="left"/>
      <w:pPr>
        <w:ind w:left="2485" w:hanging="148"/>
      </w:pPr>
      <w:rPr>
        <w:rFonts w:hint="default"/>
        <w:lang w:val="ru-RU" w:eastAsia="en-US" w:bidi="ar-SA"/>
      </w:rPr>
    </w:lvl>
    <w:lvl w:ilvl="7" w:tplc="8918ED98">
      <w:numFmt w:val="bullet"/>
      <w:lvlText w:val="•"/>
      <w:lvlJc w:val="left"/>
      <w:pPr>
        <w:ind w:left="2882" w:hanging="148"/>
      </w:pPr>
      <w:rPr>
        <w:rFonts w:hint="default"/>
        <w:lang w:val="ru-RU" w:eastAsia="en-US" w:bidi="ar-SA"/>
      </w:rPr>
    </w:lvl>
    <w:lvl w:ilvl="8" w:tplc="90523602">
      <w:numFmt w:val="bullet"/>
      <w:lvlText w:val="•"/>
      <w:lvlJc w:val="left"/>
      <w:pPr>
        <w:ind w:left="3280" w:hanging="148"/>
      </w:pPr>
      <w:rPr>
        <w:rFonts w:hint="default"/>
        <w:lang w:val="ru-RU" w:eastAsia="en-US" w:bidi="ar-SA"/>
      </w:rPr>
    </w:lvl>
  </w:abstractNum>
  <w:abstractNum w:abstractNumId="136" w15:restartNumberingAfterBreak="0">
    <w:nsid w:val="49336AA9"/>
    <w:multiLevelType w:val="hybridMultilevel"/>
    <w:tmpl w:val="2B662E24"/>
    <w:lvl w:ilvl="0" w:tplc="A290FC4C">
      <w:start w:val="1"/>
      <w:numFmt w:val="decimal"/>
      <w:lvlText w:val="%1."/>
      <w:lvlJc w:val="left"/>
      <w:pPr>
        <w:ind w:left="2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CAF338">
      <w:numFmt w:val="bullet"/>
      <w:lvlText w:val="•"/>
      <w:lvlJc w:val="left"/>
      <w:pPr>
        <w:ind w:left="749" w:hanging="240"/>
      </w:pPr>
      <w:rPr>
        <w:rFonts w:hint="default"/>
        <w:lang w:val="ru-RU" w:eastAsia="en-US" w:bidi="ar-SA"/>
      </w:rPr>
    </w:lvl>
    <w:lvl w:ilvl="2" w:tplc="71D804AE">
      <w:numFmt w:val="bullet"/>
      <w:lvlText w:val="•"/>
      <w:lvlJc w:val="left"/>
      <w:pPr>
        <w:ind w:left="1478" w:hanging="240"/>
      </w:pPr>
      <w:rPr>
        <w:rFonts w:hint="default"/>
        <w:lang w:val="ru-RU" w:eastAsia="en-US" w:bidi="ar-SA"/>
      </w:rPr>
    </w:lvl>
    <w:lvl w:ilvl="3" w:tplc="DEDE8AB8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4" w:tplc="47526F44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5" w:tplc="102E15D2">
      <w:numFmt w:val="bullet"/>
      <w:lvlText w:val="•"/>
      <w:lvlJc w:val="left"/>
      <w:pPr>
        <w:ind w:left="3665" w:hanging="240"/>
      </w:pPr>
      <w:rPr>
        <w:rFonts w:hint="default"/>
        <w:lang w:val="ru-RU" w:eastAsia="en-US" w:bidi="ar-SA"/>
      </w:rPr>
    </w:lvl>
    <w:lvl w:ilvl="6" w:tplc="65B8E3E8">
      <w:numFmt w:val="bullet"/>
      <w:lvlText w:val="•"/>
      <w:lvlJc w:val="left"/>
      <w:pPr>
        <w:ind w:left="4394" w:hanging="240"/>
      </w:pPr>
      <w:rPr>
        <w:rFonts w:hint="default"/>
        <w:lang w:val="ru-RU" w:eastAsia="en-US" w:bidi="ar-SA"/>
      </w:rPr>
    </w:lvl>
    <w:lvl w:ilvl="7" w:tplc="D7C2C442">
      <w:numFmt w:val="bullet"/>
      <w:lvlText w:val="•"/>
      <w:lvlJc w:val="left"/>
      <w:pPr>
        <w:ind w:left="5123" w:hanging="240"/>
      </w:pPr>
      <w:rPr>
        <w:rFonts w:hint="default"/>
        <w:lang w:val="ru-RU" w:eastAsia="en-US" w:bidi="ar-SA"/>
      </w:rPr>
    </w:lvl>
    <w:lvl w:ilvl="8" w:tplc="D3FC1FE6">
      <w:numFmt w:val="bullet"/>
      <w:lvlText w:val="•"/>
      <w:lvlJc w:val="left"/>
      <w:pPr>
        <w:ind w:left="5852" w:hanging="240"/>
      </w:pPr>
      <w:rPr>
        <w:rFonts w:hint="default"/>
        <w:lang w:val="ru-RU" w:eastAsia="en-US" w:bidi="ar-SA"/>
      </w:rPr>
    </w:lvl>
  </w:abstractNum>
  <w:abstractNum w:abstractNumId="137" w15:restartNumberingAfterBreak="0">
    <w:nsid w:val="49A50F9F"/>
    <w:multiLevelType w:val="hybridMultilevel"/>
    <w:tmpl w:val="F85096F2"/>
    <w:lvl w:ilvl="0" w:tplc="51D26360">
      <w:numFmt w:val="bullet"/>
      <w:lvlText w:val="–"/>
      <w:lvlJc w:val="left"/>
      <w:pPr>
        <w:ind w:left="22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EE3DAE">
      <w:numFmt w:val="bullet"/>
      <w:lvlText w:val="•"/>
      <w:lvlJc w:val="left"/>
      <w:pPr>
        <w:ind w:left="1281" w:hanging="284"/>
      </w:pPr>
      <w:rPr>
        <w:rFonts w:hint="default"/>
        <w:lang w:val="ru-RU" w:eastAsia="en-US" w:bidi="ar-SA"/>
      </w:rPr>
    </w:lvl>
    <w:lvl w:ilvl="2" w:tplc="96E6789E">
      <w:numFmt w:val="bullet"/>
      <w:lvlText w:val="•"/>
      <w:lvlJc w:val="left"/>
      <w:pPr>
        <w:ind w:left="2342" w:hanging="284"/>
      </w:pPr>
      <w:rPr>
        <w:rFonts w:hint="default"/>
        <w:lang w:val="ru-RU" w:eastAsia="en-US" w:bidi="ar-SA"/>
      </w:rPr>
    </w:lvl>
    <w:lvl w:ilvl="3" w:tplc="A558A510">
      <w:numFmt w:val="bullet"/>
      <w:lvlText w:val="•"/>
      <w:lvlJc w:val="left"/>
      <w:pPr>
        <w:ind w:left="3403" w:hanging="284"/>
      </w:pPr>
      <w:rPr>
        <w:rFonts w:hint="default"/>
        <w:lang w:val="ru-RU" w:eastAsia="en-US" w:bidi="ar-SA"/>
      </w:rPr>
    </w:lvl>
    <w:lvl w:ilvl="4" w:tplc="C0E00A7C">
      <w:numFmt w:val="bullet"/>
      <w:lvlText w:val="•"/>
      <w:lvlJc w:val="left"/>
      <w:pPr>
        <w:ind w:left="4464" w:hanging="284"/>
      </w:pPr>
      <w:rPr>
        <w:rFonts w:hint="default"/>
        <w:lang w:val="ru-RU" w:eastAsia="en-US" w:bidi="ar-SA"/>
      </w:rPr>
    </w:lvl>
    <w:lvl w:ilvl="5" w:tplc="72965FA4">
      <w:numFmt w:val="bullet"/>
      <w:lvlText w:val="•"/>
      <w:lvlJc w:val="left"/>
      <w:pPr>
        <w:ind w:left="5526" w:hanging="284"/>
      </w:pPr>
      <w:rPr>
        <w:rFonts w:hint="default"/>
        <w:lang w:val="ru-RU" w:eastAsia="en-US" w:bidi="ar-SA"/>
      </w:rPr>
    </w:lvl>
    <w:lvl w:ilvl="6" w:tplc="74542A1A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7" w:tplc="7BBA1F9C">
      <w:numFmt w:val="bullet"/>
      <w:lvlText w:val="•"/>
      <w:lvlJc w:val="left"/>
      <w:pPr>
        <w:ind w:left="7648" w:hanging="284"/>
      </w:pPr>
      <w:rPr>
        <w:rFonts w:hint="default"/>
        <w:lang w:val="ru-RU" w:eastAsia="en-US" w:bidi="ar-SA"/>
      </w:rPr>
    </w:lvl>
    <w:lvl w:ilvl="8" w:tplc="F092B1BC">
      <w:numFmt w:val="bullet"/>
      <w:lvlText w:val="•"/>
      <w:lvlJc w:val="left"/>
      <w:pPr>
        <w:ind w:left="8709" w:hanging="284"/>
      </w:pPr>
      <w:rPr>
        <w:rFonts w:hint="default"/>
        <w:lang w:val="ru-RU" w:eastAsia="en-US" w:bidi="ar-SA"/>
      </w:rPr>
    </w:lvl>
  </w:abstractNum>
  <w:abstractNum w:abstractNumId="138" w15:restartNumberingAfterBreak="0">
    <w:nsid w:val="4A4914DB"/>
    <w:multiLevelType w:val="hybridMultilevel"/>
    <w:tmpl w:val="73282B88"/>
    <w:lvl w:ilvl="0" w:tplc="85244D5A">
      <w:numFmt w:val="bullet"/>
      <w:lvlText w:val="-"/>
      <w:lvlJc w:val="left"/>
      <w:pPr>
        <w:ind w:left="768" w:hanging="4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2CEB3A">
      <w:numFmt w:val="bullet"/>
      <w:lvlText w:val="•"/>
      <w:lvlJc w:val="left"/>
      <w:pPr>
        <w:ind w:left="1858" w:hanging="404"/>
      </w:pPr>
      <w:rPr>
        <w:rFonts w:hint="default"/>
        <w:lang w:val="ru-RU" w:eastAsia="en-US" w:bidi="ar-SA"/>
      </w:rPr>
    </w:lvl>
    <w:lvl w:ilvl="2" w:tplc="CE2C0892">
      <w:numFmt w:val="bullet"/>
      <w:lvlText w:val="•"/>
      <w:lvlJc w:val="left"/>
      <w:pPr>
        <w:ind w:left="2957" w:hanging="404"/>
      </w:pPr>
      <w:rPr>
        <w:rFonts w:hint="default"/>
        <w:lang w:val="ru-RU" w:eastAsia="en-US" w:bidi="ar-SA"/>
      </w:rPr>
    </w:lvl>
    <w:lvl w:ilvl="3" w:tplc="4076695E">
      <w:numFmt w:val="bullet"/>
      <w:lvlText w:val="•"/>
      <w:lvlJc w:val="left"/>
      <w:pPr>
        <w:ind w:left="4056" w:hanging="404"/>
      </w:pPr>
      <w:rPr>
        <w:rFonts w:hint="default"/>
        <w:lang w:val="ru-RU" w:eastAsia="en-US" w:bidi="ar-SA"/>
      </w:rPr>
    </w:lvl>
    <w:lvl w:ilvl="4" w:tplc="C9A457A6">
      <w:numFmt w:val="bullet"/>
      <w:lvlText w:val="•"/>
      <w:lvlJc w:val="left"/>
      <w:pPr>
        <w:ind w:left="5155" w:hanging="404"/>
      </w:pPr>
      <w:rPr>
        <w:rFonts w:hint="default"/>
        <w:lang w:val="ru-RU" w:eastAsia="en-US" w:bidi="ar-SA"/>
      </w:rPr>
    </w:lvl>
    <w:lvl w:ilvl="5" w:tplc="D76CFBAA">
      <w:numFmt w:val="bullet"/>
      <w:lvlText w:val="•"/>
      <w:lvlJc w:val="left"/>
      <w:pPr>
        <w:ind w:left="6254" w:hanging="404"/>
      </w:pPr>
      <w:rPr>
        <w:rFonts w:hint="default"/>
        <w:lang w:val="ru-RU" w:eastAsia="en-US" w:bidi="ar-SA"/>
      </w:rPr>
    </w:lvl>
    <w:lvl w:ilvl="6" w:tplc="66AAF716">
      <w:numFmt w:val="bullet"/>
      <w:lvlText w:val="•"/>
      <w:lvlJc w:val="left"/>
      <w:pPr>
        <w:ind w:left="7352" w:hanging="404"/>
      </w:pPr>
      <w:rPr>
        <w:rFonts w:hint="default"/>
        <w:lang w:val="ru-RU" w:eastAsia="en-US" w:bidi="ar-SA"/>
      </w:rPr>
    </w:lvl>
    <w:lvl w:ilvl="7" w:tplc="B7C491C2">
      <w:numFmt w:val="bullet"/>
      <w:lvlText w:val="•"/>
      <w:lvlJc w:val="left"/>
      <w:pPr>
        <w:ind w:left="8451" w:hanging="404"/>
      </w:pPr>
      <w:rPr>
        <w:rFonts w:hint="default"/>
        <w:lang w:val="ru-RU" w:eastAsia="en-US" w:bidi="ar-SA"/>
      </w:rPr>
    </w:lvl>
    <w:lvl w:ilvl="8" w:tplc="68700322">
      <w:numFmt w:val="bullet"/>
      <w:lvlText w:val="•"/>
      <w:lvlJc w:val="left"/>
      <w:pPr>
        <w:ind w:left="9550" w:hanging="404"/>
      </w:pPr>
      <w:rPr>
        <w:rFonts w:hint="default"/>
        <w:lang w:val="ru-RU" w:eastAsia="en-US" w:bidi="ar-SA"/>
      </w:rPr>
    </w:lvl>
  </w:abstractNum>
  <w:abstractNum w:abstractNumId="139" w15:restartNumberingAfterBreak="0">
    <w:nsid w:val="4AEF06E1"/>
    <w:multiLevelType w:val="hybridMultilevel"/>
    <w:tmpl w:val="2BF82274"/>
    <w:lvl w:ilvl="0" w:tplc="1450981C">
      <w:numFmt w:val="bullet"/>
      <w:lvlText w:val=""/>
      <w:lvlJc w:val="left"/>
      <w:pPr>
        <w:ind w:left="745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E10CE5C">
      <w:numFmt w:val="bullet"/>
      <w:lvlText w:val="•"/>
      <w:lvlJc w:val="left"/>
      <w:pPr>
        <w:ind w:left="1080" w:hanging="361"/>
      </w:pPr>
      <w:rPr>
        <w:rFonts w:hint="default"/>
        <w:lang w:val="ru-RU" w:eastAsia="en-US" w:bidi="ar-SA"/>
      </w:rPr>
    </w:lvl>
    <w:lvl w:ilvl="2" w:tplc="1D50C796">
      <w:numFmt w:val="bullet"/>
      <w:lvlText w:val="•"/>
      <w:lvlJc w:val="left"/>
      <w:pPr>
        <w:ind w:left="1421" w:hanging="361"/>
      </w:pPr>
      <w:rPr>
        <w:rFonts w:hint="default"/>
        <w:lang w:val="ru-RU" w:eastAsia="en-US" w:bidi="ar-SA"/>
      </w:rPr>
    </w:lvl>
    <w:lvl w:ilvl="3" w:tplc="60147136"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4" w:tplc="8E1E7D4C">
      <w:numFmt w:val="bullet"/>
      <w:lvlText w:val="•"/>
      <w:lvlJc w:val="left"/>
      <w:pPr>
        <w:ind w:left="2103" w:hanging="361"/>
      </w:pPr>
      <w:rPr>
        <w:rFonts w:hint="default"/>
        <w:lang w:val="ru-RU" w:eastAsia="en-US" w:bidi="ar-SA"/>
      </w:rPr>
    </w:lvl>
    <w:lvl w:ilvl="5" w:tplc="3ECA524C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  <w:lvl w:ilvl="6" w:tplc="C4D240F6">
      <w:numFmt w:val="bullet"/>
      <w:lvlText w:val="•"/>
      <w:lvlJc w:val="left"/>
      <w:pPr>
        <w:ind w:left="2785" w:hanging="361"/>
      </w:pPr>
      <w:rPr>
        <w:rFonts w:hint="default"/>
        <w:lang w:val="ru-RU" w:eastAsia="en-US" w:bidi="ar-SA"/>
      </w:rPr>
    </w:lvl>
    <w:lvl w:ilvl="7" w:tplc="78F49FAA">
      <w:numFmt w:val="bullet"/>
      <w:lvlText w:val="•"/>
      <w:lvlJc w:val="left"/>
      <w:pPr>
        <w:ind w:left="3126" w:hanging="361"/>
      </w:pPr>
      <w:rPr>
        <w:rFonts w:hint="default"/>
        <w:lang w:val="ru-RU" w:eastAsia="en-US" w:bidi="ar-SA"/>
      </w:rPr>
    </w:lvl>
    <w:lvl w:ilvl="8" w:tplc="A8B254AE">
      <w:numFmt w:val="bullet"/>
      <w:lvlText w:val="•"/>
      <w:lvlJc w:val="left"/>
      <w:pPr>
        <w:ind w:left="3467" w:hanging="361"/>
      </w:pPr>
      <w:rPr>
        <w:rFonts w:hint="default"/>
        <w:lang w:val="ru-RU" w:eastAsia="en-US" w:bidi="ar-SA"/>
      </w:rPr>
    </w:lvl>
  </w:abstractNum>
  <w:abstractNum w:abstractNumId="140" w15:restartNumberingAfterBreak="0">
    <w:nsid w:val="4B606041"/>
    <w:multiLevelType w:val="hybridMultilevel"/>
    <w:tmpl w:val="DCF8AA54"/>
    <w:lvl w:ilvl="0" w:tplc="E384F65E">
      <w:numFmt w:val="bullet"/>
      <w:lvlText w:val="•"/>
      <w:lvlJc w:val="left"/>
      <w:pPr>
        <w:ind w:left="22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F6405C">
      <w:numFmt w:val="bullet"/>
      <w:lvlText w:val="•"/>
      <w:lvlJc w:val="left"/>
      <w:pPr>
        <w:ind w:left="1281" w:hanging="284"/>
      </w:pPr>
      <w:rPr>
        <w:rFonts w:hint="default"/>
        <w:lang w:val="ru-RU" w:eastAsia="en-US" w:bidi="ar-SA"/>
      </w:rPr>
    </w:lvl>
    <w:lvl w:ilvl="2" w:tplc="7C52DEA6">
      <w:numFmt w:val="bullet"/>
      <w:lvlText w:val="•"/>
      <w:lvlJc w:val="left"/>
      <w:pPr>
        <w:ind w:left="2342" w:hanging="284"/>
      </w:pPr>
      <w:rPr>
        <w:rFonts w:hint="default"/>
        <w:lang w:val="ru-RU" w:eastAsia="en-US" w:bidi="ar-SA"/>
      </w:rPr>
    </w:lvl>
    <w:lvl w:ilvl="3" w:tplc="3D5441E4">
      <w:numFmt w:val="bullet"/>
      <w:lvlText w:val="•"/>
      <w:lvlJc w:val="left"/>
      <w:pPr>
        <w:ind w:left="3403" w:hanging="284"/>
      </w:pPr>
      <w:rPr>
        <w:rFonts w:hint="default"/>
        <w:lang w:val="ru-RU" w:eastAsia="en-US" w:bidi="ar-SA"/>
      </w:rPr>
    </w:lvl>
    <w:lvl w:ilvl="4" w:tplc="42C4C2DC">
      <w:numFmt w:val="bullet"/>
      <w:lvlText w:val="•"/>
      <w:lvlJc w:val="left"/>
      <w:pPr>
        <w:ind w:left="4464" w:hanging="284"/>
      </w:pPr>
      <w:rPr>
        <w:rFonts w:hint="default"/>
        <w:lang w:val="ru-RU" w:eastAsia="en-US" w:bidi="ar-SA"/>
      </w:rPr>
    </w:lvl>
    <w:lvl w:ilvl="5" w:tplc="E7F2DE5A">
      <w:numFmt w:val="bullet"/>
      <w:lvlText w:val="•"/>
      <w:lvlJc w:val="left"/>
      <w:pPr>
        <w:ind w:left="5526" w:hanging="284"/>
      </w:pPr>
      <w:rPr>
        <w:rFonts w:hint="default"/>
        <w:lang w:val="ru-RU" w:eastAsia="en-US" w:bidi="ar-SA"/>
      </w:rPr>
    </w:lvl>
    <w:lvl w:ilvl="6" w:tplc="D87EF428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7" w:tplc="48EC18C2">
      <w:numFmt w:val="bullet"/>
      <w:lvlText w:val="•"/>
      <w:lvlJc w:val="left"/>
      <w:pPr>
        <w:ind w:left="7648" w:hanging="284"/>
      </w:pPr>
      <w:rPr>
        <w:rFonts w:hint="default"/>
        <w:lang w:val="ru-RU" w:eastAsia="en-US" w:bidi="ar-SA"/>
      </w:rPr>
    </w:lvl>
    <w:lvl w:ilvl="8" w:tplc="16FE4D9A">
      <w:numFmt w:val="bullet"/>
      <w:lvlText w:val="•"/>
      <w:lvlJc w:val="left"/>
      <w:pPr>
        <w:ind w:left="8709" w:hanging="284"/>
      </w:pPr>
      <w:rPr>
        <w:rFonts w:hint="default"/>
        <w:lang w:val="ru-RU" w:eastAsia="en-US" w:bidi="ar-SA"/>
      </w:rPr>
    </w:lvl>
  </w:abstractNum>
  <w:abstractNum w:abstractNumId="141" w15:restartNumberingAfterBreak="0">
    <w:nsid w:val="4B7873D2"/>
    <w:multiLevelType w:val="hybridMultilevel"/>
    <w:tmpl w:val="346223F0"/>
    <w:lvl w:ilvl="0" w:tplc="249E17B6">
      <w:start w:val="23"/>
      <w:numFmt w:val="decimal"/>
      <w:lvlText w:val="%1."/>
      <w:lvlJc w:val="left"/>
      <w:pPr>
        <w:ind w:left="2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16B968">
      <w:numFmt w:val="bullet"/>
      <w:lvlText w:val="•"/>
      <w:lvlJc w:val="left"/>
      <w:pPr>
        <w:ind w:left="749" w:hanging="360"/>
      </w:pPr>
      <w:rPr>
        <w:rFonts w:hint="default"/>
        <w:lang w:val="ru-RU" w:eastAsia="en-US" w:bidi="ar-SA"/>
      </w:rPr>
    </w:lvl>
    <w:lvl w:ilvl="2" w:tplc="76FADF9E">
      <w:numFmt w:val="bullet"/>
      <w:lvlText w:val="•"/>
      <w:lvlJc w:val="left"/>
      <w:pPr>
        <w:ind w:left="1478" w:hanging="360"/>
      </w:pPr>
      <w:rPr>
        <w:rFonts w:hint="default"/>
        <w:lang w:val="ru-RU" w:eastAsia="en-US" w:bidi="ar-SA"/>
      </w:rPr>
    </w:lvl>
    <w:lvl w:ilvl="3" w:tplc="3800ABF4">
      <w:numFmt w:val="bullet"/>
      <w:lvlText w:val="•"/>
      <w:lvlJc w:val="left"/>
      <w:pPr>
        <w:ind w:left="2207" w:hanging="360"/>
      </w:pPr>
      <w:rPr>
        <w:rFonts w:hint="default"/>
        <w:lang w:val="ru-RU" w:eastAsia="en-US" w:bidi="ar-SA"/>
      </w:rPr>
    </w:lvl>
    <w:lvl w:ilvl="4" w:tplc="6122B654">
      <w:numFmt w:val="bullet"/>
      <w:lvlText w:val="•"/>
      <w:lvlJc w:val="left"/>
      <w:pPr>
        <w:ind w:left="2936" w:hanging="360"/>
      </w:pPr>
      <w:rPr>
        <w:rFonts w:hint="default"/>
        <w:lang w:val="ru-RU" w:eastAsia="en-US" w:bidi="ar-SA"/>
      </w:rPr>
    </w:lvl>
    <w:lvl w:ilvl="5" w:tplc="6972BD08">
      <w:numFmt w:val="bullet"/>
      <w:lvlText w:val="•"/>
      <w:lvlJc w:val="left"/>
      <w:pPr>
        <w:ind w:left="3665" w:hanging="360"/>
      </w:pPr>
      <w:rPr>
        <w:rFonts w:hint="default"/>
        <w:lang w:val="ru-RU" w:eastAsia="en-US" w:bidi="ar-SA"/>
      </w:rPr>
    </w:lvl>
    <w:lvl w:ilvl="6" w:tplc="6EB828BE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  <w:lvl w:ilvl="7" w:tplc="6E786FC0">
      <w:numFmt w:val="bullet"/>
      <w:lvlText w:val="•"/>
      <w:lvlJc w:val="left"/>
      <w:pPr>
        <w:ind w:left="5123" w:hanging="360"/>
      </w:pPr>
      <w:rPr>
        <w:rFonts w:hint="default"/>
        <w:lang w:val="ru-RU" w:eastAsia="en-US" w:bidi="ar-SA"/>
      </w:rPr>
    </w:lvl>
    <w:lvl w:ilvl="8" w:tplc="81F2BF3C">
      <w:numFmt w:val="bullet"/>
      <w:lvlText w:val="•"/>
      <w:lvlJc w:val="left"/>
      <w:pPr>
        <w:ind w:left="5852" w:hanging="360"/>
      </w:pPr>
      <w:rPr>
        <w:rFonts w:hint="default"/>
        <w:lang w:val="ru-RU" w:eastAsia="en-US" w:bidi="ar-SA"/>
      </w:rPr>
    </w:lvl>
  </w:abstractNum>
  <w:abstractNum w:abstractNumId="142" w15:restartNumberingAfterBreak="0">
    <w:nsid w:val="4BD570FF"/>
    <w:multiLevelType w:val="hybridMultilevel"/>
    <w:tmpl w:val="5DAADD0A"/>
    <w:lvl w:ilvl="0" w:tplc="6A9EC53C">
      <w:start w:val="1"/>
      <w:numFmt w:val="decimal"/>
      <w:lvlText w:val="%1)"/>
      <w:lvlJc w:val="left"/>
      <w:pPr>
        <w:ind w:left="1240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D09314">
      <w:numFmt w:val="bullet"/>
      <w:lvlText w:val="•"/>
      <w:lvlJc w:val="left"/>
      <w:pPr>
        <w:ind w:left="2199" w:hanging="272"/>
      </w:pPr>
      <w:rPr>
        <w:rFonts w:hint="default"/>
        <w:lang w:val="ru-RU" w:eastAsia="en-US" w:bidi="ar-SA"/>
      </w:rPr>
    </w:lvl>
    <w:lvl w:ilvl="2" w:tplc="DC9A7F82">
      <w:numFmt w:val="bullet"/>
      <w:lvlText w:val="•"/>
      <w:lvlJc w:val="left"/>
      <w:pPr>
        <w:ind w:left="3158" w:hanging="272"/>
      </w:pPr>
      <w:rPr>
        <w:rFonts w:hint="default"/>
        <w:lang w:val="ru-RU" w:eastAsia="en-US" w:bidi="ar-SA"/>
      </w:rPr>
    </w:lvl>
    <w:lvl w:ilvl="3" w:tplc="3086E188">
      <w:numFmt w:val="bullet"/>
      <w:lvlText w:val="•"/>
      <w:lvlJc w:val="left"/>
      <w:pPr>
        <w:ind w:left="4117" w:hanging="272"/>
      </w:pPr>
      <w:rPr>
        <w:rFonts w:hint="default"/>
        <w:lang w:val="ru-RU" w:eastAsia="en-US" w:bidi="ar-SA"/>
      </w:rPr>
    </w:lvl>
    <w:lvl w:ilvl="4" w:tplc="B5F62988">
      <w:numFmt w:val="bullet"/>
      <w:lvlText w:val="•"/>
      <w:lvlJc w:val="left"/>
      <w:pPr>
        <w:ind w:left="5076" w:hanging="272"/>
      </w:pPr>
      <w:rPr>
        <w:rFonts w:hint="default"/>
        <w:lang w:val="ru-RU" w:eastAsia="en-US" w:bidi="ar-SA"/>
      </w:rPr>
    </w:lvl>
    <w:lvl w:ilvl="5" w:tplc="99F62064">
      <w:numFmt w:val="bullet"/>
      <w:lvlText w:val="•"/>
      <w:lvlJc w:val="left"/>
      <w:pPr>
        <w:ind w:left="6036" w:hanging="272"/>
      </w:pPr>
      <w:rPr>
        <w:rFonts w:hint="default"/>
        <w:lang w:val="ru-RU" w:eastAsia="en-US" w:bidi="ar-SA"/>
      </w:rPr>
    </w:lvl>
    <w:lvl w:ilvl="6" w:tplc="0EDEA204">
      <w:numFmt w:val="bullet"/>
      <w:lvlText w:val="•"/>
      <w:lvlJc w:val="left"/>
      <w:pPr>
        <w:ind w:left="6995" w:hanging="272"/>
      </w:pPr>
      <w:rPr>
        <w:rFonts w:hint="default"/>
        <w:lang w:val="ru-RU" w:eastAsia="en-US" w:bidi="ar-SA"/>
      </w:rPr>
    </w:lvl>
    <w:lvl w:ilvl="7" w:tplc="2070B11C">
      <w:numFmt w:val="bullet"/>
      <w:lvlText w:val="•"/>
      <w:lvlJc w:val="left"/>
      <w:pPr>
        <w:ind w:left="7954" w:hanging="272"/>
      </w:pPr>
      <w:rPr>
        <w:rFonts w:hint="default"/>
        <w:lang w:val="ru-RU" w:eastAsia="en-US" w:bidi="ar-SA"/>
      </w:rPr>
    </w:lvl>
    <w:lvl w:ilvl="8" w:tplc="0A0A9108">
      <w:numFmt w:val="bullet"/>
      <w:lvlText w:val="•"/>
      <w:lvlJc w:val="left"/>
      <w:pPr>
        <w:ind w:left="8913" w:hanging="272"/>
      </w:pPr>
      <w:rPr>
        <w:rFonts w:hint="default"/>
        <w:lang w:val="ru-RU" w:eastAsia="en-US" w:bidi="ar-SA"/>
      </w:rPr>
    </w:lvl>
  </w:abstractNum>
  <w:abstractNum w:abstractNumId="143" w15:restartNumberingAfterBreak="0">
    <w:nsid w:val="4C470BD1"/>
    <w:multiLevelType w:val="hybridMultilevel"/>
    <w:tmpl w:val="1FE84C08"/>
    <w:lvl w:ilvl="0" w:tplc="2AB6D332">
      <w:start w:val="1"/>
      <w:numFmt w:val="decimal"/>
      <w:lvlText w:val="%1."/>
      <w:lvlJc w:val="left"/>
      <w:pPr>
        <w:ind w:left="768" w:hanging="260"/>
      </w:pPr>
      <w:rPr>
        <w:rFonts w:hint="default"/>
        <w:w w:val="100"/>
        <w:lang w:val="ru-RU" w:eastAsia="en-US" w:bidi="ar-SA"/>
      </w:rPr>
    </w:lvl>
    <w:lvl w:ilvl="1" w:tplc="9D6E20DC">
      <w:numFmt w:val="bullet"/>
      <w:lvlText w:val="•"/>
      <w:lvlJc w:val="left"/>
      <w:pPr>
        <w:ind w:left="1858" w:hanging="260"/>
      </w:pPr>
      <w:rPr>
        <w:rFonts w:hint="default"/>
        <w:lang w:val="ru-RU" w:eastAsia="en-US" w:bidi="ar-SA"/>
      </w:rPr>
    </w:lvl>
    <w:lvl w:ilvl="2" w:tplc="1A3E138E">
      <w:numFmt w:val="bullet"/>
      <w:lvlText w:val="•"/>
      <w:lvlJc w:val="left"/>
      <w:pPr>
        <w:ind w:left="2957" w:hanging="260"/>
      </w:pPr>
      <w:rPr>
        <w:rFonts w:hint="default"/>
        <w:lang w:val="ru-RU" w:eastAsia="en-US" w:bidi="ar-SA"/>
      </w:rPr>
    </w:lvl>
    <w:lvl w:ilvl="3" w:tplc="AC8CF3FE">
      <w:numFmt w:val="bullet"/>
      <w:lvlText w:val="•"/>
      <w:lvlJc w:val="left"/>
      <w:pPr>
        <w:ind w:left="4056" w:hanging="260"/>
      </w:pPr>
      <w:rPr>
        <w:rFonts w:hint="default"/>
        <w:lang w:val="ru-RU" w:eastAsia="en-US" w:bidi="ar-SA"/>
      </w:rPr>
    </w:lvl>
    <w:lvl w:ilvl="4" w:tplc="21D2C06A">
      <w:numFmt w:val="bullet"/>
      <w:lvlText w:val="•"/>
      <w:lvlJc w:val="left"/>
      <w:pPr>
        <w:ind w:left="5155" w:hanging="260"/>
      </w:pPr>
      <w:rPr>
        <w:rFonts w:hint="default"/>
        <w:lang w:val="ru-RU" w:eastAsia="en-US" w:bidi="ar-SA"/>
      </w:rPr>
    </w:lvl>
    <w:lvl w:ilvl="5" w:tplc="1BF4DE32">
      <w:numFmt w:val="bullet"/>
      <w:lvlText w:val="•"/>
      <w:lvlJc w:val="left"/>
      <w:pPr>
        <w:ind w:left="6254" w:hanging="260"/>
      </w:pPr>
      <w:rPr>
        <w:rFonts w:hint="default"/>
        <w:lang w:val="ru-RU" w:eastAsia="en-US" w:bidi="ar-SA"/>
      </w:rPr>
    </w:lvl>
    <w:lvl w:ilvl="6" w:tplc="A926A98E">
      <w:numFmt w:val="bullet"/>
      <w:lvlText w:val="•"/>
      <w:lvlJc w:val="left"/>
      <w:pPr>
        <w:ind w:left="7352" w:hanging="260"/>
      </w:pPr>
      <w:rPr>
        <w:rFonts w:hint="default"/>
        <w:lang w:val="ru-RU" w:eastAsia="en-US" w:bidi="ar-SA"/>
      </w:rPr>
    </w:lvl>
    <w:lvl w:ilvl="7" w:tplc="31A01112">
      <w:numFmt w:val="bullet"/>
      <w:lvlText w:val="•"/>
      <w:lvlJc w:val="left"/>
      <w:pPr>
        <w:ind w:left="8451" w:hanging="260"/>
      </w:pPr>
      <w:rPr>
        <w:rFonts w:hint="default"/>
        <w:lang w:val="ru-RU" w:eastAsia="en-US" w:bidi="ar-SA"/>
      </w:rPr>
    </w:lvl>
    <w:lvl w:ilvl="8" w:tplc="2F52CCF6">
      <w:numFmt w:val="bullet"/>
      <w:lvlText w:val="•"/>
      <w:lvlJc w:val="left"/>
      <w:pPr>
        <w:ind w:left="9550" w:hanging="260"/>
      </w:pPr>
      <w:rPr>
        <w:rFonts w:hint="default"/>
        <w:lang w:val="ru-RU" w:eastAsia="en-US" w:bidi="ar-SA"/>
      </w:rPr>
    </w:lvl>
  </w:abstractNum>
  <w:abstractNum w:abstractNumId="144" w15:restartNumberingAfterBreak="0">
    <w:nsid w:val="4D9F0D57"/>
    <w:multiLevelType w:val="multilevel"/>
    <w:tmpl w:val="9DCC1BC6"/>
    <w:lvl w:ilvl="0">
      <w:start w:val="1"/>
      <w:numFmt w:val="decimal"/>
      <w:lvlText w:val="%1"/>
      <w:lvlJc w:val="left"/>
      <w:pPr>
        <w:ind w:left="936" w:hanging="60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936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6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16" w:hanging="7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57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9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2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4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7" w:hanging="780"/>
      </w:pPr>
      <w:rPr>
        <w:rFonts w:hint="default"/>
        <w:lang w:val="ru-RU" w:eastAsia="en-US" w:bidi="ar-SA"/>
      </w:rPr>
    </w:lvl>
  </w:abstractNum>
  <w:abstractNum w:abstractNumId="145" w15:restartNumberingAfterBreak="0">
    <w:nsid w:val="4E2B1B37"/>
    <w:multiLevelType w:val="hybridMultilevel"/>
    <w:tmpl w:val="84649218"/>
    <w:lvl w:ilvl="0" w:tplc="19F8AB56">
      <w:start w:val="1"/>
      <w:numFmt w:val="decimal"/>
      <w:lvlText w:val="%1)"/>
      <w:lvlJc w:val="left"/>
      <w:pPr>
        <w:ind w:left="1240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7307044">
      <w:numFmt w:val="bullet"/>
      <w:lvlText w:val="•"/>
      <w:lvlJc w:val="left"/>
      <w:pPr>
        <w:ind w:left="2199" w:hanging="272"/>
      </w:pPr>
      <w:rPr>
        <w:rFonts w:hint="default"/>
        <w:lang w:val="ru-RU" w:eastAsia="en-US" w:bidi="ar-SA"/>
      </w:rPr>
    </w:lvl>
    <w:lvl w:ilvl="2" w:tplc="60483BDC">
      <w:numFmt w:val="bullet"/>
      <w:lvlText w:val="•"/>
      <w:lvlJc w:val="left"/>
      <w:pPr>
        <w:ind w:left="3158" w:hanging="272"/>
      </w:pPr>
      <w:rPr>
        <w:rFonts w:hint="default"/>
        <w:lang w:val="ru-RU" w:eastAsia="en-US" w:bidi="ar-SA"/>
      </w:rPr>
    </w:lvl>
    <w:lvl w:ilvl="3" w:tplc="F8683186">
      <w:numFmt w:val="bullet"/>
      <w:lvlText w:val="•"/>
      <w:lvlJc w:val="left"/>
      <w:pPr>
        <w:ind w:left="4117" w:hanging="272"/>
      </w:pPr>
      <w:rPr>
        <w:rFonts w:hint="default"/>
        <w:lang w:val="ru-RU" w:eastAsia="en-US" w:bidi="ar-SA"/>
      </w:rPr>
    </w:lvl>
    <w:lvl w:ilvl="4" w:tplc="2CCE468A">
      <w:numFmt w:val="bullet"/>
      <w:lvlText w:val="•"/>
      <w:lvlJc w:val="left"/>
      <w:pPr>
        <w:ind w:left="5076" w:hanging="272"/>
      </w:pPr>
      <w:rPr>
        <w:rFonts w:hint="default"/>
        <w:lang w:val="ru-RU" w:eastAsia="en-US" w:bidi="ar-SA"/>
      </w:rPr>
    </w:lvl>
    <w:lvl w:ilvl="5" w:tplc="8C0C223C">
      <w:numFmt w:val="bullet"/>
      <w:lvlText w:val="•"/>
      <w:lvlJc w:val="left"/>
      <w:pPr>
        <w:ind w:left="6036" w:hanging="272"/>
      </w:pPr>
      <w:rPr>
        <w:rFonts w:hint="default"/>
        <w:lang w:val="ru-RU" w:eastAsia="en-US" w:bidi="ar-SA"/>
      </w:rPr>
    </w:lvl>
    <w:lvl w:ilvl="6" w:tplc="B22CD142">
      <w:numFmt w:val="bullet"/>
      <w:lvlText w:val="•"/>
      <w:lvlJc w:val="left"/>
      <w:pPr>
        <w:ind w:left="6995" w:hanging="272"/>
      </w:pPr>
      <w:rPr>
        <w:rFonts w:hint="default"/>
        <w:lang w:val="ru-RU" w:eastAsia="en-US" w:bidi="ar-SA"/>
      </w:rPr>
    </w:lvl>
    <w:lvl w:ilvl="7" w:tplc="6B9E0C94">
      <w:numFmt w:val="bullet"/>
      <w:lvlText w:val="•"/>
      <w:lvlJc w:val="left"/>
      <w:pPr>
        <w:ind w:left="7954" w:hanging="272"/>
      </w:pPr>
      <w:rPr>
        <w:rFonts w:hint="default"/>
        <w:lang w:val="ru-RU" w:eastAsia="en-US" w:bidi="ar-SA"/>
      </w:rPr>
    </w:lvl>
    <w:lvl w:ilvl="8" w:tplc="DBB06FCA">
      <w:numFmt w:val="bullet"/>
      <w:lvlText w:val="•"/>
      <w:lvlJc w:val="left"/>
      <w:pPr>
        <w:ind w:left="8913" w:hanging="272"/>
      </w:pPr>
      <w:rPr>
        <w:rFonts w:hint="default"/>
        <w:lang w:val="ru-RU" w:eastAsia="en-US" w:bidi="ar-SA"/>
      </w:rPr>
    </w:lvl>
  </w:abstractNum>
  <w:abstractNum w:abstractNumId="146" w15:restartNumberingAfterBreak="0">
    <w:nsid w:val="4E4F7003"/>
    <w:multiLevelType w:val="multilevel"/>
    <w:tmpl w:val="F33E4BE2"/>
    <w:lvl w:ilvl="0">
      <w:start w:val="2"/>
      <w:numFmt w:val="decimal"/>
      <w:lvlText w:val="%1"/>
      <w:lvlJc w:val="left"/>
      <w:pPr>
        <w:ind w:left="228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8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20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20" w:hanging="272"/>
      </w:pPr>
      <w:rPr>
        <w:rFonts w:hint="default"/>
        <w:w w:val="99"/>
        <w:lang w:val="ru-RU" w:eastAsia="en-US" w:bidi="ar-SA"/>
      </w:rPr>
    </w:lvl>
    <w:lvl w:ilvl="4">
      <w:numFmt w:val="bullet"/>
      <w:lvlText w:val="•"/>
      <w:lvlJc w:val="left"/>
      <w:pPr>
        <w:ind w:left="1360" w:hanging="2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38" w:hanging="2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17" w:hanging="2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96" w:hanging="2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4" w:hanging="272"/>
      </w:pPr>
      <w:rPr>
        <w:rFonts w:hint="default"/>
        <w:lang w:val="ru-RU" w:eastAsia="en-US" w:bidi="ar-SA"/>
      </w:rPr>
    </w:lvl>
  </w:abstractNum>
  <w:abstractNum w:abstractNumId="147" w15:restartNumberingAfterBreak="0">
    <w:nsid w:val="4E87508F"/>
    <w:multiLevelType w:val="hybridMultilevel"/>
    <w:tmpl w:val="68B667F4"/>
    <w:lvl w:ilvl="0" w:tplc="5B1242DC">
      <w:start w:val="1"/>
      <w:numFmt w:val="decimal"/>
      <w:lvlText w:val="%1."/>
      <w:lvlJc w:val="left"/>
      <w:pPr>
        <w:ind w:left="1632" w:hanging="720"/>
      </w:pPr>
      <w:rPr>
        <w:rFonts w:ascii="Times New Roman" w:eastAsia="Times New Roman" w:hAnsi="Times New Roman" w:cs="Times New Roman" w:hint="default"/>
        <w:spacing w:val="-1"/>
        <w:w w:val="96"/>
        <w:sz w:val="26"/>
        <w:szCs w:val="26"/>
        <w:lang w:val="ru-RU" w:eastAsia="en-US" w:bidi="ar-SA"/>
      </w:rPr>
    </w:lvl>
    <w:lvl w:ilvl="1" w:tplc="7714A62E">
      <w:numFmt w:val="bullet"/>
      <w:lvlText w:val="-"/>
      <w:lvlJc w:val="left"/>
      <w:pPr>
        <w:ind w:left="1124" w:hanging="5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690D438">
      <w:numFmt w:val="bullet"/>
      <w:lvlText w:val="•"/>
      <w:lvlJc w:val="left"/>
      <w:pPr>
        <w:ind w:left="2737" w:hanging="521"/>
      </w:pPr>
      <w:rPr>
        <w:rFonts w:hint="default"/>
        <w:lang w:val="ru-RU" w:eastAsia="en-US" w:bidi="ar-SA"/>
      </w:rPr>
    </w:lvl>
    <w:lvl w:ilvl="3" w:tplc="FE5CAED8">
      <w:numFmt w:val="bullet"/>
      <w:lvlText w:val="•"/>
      <w:lvlJc w:val="left"/>
      <w:pPr>
        <w:ind w:left="3835" w:hanging="521"/>
      </w:pPr>
      <w:rPr>
        <w:rFonts w:hint="default"/>
        <w:lang w:val="ru-RU" w:eastAsia="en-US" w:bidi="ar-SA"/>
      </w:rPr>
    </w:lvl>
    <w:lvl w:ilvl="4" w:tplc="1362DC94">
      <w:numFmt w:val="bullet"/>
      <w:lvlText w:val="•"/>
      <w:lvlJc w:val="left"/>
      <w:pPr>
        <w:ind w:left="4933" w:hanging="521"/>
      </w:pPr>
      <w:rPr>
        <w:rFonts w:hint="default"/>
        <w:lang w:val="ru-RU" w:eastAsia="en-US" w:bidi="ar-SA"/>
      </w:rPr>
    </w:lvl>
    <w:lvl w:ilvl="5" w:tplc="C15A19A2">
      <w:numFmt w:val="bullet"/>
      <w:lvlText w:val="•"/>
      <w:lvlJc w:val="left"/>
      <w:pPr>
        <w:ind w:left="6031" w:hanging="521"/>
      </w:pPr>
      <w:rPr>
        <w:rFonts w:hint="default"/>
        <w:lang w:val="ru-RU" w:eastAsia="en-US" w:bidi="ar-SA"/>
      </w:rPr>
    </w:lvl>
    <w:lvl w:ilvl="6" w:tplc="B030BB56">
      <w:numFmt w:val="bullet"/>
      <w:lvlText w:val="•"/>
      <w:lvlJc w:val="left"/>
      <w:pPr>
        <w:ind w:left="7128" w:hanging="521"/>
      </w:pPr>
      <w:rPr>
        <w:rFonts w:hint="default"/>
        <w:lang w:val="ru-RU" w:eastAsia="en-US" w:bidi="ar-SA"/>
      </w:rPr>
    </w:lvl>
    <w:lvl w:ilvl="7" w:tplc="5FDE5FEC">
      <w:numFmt w:val="bullet"/>
      <w:lvlText w:val="•"/>
      <w:lvlJc w:val="left"/>
      <w:pPr>
        <w:ind w:left="8226" w:hanging="521"/>
      </w:pPr>
      <w:rPr>
        <w:rFonts w:hint="default"/>
        <w:lang w:val="ru-RU" w:eastAsia="en-US" w:bidi="ar-SA"/>
      </w:rPr>
    </w:lvl>
    <w:lvl w:ilvl="8" w:tplc="733075BE">
      <w:numFmt w:val="bullet"/>
      <w:lvlText w:val="•"/>
      <w:lvlJc w:val="left"/>
      <w:pPr>
        <w:ind w:left="9324" w:hanging="521"/>
      </w:pPr>
      <w:rPr>
        <w:rFonts w:hint="default"/>
        <w:lang w:val="ru-RU" w:eastAsia="en-US" w:bidi="ar-SA"/>
      </w:rPr>
    </w:lvl>
  </w:abstractNum>
  <w:abstractNum w:abstractNumId="148" w15:restartNumberingAfterBreak="0">
    <w:nsid w:val="507723BF"/>
    <w:multiLevelType w:val="hybridMultilevel"/>
    <w:tmpl w:val="08ACEA6A"/>
    <w:lvl w:ilvl="0" w:tplc="A9C8EDDC">
      <w:numFmt w:val="bullet"/>
      <w:lvlText w:val=""/>
      <w:lvlJc w:val="left"/>
      <w:pPr>
        <w:ind w:left="211" w:hanging="109"/>
      </w:pPr>
      <w:rPr>
        <w:rFonts w:ascii="Symbol" w:eastAsia="Symbol" w:hAnsi="Symbol" w:cs="Symbol" w:hint="default"/>
        <w:w w:val="96"/>
        <w:sz w:val="18"/>
        <w:szCs w:val="18"/>
        <w:lang w:val="ru-RU" w:eastAsia="en-US" w:bidi="ar-SA"/>
      </w:rPr>
    </w:lvl>
    <w:lvl w:ilvl="1" w:tplc="B9CA06F4">
      <w:numFmt w:val="bullet"/>
      <w:lvlText w:val="•"/>
      <w:lvlJc w:val="left"/>
      <w:pPr>
        <w:ind w:left="535" w:hanging="109"/>
      </w:pPr>
      <w:rPr>
        <w:rFonts w:hint="default"/>
        <w:lang w:val="ru-RU" w:eastAsia="en-US" w:bidi="ar-SA"/>
      </w:rPr>
    </w:lvl>
    <w:lvl w:ilvl="2" w:tplc="151EA7F4">
      <w:numFmt w:val="bullet"/>
      <w:lvlText w:val="•"/>
      <w:lvlJc w:val="left"/>
      <w:pPr>
        <w:ind w:left="850" w:hanging="109"/>
      </w:pPr>
      <w:rPr>
        <w:rFonts w:hint="default"/>
        <w:lang w:val="ru-RU" w:eastAsia="en-US" w:bidi="ar-SA"/>
      </w:rPr>
    </w:lvl>
    <w:lvl w:ilvl="3" w:tplc="DACED1AC">
      <w:numFmt w:val="bullet"/>
      <w:lvlText w:val="•"/>
      <w:lvlJc w:val="left"/>
      <w:pPr>
        <w:ind w:left="1165" w:hanging="109"/>
      </w:pPr>
      <w:rPr>
        <w:rFonts w:hint="default"/>
        <w:lang w:val="ru-RU" w:eastAsia="en-US" w:bidi="ar-SA"/>
      </w:rPr>
    </w:lvl>
    <w:lvl w:ilvl="4" w:tplc="4442E8D0">
      <w:numFmt w:val="bullet"/>
      <w:lvlText w:val="•"/>
      <w:lvlJc w:val="left"/>
      <w:pPr>
        <w:ind w:left="1480" w:hanging="109"/>
      </w:pPr>
      <w:rPr>
        <w:rFonts w:hint="default"/>
        <w:lang w:val="ru-RU" w:eastAsia="en-US" w:bidi="ar-SA"/>
      </w:rPr>
    </w:lvl>
    <w:lvl w:ilvl="5" w:tplc="2528D3F4">
      <w:numFmt w:val="bullet"/>
      <w:lvlText w:val="•"/>
      <w:lvlJc w:val="left"/>
      <w:pPr>
        <w:ind w:left="1796" w:hanging="109"/>
      </w:pPr>
      <w:rPr>
        <w:rFonts w:hint="default"/>
        <w:lang w:val="ru-RU" w:eastAsia="en-US" w:bidi="ar-SA"/>
      </w:rPr>
    </w:lvl>
    <w:lvl w:ilvl="6" w:tplc="BB762F20">
      <w:numFmt w:val="bullet"/>
      <w:lvlText w:val="•"/>
      <w:lvlJc w:val="left"/>
      <w:pPr>
        <w:ind w:left="2111" w:hanging="109"/>
      </w:pPr>
      <w:rPr>
        <w:rFonts w:hint="default"/>
        <w:lang w:val="ru-RU" w:eastAsia="en-US" w:bidi="ar-SA"/>
      </w:rPr>
    </w:lvl>
    <w:lvl w:ilvl="7" w:tplc="4D2C0E68">
      <w:numFmt w:val="bullet"/>
      <w:lvlText w:val="•"/>
      <w:lvlJc w:val="left"/>
      <w:pPr>
        <w:ind w:left="2426" w:hanging="109"/>
      </w:pPr>
      <w:rPr>
        <w:rFonts w:hint="default"/>
        <w:lang w:val="ru-RU" w:eastAsia="en-US" w:bidi="ar-SA"/>
      </w:rPr>
    </w:lvl>
    <w:lvl w:ilvl="8" w:tplc="20944466">
      <w:numFmt w:val="bullet"/>
      <w:lvlText w:val="•"/>
      <w:lvlJc w:val="left"/>
      <w:pPr>
        <w:ind w:left="2741" w:hanging="109"/>
      </w:pPr>
      <w:rPr>
        <w:rFonts w:hint="default"/>
        <w:lang w:val="ru-RU" w:eastAsia="en-US" w:bidi="ar-SA"/>
      </w:rPr>
    </w:lvl>
  </w:abstractNum>
  <w:abstractNum w:abstractNumId="149" w15:restartNumberingAfterBreak="0">
    <w:nsid w:val="50EE0BBF"/>
    <w:multiLevelType w:val="multilevel"/>
    <w:tmpl w:val="9C4206E8"/>
    <w:lvl w:ilvl="0">
      <w:start w:val="1"/>
      <w:numFmt w:val="decimal"/>
      <w:lvlText w:val="%1"/>
      <w:lvlJc w:val="left"/>
      <w:pPr>
        <w:ind w:left="1536" w:hanging="60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36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6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16" w:hanging="7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57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9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2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4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7" w:hanging="780"/>
      </w:pPr>
      <w:rPr>
        <w:rFonts w:hint="default"/>
        <w:lang w:val="ru-RU" w:eastAsia="en-US" w:bidi="ar-SA"/>
      </w:rPr>
    </w:lvl>
  </w:abstractNum>
  <w:abstractNum w:abstractNumId="150" w15:restartNumberingAfterBreak="0">
    <w:nsid w:val="512005A4"/>
    <w:multiLevelType w:val="hybridMultilevel"/>
    <w:tmpl w:val="14DE0EF6"/>
    <w:lvl w:ilvl="0" w:tplc="72C202C4">
      <w:start w:val="1"/>
      <w:numFmt w:val="decimal"/>
      <w:lvlText w:val="%1)"/>
      <w:lvlJc w:val="left"/>
      <w:pPr>
        <w:ind w:left="248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3E765E">
      <w:numFmt w:val="bullet"/>
      <w:lvlText w:val="•"/>
      <w:lvlJc w:val="left"/>
      <w:pPr>
        <w:ind w:left="1299" w:hanging="356"/>
      </w:pPr>
      <w:rPr>
        <w:rFonts w:hint="default"/>
        <w:lang w:val="ru-RU" w:eastAsia="en-US" w:bidi="ar-SA"/>
      </w:rPr>
    </w:lvl>
    <w:lvl w:ilvl="2" w:tplc="4F90BD1C">
      <w:numFmt w:val="bullet"/>
      <w:lvlText w:val="•"/>
      <w:lvlJc w:val="left"/>
      <w:pPr>
        <w:ind w:left="2358" w:hanging="356"/>
      </w:pPr>
      <w:rPr>
        <w:rFonts w:hint="default"/>
        <w:lang w:val="ru-RU" w:eastAsia="en-US" w:bidi="ar-SA"/>
      </w:rPr>
    </w:lvl>
    <w:lvl w:ilvl="3" w:tplc="8F00922C">
      <w:numFmt w:val="bullet"/>
      <w:lvlText w:val="•"/>
      <w:lvlJc w:val="left"/>
      <w:pPr>
        <w:ind w:left="3417" w:hanging="356"/>
      </w:pPr>
      <w:rPr>
        <w:rFonts w:hint="default"/>
        <w:lang w:val="ru-RU" w:eastAsia="en-US" w:bidi="ar-SA"/>
      </w:rPr>
    </w:lvl>
    <w:lvl w:ilvl="4" w:tplc="4F803590">
      <w:numFmt w:val="bullet"/>
      <w:lvlText w:val="•"/>
      <w:lvlJc w:val="left"/>
      <w:pPr>
        <w:ind w:left="4476" w:hanging="356"/>
      </w:pPr>
      <w:rPr>
        <w:rFonts w:hint="default"/>
        <w:lang w:val="ru-RU" w:eastAsia="en-US" w:bidi="ar-SA"/>
      </w:rPr>
    </w:lvl>
    <w:lvl w:ilvl="5" w:tplc="397A5A84">
      <w:numFmt w:val="bullet"/>
      <w:lvlText w:val="•"/>
      <w:lvlJc w:val="left"/>
      <w:pPr>
        <w:ind w:left="5536" w:hanging="356"/>
      </w:pPr>
      <w:rPr>
        <w:rFonts w:hint="default"/>
        <w:lang w:val="ru-RU" w:eastAsia="en-US" w:bidi="ar-SA"/>
      </w:rPr>
    </w:lvl>
    <w:lvl w:ilvl="6" w:tplc="D78E1C88">
      <w:numFmt w:val="bullet"/>
      <w:lvlText w:val="•"/>
      <w:lvlJc w:val="left"/>
      <w:pPr>
        <w:ind w:left="6595" w:hanging="356"/>
      </w:pPr>
      <w:rPr>
        <w:rFonts w:hint="default"/>
        <w:lang w:val="ru-RU" w:eastAsia="en-US" w:bidi="ar-SA"/>
      </w:rPr>
    </w:lvl>
    <w:lvl w:ilvl="7" w:tplc="1158C05E">
      <w:numFmt w:val="bullet"/>
      <w:lvlText w:val="•"/>
      <w:lvlJc w:val="left"/>
      <w:pPr>
        <w:ind w:left="7654" w:hanging="356"/>
      </w:pPr>
      <w:rPr>
        <w:rFonts w:hint="default"/>
        <w:lang w:val="ru-RU" w:eastAsia="en-US" w:bidi="ar-SA"/>
      </w:rPr>
    </w:lvl>
    <w:lvl w:ilvl="8" w:tplc="5928BE54">
      <w:numFmt w:val="bullet"/>
      <w:lvlText w:val="•"/>
      <w:lvlJc w:val="left"/>
      <w:pPr>
        <w:ind w:left="8713" w:hanging="356"/>
      </w:pPr>
      <w:rPr>
        <w:rFonts w:hint="default"/>
        <w:lang w:val="ru-RU" w:eastAsia="en-US" w:bidi="ar-SA"/>
      </w:rPr>
    </w:lvl>
  </w:abstractNum>
  <w:abstractNum w:abstractNumId="151" w15:restartNumberingAfterBreak="0">
    <w:nsid w:val="514E5AE1"/>
    <w:multiLevelType w:val="hybridMultilevel"/>
    <w:tmpl w:val="4A60ADB4"/>
    <w:lvl w:ilvl="0" w:tplc="80AA87D8">
      <w:start w:val="1"/>
      <w:numFmt w:val="decimal"/>
      <w:lvlText w:val="%1)"/>
      <w:lvlJc w:val="left"/>
      <w:pPr>
        <w:ind w:left="768" w:hanging="2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685EF6">
      <w:numFmt w:val="bullet"/>
      <w:lvlText w:val="•"/>
      <w:lvlJc w:val="left"/>
      <w:pPr>
        <w:ind w:left="1858" w:hanging="268"/>
      </w:pPr>
      <w:rPr>
        <w:rFonts w:hint="default"/>
        <w:lang w:val="ru-RU" w:eastAsia="en-US" w:bidi="ar-SA"/>
      </w:rPr>
    </w:lvl>
    <w:lvl w:ilvl="2" w:tplc="94283E3E">
      <w:numFmt w:val="bullet"/>
      <w:lvlText w:val="•"/>
      <w:lvlJc w:val="left"/>
      <w:pPr>
        <w:ind w:left="2957" w:hanging="268"/>
      </w:pPr>
      <w:rPr>
        <w:rFonts w:hint="default"/>
        <w:lang w:val="ru-RU" w:eastAsia="en-US" w:bidi="ar-SA"/>
      </w:rPr>
    </w:lvl>
    <w:lvl w:ilvl="3" w:tplc="28A23354">
      <w:numFmt w:val="bullet"/>
      <w:lvlText w:val="•"/>
      <w:lvlJc w:val="left"/>
      <w:pPr>
        <w:ind w:left="4056" w:hanging="268"/>
      </w:pPr>
      <w:rPr>
        <w:rFonts w:hint="default"/>
        <w:lang w:val="ru-RU" w:eastAsia="en-US" w:bidi="ar-SA"/>
      </w:rPr>
    </w:lvl>
    <w:lvl w:ilvl="4" w:tplc="91E8E6EE">
      <w:numFmt w:val="bullet"/>
      <w:lvlText w:val="•"/>
      <w:lvlJc w:val="left"/>
      <w:pPr>
        <w:ind w:left="5155" w:hanging="268"/>
      </w:pPr>
      <w:rPr>
        <w:rFonts w:hint="default"/>
        <w:lang w:val="ru-RU" w:eastAsia="en-US" w:bidi="ar-SA"/>
      </w:rPr>
    </w:lvl>
    <w:lvl w:ilvl="5" w:tplc="C0D8BF46">
      <w:numFmt w:val="bullet"/>
      <w:lvlText w:val="•"/>
      <w:lvlJc w:val="left"/>
      <w:pPr>
        <w:ind w:left="6254" w:hanging="268"/>
      </w:pPr>
      <w:rPr>
        <w:rFonts w:hint="default"/>
        <w:lang w:val="ru-RU" w:eastAsia="en-US" w:bidi="ar-SA"/>
      </w:rPr>
    </w:lvl>
    <w:lvl w:ilvl="6" w:tplc="658E63B4">
      <w:numFmt w:val="bullet"/>
      <w:lvlText w:val="•"/>
      <w:lvlJc w:val="left"/>
      <w:pPr>
        <w:ind w:left="7352" w:hanging="268"/>
      </w:pPr>
      <w:rPr>
        <w:rFonts w:hint="default"/>
        <w:lang w:val="ru-RU" w:eastAsia="en-US" w:bidi="ar-SA"/>
      </w:rPr>
    </w:lvl>
    <w:lvl w:ilvl="7" w:tplc="7B12FFA8">
      <w:numFmt w:val="bullet"/>
      <w:lvlText w:val="•"/>
      <w:lvlJc w:val="left"/>
      <w:pPr>
        <w:ind w:left="8451" w:hanging="268"/>
      </w:pPr>
      <w:rPr>
        <w:rFonts w:hint="default"/>
        <w:lang w:val="ru-RU" w:eastAsia="en-US" w:bidi="ar-SA"/>
      </w:rPr>
    </w:lvl>
    <w:lvl w:ilvl="8" w:tplc="7AF0D26A">
      <w:numFmt w:val="bullet"/>
      <w:lvlText w:val="•"/>
      <w:lvlJc w:val="left"/>
      <w:pPr>
        <w:ind w:left="9550" w:hanging="268"/>
      </w:pPr>
      <w:rPr>
        <w:rFonts w:hint="default"/>
        <w:lang w:val="ru-RU" w:eastAsia="en-US" w:bidi="ar-SA"/>
      </w:rPr>
    </w:lvl>
  </w:abstractNum>
  <w:abstractNum w:abstractNumId="152" w15:restartNumberingAfterBreak="0">
    <w:nsid w:val="52490DD0"/>
    <w:multiLevelType w:val="hybridMultilevel"/>
    <w:tmpl w:val="47480D56"/>
    <w:lvl w:ilvl="0" w:tplc="03F2B990">
      <w:start w:val="1"/>
      <w:numFmt w:val="decimal"/>
      <w:lvlText w:val="%1)"/>
      <w:lvlJc w:val="left"/>
      <w:pPr>
        <w:ind w:left="248" w:hanging="2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0EC6E0">
      <w:numFmt w:val="bullet"/>
      <w:lvlText w:val="•"/>
      <w:lvlJc w:val="left"/>
      <w:pPr>
        <w:ind w:left="1299" w:hanging="296"/>
      </w:pPr>
      <w:rPr>
        <w:rFonts w:hint="default"/>
        <w:lang w:val="ru-RU" w:eastAsia="en-US" w:bidi="ar-SA"/>
      </w:rPr>
    </w:lvl>
    <w:lvl w:ilvl="2" w:tplc="F6AA8704">
      <w:numFmt w:val="bullet"/>
      <w:lvlText w:val="•"/>
      <w:lvlJc w:val="left"/>
      <w:pPr>
        <w:ind w:left="2358" w:hanging="296"/>
      </w:pPr>
      <w:rPr>
        <w:rFonts w:hint="default"/>
        <w:lang w:val="ru-RU" w:eastAsia="en-US" w:bidi="ar-SA"/>
      </w:rPr>
    </w:lvl>
    <w:lvl w:ilvl="3" w:tplc="22160D72">
      <w:numFmt w:val="bullet"/>
      <w:lvlText w:val="•"/>
      <w:lvlJc w:val="left"/>
      <w:pPr>
        <w:ind w:left="3417" w:hanging="296"/>
      </w:pPr>
      <w:rPr>
        <w:rFonts w:hint="default"/>
        <w:lang w:val="ru-RU" w:eastAsia="en-US" w:bidi="ar-SA"/>
      </w:rPr>
    </w:lvl>
    <w:lvl w:ilvl="4" w:tplc="41163342">
      <w:numFmt w:val="bullet"/>
      <w:lvlText w:val="•"/>
      <w:lvlJc w:val="left"/>
      <w:pPr>
        <w:ind w:left="4476" w:hanging="296"/>
      </w:pPr>
      <w:rPr>
        <w:rFonts w:hint="default"/>
        <w:lang w:val="ru-RU" w:eastAsia="en-US" w:bidi="ar-SA"/>
      </w:rPr>
    </w:lvl>
    <w:lvl w:ilvl="5" w:tplc="DBF4BECC">
      <w:numFmt w:val="bullet"/>
      <w:lvlText w:val="•"/>
      <w:lvlJc w:val="left"/>
      <w:pPr>
        <w:ind w:left="5536" w:hanging="296"/>
      </w:pPr>
      <w:rPr>
        <w:rFonts w:hint="default"/>
        <w:lang w:val="ru-RU" w:eastAsia="en-US" w:bidi="ar-SA"/>
      </w:rPr>
    </w:lvl>
    <w:lvl w:ilvl="6" w:tplc="26587132">
      <w:numFmt w:val="bullet"/>
      <w:lvlText w:val="•"/>
      <w:lvlJc w:val="left"/>
      <w:pPr>
        <w:ind w:left="6595" w:hanging="296"/>
      </w:pPr>
      <w:rPr>
        <w:rFonts w:hint="default"/>
        <w:lang w:val="ru-RU" w:eastAsia="en-US" w:bidi="ar-SA"/>
      </w:rPr>
    </w:lvl>
    <w:lvl w:ilvl="7" w:tplc="FD74DD06">
      <w:numFmt w:val="bullet"/>
      <w:lvlText w:val="•"/>
      <w:lvlJc w:val="left"/>
      <w:pPr>
        <w:ind w:left="7654" w:hanging="296"/>
      </w:pPr>
      <w:rPr>
        <w:rFonts w:hint="default"/>
        <w:lang w:val="ru-RU" w:eastAsia="en-US" w:bidi="ar-SA"/>
      </w:rPr>
    </w:lvl>
    <w:lvl w:ilvl="8" w:tplc="EA02F898">
      <w:numFmt w:val="bullet"/>
      <w:lvlText w:val="•"/>
      <w:lvlJc w:val="left"/>
      <w:pPr>
        <w:ind w:left="8713" w:hanging="296"/>
      </w:pPr>
      <w:rPr>
        <w:rFonts w:hint="default"/>
        <w:lang w:val="ru-RU" w:eastAsia="en-US" w:bidi="ar-SA"/>
      </w:rPr>
    </w:lvl>
  </w:abstractNum>
  <w:abstractNum w:abstractNumId="153" w15:restartNumberingAfterBreak="0">
    <w:nsid w:val="52C50548"/>
    <w:multiLevelType w:val="hybridMultilevel"/>
    <w:tmpl w:val="A32097B2"/>
    <w:lvl w:ilvl="0" w:tplc="2D7A2FB4">
      <w:numFmt w:val="bullet"/>
      <w:lvlText w:val=""/>
      <w:lvlJc w:val="left"/>
      <w:pPr>
        <w:ind w:left="334" w:hanging="236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6874ADDC">
      <w:numFmt w:val="bullet"/>
      <w:lvlText w:val="•"/>
      <w:lvlJc w:val="left"/>
      <w:pPr>
        <w:ind w:left="642" w:hanging="236"/>
      </w:pPr>
      <w:rPr>
        <w:rFonts w:hint="default"/>
        <w:lang w:val="ru-RU" w:eastAsia="en-US" w:bidi="ar-SA"/>
      </w:rPr>
    </w:lvl>
    <w:lvl w:ilvl="2" w:tplc="4A924BFA">
      <w:numFmt w:val="bullet"/>
      <w:lvlText w:val="•"/>
      <w:lvlJc w:val="left"/>
      <w:pPr>
        <w:ind w:left="945" w:hanging="236"/>
      </w:pPr>
      <w:rPr>
        <w:rFonts w:hint="default"/>
        <w:lang w:val="ru-RU" w:eastAsia="en-US" w:bidi="ar-SA"/>
      </w:rPr>
    </w:lvl>
    <w:lvl w:ilvl="3" w:tplc="45982A7E">
      <w:numFmt w:val="bullet"/>
      <w:lvlText w:val="•"/>
      <w:lvlJc w:val="left"/>
      <w:pPr>
        <w:ind w:left="1248" w:hanging="236"/>
      </w:pPr>
      <w:rPr>
        <w:rFonts w:hint="default"/>
        <w:lang w:val="ru-RU" w:eastAsia="en-US" w:bidi="ar-SA"/>
      </w:rPr>
    </w:lvl>
    <w:lvl w:ilvl="4" w:tplc="B08C6BAE">
      <w:numFmt w:val="bullet"/>
      <w:lvlText w:val="•"/>
      <w:lvlJc w:val="left"/>
      <w:pPr>
        <w:ind w:left="1550" w:hanging="236"/>
      </w:pPr>
      <w:rPr>
        <w:rFonts w:hint="default"/>
        <w:lang w:val="ru-RU" w:eastAsia="en-US" w:bidi="ar-SA"/>
      </w:rPr>
    </w:lvl>
    <w:lvl w:ilvl="5" w:tplc="577CBD04">
      <w:numFmt w:val="bullet"/>
      <w:lvlText w:val="•"/>
      <w:lvlJc w:val="left"/>
      <w:pPr>
        <w:ind w:left="1853" w:hanging="236"/>
      </w:pPr>
      <w:rPr>
        <w:rFonts w:hint="default"/>
        <w:lang w:val="ru-RU" w:eastAsia="en-US" w:bidi="ar-SA"/>
      </w:rPr>
    </w:lvl>
    <w:lvl w:ilvl="6" w:tplc="FCCEF12A">
      <w:numFmt w:val="bullet"/>
      <w:lvlText w:val="•"/>
      <w:lvlJc w:val="left"/>
      <w:pPr>
        <w:ind w:left="2156" w:hanging="236"/>
      </w:pPr>
      <w:rPr>
        <w:rFonts w:hint="default"/>
        <w:lang w:val="ru-RU" w:eastAsia="en-US" w:bidi="ar-SA"/>
      </w:rPr>
    </w:lvl>
    <w:lvl w:ilvl="7" w:tplc="8410ED74">
      <w:numFmt w:val="bullet"/>
      <w:lvlText w:val="•"/>
      <w:lvlJc w:val="left"/>
      <w:pPr>
        <w:ind w:left="2458" w:hanging="236"/>
      </w:pPr>
      <w:rPr>
        <w:rFonts w:hint="default"/>
        <w:lang w:val="ru-RU" w:eastAsia="en-US" w:bidi="ar-SA"/>
      </w:rPr>
    </w:lvl>
    <w:lvl w:ilvl="8" w:tplc="30DA965C">
      <w:numFmt w:val="bullet"/>
      <w:lvlText w:val="•"/>
      <w:lvlJc w:val="left"/>
      <w:pPr>
        <w:ind w:left="2761" w:hanging="236"/>
      </w:pPr>
      <w:rPr>
        <w:rFonts w:hint="default"/>
        <w:lang w:val="ru-RU" w:eastAsia="en-US" w:bidi="ar-SA"/>
      </w:rPr>
    </w:lvl>
  </w:abstractNum>
  <w:abstractNum w:abstractNumId="154" w15:restartNumberingAfterBreak="0">
    <w:nsid w:val="53830800"/>
    <w:multiLevelType w:val="hybridMultilevel"/>
    <w:tmpl w:val="0F34BE4C"/>
    <w:lvl w:ilvl="0" w:tplc="0BA2850C">
      <w:numFmt w:val="bullet"/>
      <w:lvlText w:val="•"/>
      <w:lvlJc w:val="left"/>
      <w:pPr>
        <w:ind w:left="2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361194">
      <w:numFmt w:val="bullet"/>
      <w:lvlText w:val="•"/>
      <w:lvlJc w:val="left"/>
      <w:pPr>
        <w:ind w:left="406" w:hanging="144"/>
      </w:pPr>
      <w:rPr>
        <w:rFonts w:hint="default"/>
        <w:lang w:val="ru-RU" w:eastAsia="en-US" w:bidi="ar-SA"/>
      </w:rPr>
    </w:lvl>
    <w:lvl w:ilvl="2" w:tplc="A7AE5A1E">
      <w:numFmt w:val="bullet"/>
      <w:lvlText w:val="•"/>
      <w:lvlJc w:val="left"/>
      <w:pPr>
        <w:ind w:left="793" w:hanging="144"/>
      </w:pPr>
      <w:rPr>
        <w:rFonts w:hint="default"/>
        <w:lang w:val="ru-RU" w:eastAsia="en-US" w:bidi="ar-SA"/>
      </w:rPr>
    </w:lvl>
    <w:lvl w:ilvl="3" w:tplc="AD4CA94A">
      <w:numFmt w:val="bullet"/>
      <w:lvlText w:val="•"/>
      <w:lvlJc w:val="left"/>
      <w:pPr>
        <w:ind w:left="1180" w:hanging="144"/>
      </w:pPr>
      <w:rPr>
        <w:rFonts w:hint="default"/>
        <w:lang w:val="ru-RU" w:eastAsia="en-US" w:bidi="ar-SA"/>
      </w:rPr>
    </w:lvl>
    <w:lvl w:ilvl="4" w:tplc="089CB738">
      <w:numFmt w:val="bullet"/>
      <w:lvlText w:val="•"/>
      <w:lvlJc w:val="left"/>
      <w:pPr>
        <w:ind w:left="1567" w:hanging="144"/>
      </w:pPr>
      <w:rPr>
        <w:rFonts w:hint="default"/>
        <w:lang w:val="ru-RU" w:eastAsia="en-US" w:bidi="ar-SA"/>
      </w:rPr>
    </w:lvl>
    <w:lvl w:ilvl="5" w:tplc="890C2CD0">
      <w:numFmt w:val="bullet"/>
      <w:lvlText w:val="•"/>
      <w:lvlJc w:val="left"/>
      <w:pPr>
        <w:ind w:left="1954" w:hanging="144"/>
      </w:pPr>
      <w:rPr>
        <w:rFonts w:hint="default"/>
        <w:lang w:val="ru-RU" w:eastAsia="en-US" w:bidi="ar-SA"/>
      </w:rPr>
    </w:lvl>
    <w:lvl w:ilvl="6" w:tplc="8656FFC6">
      <w:numFmt w:val="bullet"/>
      <w:lvlText w:val="•"/>
      <w:lvlJc w:val="left"/>
      <w:pPr>
        <w:ind w:left="2340" w:hanging="144"/>
      </w:pPr>
      <w:rPr>
        <w:rFonts w:hint="default"/>
        <w:lang w:val="ru-RU" w:eastAsia="en-US" w:bidi="ar-SA"/>
      </w:rPr>
    </w:lvl>
    <w:lvl w:ilvl="7" w:tplc="E9A883A4">
      <w:numFmt w:val="bullet"/>
      <w:lvlText w:val="•"/>
      <w:lvlJc w:val="left"/>
      <w:pPr>
        <w:ind w:left="2727" w:hanging="144"/>
      </w:pPr>
      <w:rPr>
        <w:rFonts w:hint="default"/>
        <w:lang w:val="ru-RU" w:eastAsia="en-US" w:bidi="ar-SA"/>
      </w:rPr>
    </w:lvl>
    <w:lvl w:ilvl="8" w:tplc="C1BA7940">
      <w:numFmt w:val="bullet"/>
      <w:lvlText w:val="•"/>
      <w:lvlJc w:val="left"/>
      <w:pPr>
        <w:ind w:left="3114" w:hanging="144"/>
      </w:pPr>
      <w:rPr>
        <w:rFonts w:hint="default"/>
        <w:lang w:val="ru-RU" w:eastAsia="en-US" w:bidi="ar-SA"/>
      </w:rPr>
    </w:lvl>
  </w:abstractNum>
  <w:abstractNum w:abstractNumId="155" w15:restartNumberingAfterBreak="0">
    <w:nsid w:val="54725897"/>
    <w:multiLevelType w:val="hybridMultilevel"/>
    <w:tmpl w:val="AA10DA04"/>
    <w:lvl w:ilvl="0" w:tplc="7512A934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62C4A0">
      <w:numFmt w:val="bullet"/>
      <w:lvlText w:val="•"/>
      <w:lvlJc w:val="left"/>
      <w:pPr>
        <w:ind w:left="475" w:hanging="204"/>
      </w:pPr>
      <w:rPr>
        <w:rFonts w:hint="default"/>
        <w:lang w:val="ru-RU" w:eastAsia="en-US" w:bidi="ar-SA"/>
      </w:rPr>
    </w:lvl>
    <w:lvl w:ilvl="2" w:tplc="A932901E">
      <w:numFmt w:val="bullet"/>
      <w:lvlText w:val="•"/>
      <w:lvlJc w:val="left"/>
      <w:pPr>
        <w:ind w:left="851" w:hanging="204"/>
      </w:pPr>
      <w:rPr>
        <w:rFonts w:hint="default"/>
        <w:lang w:val="ru-RU" w:eastAsia="en-US" w:bidi="ar-SA"/>
      </w:rPr>
    </w:lvl>
    <w:lvl w:ilvl="3" w:tplc="59940700">
      <w:numFmt w:val="bullet"/>
      <w:lvlText w:val="•"/>
      <w:lvlJc w:val="left"/>
      <w:pPr>
        <w:ind w:left="1227" w:hanging="204"/>
      </w:pPr>
      <w:rPr>
        <w:rFonts w:hint="default"/>
        <w:lang w:val="ru-RU" w:eastAsia="en-US" w:bidi="ar-SA"/>
      </w:rPr>
    </w:lvl>
    <w:lvl w:ilvl="4" w:tplc="D2BC058A">
      <w:numFmt w:val="bullet"/>
      <w:lvlText w:val="•"/>
      <w:lvlJc w:val="left"/>
      <w:pPr>
        <w:ind w:left="1603" w:hanging="204"/>
      </w:pPr>
      <w:rPr>
        <w:rFonts w:hint="default"/>
        <w:lang w:val="ru-RU" w:eastAsia="en-US" w:bidi="ar-SA"/>
      </w:rPr>
    </w:lvl>
    <w:lvl w:ilvl="5" w:tplc="F18ABFD6">
      <w:numFmt w:val="bullet"/>
      <w:lvlText w:val="•"/>
      <w:lvlJc w:val="left"/>
      <w:pPr>
        <w:ind w:left="1979" w:hanging="204"/>
      </w:pPr>
      <w:rPr>
        <w:rFonts w:hint="default"/>
        <w:lang w:val="ru-RU" w:eastAsia="en-US" w:bidi="ar-SA"/>
      </w:rPr>
    </w:lvl>
    <w:lvl w:ilvl="6" w:tplc="153CE3EA">
      <w:numFmt w:val="bullet"/>
      <w:lvlText w:val="•"/>
      <w:lvlJc w:val="left"/>
      <w:pPr>
        <w:ind w:left="2355" w:hanging="204"/>
      </w:pPr>
      <w:rPr>
        <w:rFonts w:hint="default"/>
        <w:lang w:val="ru-RU" w:eastAsia="en-US" w:bidi="ar-SA"/>
      </w:rPr>
    </w:lvl>
    <w:lvl w:ilvl="7" w:tplc="2B1C1488">
      <w:numFmt w:val="bullet"/>
      <w:lvlText w:val="•"/>
      <w:lvlJc w:val="left"/>
      <w:pPr>
        <w:ind w:left="2731" w:hanging="204"/>
      </w:pPr>
      <w:rPr>
        <w:rFonts w:hint="default"/>
        <w:lang w:val="ru-RU" w:eastAsia="en-US" w:bidi="ar-SA"/>
      </w:rPr>
    </w:lvl>
    <w:lvl w:ilvl="8" w:tplc="13609A36">
      <w:numFmt w:val="bullet"/>
      <w:lvlText w:val="•"/>
      <w:lvlJc w:val="left"/>
      <w:pPr>
        <w:ind w:left="3107" w:hanging="204"/>
      </w:pPr>
      <w:rPr>
        <w:rFonts w:hint="default"/>
        <w:lang w:val="ru-RU" w:eastAsia="en-US" w:bidi="ar-SA"/>
      </w:rPr>
    </w:lvl>
  </w:abstractNum>
  <w:abstractNum w:abstractNumId="156" w15:restartNumberingAfterBreak="0">
    <w:nsid w:val="55543611"/>
    <w:multiLevelType w:val="hybridMultilevel"/>
    <w:tmpl w:val="DD0827BE"/>
    <w:lvl w:ilvl="0" w:tplc="22882046">
      <w:start w:val="1"/>
      <w:numFmt w:val="decimal"/>
      <w:lvlText w:val="%1)"/>
      <w:lvlJc w:val="left"/>
      <w:pPr>
        <w:ind w:left="1220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CAA08EC">
      <w:numFmt w:val="bullet"/>
      <w:lvlText w:val="•"/>
      <w:lvlJc w:val="left"/>
      <w:pPr>
        <w:ind w:left="2181" w:hanging="272"/>
      </w:pPr>
      <w:rPr>
        <w:rFonts w:hint="default"/>
        <w:lang w:val="ru-RU" w:eastAsia="en-US" w:bidi="ar-SA"/>
      </w:rPr>
    </w:lvl>
    <w:lvl w:ilvl="2" w:tplc="B67065CC">
      <w:numFmt w:val="bullet"/>
      <w:lvlText w:val="•"/>
      <w:lvlJc w:val="left"/>
      <w:pPr>
        <w:ind w:left="3142" w:hanging="272"/>
      </w:pPr>
      <w:rPr>
        <w:rFonts w:hint="default"/>
        <w:lang w:val="ru-RU" w:eastAsia="en-US" w:bidi="ar-SA"/>
      </w:rPr>
    </w:lvl>
    <w:lvl w:ilvl="3" w:tplc="DB5E5642">
      <w:numFmt w:val="bullet"/>
      <w:lvlText w:val="•"/>
      <w:lvlJc w:val="left"/>
      <w:pPr>
        <w:ind w:left="4103" w:hanging="272"/>
      </w:pPr>
      <w:rPr>
        <w:rFonts w:hint="default"/>
        <w:lang w:val="ru-RU" w:eastAsia="en-US" w:bidi="ar-SA"/>
      </w:rPr>
    </w:lvl>
    <w:lvl w:ilvl="4" w:tplc="B3682A1E">
      <w:numFmt w:val="bullet"/>
      <w:lvlText w:val="•"/>
      <w:lvlJc w:val="left"/>
      <w:pPr>
        <w:ind w:left="5064" w:hanging="272"/>
      </w:pPr>
      <w:rPr>
        <w:rFonts w:hint="default"/>
        <w:lang w:val="ru-RU" w:eastAsia="en-US" w:bidi="ar-SA"/>
      </w:rPr>
    </w:lvl>
    <w:lvl w:ilvl="5" w:tplc="0B58A3B4">
      <w:numFmt w:val="bullet"/>
      <w:lvlText w:val="•"/>
      <w:lvlJc w:val="left"/>
      <w:pPr>
        <w:ind w:left="6026" w:hanging="272"/>
      </w:pPr>
      <w:rPr>
        <w:rFonts w:hint="default"/>
        <w:lang w:val="ru-RU" w:eastAsia="en-US" w:bidi="ar-SA"/>
      </w:rPr>
    </w:lvl>
    <w:lvl w:ilvl="6" w:tplc="B04AB1D6">
      <w:numFmt w:val="bullet"/>
      <w:lvlText w:val="•"/>
      <w:lvlJc w:val="left"/>
      <w:pPr>
        <w:ind w:left="6987" w:hanging="272"/>
      </w:pPr>
      <w:rPr>
        <w:rFonts w:hint="default"/>
        <w:lang w:val="ru-RU" w:eastAsia="en-US" w:bidi="ar-SA"/>
      </w:rPr>
    </w:lvl>
    <w:lvl w:ilvl="7" w:tplc="F362980A">
      <w:numFmt w:val="bullet"/>
      <w:lvlText w:val="•"/>
      <w:lvlJc w:val="left"/>
      <w:pPr>
        <w:ind w:left="7948" w:hanging="272"/>
      </w:pPr>
      <w:rPr>
        <w:rFonts w:hint="default"/>
        <w:lang w:val="ru-RU" w:eastAsia="en-US" w:bidi="ar-SA"/>
      </w:rPr>
    </w:lvl>
    <w:lvl w:ilvl="8" w:tplc="21D2C780">
      <w:numFmt w:val="bullet"/>
      <w:lvlText w:val="•"/>
      <w:lvlJc w:val="left"/>
      <w:pPr>
        <w:ind w:left="8909" w:hanging="272"/>
      </w:pPr>
      <w:rPr>
        <w:rFonts w:hint="default"/>
        <w:lang w:val="ru-RU" w:eastAsia="en-US" w:bidi="ar-SA"/>
      </w:rPr>
    </w:lvl>
  </w:abstractNum>
  <w:abstractNum w:abstractNumId="157" w15:restartNumberingAfterBreak="0">
    <w:nsid w:val="56D60C16"/>
    <w:multiLevelType w:val="hybridMultilevel"/>
    <w:tmpl w:val="95FA0EEC"/>
    <w:lvl w:ilvl="0" w:tplc="C4C44DB6">
      <w:numFmt w:val="bullet"/>
      <w:lvlText w:val="-"/>
      <w:lvlJc w:val="left"/>
      <w:pPr>
        <w:ind w:left="161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04A722">
      <w:numFmt w:val="bullet"/>
      <w:lvlText w:val="•"/>
      <w:lvlJc w:val="left"/>
      <w:pPr>
        <w:ind w:left="705" w:hanging="136"/>
      </w:pPr>
      <w:rPr>
        <w:rFonts w:hint="default"/>
        <w:lang w:val="ru-RU" w:eastAsia="en-US" w:bidi="ar-SA"/>
      </w:rPr>
    </w:lvl>
    <w:lvl w:ilvl="2" w:tplc="6EF63DD4">
      <w:numFmt w:val="bullet"/>
      <w:lvlText w:val="•"/>
      <w:lvlJc w:val="left"/>
      <w:pPr>
        <w:ind w:left="1250" w:hanging="136"/>
      </w:pPr>
      <w:rPr>
        <w:rFonts w:hint="default"/>
        <w:lang w:val="ru-RU" w:eastAsia="en-US" w:bidi="ar-SA"/>
      </w:rPr>
    </w:lvl>
    <w:lvl w:ilvl="3" w:tplc="666EF9A0">
      <w:numFmt w:val="bullet"/>
      <w:lvlText w:val="•"/>
      <w:lvlJc w:val="left"/>
      <w:pPr>
        <w:ind w:left="1795" w:hanging="136"/>
      </w:pPr>
      <w:rPr>
        <w:rFonts w:hint="default"/>
        <w:lang w:val="ru-RU" w:eastAsia="en-US" w:bidi="ar-SA"/>
      </w:rPr>
    </w:lvl>
    <w:lvl w:ilvl="4" w:tplc="3A683412">
      <w:numFmt w:val="bullet"/>
      <w:lvlText w:val="•"/>
      <w:lvlJc w:val="left"/>
      <w:pPr>
        <w:ind w:left="2341" w:hanging="136"/>
      </w:pPr>
      <w:rPr>
        <w:rFonts w:hint="default"/>
        <w:lang w:val="ru-RU" w:eastAsia="en-US" w:bidi="ar-SA"/>
      </w:rPr>
    </w:lvl>
    <w:lvl w:ilvl="5" w:tplc="ECC8478A">
      <w:numFmt w:val="bullet"/>
      <w:lvlText w:val="•"/>
      <w:lvlJc w:val="left"/>
      <w:pPr>
        <w:ind w:left="2886" w:hanging="136"/>
      </w:pPr>
      <w:rPr>
        <w:rFonts w:hint="default"/>
        <w:lang w:val="ru-RU" w:eastAsia="en-US" w:bidi="ar-SA"/>
      </w:rPr>
    </w:lvl>
    <w:lvl w:ilvl="6" w:tplc="F4BA2380">
      <w:numFmt w:val="bullet"/>
      <w:lvlText w:val="•"/>
      <w:lvlJc w:val="left"/>
      <w:pPr>
        <w:ind w:left="3431" w:hanging="136"/>
      </w:pPr>
      <w:rPr>
        <w:rFonts w:hint="default"/>
        <w:lang w:val="ru-RU" w:eastAsia="en-US" w:bidi="ar-SA"/>
      </w:rPr>
    </w:lvl>
    <w:lvl w:ilvl="7" w:tplc="2F145906">
      <w:numFmt w:val="bullet"/>
      <w:lvlText w:val="•"/>
      <w:lvlJc w:val="left"/>
      <w:pPr>
        <w:ind w:left="3977" w:hanging="136"/>
      </w:pPr>
      <w:rPr>
        <w:rFonts w:hint="default"/>
        <w:lang w:val="ru-RU" w:eastAsia="en-US" w:bidi="ar-SA"/>
      </w:rPr>
    </w:lvl>
    <w:lvl w:ilvl="8" w:tplc="B11640AA">
      <w:numFmt w:val="bullet"/>
      <w:lvlText w:val="•"/>
      <w:lvlJc w:val="left"/>
      <w:pPr>
        <w:ind w:left="4522" w:hanging="136"/>
      </w:pPr>
      <w:rPr>
        <w:rFonts w:hint="default"/>
        <w:lang w:val="ru-RU" w:eastAsia="en-US" w:bidi="ar-SA"/>
      </w:rPr>
    </w:lvl>
  </w:abstractNum>
  <w:abstractNum w:abstractNumId="158" w15:restartNumberingAfterBreak="0">
    <w:nsid w:val="582415DF"/>
    <w:multiLevelType w:val="multilevel"/>
    <w:tmpl w:val="31C4862C"/>
    <w:lvl w:ilvl="0">
      <w:start w:val="3"/>
      <w:numFmt w:val="decimal"/>
      <w:lvlText w:val="%1"/>
      <w:lvlJc w:val="left"/>
      <w:pPr>
        <w:ind w:left="118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8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736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64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6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0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2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4" w:hanging="260"/>
      </w:pPr>
      <w:rPr>
        <w:rFonts w:hint="default"/>
        <w:lang w:val="ru-RU" w:eastAsia="en-US" w:bidi="ar-SA"/>
      </w:rPr>
    </w:lvl>
  </w:abstractNum>
  <w:abstractNum w:abstractNumId="159" w15:restartNumberingAfterBreak="0">
    <w:nsid w:val="587C4BDC"/>
    <w:multiLevelType w:val="hybridMultilevel"/>
    <w:tmpl w:val="DC1CC65C"/>
    <w:lvl w:ilvl="0" w:tplc="6980AF22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9A84B2">
      <w:numFmt w:val="bullet"/>
      <w:lvlText w:val="•"/>
      <w:lvlJc w:val="left"/>
      <w:pPr>
        <w:ind w:left="475" w:hanging="204"/>
      </w:pPr>
      <w:rPr>
        <w:rFonts w:hint="default"/>
        <w:lang w:val="ru-RU" w:eastAsia="en-US" w:bidi="ar-SA"/>
      </w:rPr>
    </w:lvl>
    <w:lvl w:ilvl="2" w:tplc="30601D32">
      <w:numFmt w:val="bullet"/>
      <w:lvlText w:val="•"/>
      <w:lvlJc w:val="left"/>
      <w:pPr>
        <w:ind w:left="851" w:hanging="204"/>
      </w:pPr>
      <w:rPr>
        <w:rFonts w:hint="default"/>
        <w:lang w:val="ru-RU" w:eastAsia="en-US" w:bidi="ar-SA"/>
      </w:rPr>
    </w:lvl>
    <w:lvl w:ilvl="3" w:tplc="89585CFA">
      <w:numFmt w:val="bullet"/>
      <w:lvlText w:val="•"/>
      <w:lvlJc w:val="left"/>
      <w:pPr>
        <w:ind w:left="1227" w:hanging="204"/>
      </w:pPr>
      <w:rPr>
        <w:rFonts w:hint="default"/>
        <w:lang w:val="ru-RU" w:eastAsia="en-US" w:bidi="ar-SA"/>
      </w:rPr>
    </w:lvl>
    <w:lvl w:ilvl="4" w:tplc="3F1C6F62">
      <w:numFmt w:val="bullet"/>
      <w:lvlText w:val="•"/>
      <w:lvlJc w:val="left"/>
      <w:pPr>
        <w:ind w:left="1603" w:hanging="204"/>
      </w:pPr>
      <w:rPr>
        <w:rFonts w:hint="default"/>
        <w:lang w:val="ru-RU" w:eastAsia="en-US" w:bidi="ar-SA"/>
      </w:rPr>
    </w:lvl>
    <w:lvl w:ilvl="5" w:tplc="6972C434">
      <w:numFmt w:val="bullet"/>
      <w:lvlText w:val="•"/>
      <w:lvlJc w:val="left"/>
      <w:pPr>
        <w:ind w:left="1979" w:hanging="204"/>
      </w:pPr>
      <w:rPr>
        <w:rFonts w:hint="default"/>
        <w:lang w:val="ru-RU" w:eastAsia="en-US" w:bidi="ar-SA"/>
      </w:rPr>
    </w:lvl>
    <w:lvl w:ilvl="6" w:tplc="A7B67768">
      <w:numFmt w:val="bullet"/>
      <w:lvlText w:val="•"/>
      <w:lvlJc w:val="left"/>
      <w:pPr>
        <w:ind w:left="2355" w:hanging="204"/>
      </w:pPr>
      <w:rPr>
        <w:rFonts w:hint="default"/>
        <w:lang w:val="ru-RU" w:eastAsia="en-US" w:bidi="ar-SA"/>
      </w:rPr>
    </w:lvl>
    <w:lvl w:ilvl="7" w:tplc="6A20EE4E">
      <w:numFmt w:val="bullet"/>
      <w:lvlText w:val="•"/>
      <w:lvlJc w:val="left"/>
      <w:pPr>
        <w:ind w:left="2731" w:hanging="204"/>
      </w:pPr>
      <w:rPr>
        <w:rFonts w:hint="default"/>
        <w:lang w:val="ru-RU" w:eastAsia="en-US" w:bidi="ar-SA"/>
      </w:rPr>
    </w:lvl>
    <w:lvl w:ilvl="8" w:tplc="DAC41D10">
      <w:numFmt w:val="bullet"/>
      <w:lvlText w:val="•"/>
      <w:lvlJc w:val="left"/>
      <w:pPr>
        <w:ind w:left="3107" w:hanging="204"/>
      </w:pPr>
      <w:rPr>
        <w:rFonts w:hint="default"/>
        <w:lang w:val="ru-RU" w:eastAsia="en-US" w:bidi="ar-SA"/>
      </w:rPr>
    </w:lvl>
  </w:abstractNum>
  <w:abstractNum w:abstractNumId="160" w15:restartNumberingAfterBreak="0">
    <w:nsid w:val="59DA41C8"/>
    <w:multiLevelType w:val="hybridMultilevel"/>
    <w:tmpl w:val="C912543A"/>
    <w:lvl w:ilvl="0" w:tplc="8BB874EA">
      <w:numFmt w:val="bullet"/>
      <w:lvlText w:val="-"/>
      <w:lvlJc w:val="left"/>
      <w:pPr>
        <w:ind w:left="161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E85D14">
      <w:numFmt w:val="bullet"/>
      <w:lvlText w:val="•"/>
      <w:lvlJc w:val="left"/>
      <w:pPr>
        <w:ind w:left="705" w:hanging="136"/>
      </w:pPr>
      <w:rPr>
        <w:rFonts w:hint="default"/>
        <w:lang w:val="ru-RU" w:eastAsia="en-US" w:bidi="ar-SA"/>
      </w:rPr>
    </w:lvl>
    <w:lvl w:ilvl="2" w:tplc="3AC2A366">
      <w:numFmt w:val="bullet"/>
      <w:lvlText w:val="•"/>
      <w:lvlJc w:val="left"/>
      <w:pPr>
        <w:ind w:left="1250" w:hanging="136"/>
      </w:pPr>
      <w:rPr>
        <w:rFonts w:hint="default"/>
        <w:lang w:val="ru-RU" w:eastAsia="en-US" w:bidi="ar-SA"/>
      </w:rPr>
    </w:lvl>
    <w:lvl w:ilvl="3" w:tplc="FBA695BE">
      <w:numFmt w:val="bullet"/>
      <w:lvlText w:val="•"/>
      <w:lvlJc w:val="left"/>
      <w:pPr>
        <w:ind w:left="1795" w:hanging="136"/>
      </w:pPr>
      <w:rPr>
        <w:rFonts w:hint="default"/>
        <w:lang w:val="ru-RU" w:eastAsia="en-US" w:bidi="ar-SA"/>
      </w:rPr>
    </w:lvl>
    <w:lvl w:ilvl="4" w:tplc="06009CF8">
      <w:numFmt w:val="bullet"/>
      <w:lvlText w:val="•"/>
      <w:lvlJc w:val="left"/>
      <w:pPr>
        <w:ind w:left="2341" w:hanging="136"/>
      </w:pPr>
      <w:rPr>
        <w:rFonts w:hint="default"/>
        <w:lang w:val="ru-RU" w:eastAsia="en-US" w:bidi="ar-SA"/>
      </w:rPr>
    </w:lvl>
    <w:lvl w:ilvl="5" w:tplc="621A04FA">
      <w:numFmt w:val="bullet"/>
      <w:lvlText w:val="•"/>
      <w:lvlJc w:val="left"/>
      <w:pPr>
        <w:ind w:left="2886" w:hanging="136"/>
      </w:pPr>
      <w:rPr>
        <w:rFonts w:hint="default"/>
        <w:lang w:val="ru-RU" w:eastAsia="en-US" w:bidi="ar-SA"/>
      </w:rPr>
    </w:lvl>
    <w:lvl w:ilvl="6" w:tplc="63C4E5A6">
      <w:numFmt w:val="bullet"/>
      <w:lvlText w:val="•"/>
      <w:lvlJc w:val="left"/>
      <w:pPr>
        <w:ind w:left="3431" w:hanging="136"/>
      </w:pPr>
      <w:rPr>
        <w:rFonts w:hint="default"/>
        <w:lang w:val="ru-RU" w:eastAsia="en-US" w:bidi="ar-SA"/>
      </w:rPr>
    </w:lvl>
    <w:lvl w:ilvl="7" w:tplc="D640D898">
      <w:numFmt w:val="bullet"/>
      <w:lvlText w:val="•"/>
      <w:lvlJc w:val="left"/>
      <w:pPr>
        <w:ind w:left="3977" w:hanging="136"/>
      </w:pPr>
      <w:rPr>
        <w:rFonts w:hint="default"/>
        <w:lang w:val="ru-RU" w:eastAsia="en-US" w:bidi="ar-SA"/>
      </w:rPr>
    </w:lvl>
    <w:lvl w:ilvl="8" w:tplc="C41C1CC6">
      <w:numFmt w:val="bullet"/>
      <w:lvlText w:val="•"/>
      <w:lvlJc w:val="left"/>
      <w:pPr>
        <w:ind w:left="4522" w:hanging="136"/>
      </w:pPr>
      <w:rPr>
        <w:rFonts w:hint="default"/>
        <w:lang w:val="ru-RU" w:eastAsia="en-US" w:bidi="ar-SA"/>
      </w:rPr>
    </w:lvl>
  </w:abstractNum>
  <w:abstractNum w:abstractNumId="161" w15:restartNumberingAfterBreak="0">
    <w:nsid w:val="5A111135"/>
    <w:multiLevelType w:val="hybridMultilevel"/>
    <w:tmpl w:val="9E6AE920"/>
    <w:lvl w:ilvl="0" w:tplc="01B6E094">
      <w:numFmt w:val="bullet"/>
      <w:lvlText w:val=""/>
      <w:lvlJc w:val="left"/>
      <w:pPr>
        <w:ind w:left="206" w:hanging="108"/>
      </w:pPr>
      <w:rPr>
        <w:rFonts w:ascii="Symbol" w:eastAsia="Symbol" w:hAnsi="Symbol" w:cs="Symbol" w:hint="default"/>
        <w:w w:val="96"/>
        <w:sz w:val="18"/>
        <w:szCs w:val="18"/>
        <w:lang w:val="ru-RU" w:eastAsia="en-US" w:bidi="ar-SA"/>
      </w:rPr>
    </w:lvl>
    <w:lvl w:ilvl="1" w:tplc="0770BFE2">
      <w:numFmt w:val="bullet"/>
      <w:lvlText w:val="•"/>
      <w:lvlJc w:val="left"/>
      <w:pPr>
        <w:ind w:left="517" w:hanging="108"/>
      </w:pPr>
      <w:rPr>
        <w:rFonts w:hint="default"/>
        <w:lang w:val="ru-RU" w:eastAsia="en-US" w:bidi="ar-SA"/>
      </w:rPr>
    </w:lvl>
    <w:lvl w:ilvl="2" w:tplc="E5186752">
      <w:numFmt w:val="bullet"/>
      <w:lvlText w:val="•"/>
      <w:lvlJc w:val="left"/>
      <w:pPr>
        <w:ind w:left="834" w:hanging="108"/>
      </w:pPr>
      <w:rPr>
        <w:rFonts w:hint="default"/>
        <w:lang w:val="ru-RU" w:eastAsia="en-US" w:bidi="ar-SA"/>
      </w:rPr>
    </w:lvl>
    <w:lvl w:ilvl="3" w:tplc="3C2A7776">
      <w:numFmt w:val="bullet"/>
      <w:lvlText w:val="•"/>
      <w:lvlJc w:val="left"/>
      <w:pPr>
        <w:ind w:left="1151" w:hanging="108"/>
      </w:pPr>
      <w:rPr>
        <w:rFonts w:hint="default"/>
        <w:lang w:val="ru-RU" w:eastAsia="en-US" w:bidi="ar-SA"/>
      </w:rPr>
    </w:lvl>
    <w:lvl w:ilvl="4" w:tplc="8A5424D0">
      <w:numFmt w:val="bullet"/>
      <w:lvlText w:val="•"/>
      <w:lvlJc w:val="left"/>
      <w:pPr>
        <w:ind w:left="1468" w:hanging="108"/>
      </w:pPr>
      <w:rPr>
        <w:rFonts w:hint="default"/>
        <w:lang w:val="ru-RU" w:eastAsia="en-US" w:bidi="ar-SA"/>
      </w:rPr>
    </w:lvl>
    <w:lvl w:ilvl="5" w:tplc="AADC2E4A">
      <w:numFmt w:val="bullet"/>
      <w:lvlText w:val="•"/>
      <w:lvlJc w:val="left"/>
      <w:pPr>
        <w:ind w:left="1785" w:hanging="108"/>
      </w:pPr>
      <w:rPr>
        <w:rFonts w:hint="default"/>
        <w:lang w:val="ru-RU" w:eastAsia="en-US" w:bidi="ar-SA"/>
      </w:rPr>
    </w:lvl>
    <w:lvl w:ilvl="6" w:tplc="359E579A">
      <w:numFmt w:val="bullet"/>
      <w:lvlText w:val="•"/>
      <w:lvlJc w:val="left"/>
      <w:pPr>
        <w:ind w:left="2102" w:hanging="108"/>
      </w:pPr>
      <w:rPr>
        <w:rFonts w:hint="default"/>
        <w:lang w:val="ru-RU" w:eastAsia="en-US" w:bidi="ar-SA"/>
      </w:rPr>
    </w:lvl>
    <w:lvl w:ilvl="7" w:tplc="2178600A">
      <w:numFmt w:val="bullet"/>
      <w:lvlText w:val="•"/>
      <w:lvlJc w:val="left"/>
      <w:pPr>
        <w:ind w:left="2419" w:hanging="108"/>
      </w:pPr>
      <w:rPr>
        <w:rFonts w:hint="default"/>
        <w:lang w:val="ru-RU" w:eastAsia="en-US" w:bidi="ar-SA"/>
      </w:rPr>
    </w:lvl>
    <w:lvl w:ilvl="8" w:tplc="DB2839C0">
      <w:numFmt w:val="bullet"/>
      <w:lvlText w:val="•"/>
      <w:lvlJc w:val="left"/>
      <w:pPr>
        <w:ind w:left="2736" w:hanging="108"/>
      </w:pPr>
      <w:rPr>
        <w:rFonts w:hint="default"/>
        <w:lang w:val="ru-RU" w:eastAsia="en-US" w:bidi="ar-SA"/>
      </w:rPr>
    </w:lvl>
  </w:abstractNum>
  <w:abstractNum w:abstractNumId="162" w15:restartNumberingAfterBreak="0">
    <w:nsid w:val="5B26151B"/>
    <w:multiLevelType w:val="hybridMultilevel"/>
    <w:tmpl w:val="AD82F436"/>
    <w:lvl w:ilvl="0" w:tplc="78CC893A">
      <w:start w:val="1"/>
      <w:numFmt w:val="decimal"/>
      <w:lvlText w:val="%1)"/>
      <w:lvlJc w:val="left"/>
      <w:pPr>
        <w:ind w:left="768" w:hanging="3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4461766">
      <w:numFmt w:val="bullet"/>
      <w:lvlText w:val="•"/>
      <w:lvlJc w:val="left"/>
      <w:pPr>
        <w:ind w:left="1858" w:hanging="324"/>
      </w:pPr>
      <w:rPr>
        <w:rFonts w:hint="default"/>
        <w:lang w:val="ru-RU" w:eastAsia="en-US" w:bidi="ar-SA"/>
      </w:rPr>
    </w:lvl>
    <w:lvl w:ilvl="2" w:tplc="0A6C0CFC">
      <w:numFmt w:val="bullet"/>
      <w:lvlText w:val="•"/>
      <w:lvlJc w:val="left"/>
      <w:pPr>
        <w:ind w:left="2957" w:hanging="324"/>
      </w:pPr>
      <w:rPr>
        <w:rFonts w:hint="default"/>
        <w:lang w:val="ru-RU" w:eastAsia="en-US" w:bidi="ar-SA"/>
      </w:rPr>
    </w:lvl>
    <w:lvl w:ilvl="3" w:tplc="7ED2A78E">
      <w:numFmt w:val="bullet"/>
      <w:lvlText w:val="•"/>
      <w:lvlJc w:val="left"/>
      <w:pPr>
        <w:ind w:left="4056" w:hanging="324"/>
      </w:pPr>
      <w:rPr>
        <w:rFonts w:hint="default"/>
        <w:lang w:val="ru-RU" w:eastAsia="en-US" w:bidi="ar-SA"/>
      </w:rPr>
    </w:lvl>
    <w:lvl w:ilvl="4" w:tplc="993055D0">
      <w:numFmt w:val="bullet"/>
      <w:lvlText w:val="•"/>
      <w:lvlJc w:val="left"/>
      <w:pPr>
        <w:ind w:left="5155" w:hanging="324"/>
      </w:pPr>
      <w:rPr>
        <w:rFonts w:hint="default"/>
        <w:lang w:val="ru-RU" w:eastAsia="en-US" w:bidi="ar-SA"/>
      </w:rPr>
    </w:lvl>
    <w:lvl w:ilvl="5" w:tplc="9110AAC6">
      <w:numFmt w:val="bullet"/>
      <w:lvlText w:val="•"/>
      <w:lvlJc w:val="left"/>
      <w:pPr>
        <w:ind w:left="6254" w:hanging="324"/>
      </w:pPr>
      <w:rPr>
        <w:rFonts w:hint="default"/>
        <w:lang w:val="ru-RU" w:eastAsia="en-US" w:bidi="ar-SA"/>
      </w:rPr>
    </w:lvl>
    <w:lvl w:ilvl="6" w:tplc="1AD23370">
      <w:numFmt w:val="bullet"/>
      <w:lvlText w:val="•"/>
      <w:lvlJc w:val="left"/>
      <w:pPr>
        <w:ind w:left="7352" w:hanging="324"/>
      </w:pPr>
      <w:rPr>
        <w:rFonts w:hint="default"/>
        <w:lang w:val="ru-RU" w:eastAsia="en-US" w:bidi="ar-SA"/>
      </w:rPr>
    </w:lvl>
    <w:lvl w:ilvl="7" w:tplc="B99C32FE">
      <w:numFmt w:val="bullet"/>
      <w:lvlText w:val="•"/>
      <w:lvlJc w:val="left"/>
      <w:pPr>
        <w:ind w:left="8451" w:hanging="324"/>
      </w:pPr>
      <w:rPr>
        <w:rFonts w:hint="default"/>
        <w:lang w:val="ru-RU" w:eastAsia="en-US" w:bidi="ar-SA"/>
      </w:rPr>
    </w:lvl>
    <w:lvl w:ilvl="8" w:tplc="AAFAC0F6">
      <w:numFmt w:val="bullet"/>
      <w:lvlText w:val="•"/>
      <w:lvlJc w:val="left"/>
      <w:pPr>
        <w:ind w:left="9550" w:hanging="324"/>
      </w:pPr>
      <w:rPr>
        <w:rFonts w:hint="default"/>
        <w:lang w:val="ru-RU" w:eastAsia="en-US" w:bidi="ar-SA"/>
      </w:rPr>
    </w:lvl>
  </w:abstractNum>
  <w:abstractNum w:abstractNumId="163" w15:restartNumberingAfterBreak="0">
    <w:nsid w:val="5B28652C"/>
    <w:multiLevelType w:val="hybridMultilevel"/>
    <w:tmpl w:val="4D566E86"/>
    <w:lvl w:ilvl="0" w:tplc="7194AA1E">
      <w:numFmt w:val="bullet"/>
      <w:lvlText w:val="-"/>
      <w:lvlJc w:val="left"/>
      <w:pPr>
        <w:ind w:left="107" w:hanging="1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4826BE">
      <w:numFmt w:val="bullet"/>
      <w:lvlText w:val="•"/>
      <w:lvlJc w:val="left"/>
      <w:pPr>
        <w:ind w:left="826" w:hanging="160"/>
      </w:pPr>
      <w:rPr>
        <w:rFonts w:hint="default"/>
        <w:lang w:val="ru-RU" w:eastAsia="en-US" w:bidi="ar-SA"/>
      </w:rPr>
    </w:lvl>
    <w:lvl w:ilvl="2" w:tplc="8FA8BF6A">
      <w:numFmt w:val="bullet"/>
      <w:lvlText w:val="•"/>
      <w:lvlJc w:val="left"/>
      <w:pPr>
        <w:ind w:left="1553" w:hanging="160"/>
      </w:pPr>
      <w:rPr>
        <w:rFonts w:hint="default"/>
        <w:lang w:val="ru-RU" w:eastAsia="en-US" w:bidi="ar-SA"/>
      </w:rPr>
    </w:lvl>
    <w:lvl w:ilvl="3" w:tplc="E9947C06">
      <w:numFmt w:val="bullet"/>
      <w:lvlText w:val="•"/>
      <w:lvlJc w:val="left"/>
      <w:pPr>
        <w:ind w:left="2279" w:hanging="160"/>
      </w:pPr>
      <w:rPr>
        <w:rFonts w:hint="default"/>
        <w:lang w:val="ru-RU" w:eastAsia="en-US" w:bidi="ar-SA"/>
      </w:rPr>
    </w:lvl>
    <w:lvl w:ilvl="4" w:tplc="6E4482A2">
      <w:numFmt w:val="bullet"/>
      <w:lvlText w:val="•"/>
      <w:lvlJc w:val="left"/>
      <w:pPr>
        <w:ind w:left="3006" w:hanging="160"/>
      </w:pPr>
      <w:rPr>
        <w:rFonts w:hint="default"/>
        <w:lang w:val="ru-RU" w:eastAsia="en-US" w:bidi="ar-SA"/>
      </w:rPr>
    </w:lvl>
    <w:lvl w:ilvl="5" w:tplc="F4002E1E">
      <w:numFmt w:val="bullet"/>
      <w:lvlText w:val="•"/>
      <w:lvlJc w:val="left"/>
      <w:pPr>
        <w:ind w:left="3732" w:hanging="160"/>
      </w:pPr>
      <w:rPr>
        <w:rFonts w:hint="default"/>
        <w:lang w:val="ru-RU" w:eastAsia="en-US" w:bidi="ar-SA"/>
      </w:rPr>
    </w:lvl>
    <w:lvl w:ilvl="6" w:tplc="BB32094E">
      <w:numFmt w:val="bullet"/>
      <w:lvlText w:val="•"/>
      <w:lvlJc w:val="left"/>
      <w:pPr>
        <w:ind w:left="4459" w:hanging="160"/>
      </w:pPr>
      <w:rPr>
        <w:rFonts w:hint="default"/>
        <w:lang w:val="ru-RU" w:eastAsia="en-US" w:bidi="ar-SA"/>
      </w:rPr>
    </w:lvl>
    <w:lvl w:ilvl="7" w:tplc="7644AACE">
      <w:numFmt w:val="bullet"/>
      <w:lvlText w:val="•"/>
      <w:lvlJc w:val="left"/>
      <w:pPr>
        <w:ind w:left="5185" w:hanging="160"/>
      </w:pPr>
      <w:rPr>
        <w:rFonts w:hint="default"/>
        <w:lang w:val="ru-RU" w:eastAsia="en-US" w:bidi="ar-SA"/>
      </w:rPr>
    </w:lvl>
    <w:lvl w:ilvl="8" w:tplc="48DEE26C">
      <w:numFmt w:val="bullet"/>
      <w:lvlText w:val="•"/>
      <w:lvlJc w:val="left"/>
      <w:pPr>
        <w:ind w:left="5912" w:hanging="160"/>
      </w:pPr>
      <w:rPr>
        <w:rFonts w:hint="default"/>
        <w:lang w:val="ru-RU" w:eastAsia="en-US" w:bidi="ar-SA"/>
      </w:rPr>
    </w:lvl>
  </w:abstractNum>
  <w:abstractNum w:abstractNumId="164" w15:restartNumberingAfterBreak="0">
    <w:nsid w:val="5B301B83"/>
    <w:multiLevelType w:val="multilevel"/>
    <w:tmpl w:val="E6608AE0"/>
    <w:lvl w:ilvl="0">
      <w:start w:val="2"/>
      <w:numFmt w:val="decimal"/>
      <w:lvlText w:val="%1"/>
      <w:lvlJc w:val="left"/>
      <w:pPr>
        <w:ind w:left="86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22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76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4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0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8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6" w:hanging="284"/>
      </w:pPr>
      <w:rPr>
        <w:rFonts w:hint="default"/>
        <w:lang w:val="ru-RU" w:eastAsia="en-US" w:bidi="ar-SA"/>
      </w:rPr>
    </w:lvl>
  </w:abstractNum>
  <w:abstractNum w:abstractNumId="165" w15:restartNumberingAfterBreak="0">
    <w:nsid w:val="5B5C3447"/>
    <w:multiLevelType w:val="hybridMultilevel"/>
    <w:tmpl w:val="7E50555A"/>
    <w:lvl w:ilvl="0" w:tplc="CF3E1F78">
      <w:start w:val="1"/>
      <w:numFmt w:val="decimal"/>
      <w:lvlText w:val="%1)"/>
      <w:lvlJc w:val="left"/>
      <w:pPr>
        <w:ind w:left="248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8309382">
      <w:numFmt w:val="bullet"/>
      <w:lvlText w:val="•"/>
      <w:lvlJc w:val="left"/>
      <w:pPr>
        <w:ind w:left="1299" w:hanging="288"/>
      </w:pPr>
      <w:rPr>
        <w:rFonts w:hint="default"/>
        <w:lang w:val="ru-RU" w:eastAsia="en-US" w:bidi="ar-SA"/>
      </w:rPr>
    </w:lvl>
    <w:lvl w:ilvl="2" w:tplc="4CA862B0">
      <w:numFmt w:val="bullet"/>
      <w:lvlText w:val="•"/>
      <w:lvlJc w:val="left"/>
      <w:pPr>
        <w:ind w:left="2358" w:hanging="288"/>
      </w:pPr>
      <w:rPr>
        <w:rFonts w:hint="default"/>
        <w:lang w:val="ru-RU" w:eastAsia="en-US" w:bidi="ar-SA"/>
      </w:rPr>
    </w:lvl>
    <w:lvl w:ilvl="3" w:tplc="88C46770">
      <w:numFmt w:val="bullet"/>
      <w:lvlText w:val="•"/>
      <w:lvlJc w:val="left"/>
      <w:pPr>
        <w:ind w:left="3417" w:hanging="288"/>
      </w:pPr>
      <w:rPr>
        <w:rFonts w:hint="default"/>
        <w:lang w:val="ru-RU" w:eastAsia="en-US" w:bidi="ar-SA"/>
      </w:rPr>
    </w:lvl>
    <w:lvl w:ilvl="4" w:tplc="D11496D0">
      <w:numFmt w:val="bullet"/>
      <w:lvlText w:val="•"/>
      <w:lvlJc w:val="left"/>
      <w:pPr>
        <w:ind w:left="4476" w:hanging="288"/>
      </w:pPr>
      <w:rPr>
        <w:rFonts w:hint="default"/>
        <w:lang w:val="ru-RU" w:eastAsia="en-US" w:bidi="ar-SA"/>
      </w:rPr>
    </w:lvl>
    <w:lvl w:ilvl="5" w:tplc="0E68F33A">
      <w:numFmt w:val="bullet"/>
      <w:lvlText w:val="•"/>
      <w:lvlJc w:val="left"/>
      <w:pPr>
        <w:ind w:left="5536" w:hanging="288"/>
      </w:pPr>
      <w:rPr>
        <w:rFonts w:hint="default"/>
        <w:lang w:val="ru-RU" w:eastAsia="en-US" w:bidi="ar-SA"/>
      </w:rPr>
    </w:lvl>
    <w:lvl w:ilvl="6" w:tplc="952C38D2">
      <w:numFmt w:val="bullet"/>
      <w:lvlText w:val="•"/>
      <w:lvlJc w:val="left"/>
      <w:pPr>
        <w:ind w:left="6595" w:hanging="288"/>
      </w:pPr>
      <w:rPr>
        <w:rFonts w:hint="default"/>
        <w:lang w:val="ru-RU" w:eastAsia="en-US" w:bidi="ar-SA"/>
      </w:rPr>
    </w:lvl>
    <w:lvl w:ilvl="7" w:tplc="4DE6F800">
      <w:numFmt w:val="bullet"/>
      <w:lvlText w:val="•"/>
      <w:lvlJc w:val="left"/>
      <w:pPr>
        <w:ind w:left="7654" w:hanging="288"/>
      </w:pPr>
      <w:rPr>
        <w:rFonts w:hint="default"/>
        <w:lang w:val="ru-RU" w:eastAsia="en-US" w:bidi="ar-SA"/>
      </w:rPr>
    </w:lvl>
    <w:lvl w:ilvl="8" w:tplc="B76ADAFE">
      <w:numFmt w:val="bullet"/>
      <w:lvlText w:val="•"/>
      <w:lvlJc w:val="left"/>
      <w:pPr>
        <w:ind w:left="8713" w:hanging="288"/>
      </w:pPr>
      <w:rPr>
        <w:rFonts w:hint="default"/>
        <w:lang w:val="ru-RU" w:eastAsia="en-US" w:bidi="ar-SA"/>
      </w:rPr>
    </w:lvl>
  </w:abstractNum>
  <w:abstractNum w:abstractNumId="166" w15:restartNumberingAfterBreak="0">
    <w:nsid w:val="5BD717FD"/>
    <w:multiLevelType w:val="hybridMultilevel"/>
    <w:tmpl w:val="05E6B60E"/>
    <w:lvl w:ilvl="0" w:tplc="D6C865F0">
      <w:start w:val="1"/>
      <w:numFmt w:val="decimal"/>
      <w:lvlText w:val="%1)"/>
      <w:lvlJc w:val="left"/>
      <w:pPr>
        <w:ind w:left="228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2C80B0">
      <w:numFmt w:val="bullet"/>
      <w:lvlText w:val="•"/>
      <w:lvlJc w:val="left"/>
      <w:pPr>
        <w:ind w:left="1281" w:hanging="320"/>
      </w:pPr>
      <w:rPr>
        <w:rFonts w:hint="default"/>
        <w:lang w:val="ru-RU" w:eastAsia="en-US" w:bidi="ar-SA"/>
      </w:rPr>
    </w:lvl>
    <w:lvl w:ilvl="2" w:tplc="83DC050E">
      <w:numFmt w:val="bullet"/>
      <w:lvlText w:val="•"/>
      <w:lvlJc w:val="left"/>
      <w:pPr>
        <w:ind w:left="2342" w:hanging="320"/>
      </w:pPr>
      <w:rPr>
        <w:rFonts w:hint="default"/>
        <w:lang w:val="ru-RU" w:eastAsia="en-US" w:bidi="ar-SA"/>
      </w:rPr>
    </w:lvl>
    <w:lvl w:ilvl="3" w:tplc="61E02B08">
      <w:numFmt w:val="bullet"/>
      <w:lvlText w:val="•"/>
      <w:lvlJc w:val="left"/>
      <w:pPr>
        <w:ind w:left="3403" w:hanging="320"/>
      </w:pPr>
      <w:rPr>
        <w:rFonts w:hint="default"/>
        <w:lang w:val="ru-RU" w:eastAsia="en-US" w:bidi="ar-SA"/>
      </w:rPr>
    </w:lvl>
    <w:lvl w:ilvl="4" w:tplc="2116B6D6">
      <w:numFmt w:val="bullet"/>
      <w:lvlText w:val="•"/>
      <w:lvlJc w:val="left"/>
      <w:pPr>
        <w:ind w:left="4464" w:hanging="320"/>
      </w:pPr>
      <w:rPr>
        <w:rFonts w:hint="default"/>
        <w:lang w:val="ru-RU" w:eastAsia="en-US" w:bidi="ar-SA"/>
      </w:rPr>
    </w:lvl>
    <w:lvl w:ilvl="5" w:tplc="B58AF91C">
      <w:numFmt w:val="bullet"/>
      <w:lvlText w:val="•"/>
      <w:lvlJc w:val="left"/>
      <w:pPr>
        <w:ind w:left="5526" w:hanging="320"/>
      </w:pPr>
      <w:rPr>
        <w:rFonts w:hint="default"/>
        <w:lang w:val="ru-RU" w:eastAsia="en-US" w:bidi="ar-SA"/>
      </w:rPr>
    </w:lvl>
    <w:lvl w:ilvl="6" w:tplc="616E56F2">
      <w:numFmt w:val="bullet"/>
      <w:lvlText w:val="•"/>
      <w:lvlJc w:val="left"/>
      <w:pPr>
        <w:ind w:left="6587" w:hanging="320"/>
      </w:pPr>
      <w:rPr>
        <w:rFonts w:hint="default"/>
        <w:lang w:val="ru-RU" w:eastAsia="en-US" w:bidi="ar-SA"/>
      </w:rPr>
    </w:lvl>
    <w:lvl w:ilvl="7" w:tplc="02061A6C">
      <w:numFmt w:val="bullet"/>
      <w:lvlText w:val="•"/>
      <w:lvlJc w:val="left"/>
      <w:pPr>
        <w:ind w:left="7648" w:hanging="320"/>
      </w:pPr>
      <w:rPr>
        <w:rFonts w:hint="default"/>
        <w:lang w:val="ru-RU" w:eastAsia="en-US" w:bidi="ar-SA"/>
      </w:rPr>
    </w:lvl>
    <w:lvl w:ilvl="8" w:tplc="18A6E288">
      <w:numFmt w:val="bullet"/>
      <w:lvlText w:val="•"/>
      <w:lvlJc w:val="left"/>
      <w:pPr>
        <w:ind w:left="8709" w:hanging="320"/>
      </w:pPr>
      <w:rPr>
        <w:rFonts w:hint="default"/>
        <w:lang w:val="ru-RU" w:eastAsia="en-US" w:bidi="ar-SA"/>
      </w:rPr>
    </w:lvl>
  </w:abstractNum>
  <w:abstractNum w:abstractNumId="167" w15:restartNumberingAfterBreak="0">
    <w:nsid w:val="5C027D5F"/>
    <w:multiLevelType w:val="hybridMultilevel"/>
    <w:tmpl w:val="173A6F48"/>
    <w:lvl w:ilvl="0" w:tplc="C0945DEA">
      <w:numFmt w:val="bullet"/>
      <w:lvlText w:val="-"/>
      <w:lvlJc w:val="left"/>
      <w:pPr>
        <w:ind w:left="107" w:hanging="2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921A2E">
      <w:numFmt w:val="bullet"/>
      <w:lvlText w:val="•"/>
      <w:lvlJc w:val="left"/>
      <w:pPr>
        <w:ind w:left="826" w:hanging="232"/>
      </w:pPr>
      <w:rPr>
        <w:rFonts w:hint="default"/>
        <w:lang w:val="ru-RU" w:eastAsia="en-US" w:bidi="ar-SA"/>
      </w:rPr>
    </w:lvl>
    <w:lvl w:ilvl="2" w:tplc="BBA2B2BA">
      <w:numFmt w:val="bullet"/>
      <w:lvlText w:val="•"/>
      <w:lvlJc w:val="left"/>
      <w:pPr>
        <w:ind w:left="1553" w:hanging="232"/>
      </w:pPr>
      <w:rPr>
        <w:rFonts w:hint="default"/>
        <w:lang w:val="ru-RU" w:eastAsia="en-US" w:bidi="ar-SA"/>
      </w:rPr>
    </w:lvl>
    <w:lvl w:ilvl="3" w:tplc="F9A6EC9A">
      <w:numFmt w:val="bullet"/>
      <w:lvlText w:val="•"/>
      <w:lvlJc w:val="left"/>
      <w:pPr>
        <w:ind w:left="2279" w:hanging="232"/>
      </w:pPr>
      <w:rPr>
        <w:rFonts w:hint="default"/>
        <w:lang w:val="ru-RU" w:eastAsia="en-US" w:bidi="ar-SA"/>
      </w:rPr>
    </w:lvl>
    <w:lvl w:ilvl="4" w:tplc="6158EC12">
      <w:numFmt w:val="bullet"/>
      <w:lvlText w:val="•"/>
      <w:lvlJc w:val="left"/>
      <w:pPr>
        <w:ind w:left="3006" w:hanging="232"/>
      </w:pPr>
      <w:rPr>
        <w:rFonts w:hint="default"/>
        <w:lang w:val="ru-RU" w:eastAsia="en-US" w:bidi="ar-SA"/>
      </w:rPr>
    </w:lvl>
    <w:lvl w:ilvl="5" w:tplc="F08E307A">
      <w:numFmt w:val="bullet"/>
      <w:lvlText w:val="•"/>
      <w:lvlJc w:val="left"/>
      <w:pPr>
        <w:ind w:left="3732" w:hanging="232"/>
      </w:pPr>
      <w:rPr>
        <w:rFonts w:hint="default"/>
        <w:lang w:val="ru-RU" w:eastAsia="en-US" w:bidi="ar-SA"/>
      </w:rPr>
    </w:lvl>
    <w:lvl w:ilvl="6" w:tplc="056C464E">
      <w:numFmt w:val="bullet"/>
      <w:lvlText w:val="•"/>
      <w:lvlJc w:val="left"/>
      <w:pPr>
        <w:ind w:left="4459" w:hanging="232"/>
      </w:pPr>
      <w:rPr>
        <w:rFonts w:hint="default"/>
        <w:lang w:val="ru-RU" w:eastAsia="en-US" w:bidi="ar-SA"/>
      </w:rPr>
    </w:lvl>
    <w:lvl w:ilvl="7" w:tplc="74EABD68">
      <w:numFmt w:val="bullet"/>
      <w:lvlText w:val="•"/>
      <w:lvlJc w:val="left"/>
      <w:pPr>
        <w:ind w:left="5185" w:hanging="232"/>
      </w:pPr>
      <w:rPr>
        <w:rFonts w:hint="default"/>
        <w:lang w:val="ru-RU" w:eastAsia="en-US" w:bidi="ar-SA"/>
      </w:rPr>
    </w:lvl>
    <w:lvl w:ilvl="8" w:tplc="CC3E10B0">
      <w:numFmt w:val="bullet"/>
      <w:lvlText w:val="•"/>
      <w:lvlJc w:val="left"/>
      <w:pPr>
        <w:ind w:left="5912" w:hanging="232"/>
      </w:pPr>
      <w:rPr>
        <w:rFonts w:hint="default"/>
        <w:lang w:val="ru-RU" w:eastAsia="en-US" w:bidi="ar-SA"/>
      </w:rPr>
    </w:lvl>
  </w:abstractNum>
  <w:abstractNum w:abstractNumId="168" w15:restartNumberingAfterBreak="0">
    <w:nsid w:val="5C310600"/>
    <w:multiLevelType w:val="hybridMultilevel"/>
    <w:tmpl w:val="DEE48A22"/>
    <w:lvl w:ilvl="0" w:tplc="CEAE9C34">
      <w:start w:val="1"/>
      <w:numFmt w:val="upperRoman"/>
      <w:lvlText w:val="%1."/>
      <w:lvlJc w:val="left"/>
      <w:pPr>
        <w:ind w:left="1196" w:hanging="284"/>
        <w:jc w:val="right"/>
      </w:pPr>
      <w:rPr>
        <w:rFonts w:hint="default"/>
        <w:b/>
        <w:bCs/>
        <w:spacing w:val="-2"/>
        <w:w w:val="99"/>
        <w:lang w:val="ru-RU" w:eastAsia="en-US" w:bidi="ar-SA"/>
      </w:rPr>
    </w:lvl>
    <w:lvl w:ilvl="1" w:tplc="25BAC106">
      <w:numFmt w:val="bullet"/>
      <w:lvlText w:val="•"/>
      <w:lvlJc w:val="left"/>
      <w:pPr>
        <w:ind w:left="2258" w:hanging="284"/>
      </w:pPr>
      <w:rPr>
        <w:rFonts w:hint="default"/>
        <w:lang w:val="ru-RU" w:eastAsia="en-US" w:bidi="ar-SA"/>
      </w:rPr>
    </w:lvl>
    <w:lvl w:ilvl="2" w:tplc="ADC600B6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3" w:tplc="8DCC5C82">
      <w:numFmt w:val="bullet"/>
      <w:lvlText w:val="•"/>
      <w:lvlJc w:val="left"/>
      <w:pPr>
        <w:ind w:left="4374" w:hanging="284"/>
      </w:pPr>
      <w:rPr>
        <w:rFonts w:hint="default"/>
        <w:lang w:val="ru-RU" w:eastAsia="en-US" w:bidi="ar-SA"/>
      </w:rPr>
    </w:lvl>
    <w:lvl w:ilvl="4" w:tplc="828E1A50">
      <w:numFmt w:val="bullet"/>
      <w:lvlText w:val="•"/>
      <w:lvlJc w:val="left"/>
      <w:pPr>
        <w:ind w:left="5432" w:hanging="284"/>
      </w:pPr>
      <w:rPr>
        <w:rFonts w:hint="default"/>
        <w:lang w:val="ru-RU" w:eastAsia="en-US" w:bidi="ar-SA"/>
      </w:rPr>
    </w:lvl>
    <w:lvl w:ilvl="5" w:tplc="D8C8FC0A">
      <w:numFmt w:val="bullet"/>
      <w:lvlText w:val="•"/>
      <w:lvlJc w:val="left"/>
      <w:pPr>
        <w:ind w:left="6490" w:hanging="284"/>
      </w:pPr>
      <w:rPr>
        <w:rFonts w:hint="default"/>
        <w:lang w:val="ru-RU" w:eastAsia="en-US" w:bidi="ar-SA"/>
      </w:rPr>
    </w:lvl>
    <w:lvl w:ilvl="6" w:tplc="CB4EECA4">
      <w:numFmt w:val="bullet"/>
      <w:lvlText w:val="•"/>
      <w:lvlJc w:val="left"/>
      <w:pPr>
        <w:ind w:left="7548" w:hanging="284"/>
      </w:pPr>
      <w:rPr>
        <w:rFonts w:hint="default"/>
        <w:lang w:val="ru-RU" w:eastAsia="en-US" w:bidi="ar-SA"/>
      </w:rPr>
    </w:lvl>
    <w:lvl w:ilvl="7" w:tplc="F5AA1A24">
      <w:numFmt w:val="bullet"/>
      <w:lvlText w:val="•"/>
      <w:lvlJc w:val="left"/>
      <w:pPr>
        <w:ind w:left="8606" w:hanging="284"/>
      </w:pPr>
      <w:rPr>
        <w:rFonts w:hint="default"/>
        <w:lang w:val="ru-RU" w:eastAsia="en-US" w:bidi="ar-SA"/>
      </w:rPr>
    </w:lvl>
    <w:lvl w:ilvl="8" w:tplc="2FF2CBC6">
      <w:numFmt w:val="bullet"/>
      <w:lvlText w:val="•"/>
      <w:lvlJc w:val="left"/>
      <w:pPr>
        <w:ind w:left="9664" w:hanging="284"/>
      </w:pPr>
      <w:rPr>
        <w:rFonts w:hint="default"/>
        <w:lang w:val="ru-RU" w:eastAsia="en-US" w:bidi="ar-SA"/>
      </w:rPr>
    </w:lvl>
  </w:abstractNum>
  <w:abstractNum w:abstractNumId="169" w15:restartNumberingAfterBreak="0">
    <w:nsid w:val="5C9346F3"/>
    <w:multiLevelType w:val="hybridMultilevel"/>
    <w:tmpl w:val="2BAE2112"/>
    <w:lvl w:ilvl="0" w:tplc="0F407F52">
      <w:numFmt w:val="bullet"/>
      <w:lvlText w:val=""/>
      <w:lvlJc w:val="left"/>
      <w:pPr>
        <w:ind w:left="242" w:hanging="144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D64EFF42">
      <w:numFmt w:val="bullet"/>
      <w:lvlText w:val="•"/>
      <w:lvlJc w:val="left"/>
      <w:pPr>
        <w:ind w:left="553" w:hanging="144"/>
      </w:pPr>
      <w:rPr>
        <w:rFonts w:hint="default"/>
        <w:lang w:val="ru-RU" w:eastAsia="en-US" w:bidi="ar-SA"/>
      </w:rPr>
    </w:lvl>
    <w:lvl w:ilvl="2" w:tplc="3D28AD22">
      <w:numFmt w:val="bullet"/>
      <w:lvlText w:val="•"/>
      <w:lvlJc w:val="left"/>
      <w:pPr>
        <w:ind w:left="866" w:hanging="144"/>
      </w:pPr>
      <w:rPr>
        <w:rFonts w:hint="default"/>
        <w:lang w:val="ru-RU" w:eastAsia="en-US" w:bidi="ar-SA"/>
      </w:rPr>
    </w:lvl>
    <w:lvl w:ilvl="3" w:tplc="8F9619E2">
      <w:numFmt w:val="bullet"/>
      <w:lvlText w:val="•"/>
      <w:lvlJc w:val="left"/>
      <w:pPr>
        <w:ind w:left="1179" w:hanging="144"/>
      </w:pPr>
      <w:rPr>
        <w:rFonts w:hint="default"/>
        <w:lang w:val="ru-RU" w:eastAsia="en-US" w:bidi="ar-SA"/>
      </w:rPr>
    </w:lvl>
    <w:lvl w:ilvl="4" w:tplc="6572332E">
      <w:numFmt w:val="bullet"/>
      <w:lvlText w:val="•"/>
      <w:lvlJc w:val="left"/>
      <w:pPr>
        <w:ind w:left="1492" w:hanging="144"/>
      </w:pPr>
      <w:rPr>
        <w:rFonts w:hint="default"/>
        <w:lang w:val="ru-RU" w:eastAsia="en-US" w:bidi="ar-SA"/>
      </w:rPr>
    </w:lvl>
    <w:lvl w:ilvl="5" w:tplc="D078236E">
      <w:numFmt w:val="bullet"/>
      <w:lvlText w:val="•"/>
      <w:lvlJc w:val="left"/>
      <w:pPr>
        <w:ind w:left="1805" w:hanging="144"/>
      </w:pPr>
      <w:rPr>
        <w:rFonts w:hint="default"/>
        <w:lang w:val="ru-RU" w:eastAsia="en-US" w:bidi="ar-SA"/>
      </w:rPr>
    </w:lvl>
    <w:lvl w:ilvl="6" w:tplc="ADBC910E">
      <w:numFmt w:val="bullet"/>
      <w:lvlText w:val="•"/>
      <w:lvlJc w:val="left"/>
      <w:pPr>
        <w:ind w:left="2118" w:hanging="144"/>
      </w:pPr>
      <w:rPr>
        <w:rFonts w:hint="default"/>
        <w:lang w:val="ru-RU" w:eastAsia="en-US" w:bidi="ar-SA"/>
      </w:rPr>
    </w:lvl>
    <w:lvl w:ilvl="7" w:tplc="4DAAF310">
      <w:numFmt w:val="bullet"/>
      <w:lvlText w:val="•"/>
      <w:lvlJc w:val="left"/>
      <w:pPr>
        <w:ind w:left="2431" w:hanging="144"/>
      </w:pPr>
      <w:rPr>
        <w:rFonts w:hint="default"/>
        <w:lang w:val="ru-RU" w:eastAsia="en-US" w:bidi="ar-SA"/>
      </w:rPr>
    </w:lvl>
    <w:lvl w:ilvl="8" w:tplc="3C2A8EB0">
      <w:numFmt w:val="bullet"/>
      <w:lvlText w:val="•"/>
      <w:lvlJc w:val="left"/>
      <w:pPr>
        <w:ind w:left="2744" w:hanging="144"/>
      </w:pPr>
      <w:rPr>
        <w:rFonts w:hint="default"/>
        <w:lang w:val="ru-RU" w:eastAsia="en-US" w:bidi="ar-SA"/>
      </w:rPr>
    </w:lvl>
  </w:abstractNum>
  <w:abstractNum w:abstractNumId="170" w15:restartNumberingAfterBreak="0">
    <w:nsid w:val="5F0620B6"/>
    <w:multiLevelType w:val="hybridMultilevel"/>
    <w:tmpl w:val="4B9E6DDE"/>
    <w:lvl w:ilvl="0" w:tplc="5D1C93E8">
      <w:numFmt w:val="bullet"/>
      <w:lvlText w:val="–"/>
      <w:lvlJc w:val="left"/>
      <w:pPr>
        <w:ind w:left="22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30C252">
      <w:numFmt w:val="bullet"/>
      <w:lvlText w:val="•"/>
      <w:lvlJc w:val="left"/>
      <w:pPr>
        <w:ind w:left="1281" w:hanging="284"/>
      </w:pPr>
      <w:rPr>
        <w:rFonts w:hint="default"/>
        <w:lang w:val="ru-RU" w:eastAsia="en-US" w:bidi="ar-SA"/>
      </w:rPr>
    </w:lvl>
    <w:lvl w:ilvl="2" w:tplc="6798B4EC">
      <w:numFmt w:val="bullet"/>
      <w:lvlText w:val="•"/>
      <w:lvlJc w:val="left"/>
      <w:pPr>
        <w:ind w:left="2342" w:hanging="284"/>
      </w:pPr>
      <w:rPr>
        <w:rFonts w:hint="default"/>
        <w:lang w:val="ru-RU" w:eastAsia="en-US" w:bidi="ar-SA"/>
      </w:rPr>
    </w:lvl>
    <w:lvl w:ilvl="3" w:tplc="71B0DBA0">
      <w:numFmt w:val="bullet"/>
      <w:lvlText w:val="•"/>
      <w:lvlJc w:val="left"/>
      <w:pPr>
        <w:ind w:left="3403" w:hanging="284"/>
      </w:pPr>
      <w:rPr>
        <w:rFonts w:hint="default"/>
        <w:lang w:val="ru-RU" w:eastAsia="en-US" w:bidi="ar-SA"/>
      </w:rPr>
    </w:lvl>
    <w:lvl w:ilvl="4" w:tplc="01A8F876">
      <w:numFmt w:val="bullet"/>
      <w:lvlText w:val="•"/>
      <w:lvlJc w:val="left"/>
      <w:pPr>
        <w:ind w:left="4464" w:hanging="284"/>
      </w:pPr>
      <w:rPr>
        <w:rFonts w:hint="default"/>
        <w:lang w:val="ru-RU" w:eastAsia="en-US" w:bidi="ar-SA"/>
      </w:rPr>
    </w:lvl>
    <w:lvl w:ilvl="5" w:tplc="8996EA74">
      <w:numFmt w:val="bullet"/>
      <w:lvlText w:val="•"/>
      <w:lvlJc w:val="left"/>
      <w:pPr>
        <w:ind w:left="5526" w:hanging="284"/>
      </w:pPr>
      <w:rPr>
        <w:rFonts w:hint="default"/>
        <w:lang w:val="ru-RU" w:eastAsia="en-US" w:bidi="ar-SA"/>
      </w:rPr>
    </w:lvl>
    <w:lvl w:ilvl="6" w:tplc="E438E256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7" w:tplc="8E00FEAC">
      <w:numFmt w:val="bullet"/>
      <w:lvlText w:val="•"/>
      <w:lvlJc w:val="left"/>
      <w:pPr>
        <w:ind w:left="7648" w:hanging="284"/>
      </w:pPr>
      <w:rPr>
        <w:rFonts w:hint="default"/>
        <w:lang w:val="ru-RU" w:eastAsia="en-US" w:bidi="ar-SA"/>
      </w:rPr>
    </w:lvl>
    <w:lvl w:ilvl="8" w:tplc="9148F80A">
      <w:numFmt w:val="bullet"/>
      <w:lvlText w:val="•"/>
      <w:lvlJc w:val="left"/>
      <w:pPr>
        <w:ind w:left="8709" w:hanging="284"/>
      </w:pPr>
      <w:rPr>
        <w:rFonts w:hint="default"/>
        <w:lang w:val="ru-RU" w:eastAsia="en-US" w:bidi="ar-SA"/>
      </w:rPr>
    </w:lvl>
  </w:abstractNum>
  <w:abstractNum w:abstractNumId="171" w15:restartNumberingAfterBreak="0">
    <w:nsid w:val="606F5F05"/>
    <w:multiLevelType w:val="hybridMultilevel"/>
    <w:tmpl w:val="1212BB16"/>
    <w:lvl w:ilvl="0" w:tplc="AB4E7A54">
      <w:start w:val="1"/>
      <w:numFmt w:val="decimal"/>
      <w:lvlText w:val="%1)"/>
      <w:lvlJc w:val="left"/>
      <w:pPr>
        <w:ind w:left="248" w:hanging="2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685D16">
      <w:numFmt w:val="bullet"/>
      <w:lvlText w:val="•"/>
      <w:lvlJc w:val="left"/>
      <w:pPr>
        <w:ind w:left="1299" w:hanging="296"/>
      </w:pPr>
      <w:rPr>
        <w:rFonts w:hint="default"/>
        <w:lang w:val="ru-RU" w:eastAsia="en-US" w:bidi="ar-SA"/>
      </w:rPr>
    </w:lvl>
    <w:lvl w:ilvl="2" w:tplc="7F58EA56">
      <w:numFmt w:val="bullet"/>
      <w:lvlText w:val="•"/>
      <w:lvlJc w:val="left"/>
      <w:pPr>
        <w:ind w:left="2358" w:hanging="296"/>
      </w:pPr>
      <w:rPr>
        <w:rFonts w:hint="default"/>
        <w:lang w:val="ru-RU" w:eastAsia="en-US" w:bidi="ar-SA"/>
      </w:rPr>
    </w:lvl>
    <w:lvl w:ilvl="3" w:tplc="659C8EC4">
      <w:numFmt w:val="bullet"/>
      <w:lvlText w:val="•"/>
      <w:lvlJc w:val="left"/>
      <w:pPr>
        <w:ind w:left="3417" w:hanging="296"/>
      </w:pPr>
      <w:rPr>
        <w:rFonts w:hint="default"/>
        <w:lang w:val="ru-RU" w:eastAsia="en-US" w:bidi="ar-SA"/>
      </w:rPr>
    </w:lvl>
    <w:lvl w:ilvl="4" w:tplc="9AE4B188">
      <w:numFmt w:val="bullet"/>
      <w:lvlText w:val="•"/>
      <w:lvlJc w:val="left"/>
      <w:pPr>
        <w:ind w:left="4476" w:hanging="296"/>
      </w:pPr>
      <w:rPr>
        <w:rFonts w:hint="default"/>
        <w:lang w:val="ru-RU" w:eastAsia="en-US" w:bidi="ar-SA"/>
      </w:rPr>
    </w:lvl>
    <w:lvl w:ilvl="5" w:tplc="2ED059F2">
      <w:numFmt w:val="bullet"/>
      <w:lvlText w:val="•"/>
      <w:lvlJc w:val="left"/>
      <w:pPr>
        <w:ind w:left="5536" w:hanging="296"/>
      </w:pPr>
      <w:rPr>
        <w:rFonts w:hint="default"/>
        <w:lang w:val="ru-RU" w:eastAsia="en-US" w:bidi="ar-SA"/>
      </w:rPr>
    </w:lvl>
    <w:lvl w:ilvl="6" w:tplc="0CCC5472">
      <w:numFmt w:val="bullet"/>
      <w:lvlText w:val="•"/>
      <w:lvlJc w:val="left"/>
      <w:pPr>
        <w:ind w:left="6595" w:hanging="296"/>
      </w:pPr>
      <w:rPr>
        <w:rFonts w:hint="default"/>
        <w:lang w:val="ru-RU" w:eastAsia="en-US" w:bidi="ar-SA"/>
      </w:rPr>
    </w:lvl>
    <w:lvl w:ilvl="7" w:tplc="07A818B2">
      <w:numFmt w:val="bullet"/>
      <w:lvlText w:val="•"/>
      <w:lvlJc w:val="left"/>
      <w:pPr>
        <w:ind w:left="7654" w:hanging="296"/>
      </w:pPr>
      <w:rPr>
        <w:rFonts w:hint="default"/>
        <w:lang w:val="ru-RU" w:eastAsia="en-US" w:bidi="ar-SA"/>
      </w:rPr>
    </w:lvl>
    <w:lvl w:ilvl="8" w:tplc="D6726D12">
      <w:numFmt w:val="bullet"/>
      <w:lvlText w:val="•"/>
      <w:lvlJc w:val="left"/>
      <w:pPr>
        <w:ind w:left="8713" w:hanging="296"/>
      </w:pPr>
      <w:rPr>
        <w:rFonts w:hint="default"/>
        <w:lang w:val="ru-RU" w:eastAsia="en-US" w:bidi="ar-SA"/>
      </w:rPr>
    </w:lvl>
  </w:abstractNum>
  <w:abstractNum w:abstractNumId="172" w15:restartNumberingAfterBreak="0">
    <w:nsid w:val="613570BC"/>
    <w:multiLevelType w:val="hybridMultilevel"/>
    <w:tmpl w:val="71A2AE0E"/>
    <w:lvl w:ilvl="0" w:tplc="BE52D2D8">
      <w:start w:val="1"/>
      <w:numFmt w:val="decimal"/>
      <w:lvlText w:val="%1)"/>
      <w:lvlJc w:val="left"/>
      <w:pPr>
        <w:ind w:left="1240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E211B8">
      <w:numFmt w:val="bullet"/>
      <w:lvlText w:val="•"/>
      <w:lvlJc w:val="left"/>
      <w:pPr>
        <w:ind w:left="2199" w:hanging="272"/>
      </w:pPr>
      <w:rPr>
        <w:rFonts w:hint="default"/>
        <w:lang w:val="ru-RU" w:eastAsia="en-US" w:bidi="ar-SA"/>
      </w:rPr>
    </w:lvl>
    <w:lvl w:ilvl="2" w:tplc="0A1E5DFE">
      <w:numFmt w:val="bullet"/>
      <w:lvlText w:val="•"/>
      <w:lvlJc w:val="left"/>
      <w:pPr>
        <w:ind w:left="3158" w:hanging="272"/>
      </w:pPr>
      <w:rPr>
        <w:rFonts w:hint="default"/>
        <w:lang w:val="ru-RU" w:eastAsia="en-US" w:bidi="ar-SA"/>
      </w:rPr>
    </w:lvl>
    <w:lvl w:ilvl="3" w:tplc="3A622800">
      <w:numFmt w:val="bullet"/>
      <w:lvlText w:val="•"/>
      <w:lvlJc w:val="left"/>
      <w:pPr>
        <w:ind w:left="4117" w:hanging="272"/>
      </w:pPr>
      <w:rPr>
        <w:rFonts w:hint="default"/>
        <w:lang w:val="ru-RU" w:eastAsia="en-US" w:bidi="ar-SA"/>
      </w:rPr>
    </w:lvl>
    <w:lvl w:ilvl="4" w:tplc="D4E4D7C6">
      <w:numFmt w:val="bullet"/>
      <w:lvlText w:val="•"/>
      <w:lvlJc w:val="left"/>
      <w:pPr>
        <w:ind w:left="5076" w:hanging="272"/>
      </w:pPr>
      <w:rPr>
        <w:rFonts w:hint="default"/>
        <w:lang w:val="ru-RU" w:eastAsia="en-US" w:bidi="ar-SA"/>
      </w:rPr>
    </w:lvl>
    <w:lvl w:ilvl="5" w:tplc="6A6C48D4">
      <w:numFmt w:val="bullet"/>
      <w:lvlText w:val="•"/>
      <w:lvlJc w:val="left"/>
      <w:pPr>
        <w:ind w:left="6036" w:hanging="272"/>
      </w:pPr>
      <w:rPr>
        <w:rFonts w:hint="default"/>
        <w:lang w:val="ru-RU" w:eastAsia="en-US" w:bidi="ar-SA"/>
      </w:rPr>
    </w:lvl>
    <w:lvl w:ilvl="6" w:tplc="68CAAB0A">
      <w:numFmt w:val="bullet"/>
      <w:lvlText w:val="•"/>
      <w:lvlJc w:val="left"/>
      <w:pPr>
        <w:ind w:left="6995" w:hanging="272"/>
      </w:pPr>
      <w:rPr>
        <w:rFonts w:hint="default"/>
        <w:lang w:val="ru-RU" w:eastAsia="en-US" w:bidi="ar-SA"/>
      </w:rPr>
    </w:lvl>
    <w:lvl w:ilvl="7" w:tplc="466E589E">
      <w:numFmt w:val="bullet"/>
      <w:lvlText w:val="•"/>
      <w:lvlJc w:val="left"/>
      <w:pPr>
        <w:ind w:left="7954" w:hanging="272"/>
      </w:pPr>
      <w:rPr>
        <w:rFonts w:hint="default"/>
        <w:lang w:val="ru-RU" w:eastAsia="en-US" w:bidi="ar-SA"/>
      </w:rPr>
    </w:lvl>
    <w:lvl w:ilvl="8" w:tplc="3FACFCAE">
      <w:numFmt w:val="bullet"/>
      <w:lvlText w:val="•"/>
      <w:lvlJc w:val="left"/>
      <w:pPr>
        <w:ind w:left="8913" w:hanging="272"/>
      </w:pPr>
      <w:rPr>
        <w:rFonts w:hint="default"/>
        <w:lang w:val="ru-RU" w:eastAsia="en-US" w:bidi="ar-SA"/>
      </w:rPr>
    </w:lvl>
  </w:abstractNum>
  <w:abstractNum w:abstractNumId="173" w15:restartNumberingAfterBreak="0">
    <w:nsid w:val="617D4A5D"/>
    <w:multiLevelType w:val="hybridMultilevel"/>
    <w:tmpl w:val="37C84708"/>
    <w:lvl w:ilvl="0" w:tplc="7FEE57FC">
      <w:start w:val="1"/>
      <w:numFmt w:val="decimal"/>
      <w:lvlText w:val="%1)"/>
      <w:lvlJc w:val="left"/>
      <w:pPr>
        <w:ind w:left="248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3EAA012">
      <w:numFmt w:val="bullet"/>
      <w:lvlText w:val="•"/>
      <w:lvlJc w:val="left"/>
      <w:pPr>
        <w:ind w:left="1299" w:hanging="304"/>
      </w:pPr>
      <w:rPr>
        <w:rFonts w:hint="default"/>
        <w:lang w:val="ru-RU" w:eastAsia="en-US" w:bidi="ar-SA"/>
      </w:rPr>
    </w:lvl>
    <w:lvl w:ilvl="2" w:tplc="6BCE1676">
      <w:numFmt w:val="bullet"/>
      <w:lvlText w:val="•"/>
      <w:lvlJc w:val="left"/>
      <w:pPr>
        <w:ind w:left="2358" w:hanging="304"/>
      </w:pPr>
      <w:rPr>
        <w:rFonts w:hint="default"/>
        <w:lang w:val="ru-RU" w:eastAsia="en-US" w:bidi="ar-SA"/>
      </w:rPr>
    </w:lvl>
    <w:lvl w:ilvl="3" w:tplc="01DCB0F6">
      <w:numFmt w:val="bullet"/>
      <w:lvlText w:val="•"/>
      <w:lvlJc w:val="left"/>
      <w:pPr>
        <w:ind w:left="3417" w:hanging="304"/>
      </w:pPr>
      <w:rPr>
        <w:rFonts w:hint="default"/>
        <w:lang w:val="ru-RU" w:eastAsia="en-US" w:bidi="ar-SA"/>
      </w:rPr>
    </w:lvl>
    <w:lvl w:ilvl="4" w:tplc="7A4AEC34">
      <w:numFmt w:val="bullet"/>
      <w:lvlText w:val="•"/>
      <w:lvlJc w:val="left"/>
      <w:pPr>
        <w:ind w:left="4476" w:hanging="304"/>
      </w:pPr>
      <w:rPr>
        <w:rFonts w:hint="default"/>
        <w:lang w:val="ru-RU" w:eastAsia="en-US" w:bidi="ar-SA"/>
      </w:rPr>
    </w:lvl>
    <w:lvl w:ilvl="5" w:tplc="271242BA">
      <w:numFmt w:val="bullet"/>
      <w:lvlText w:val="•"/>
      <w:lvlJc w:val="left"/>
      <w:pPr>
        <w:ind w:left="5536" w:hanging="304"/>
      </w:pPr>
      <w:rPr>
        <w:rFonts w:hint="default"/>
        <w:lang w:val="ru-RU" w:eastAsia="en-US" w:bidi="ar-SA"/>
      </w:rPr>
    </w:lvl>
    <w:lvl w:ilvl="6" w:tplc="6EC27072">
      <w:numFmt w:val="bullet"/>
      <w:lvlText w:val="•"/>
      <w:lvlJc w:val="left"/>
      <w:pPr>
        <w:ind w:left="6595" w:hanging="304"/>
      </w:pPr>
      <w:rPr>
        <w:rFonts w:hint="default"/>
        <w:lang w:val="ru-RU" w:eastAsia="en-US" w:bidi="ar-SA"/>
      </w:rPr>
    </w:lvl>
    <w:lvl w:ilvl="7" w:tplc="372035C8">
      <w:numFmt w:val="bullet"/>
      <w:lvlText w:val="•"/>
      <w:lvlJc w:val="left"/>
      <w:pPr>
        <w:ind w:left="7654" w:hanging="304"/>
      </w:pPr>
      <w:rPr>
        <w:rFonts w:hint="default"/>
        <w:lang w:val="ru-RU" w:eastAsia="en-US" w:bidi="ar-SA"/>
      </w:rPr>
    </w:lvl>
    <w:lvl w:ilvl="8" w:tplc="C4EAC814">
      <w:numFmt w:val="bullet"/>
      <w:lvlText w:val="•"/>
      <w:lvlJc w:val="left"/>
      <w:pPr>
        <w:ind w:left="8713" w:hanging="304"/>
      </w:pPr>
      <w:rPr>
        <w:rFonts w:hint="default"/>
        <w:lang w:val="ru-RU" w:eastAsia="en-US" w:bidi="ar-SA"/>
      </w:rPr>
    </w:lvl>
  </w:abstractNum>
  <w:abstractNum w:abstractNumId="174" w15:restartNumberingAfterBreak="0">
    <w:nsid w:val="61B23680"/>
    <w:multiLevelType w:val="hybridMultilevel"/>
    <w:tmpl w:val="27A67F96"/>
    <w:lvl w:ilvl="0" w:tplc="3F9EFEF6">
      <w:numFmt w:val="bullet"/>
      <w:lvlText w:val=""/>
      <w:lvlJc w:val="left"/>
      <w:pPr>
        <w:ind w:left="745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35E6D14">
      <w:numFmt w:val="bullet"/>
      <w:lvlText w:val="•"/>
      <w:lvlJc w:val="left"/>
      <w:pPr>
        <w:ind w:left="1080" w:hanging="361"/>
      </w:pPr>
      <w:rPr>
        <w:rFonts w:hint="default"/>
        <w:lang w:val="ru-RU" w:eastAsia="en-US" w:bidi="ar-SA"/>
      </w:rPr>
    </w:lvl>
    <w:lvl w:ilvl="2" w:tplc="2B46950C">
      <w:numFmt w:val="bullet"/>
      <w:lvlText w:val="•"/>
      <w:lvlJc w:val="left"/>
      <w:pPr>
        <w:ind w:left="1421" w:hanging="361"/>
      </w:pPr>
      <w:rPr>
        <w:rFonts w:hint="default"/>
        <w:lang w:val="ru-RU" w:eastAsia="en-US" w:bidi="ar-SA"/>
      </w:rPr>
    </w:lvl>
    <w:lvl w:ilvl="3" w:tplc="7FEAC302"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4" w:tplc="D174EA96">
      <w:numFmt w:val="bullet"/>
      <w:lvlText w:val="•"/>
      <w:lvlJc w:val="left"/>
      <w:pPr>
        <w:ind w:left="2103" w:hanging="361"/>
      </w:pPr>
      <w:rPr>
        <w:rFonts w:hint="default"/>
        <w:lang w:val="ru-RU" w:eastAsia="en-US" w:bidi="ar-SA"/>
      </w:rPr>
    </w:lvl>
    <w:lvl w:ilvl="5" w:tplc="00AC2292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  <w:lvl w:ilvl="6" w:tplc="C0A03FAA">
      <w:numFmt w:val="bullet"/>
      <w:lvlText w:val="•"/>
      <w:lvlJc w:val="left"/>
      <w:pPr>
        <w:ind w:left="2785" w:hanging="361"/>
      </w:pPr>
      <w:rPr>
        <w:rFonts w:hint="default"/>
        <w:lang w:val="ru-RU" w:eastAsia="en-US" w:bidi="ar-SA"/>
      </w:rPr>
    </w:lvl>
    <w:lvl w:ilvl="7" w:tplc="F14221D6">
      <w:numFmt w:val="bullet"/>
      <w:lvlText w:val="•"/>
      <w:lvlJc w:val="left"/>
      <w:pPr>
        <w:ind w:left="3126" w:hanging="361"/>
      </w:pPr>
      <w:rPr>
        <w:rFonts w:hint="default"/>
        <w:lang w:val="ru-RU" w:eastAsia="en-US" w:bidi="ar-SA"/>
      </w:rPr>
    </w:lvl>
    <w:lvl w:ilvl="8" w:tplc="89E0F59C">
      <w:numFmt w:val="bullet"/>
      <w:lvlText w:val="•"/>
      <w:lvlJc w:val="left"/>
      <w:pPr>
        <w:ind w:left="3467" w:hanging="361"/>
      </w:pPr>
      <w:rPr>
        <w:rFonts w:hint="default"/>
        <w:lang w:val="ru-RU" w:eastAsia="en-US" w:bidi="ar-SA"/>
      </w:rPr>
    </w:lvl>
  </w:abstractNum>
  <w:abstractNum w:abstractNumId="175" w15:restartNumberingAfterBreak="0">
    <w:nsid w:val="63254E66"/>
    <w:multiLevelType w:val="hybridMultilevel"/>
    <w:tmpl w:val="D8C69E40"/>
    <w:lvl w:ilvl="0" w:tplc="686682E4">
      <w:numFmt w:val="bullet"/>
      <w:lvlText w:val=""/>
      <w:lvlJc w:val="left"/>
      <w:pPr>
        <w:ind w:left="210" w:hanging="108"/>
      </w:pPr>
      <w:rPr>
        <w:rFonts w:ascii="Symbol" w:eastAsia="Symbol" w:hAnsi="Symbol" w:cs="Symbol" w:hint="default"/>
        <w:w w:val="96"/>
        <w:sz w:val="18"/>
        <w:szCs w:val="18"/>
        <w:lang w:val="ru-RU" w:eastAsia="en-US" w:bidi="ar-SA"/>
      </w:rPr>
    </w:lvl>
    <w:lvl w:ilvl="1" w:tplc="E8780282">
      <w:numFmt w:val="bullet"/>
      <w:lvlText w:val="•"/>
      <w:lvlJc w:val="left"/>
      <w:pPr>
        <w:ind w:left="534" w:hanging="108"/>
      </w:pPr>
      <w:rPr>
        <w:rFonts w:hint="default"/>
        <w:lang w:val="ru-RU" w:eastAsia="en-US" w:bidi="ar-SA"/>
      </w:rPr>
    </w:lvl>
    <w:lvl w:ilvl="2" w:tplc="6DC20C10">
      <w:numFmt w:val="bullet"/>
      <w:lvlText w:val="•"/>
      <w:lvlJc w:val="left"/>
      <w:pPr>
        <w:ind w:left="849" w:hanging="108"/>
      </w:pPr>
      <w:rPr>
        <w:rFonts w:hint="default"/>
        <w:lang w:val="ru-RU" w:eastAsia="en-US" w:bidi="ar-SA"/>
      </w:rPr>
    </w:lvl>
    <w:lvl w:ilvl="3" w:tplc="1480B62E">
      <w:numFmt w:val="bullet"/>
      <w:lvlText w:val="•"/>
      <w:lvlJc w:val="left"/>
      <w:pPr>
        <w:ind w:left="1164" w:hanging="108"/>
      </w:pPr>
      <w:rPr>
        <w:rFonts w:hint="default"/>
        <w:lang w:val="ru-RU" w:eastAsia="en-US" w:bidi="ar-SA"/>
      </w:rPr>
    </w:lvl>
    <w:lvl w:ilvl="4" w:tplc="86B6904A">
      <w:numFmt w:val="bullet"/>
      <w:lvlText w:val="•"/>
      <w:lvlJc w:val="left"/>
      <w:pPr>
        <w:ind w:left="1478" w:hanging="108"/>
      </w:pPr>
      <w:rPr>
        <w:rFonts w:hint="default"/>
        <w:lang w:val="ru-RU" w:eastAsia="en-US" w:bidi="ar-SA"/>
      </w:rPr>
    </w:lvl>
    <w:lvl w:ilvl="5" w:tplc="002261E8">
      <w:numFmt w:val="bullet"/>
      <w:lvlText w:val="•"/>
      <w:lvlJc w:val="left"/>
      <w:pPr>
        <w:ind w:left="1793" w:hanging="108"/>
      </w:pPr>
      <w:rPr>
        <w:rFonts w:hint="default"/>
        <w:lang w:val="ru-RU" w:eastAsia="en-US" w:bidi="ar-SA"/>
      </w:rPr>
    </w:lvl>
    <w:lvl w:ilvl="6" w:tplc="92F4FCD0">
      <w:numFmt w:val="bullet"/>
      <w:lvlText w:val="•"/>
      <w:lvlJc w:val="left"/>
      <w:pPr>
        <w:ind w:left="2108" w:hanging="108"/>
      </w:pPr>
      <w:rPr>
        <w:rFonts w:hint="default"/>
        <w:lang w:val="ru-RU" w:eastAsia="en-US" w:bidi="ar-SA"/>
      </w:rPr>
    </w:lvl>
    <w:lvl w:ilvl="7" w:tplc="6CE642BA">
      <w:numFmt w:val="bullet"/>
      <w:lvlText w:val="•"/>
      <w:lvlJc w:val="left"/>
      <w:pPr>
        <w:ind w:left="2422" w:hanging="108"/>
      </w:pPr>
      <w:rPr>
        <w:rFonts w:hint="default"/>
        <w:lang w:val="ru-RU" w:eastAsia="en-US" w:bidi="ar-SA"/>
      </w:rPr>
    </w:lvl>
    <w:lvl w:ilvl="8" w:tplc="303CBB80">
      <w:numFmt w:val="bullet"/>
      <w:lvlText w:val="•"/>
      <w:lvlJc w:val="left"/>
      <w:pPr>
        <w:ind w:left="2737" w:hanging="108"/>
      </w:pPr>
      <w:rPr>
        <w:rFonts w:hint="default"/>
        <w:lang w:val="ru-RU" w:eastAsia="en-US" w:bidi="ar-SA"/>
      </w:rPr>
    </w:lvl>
  </w:abstractNum>
  <w:abstractNum w:abstractNumId="176" w15:restartNumberingAfterBreak="0">
    <w:nsid w:val="633C3059"/>
    <w:multiLevelType w:val="hybridMultilevel"/>
    <w:tmpl w:val="0FCEBF74"/>
    <w:lvl w:ilvl="0" w:tplc="74009B32">
      <w:start w:val="1"/>
      <w:numFmt w:val="decimal"/>
      <w:lvlText w:val="%1)"/>
      <w:lvlJc w:val="left"/>
      <w:pPr>
        <w:ind w:left="1296" w:hanging="36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71A65DD8">
      <w:start w:val="1"/>
      <w:numFmt w:val="decimal"/>
      <w:lvlText w:val="%2."/>
      <w:lvlJc w:val="left"/>
      <w:pPr>
        <w:ind w:left="2457" w:hanging="260"/>
      </w:pPr>
      <w:rPr>
        <w:rFonts w:ascii="Times New Roman" w:eastAsia="Times New Roman" w:hAnsi="Times New Roman" w:cs="Times New Roman" w:hint="default"/>
        <w:spacing w:val="-1"/>
        <w:w w:val="96"/>
        <w:sz w:val="26"/>
        <w:szCs w:val="26"/>
        <w:lang w:val="ru-RU" w:eastAsia="en-US" w:bidi="ar-SA"/>
      </w:rPr>
    </w:lvl>
    <w:lvl w:ilvl="2" w:tplc="80E41A56">
      <w:numFmt w:val="bullet"/>
      <w:lvlText w:val="•"/>
      <w:lvlJc w:val="left"/>
      <w:pPr>
        <w:ind w:left="3390" w:hanging="260"/>
      </w:pPr>
      <w:rPr>
        <w:rFonts w:hint="default"/>
        <w:lang w:val="ru-RU" w:eastAsia="en-US" w:bidi="ar-SA"/>
      </w:rPr>
    </w:lvl>
    <w:lvl w:ilvl="3" w:tplc="B91CF140">
      <w:numFmt w:val="bullet"/>
      <w:lvlText w:val="•"/>
      <w:lvlJc w:val="left"/>
      <w:pPr>
        <w:ind w:left="4320" w:hanging="260"/>
      </w:pPr>
      <w:rPr>
        <w:rFonts w:hint="default"/>
        <w:lang w:val="ru-RU" w:eastAsia="en-US" w:bidi="ar-SA"/>
      </w:rPr>
    </w:lvl>
    <w:lvl w:ilvl="4" w:tplc="AE36C70C">
      <w:numFmt w:val="bullet"/>
      <w:lvlText w:val="•"/>
      <w:lvlJc w:val="left"/>
      <w:pPr>
        <w:ind w:left="5250" w:hanging="260"/>
      </w:pPr>
      <w:rPr>
        <w:rFonts w:hint="default"/>
        <w:lang w:val="ru-RU" w:eastAsia="en-US" w:bidi="ar-SA"/>
      </w:rPr>
    </w:lvl>
    <w:lvl w:ilvl="5" w:tplc="AE7C6512">
      <w:numFmt w:val="bullet"/>
      <w:lvlText w:val="•"/>
      <w:lvlJc w:val="left"/>
      <w:pPr>
        <w:ind w:left="6180" w:hanging="260"/>
      </w:pPr>
      <w:rPr>
        <w:rFonts w:hint="default"/>
        <w:lang w:val="ru-RU" w:eastAsia="en-US" w:bidi="ar-SA"/>
      </w:rPr>
    </w:lvl>
    <w:lvl w:ilvl="6" w:tplc="0188F802">
      <w:numFmt w:val="bullet"/>
      <w:lvlText w:val="•"/>
      <w:lvlJc w:val="left"/>
      <w:pPr>
        <w:ind w:left="7111" w:hanging="260"/>
      </w:pPr>
      <w:rPr>
        <w:rFonts w:hint="default"/>
        <w:lang w:val="ru-RU" w:eastAsia="en-US" w:bidi="ar-SA"/>
      </w:rPr>
    </w:lvl>
    <w:lvl w:ilvl="7" w:tplc="F10030AE">
      <w:numFmt w:val="bullet"/>
      <w:lvlText w:val="•"/>
      <w:lvlJc w:val="left"/>
      <w:pPr>
        <w:ind w:left="8041" w:hanging="260"/>
      </w:pPr>
      <w:rPr>
        <w:rFonts w:hint="default"/>
        <w:lang w:val="ru-RU" w:eastAsia="en-US" w:bidi="ar-SA"/>
      </w:rPr>
    </w:lvl>
    <w:lvl w:ilvl="8" w:tplc="0CE62A12">
      <w:numFmt w:val="bullet"/>
      <w:lvlText w:val="•"/>
      <w:lvlJc w:val="left"/>
      <w:pPr>
        <w:ind w:left="8971" w:hanging="260"/>
      </w:pPr>
      <w:rPr>
        <w:rFonts w:hint="default"/>
        <w:lang w:val="ru-RU" w:eastAsia="en-US" w:bidi="ar-SA"/>
      </w:rPr>
    </w:lvl>
  </w:abstractNum>
  <w:abstractNum w:abstractNumId="177" w15:restartNumberingAfterBreak="0">
    <w:nsid w:val="63C54B26"/>
    <w:multiLevelType w:val="hybridMultilevel"/>
    <w:tmpl w:val="5B868A46"/>
    <w:lvl w:ilvl="0" w:tplc="193EB90A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6E0E72">
      <w:numFmt w:val="bullet"/>
      <w:lvlText w:val="•"/>
      <w:lvlJc w:val="left"/>
      <w:pPr>
        <w:ind w:left="673" w:hanging="204"/>
      </w:pPr>
      <w:rPr>
        <w:rFonts w:hint="default"/>
        <w:lang w:val="ru-RU" w:eastAsia="en-US" w:bidi="ar-SA"/>
      </w:rPr>
    </w:lvl>
    <w:lvl w:ilvl="2" w:tplc="A29E3434">
      <w:numFmt w:val="bullet"/>
      <w:lvlText w:val="•"/>
      <w:lvlJc w:val="left"/>
      <w:pPr>
        <w:ind w:left="1027" w:hanging="204"/>
      </w:pPr>
      <w:rPr>
        <w:rFonts w:hint="default"/>
        <w:lang w:val="ru-RU" w:eastAsia="en-US" w:bidi="ar-SA"/>
      </w:rPr>
    </w:lvl>
    <w:lvl w:ilvl="3" w:tplc="095209C4">
      <w:numFmt w:val="bullet"/>
      <w:lvlText w:val="•"/>
      <w:lvlJc w:val="left"/>
      <w:pPr>
        <w:ind w:left="1381" w:hanging="204"/>
      </w:pPr>
      <w:rPr>
        <w:rFonts w:hint="default"/>
        <w:lang w:val="ru-RU" w:eastAsia="en-US" w:bidi="ar-SA"/>
      </w:rPr>
    </w:lvl>
    <w:lvl w:ilvl="4" w:tplc="E8826FBE">
      <w:numFmt w:val="bullet"/>
      <w:lvlText w:val="•"/>
      <w:lvlJc w:val="left"/>
      <w:pPr>
        <w:ind w:left="1735" w:hanging="204"/>
      </w:pPr>
      <w:rPr>
        <w:rFonts w:hint="default"/>
        <w:lang w:val="ru-RU" w:eastAsia="en-US" w:bidi="ar-SA"/>
      </w:rPr>
    </w:lvl>
    <w:lvl w:ilvl="5" w:tplc="4288C1AE">
      <w:numFmt w:val="bullet"/>
      <w:lvlText w:val="•"/>
      <w:lvlJc w:val="left"/>
      <w:pPr>
        <w:ind w:left="2089" w:hanging="204"/>
      </w:pPr>
      <w:rPr>
        <w:rFonts w:hint="default"/>
        <w:lang w:val="ru-RU" w:eastAsia="en-US" w:bidi="ar-SA"/>
      </w:rPr>
    </w:lvl>
    <w:lvl w:ilvl="6" w:tplc="AD2C262E">
      <w:numFmt w:val="bullet"/>
      <w:lvlText w:val="•"/>
      <w:lvlJc w:val="left"/>
      <w:pPr>
        <w:ind w:left="2443" w:hanging="204"/>
      </w:pPr>
      <w:rPr>
        <w:rFonts w:hint="default"/>
        <w:lang w:val="ru-RU" w:eastAsia="en-US" w:bidi="ar-SA"/>
      </w:rPr>
    </w:lvl>
    <w:lvl w:ilvl="7" w:tplc="FA2ACE88">
      <w:numFmt w:val="bullet"/>
      <w:lvlText w:val="•"/>
      <w:lvlJc w:val="left"/>
      <w:pPr>
        <w:ind w:left="2797" w:hanging="204"/>
      </w:pPr>
      <w:rPr>
        <w:rFonts w:hint="default"/>
        <w:lang w:val="ru-RU" w:eastAsia="en-US" w:bidi="ar-SA"/>
      </w:rPr>
    </w:lvl>
    <w:lvl w:ilvl="8" w:tplc="D9648F2A">
      <w:numFmt w:val="bullet"/>
      <w:lvlText w:val="•"/>
      <w:lvlJc w:val="left"/>
      <w:pPr>
        <w:ind w:left="3151" w:hanging="204"/>
      </w:pPr>
      <w:rPr>
        <w:rFonts w:hint="default"/>
        <w:lang w:val="ru-RU" w:eastAsia="en-US" w:bidi="ar-SA"/>
      </w:rPr>
    </w:lvl>
  </w:abstractNum>
  <w:abstractNum w:abstractNumId="178" w15:restartNumberingAfterBreak="0">
    <w:nsid w:val="63C95B65"/>
    <w:multiLevelType w:val="hybridMultilevel"/>
    <w:tmpl w:val="F312C454"/>
    <w:lvl w:ilvl="0" w:tplc="6C60386A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DC2808">
      <w:numFmt w:val="bullet"/>
      <w:lvlText w:val="•"/>
      <w:lvlJc w:val="left"/>
      <w:pPr>
        <w:ind w:left="673" w:hanging="204"/>
      </w:pPr>
      <w:rPr>
        <w:rFonts w:hint="default"/>
        <w:lang w:val="ru-RU" w:eastAsia="en-US" w:bidi="ar-SA"/>
      </w:rPr>
    </w:lvl>
    <w:lvl w:ilvl="2" w:tplc="06763576">
      <w:numFmt w:val="bullet"/>
      <w:lvlText w:val="•"/>
      <w:lvlJc w:val="left"/>
      <w:pPr>
        <w:ind w:left="1027" w:hanging="204"/>
      </w:pPr>
      <w:rPr>
        <w:rFonts w:hint="default"/>
        <w:lang w:val="ru-RU" w:eastAsia="en-US" w:bidi="ar-SA"/>
      </w:rPr>
    </w:lvl>
    <w:lvl w:ilvl="3" w:tplc="4C9E9A46">
      <w:numFmt w:val="bullet"/>
      <w:lvlText w:val="•"/>
      <w:lvlJc w:val="left"/>
      <w:pPr>
        <w:ind w:left="1381" w:hanging="204"/>
      </w:pPr>
      <w:rPr>
        <w:rFonts w:hint="default"/>
        <w:lang w:val="ru-RU" w:eastAsia="en-US" w:bidi="ar-SA"/>
      </w:rPr>
    </w:lvl>
    <w:lvl w:ilvl="4" w:tplc="206427D2">
      <w:numFmt w:val="bullet"/>
      <w:lvlText w:val="•"/>
      <w:lvlJc w:val="left"/>
      <w:pPr>
        <w:ind w:left="1735" w:hanging="204"/>
      </w:pPr>
      <w:rPr>
        <w:rFonts w:hint="default"/>
        <w:lang w:val="ru-RU" w:eastAsia="en-US" w:bidi="ar-SA"/>
      </w:rPr>
    </w:lvl>
    <w:lvl w:ilvl="5" w:tplc="04B4CA96">
      <w:numFmt w:val="bullet"/>
      <w:lvlText w:val="•"/>
      <w:lvlJc w:val="left"/>
      <w:pPr>
        <w:ind w:left="2089" w:hanging="204"/>
      </w:pPr>
      <w:rPr>
        <w:rFonts w:hint="default"/>
        <w:lang w:val="ru-RU" w:eastAsia="en-US" w:bidi="ar-SA"/>
      </w:rPr>
    </w:lvl>
    <w:lvl w:ilvl="6" w:tplc="8116AB8C">
      <w:numFmt w:val="bullet"/>
      <w:lvlText w:val="•"/>
      <w:lvlJc w:val="left"/>
      <w:pPr>
        <w:ind w:left="2443" w:hanging="204"/>
      </w:pPr>
      <w:rPr>
        <w:rFonts w:hint="default"/>
        <w:lang w:val="ru-RU" w:eastAsia="en-US" w:bidi="ar-SA"/>
      </w:rPr>
    </w:lvl>
    <w:lvl w:ilvl="7" w:tplc="CB2AA9EC">
      <w:numFmt w:val="bullet"/>
      <w:lvlText w:val="•"/>
      <w:lvlJc w:val="left"/>
      <w:pPr>
        <w:ind w:left="2797" w:hanging="204"/>
      </w:pPr>
      <w:rPr>
        <w:rFonts w:hint="default"/>
        <w:lang w:val="ru-RU" w:eastAsia="en-US" w:bidi="ar-SA"/>
      </w:rPr>
    </w:lvl>
    <w:lvl w:ilvl="8" w:tplc="6F20AF1A">
      <w:numFmt w:val="bullet"/>
      <w:lvlText w:val="•"/>
      <w:lvlJc w:val="left"/>
      <w:pPr>
        <w:ind w:left="3151" w:hanging="204"/>
      </w:pPr>
      <w:rPr>
        <w:rFonts w:hint="default"/>
        <w:lang w:val="ru-RU" w:eastAsia="en-US" w:bidi="ar-SA"/>
      </w:rPr>
    </w:lvl>
  </w:abstractNum>
  <w:abstractNum w:abstractNumId="179" w15:restartNumberingAfterBreak="0">
    <w:nsid w:val="64096829"/>
    <w:multiLevelType w:val="hybridMultilevel"/>
    <w:tmpl w:val="78E68216"/>
    <w:lvl w:ilvl="0" w:tplc="27869BEE">
      <w:start w:val="1"/>
      <w:numFmt w:val="decimal"/>
      <w:lvlText w:val="%1."/>
      <w:lvlJc w:val="left"/>
      <w:pPr>
        <w:ind w:left="2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C469D2">
      <w:numFmt w:val="bullet"/>
      <w:lvlText w:val="•"/>
      <w:lvlJc w:val="left"/>
      <w:pPr>
        <w:ind w:left="749" w:hanging="240"/>
      </w:pPr>
      <w:rPr>
        <w:rFonts w:hint="default"/>
        <w:lang w:val="ru-RU" w:eastAsia="en-US" w:bidi="ar-SA"/>
      </w:rPr>
    </w:lvl>
    <w:lvl w:ilvl="2" w:tplc="137CE6FC">
      <w:numFmt w:val="bullet"/>
      <w:lvlText w:val="•"/>
      <w:lvlJc w:val="left"/>
      <w:pPr>
        <w:ind w:left="1478" w:hanging="240"/>
      </w:pPr>
      <w:rPr>
        <w:rFonts w:hint="default"/>
        <w:lang w:val="ru-RU" w:eastAsia="en-US" w:bidi="ar-SA"/>
      </w:rPr>
    </w:lvl>
    <w:lvl w:ilvl="3" w:tplc="163C61C4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4" w:tplc="03DAFE0A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5" w:tplc="7632CBE8">
      <w:numFmt w:val="bullet"/>
      <w:lvlText w:val="•"/>
      <w:lvlJc w:val="left"/>
      <w:pPr>
        <w:ind w:left="3665" w:hanging="240"/>
      </w:pPr>
      <w:rPr>
        <w:rFonts w:hint="default"/>
        <w:lang w:val="ru-RU" w:eastAsia="en-US" w:bidi="ar-SA"/>
      </w:rPr>
    </w:lvl>
    <w:lvl w:ilvl="6" w:tplc="30A8E916">
      <w:numFmt w:val="bullet"/>
      <w:lvlText w:val="•"/>
      <w:lvlJc w:val="left"/>
      <w:pPr>
        <w:ind w:left="4394" w:hanging="240"/>
      </w:pPr>
      <w:rPr>
        <w:rFonts w:hint="default"/>
        <w:lang w:val="ru-RU" w:eastAsia="en-US" w:bidi="ar-SA"/>
      </w:rPr>
    </w:lvl>
    <w:lvl w:ilvl="7" w:tplc="AB4E5932">
      <w:numFmt w:val="bullet"/>
      <w:lvlText w:val="•"/>
      <w:lvlJc w:val="left"/>
      <w:pPr>
        <w:ind w:left="5123" w:hanging="240"/>
      </w:pPr>
      <w:rPr>
        <w:rFonts w:hint="default"/>
        <w:lang w:val="ru-RU" w:eastAsia="en-US" w:bidi="ar-SA"/>
      </w:rPr>
    </w:lvl>
    <w:lvl w:ilvl="8" w:tplc="495CBFFE">
      <w:numFmt w:val="bullet"/>
      <w:lvlText w:val="•"/>
      <w:lvlJc w:val="left"/>
      <w:pPr>
        <w:ind w:left="5852" w:hanging="240"/>
      </w:pPr>
      <w:rPr>
        <w:rFonts w:hint="default"/>
        <w:lang w:val="ru-RU" w:eastAsia="en-US" w:bidi="ar-SA"/>
      </w:rPr>
    </w:lvl>
  </w:abstractNum>
  <w:abstractNum w:abstractNumId="180" w15:restartNumberingAfterBreak="0">
    <w:nsid w:val="646D05B1"/>
    <w:multiLevelType w:val="hybridMultilevel"/>
    <w:tmpl w:val="0316E64A"/>
    <w:lvl w:ilvl="0" w:tplc="3962B210">
      <w:start w:val="1"/>
      <w:numFmt w:val="decimal"/>
      <w:lvlText w:val="%1)"/>
      <w:lvlJc w:val="left"/>
      <w:pPr>
        <w:ind w:left="1240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B6DCBA">
      <w:numFmt w:val="bullet"/>
      <w:lvlText w:val="•"/>
      <w:lvlJc w:val="left"/>
      <w:pPr>
        <w:ind w:left="2199" w:hanging="272"/>
      </w:pPr>
      <w:rPr>
        <w:rFonts w:hint="default"/>
        <w:lang w:val="ru-RU" w:eastAsia="en-US" w:bidi="ar-SA"/>
      </w:rPr>
    </w:lvl>
    <w:lvl w:ilvl="2" w:tplc="8E863E10">
      <w:numFmt w:val="bullet"/>
      <w:lvlText w:val="•"/>
      <w:lvlJc w:val="left"/>
      <w:pPr>
        <w:ind w:left="3158" w:hanging="272"/>
      </w:pPr>
      <w:rPr>
        <w:rFonts w:hint="default"/>
        <w:lang w:val="ru-RU" w:eastAsia="en-US" w:bidi="ar-SA"/>
      </w:rPr>
    </w:lvl>
    <w:lvl w:ilvl="3" w:tplc="5558994A">
      <w:numFmt w:val="bullet"/>
      <w:lvlText w:val="•"/>
      <w:lvlJc w:val="left"/>
      <w:pPr>
        <w:ind w:left="4117" w:hanging="272"/>
      </w:pPr>
      <w:rPr>
        <w:rFonts w:hint="default"/>
        <w:lang w:val="ru-RU" w:eastAsia="en-US" w:bidi="ar-SA"/>
      </w:rPr>
    </w:lvl>
    <w:lvl w:ilvl="4" w:tplc="3B0E09B6">
      <w:numFmt w:val="bullet"/>
      <w:lvlText w:val="•"/>
      <w:lvlJc w:val="left"/>
      <w:pPr>
        <w:ind w:left="5076" w:hanging="272"/>
      </w:pPr>
      <w:rPr>
        <w:rFonts w:hint="default"/>
        <w:lang w:val="ru-RU" w:eastAsia="en-US" w:bidi="ar-SA"/>
      </w:rPr>
    </w:lvl>
    <w:lvl w:ilvl="5" w:tplc="D1CE784E">
      <w:numFmt w:val="bullet"/>
      <w:lvlText w:val="•"/>
      <w:lvlJc w:val="left"/>
      <w:pPr>
        <w:ind w:left="6036" w:hanging="272"/>
      </w:pPr>
      <w:rPr>
        <w:rFonts w:hint="default"/>
        <w:lang w:val="ru-RU" w:eastAsia="en-US" w:bidi="ar-SA"/>
      </w:rPr>
    </w:lvl>
    <w:lvl w:ilvl="6" w:tplc="BAD03C84">
      <w:numFmt w:val="bullet"/>
      <w:lvlText w:val="•"/>
      <w:lvlJc w:val="left"/>
      <w:pPr>
        <w:ind w:left="6995" w:hanging="272"/>
      </w:pPr>
      <w:rPr>
        <w:rFonts w:hint="default"/>
        <w:lang w:val="ru-RU" w:eastAsia="en-US" w:bidi="ar-SA"/>
      </w:rPr>
    </w:lvl>
    <w:lvl w:ilvl="7" w:tplc="E5741CE0">
      <w:numFmt w:val="bullet"/>
      <w:lvlText w:val="•"/>
      <w:lvlJc w:val="left"/>
      <w:pPr>
        <w:ind w:left="7954" w:hanging="272"/>
      </w:pPr>
      <w:rPr>
        <w:rFonts w:hint="default"/>
        <w:lang w:val="ru-RU" w:eastAsia="en-US" w:bidi="ar-SA"/>
      </w:rPr>
    </w:lvl>
    <w:lvl w:ilvl="8" w:tplc="09CC1370">
      <w:numFmt w:val="bullet"/>
      <w:lvlText w:val="•"/>
      <w:lvlJc w:val="left"/>
      <w:pPr>
        <w:ind w:left="8913" w:hanging="272"/>
      </w:pPr>
      <w:rPr>
        <w:rFonts w:hint="default"/>
        <w:lang w:val="ru-RU" w:eastAsia="en-US" w:bidi="ar-SA"/>
      </w:rPr>
    </w:lvl>
  </w:abstractNum>
  <w:abstractNum w:abstractNumId="181" w15:restartNumberingAfterBreak="0">
    <w:nsid w:val="64BE2BCD"/>
    <w:multiLevelType w:val="multilevel"/>
    <w:tmpl w:val="58A88FA8"/>
    <w:lvl w:ilvl="0">
      <w:start w:val="2"/>
      <w:numFmt w:val="decimal"/>
      <w:lvlText w:val="%1"/>
      <w:lvlJc w:val="left"/>
      <w:pPr>
        <w:ind w:left="228" w:hanging="748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28" w:hanging="74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" w:hanging="7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48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770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7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4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1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8" w:hanging="288"/>
      </w:pPr>
      <w:rPr>
        <w:rFonts w:hint="default"/>
        <w:lang w:val="ru-RU" w:eastAsia="en-US" w:bidi="ar-SA"/>
      </w:rPr>
    </w:lvl>
  </w:abstractNum>
  <w:abstractNum w:abstractNumId="182" w15:restartNumberingAfterBreak="0">
    <w:nsid w:val="6536107C"/>
    <w:multiLevelType w:val="hybridMultilevel"/>
    <w:tmpl w:val="29EA4F04"/>
    <w:lvl w:ilvl="0" w:tplc="E368BAB6">
      <w:numFmt w:val="bullet"/>
      <w:lvlText w:val="•"/>
      <w:lvlJc w:val="left"/>
      <w:pPr>
        <w:ind w:left="2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02DA8E">
      <w:numFmt w:val="bullet"/>
      <w:lvlText w:val="•"/>
      <w:lvlJc w:val="left"/>
      <w:pPr>
        <w:ind w:left="406" w:hanging="144"/>
      </w:pPr>
      <w:rPr>
        <w:rFonts w:hint="default"/>
        <w:lang w:val="ru-RU" w:eastAsia="en-US" w:bidi="ar-SA"/>
      </w:rPr>
    </w:lvl>
    <w:lvl w:ilvl="2" w:tplc="3DC0465A">
      <w:numFmt w:val="bullet"/>
      <w:lvlText w:val="•"/>
      <w:lvlJc w:val="left"/>
      <w:pPr>
        <w:ind w:left="793" w:hanging="144"/>
      </w:pPr>
      <w:rPr>
        <w:rFonts w:hint="default"/>
        <w:lang w:val="ru-RU" w:eastAsia="en-US" w:bidi="ar-SA"/>
      </w:rPr>
    </w:lvl>
    <w:lvl w:ilvl="3" w:tplc="4FA4DBE2">
      <w:numFmt w:val="bullet"/>
      <w:lvlText w:val="•"/>
      <w:lvlJc w:val="left"/>
      <w:pPr>
        <w:ind w:left="1180" w:hanging="144"/>
      </w:pPr>
      <w:rPr>
        <w:rFonts w:hint="default"/>
        <w:lang w:val="ru-RU" w:eastAsia="en-US" w:bidi="ar-SA"/>
      </w:rPr>
    </w:lvl>
    <w:lvl w:ilvl="4" w:tplc="2B9ED436">
      <w:numFmt w:val="bullet"/>
      <w:lvlText w:val="•"/>
      <w:lvlJc w:val="left"/>
      <w:pPr>
        <w:ind w:left="1567" w:hanging="144"/>
      </w:pPr>
      <w:rPr>
        <w:rFonts w:hint="default"/>
        <w:lang w:val="ru-RU" w:eastAsia="en-US" w:bidi="ar-SA"/>
      </w:rPr>
    </w:lvl>
    <w:lvl w:ilvl="5" w:tplc="B524B790">
      <w:numFmt w:val="bullet"/>
      <w:lvlText w:val="•"/>
      <w:lvlJc w:val="left"/>
      <w:pPr>
        <w:ind w:left="1954" w:hanging="144"/>
      </w:pPr>
      <w:rPr>
        <w:rFonts w:hint="default"/>
        <w:lang w:val="ru-RU" w:eastAsia="en-US" w:bidi="ar-SA"/>
      </w:rPr>
    </w:lvl>
    <w:lvl w:ilvl="6" w:tplc="9ED61804">
      <w:numFmt w:val="bullet"/>
      <w:lvlText w:val="•"/>
      <w:lvlJc w:val="left"/>
      <w:pPr>
        <w:ind w:left="2340" w:hanging="144"/>
      </w:pPr>
      <w:rPr>
        <w:rFonts w:hint="default"/>
        <w:lang w:val="ru-RU" w:eastAsia="en-US" w:bidi="ar-SA"/>
      </w:rPr>
    </w:lvl>
    <w:lvl w:ilvl="7" w:tplc="C94C06DC">
      <w:numFmt w:val="bullet"/>
      <w:lvlText w:val="•"/>
      <w:lvlJc w:val="left"/>
      <w:pPr>
        <w:ind w:left="2727" w:hanging="144"/>
      </w:pPr>
      <w:rPr>
        <w:rFonts w:hint="default"/>
        <w:lang w:val="ru-RU" w:eastAsia="en-US" w:bidi="ar-SA"/>
      </w:rPr>
    </w:lvl>
    <w:lvl w:ilvl="8" w:tplc="6718A2EE">
      <w:numFmt w:val="bullet"/>
      <w:lvlText w:val="•"/>
      <w:lvlJc w:val="left"/>
      <w:pPr>
        <w:ind w:left="3114" w:hanging="144"/>
      </w:pPr>
      <w:rPr>
        <w:rFonts w:hint="default"/>
        <w:lang w:val="ru-RU" w:eastAsia="en-US" w:bidi="ar-SA"/>
      </w:rPr>
    </w:lvl>
  </w:abstractNum>
  <w:abstractNum w:abstractNumId="183" w15:restartNumberingAfterBreak="0">
    <w:nsid w:val="6585716C"/>
    <w:multiLevelType w:val="hybridMultilevel"/>
    <w:tmpl w:val="0FA22002"/>
    <w:lvl w:ilvl="0" w:tplc="37423FBC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CE9F42">
      <w:numFmt w:val="bullet"/>
      <w:lvlText w:val="•"/>
      <w:lvlJc w:val="left"/>
      <w:pPr>
        <w:ind w:left="475" w:hanging="204"/>
      </w:pPr>
      <w:rPr>
        <w:rFonts w:hint="default"/>
        <w:lang w:val="ru-RU" w:eastAsia="en-US" w:bidi="ar-SA"/>
      </w:rPr>
    </w:lvl>
    <w:lvl w:ilvl="2" w:tplc="1EE22DF6">
      <w:numFmt w:val="bullet"/>
      <w:lvlText w:val="•"/>
      <w:lvlJc w:val="left"/>
      <w:pPr>
        <w:ind w:left="851" w:hanging="204"/>
      </w:pPr>
      <w:rPr>
        <w:rFonts w:hint="default"/>
        <w:lang w:val="ru-RU" w:eastAsia="en-US" w:bidi="ar-SA"/>
      </w:rPr>
    </w:lvl>
    <w:lvl w:ilvl="3" w:tplc="93F8277E">
      <w:numFmt w:val="bullet"/>
      <w:lvlText w:val="•"/>
      <w:lvlJc w:val="left"/>
      <w:pPr>
        <w:ind w:left="1227" w:hanging="204"/>
      </w:pPr>
      <w:rPr>
        <w:rFonts w:hint="default"/>
        <w:lang w:val="ru-RU" w:eastAsia="en-US" w:bidi="ar-SA"/>
      </w:rPr>
    </w:lvl>
    <w:lvl w:ilvl="4" w:tplc="77C0749C">
      <w:numFmt w:val="bullet"/>
      <w:lvlText w:val="•"/>
      <w:lvlJc w:val="left"/>
      <w:pPr>
        <w:ind w:left="1603" w:hanging="204"/>
      </w:pPr>
      <w:rPr>
        <w:rFonts w:hint="default"/>
        <w:lang w:val="ru-RU" w:eastAsia="en-US" w:bidi="ar-SA"/>
      </w:rPr>
    </w:lvl>
    <w:lvl w:ilvl="5" w:tplc="1F709696">
      <w:numFmt w:val="bullet"/>
      <w:lvlText w:val="•"/>
      <w:lvlJc w:val="left"/>
      <w:pPr>
        <w:ind w:left="1979" w:hanging="204"/>
      </w:pPr>
      <w:rPr>
        <w:rFonts w:hint="default"/>
        <w:lang w:val="ru-RU" w:eastAsia="en-US" w:bidi="ar-SA"/>
      </w:rPr>
    </w:lvl>
    <w:lvl w:ilvl="6" w:tplc="5EF8D862">
      <w:numFmt w:val="bullet"/>
      <w:lvlText w:val="•"/>
      <w:lvlJc w:val="left"/>
      <w:pPr>
        <w:ind w:left="2355" w:hanging="204"/>
      </w:pPr>
      <w:rPr>
        <w:rFonts w:hint="default"/>
        <w:lang w:val="ru-RU" w:eastAsia="en-US" w:bidi="ar-SA"/>
      </w:rPr>
    </w:lvl>
    <w:lvl w:ilvl="7" w:tplc="D2C21982">
      <w:numFmt w:val="bullet"/>
      <w:lvlText w:val="•"/>
      <w:lvlJc w:val="left"/>
      <w:pPr>
        <w:ind w:left="2731" w:hanging="204"/>
      </w:pPr>
      <w:rPr>
        <w:rFonts w:hint="default"/>
        <w:lang w:val="ru-RU" w:eastAsia="en-US" w:bidi="ar-SA"/>
      </w:rPr>
    </w:lvl>
    <w:lvl w:ilvl="8" w:tplc="08AABACC">
      <w:numFmt w:val="bullet"/>
      <w:lvlText w:val="•"/>
      <w:lvlJc w:val="left"/>
      <w:pPr>
        <w:ind w:left="3107" w:hanging="204"/>
      </w:pPr>
      <w:rPr>
        <w:rFonts w:hint="default"/>
        <w:lang w:val="ru-RU" w:eastAsia="en-US" w:bidi="ar-SA"/>
      </w:rPr>
    </w:lvl>
  </w:abstractNum>
  <w:abstractNum w:abstractNumId="184" w15:restartNumberingAfterBreak="0">
    <w:nsid w:val="66547DBB"/>
    <w:multiLevelType w:val="hybridMultilevel"/>
    <w:tmpl w:val="982EB48E"/>
    <w:lvl w:ilvl="0" w:tplc="5FEE9140">
      <w:numFmt w:val="bullet"/>
      <w:lvlText w:val=""/>
      <w:lvlJc w:val="left"/>
      <w:pPr>
        <w:ind w:left="211" w:hanging="109"/>
      </w:pPr>
      <w:rPr>
        <w:rFonts w:ascii="Symbol" w:eastAsia="Symbol" w:hAnsi="Symbol" w:cs="Symbol" w:hint="default"/>
        <w:w w:val="96"/>
        <w:sz w:val="18"/>
        <w:szCs w:val="18"/>
        <w:lang w:val="ru-RU" w:eastAsia="en-US" w:bidi="ar-SA"/>
      </w:rPr>
    </w:lvl>
    <w:lvl w:ilvl="1" w:tplc="A88228DC">
      <w:numFmt w:val="bullet"/>
      <w:lvlText w:val="•"/>
      <w:lvlJc w:val="left"/>
      <w:pPr>
        <w:ind w:left="535" w:hanging="109"/>
      </w:pPr>
      <w:rPr>
        <w:rFonts w:hint="default"/>
        <w:lang w:val="ru-RU" w:eastAsia="en-US" w:bidi="ar-SA"/>
      </w:rPr>
    </w:lvl>
    <w:lvl w:ilvl="2" w:tplc="06764C10">
      <w:numFmt w:val="bullet"/>
      <w:lvlText w:val="•"/>
      <w:lvlJc w:val="left"/>
      <w:pPr>
        <w:ind w:left="850" w:hanging="109"/>
      </w:pPr>
      <w:rPr>
        <w:rFonts w:hint="default"/>
        <w:lang w:val="ru-RU" w:eastAsia="en-US" w:bidi="ar-SA"/>
      </w:rPr>
    </w:lvl>
    <w:lvl w:ilvl="3" w:tplc="5334489C">
      <w:numFmt w:val="bullet"/>
      <w:lvlText w:val="•"/>
      <w:lvlJc w:val="left"/>
      <w:pPr>
        <w:ind w:left="1165" w:hanging="109"/>
      </w:pPr>
      <w:rPr>
        <w:rFonts w:hint="default"/>
        <w:lang w:val="ru-RU" w:eastAsia="en-US" w:bidi="ar-SA"/>
      </w:rPr>
    </w:lvl>
    <w:lvl w:ilvl="4" w:tplc="F3E095B4">
      <w:numFmt w:val="bullet"/>
      <w:lvlText w:val="•"/>
      <w:lvlJc w:val="left"/>
      <w:pPr>
        <w:ind w:left="1480" w:hanging="109"/>
      </w:pPr>
      <w:rPr>
        <w:rFonts w:hint="default"/>
        <w:lang w:val="ru-RU" w:eastAsia="en-US" w:bidi="ar-SA"/>
      </w:rPr>
    </w:lvl>
    <w:lvl w:ilvl="5" w:tplc="C214F6BA">
      <w:numFmt w:val="bullet"/>
      <w:lvlText w:val="•"/>
      <w:lvlJc w:val="left"/>
      <w:pPr>
        <w:ind w:left="1796" w:hanging="109"/>
      </w:pPr>
      <w:rPr>
        <w:rFonts w:hint="default"/>
        <w:lang w:val="ru-RU" w:eastAsia="en-US" w:bidi="ar-SA"/>
      </w:rPr>
    </w:lvl>
    <w:lvl w:ilvl="6" w:tplc="FACE7D0A">
      <w:numFmt w:val="bullet"/>
      <w:lvlText w:val="•"/>
      <w:lvlJc w:val="left"/>
      <w:pPr>
        <w:ind w:left="2111" w:hanging="109"/>
      </w:pPr>
      <w:rPr>
        <w:rFonts w:hint="default"/>
        <w:lang w:val="ru-RU" w:eastAsia="en-US" w:bidi="ar-SA"/>
      </w:rPr>
    </w:lvl>
    <w:lvl w:ilvl="7" w:tplc="8DA0A82C">
      <w:numFmt w:val="bullet"/>
      <w:lvlText w:val="•"/>
      <w:lvlJc w:val="left"/>
      <w:pPr>
        <w:ind w:left="2426" w:hanging="109"/>
      </w:pPr>
      <w:rPr>
        <w:rFonts w:hint="default"/>
        <w:lang w:val="ru-RU" w:eastAsia="en-US" w:bidi="ar-SA"/>
      </w:rPr>
    </w:lvl>
    <w:lvl w:ilvl="8" w:tplc="2FCABE7A">
      <w:numFmt w:val="bullet"/>
      <w:lvlText w:val="•"/>
      <w:lvlJc w:val="left"/>
      <w:pPr>
        <w:ind w:left="2741" w:hanging="109"/>
      </w:pPr>
      <w:rPr>
        <w:rFonts w:hint="default"/>
        <w:lang w:val="ru-RU" w:eastAsia="en-US" w:bidi="ar-SA"/>
      </w:rPr>
    </w:lvl>
  </w:abstractNum>
  <w:abstractNum w:abstractNumId="185" w15:restartNumberingAfterBreak="0">
    <w:nsid w:val="67D36818"/>
    <w:multiLevelType w:val="hybridMultilevel"/>
    <w:tmpl w:val="4E7AFD88"/>
    <w:lvl w:ilvl="0" w:tplc="DB943622">
      <w:start w:val="1"/>
      <w:numFmt w:val="decimal"/>
      <w:lvlText w:val="%1)"/>
      <w:lvlJc w:val="left"/>
      <w:pPr>
        <w:ind w:left="912" w:hanging="3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34E12E0">
      <w:numFmt w:val="bullet"/>
      <w:lvlText w:val="•"/>
      <w:lvlJc w:val="left"/>
      <w:pPr>
        <w:ind w:left="1980" w:hanging="320"/>
      </w:pPr>
      <w:rPr>
        <w:rFonts w:hint="default"/>
        <w:lang w:val="ru-RU" w:eastAsia="en-US" w:bidi="ar-SA"/>
      </w:rPr>
    </w:lvl>
    <w:lvl w:ilvl="2" w:tplc="58B69646">
      <w:numFmt w:val="bullet"/>
      <w:lvlText w:val="•"/>
      <w:lvlJc w:val="left"/>
      <w:pPr>
        <w:ind w:left="3040" w:hanging="320"/>
      </w:pPr>
      <w:rPr>
        <w:rFonts w:hint="default"/>
        <w:lang w:val="ru-RU" w:eastAsia="en-US" w:bidi="ar-SA"/>
      </w:rPr>
    </w:lvl>
    <w:lvl w:ilvl="3" w:tplc="74460C1C">
      <w:numFmt w:val="bullet"/>
      <w:lvlText w:val="•"/>
      <w:lvlJc w:val="left"/>
      <w:pPr>
        <w:ind w:left="4100" w:hanging="320"/>
      </w:pPr>
      <w:rPr>
        <w:rFonts w:hint="default"/>
        <w:lang w:val="ru-RU" w:eastAsia="en-US" w:bidi="ar-SA"/>
      </w:rPr>
    </w:lvl>
    <w:lvl w:ilvl="4" w:tplc="DC6A510A">
      <w:numFmt w:val="bullet"/>
      <w:lvlText w:val="•"/>
      <w:lvlJc w:val="left"/>
      <w:pPr>
        <w:ind w:left="5160" w:hanging="320"/>
      </w:pPr>
      <w:rPr>
        <w:rFonts w:hint="default"/>
        <w:lang w:val="ru-RU" w:eastAsia="en-US" w:bidi="ar-SA"/>
      </w:rPr>
    </w:lvl>
    <w:lvl w:ilvl="5" w:tplc="4E4E7D58">
      <w:numFmt w:val="bullet"/>
      <w:lvlText w:val="•"/>
      <w:lvlJc w:val="left"/>
      <w:pPr>
        <w:ind w:left="6220" w:hanging="320"/>
      </w:pPr>
      <w:rPr>
        <w:rFonts w:hint="default"/>
        <w:lang w:val="ru-RU" w:eastAsia="en-US" w:bidi="ar-SA"/>
      </w:rPr>
    </w:lvl>
    <w:lvl w:ilvl="6" w:tplc="0AAA9162">
      <w:numFmt w:val="bullet"/>
      <w:lvlText w:val="•"/>
      <w:lvlJc w:val="left"/>
      <w:pPr>
        <w:ind w:left="7280" w:hanging="320"/>
      </w:pPr>
      <w:rPr>
        <w:rFonts w:hint="default"/>
        <w:lang w:val="ru-RU" w:eastAsia="en-US" w:bidi="ar-SA"/>
      </w:rPr>
    </w:lvl>
    <w:lvl w:ilvl="7" w:tplc="08F635BE">
      <w:numFmt w:val="bullet"/>
      <w:lvlText w:val="•"/>
      <w:lvlJc w:val="left"/>
      <w:pPr>
        <w:ind w:left="8340" w:hanging="320"/>
      </w:pPr>
      <w:rPr>
        <w:rFonts w:hint="default"/>
        <w:lang w:val="ru-RU" w:eastAsia="en-US" w:bidi="ar-SA"/>
      </w:rPr>
    </w:lvl>
    <w:lvl w:ilvl="8" w:tplc="3600F7EA">
      <w:numFmt w:val="bullet"/>
      <w:lvlText w:val="•"/>
      <w:lvlJc w:val="left"/>
      <w:pPr>
        <w:ind w:left="9400" w:hanging="320"/>
      </w:pPr>
      <w:rPr>
        <w:rFonts w:hint="default"/>
        <w:lang w:val="ru-RU" w:eastAsia="en-US" w:bidi="ar-SA"/>
      </w:rPr>
    </w:lvl>
  </w:abstractNum>
  <w:abstractNum w:abstractNumId="186" w15:restartNumberingAfterBreak="0">
    <w:nsid w:val="69181591"/>
    <w:multiLevelType w:val="hybridMultilevel"/>
    <w:tmpl w:val="12C09008"/>
    <w:lvl w:ilvl="0" w:tplc="FAC29A10">
      <w:numFmt w:val="bullet"/>
      <w:lvlText w:val="•"/>
      <w:lvlJc w:val="left"/>
      <w:pPr>
        <w:ind w:left="254" w:hanging="1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720AE2">
      <w:numFmt w:val="bullet"/>
      <w:lvlText w:val="•"/>
      <w:lvlJc w:val="left"/>
      <w:pPr>
        <w:ind w:left="641" w:hanging="148"/>
      </w:pPr>
      <w:rPr>
        <w:rFonts w:hint="default"/>
        <w:lang w:val="ru-RU" w:eastAsia="en-US" w:bidi="ar-SA"/>
      </w:rPr>
    </w:lvl>
    <w:lvl w:ilvl="2" w:tplc="CC94C198">
      <w:numFmt w:val="bullet"/>
      <w:lvlText w:val="•"/>
      <w:lvlJc w:val="left"/>
      <w:pPr>
        <w:ind w:left="1023" w:hanging="148"/>
      </w:pPr>
      <w:rPr>
        <w:rFonts w:hint="default"/>
        <w:lang w:val="ru-RU" w:eastAsia="en-US" w:bidi="ar-SA"/>
      </w:rPr>
    </w:lvl>
    <w:lvl w:ilvl="3" w:tplc="84784FFE">
      <w:numFmt w:val="bullet"/>
      <w:lvlText w:val="•"/>
      <w:lvlJc w:val="left"/>
      <w:pPr>
        <w:ind w:left="1404" w:hanging="148"/>
      </w:pPr>
      <w:rPr>
        <w:rFonts w:hint="default"/>
        <w:lang w:val="ru-RU" w:eastAsia="en-US" w:bidi="ar-SA"/>
      </w:rPr>
    </w:lvl>
    <w:lvl w:ilvl="4" w:tplc="37BED406">
      <w:numFmt w:val="bullet"/>
      <w:lvlText w:val="•"/>
      <w:lvlJc w:val="left"/>
      <w:pPr>
        <w:ind w:left="1786" w:hanging="148"/>
      </w:pPr>
      <w:rPr>
        <w:rFonts w:hint="default"/>
        <w:lang w:val="ru-RU" w:eastAsia="en-US" w:bidi="ar-SA"/>
      </w:rPr>
    </w:lvl>
    <w:lvl w:ilvl="5" w:tplc="70CE0B04">
      <w:numFmt w:val="bullet"/>
      <w:lvlText w:val="•"/>
      <w:lvlJc w:val="left"/>
      <w:pPr>
        <w:ind w:left="2167" w:hanging="148"/>
      </w:pPr>
      <w:rPr>
        <w:rFonts w:hint="default"/>
        <w:lang w:val="ru-RU" w:eastAsia="en-US" w:bidi="ar-SA"/>
      </w:rPr>
    </w:lvl>
    <w:lvl w:ilvl="6" w:tplc="17A43164">
      <w:numFmt w:val="bullet"/>
      <w:lvlText w:val="•"/>
      <w:lvlJc w:val="left"/>
      <w:pPr>
        <w:ind w:left="2549" w:hanging="148"/>
      </w:pPr>
      <w:rPr>
        <w:rFonts w:hint="default"/>
        <w:lang w:val="ru-RU" w:eastAsia="en-US" w:bidi="ar-SA"/>
      </w:rPr>
    </w:lvl>
    <w:lvl w:ilvl="7" w:tplc="56F09764">
      <w:numFmt w:val="bullet"/>
      <w:lvlText w:val="•"/>
      <w:lvlJc w:val="left"/>
      <w:pPr>
        <w:ind w:left="2930" w:hanging="148"/>
      </w:pPr>
      <w:rPr>
        <w:rFonts w:hint="default"/>
        <w:lang w:val="ru-RU" w:eastAsia="en-US" w:bidi="ar-SA"/>
      </w:rPr>
    </w:lvl>
    <w:lvl w:ilvl="8" w:tplc="59EE5DB6">
      <w:numFmt w:val="bullet"/>
      <w:lvlText w:val="•"/>
      <w:lvlJc w:val="left"/>
      <w:pPr>
        <w:ind w:left="3312" w:hanging="148"/>
      </w:pPr>
      <w:rPr>
        <w:rFonts w:hint="default"/>
        <w:lang w:val="ru-RU" w:eastAsia="en-US" w:bidi="ar-SA"/>
      </w:rPr>
    </w:lvl>
  </w:abstractNum>
  <w:abstractNum w:abstractNumId="187" w15:restartNumberingAfterBreak="0">
    <w:nsid w:val="69234021"/>
    <w:multiLevelType w:val="hybridMultilevel"/>
    <w:tmpl w:val="E7C612E0"/>
    <w:lvl w:ilvl="0" w:tplc="660E8D44">
      <w:start w:val="1"/>
      <w:numFmt w:val="decimal"/>
      <w:lvlText w:val="%1."/>
      <w:lvlJc w:val="left"/>
      <w:pPr>
        <w:ind w:left="2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7014F2">
      <w:numFmt w:val="bullet"/>
      <w:lvlText w:val="•"/>
      <w:lvlJc w:val="left"/>
      <w:pPr>
        <w:ind w:left="749" w:hanging="240"/>
      </w:pPr>
      <w:rPr>
        <w:rFonts w:hint="default"/>
        <w:lang w:val="ru-RU" w:eastAsia="en-US" w:bidi="ar-SA"/>
      </w:rPr>
    </w:lvl>
    <w:lvl w:ilvl="2" w:tplc="0CE86CAA">
      <w:numFmt w:val="bullet"/>
      <w:lvlText w:val="•"/>
      <w:lvlJc w:val="left"/>
      <w:pPr>
        <w:ind w:left="1478" w:hanging="240"/>
      </w:pPr>
      <w:rPr>
        <w:rFonts w:hint="default"/>
        <w:lang w:val="ru-RU" w:eastAsia="en-US" w:bidi="ar-SA"/>
      </w:rPr>
    </w:lvl>
    <w:lvl w:ilvl="3" w:tplc="175C9C98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4" w:tplc="D85282FC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5" w:tplc="5B9E3334">
      <w:numFmt w:val="bullet"/>
      <w:lvlText w:val="•"/>
      <w:lvlJc w:val="left"/>
      <w:pPr>
        <w:ind w:left="3665" w:hanging="240"/>
      </w:pPr>
      <w:rPr>
        <w:rFonts w:hint="default"/>
        <w:lang w:val="ru-RU" w:eastAsia="en-US" w:bidi="ar-SA"/>
      </w:rPr>
    </w:lvl>
    <w:lvl w:ilvl="6" w:tplc="988009CA">
      <w:numFmt w:val="bullet"/>
      <w:lvlText w:val="•"/>
      <w:lvlJc w:val="left"/>
      <w:pPr>
        <w:ind w:left="4394" w:hanging="240"/>
      </w:pPr>
      <w:rPr>
        <w:rFonts w:hint="default"/>
        <w:lang w:val="ru-RU" w:eastAsia="en-US" w:bidi="ar-SA"/>
      </w:rPr>
    </w:lvl>
    <w:lvl w:ilvl="7" w:tplc="CA56EED8">
      <w:numFmt w:val="bullet"/>
      <w:lvlText w:val="•"/>
      <w:lvlJc w:val="left"/>
      <w:pPr>
        <w:ind w:left="5123" w:hanging="240"/>
      </w:pPr>
      <w:rPr>
        <w:rFonts w:hint="default"/>
        <w:lang w:val="ru-RU" w:eastAsia="en-US" w:bidi="ar-SA"/>
      </w:rPr>
    </w:lvl>
    <w:lvl w:ilvl="8" w:tplc="6D1C33A0">
      <w:numFmt w:val="bullet"/>
      <w:lvlText w:val="•"/>
      <w:lvlJc w:val="left"/>
      <w:pPr>
        <w:ind w:left="5852" w:hanging="240"/>
      </w:pPr>
      <w:rPr>
        <w:rFonts w:hint="default"/>
        <w:lang w:val="ru-RU" w:eastAsia="en-US" w:bidi="ar-SA"/>
      </w:rPr>
    </w:lvl>
  </w:abstractNum>
  <w:abstractNum w:abstractNumId="188" w15:restartNumberingAfterBreak="0">
    <w:nsid w:val="69400809"/>
    <w:multiLevelType w:val="hybridMultilevel"/>
    <w:tmpl w:val="CC964AE8"/>
    <w:lvl w:ilvl="0" w:tplc="23C0F536">
      <w:numFmt w:val="bullet"/>
      <w:lvlText w:val="-"/>
      <w:lvlJc w:val="left"/>
      <w:pPr>
        <w:ind w:left="2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ECADBC">
      <w:numFmt w:val="bullet"/>
      <w:lvlText w:val="•"/>
      <w:lvlJc w:val="left"/>
      <w:pPr>
        <w:ind w:left="579" w:hanging="136"/>
      </w:pPr>
      <w:rPr>
        <w:rFonts w:hint="default"/>
        <w:lang w:val="ru-RU" w:eastAsia="en-US" w:bidi="ar-SA"/>
      </w:rPr>
    </w:lvl>
    <w:lvl w:ilvl="2" w:tplc="7CBCDD42">
      <w:numFmt w:val="bullet"/>
      <w:lvlText w:val="•"/>
      <w:lvlJc w:val="left"/>
      <w:pPr>
        <w:ind w:left="1138" w:hanging="136"/>
      </w:pPr>
      <w:rPr>
        <w:rFonts w:hint="default"/>
        <w:lang w:val="ru-RU" w:eastAsia="en-US" w:bidi="ar-SA"/>
      </w:rPr>
    </w:lvl>
    <w:lvl w:ilvl="3" w:tplc="C298DE28">
      <w:numFmt w:val="bullet"/>
      <w:lvlText w:val="•"/>
      <w:lvlJc w:val="left"/>
      <w:pPr>
        <w:ind w:left="1697" w:hanging="136"/>
      </w:pPr>
      <w:rPr>
        <w:rFonts w:hint="default"/>
        <w:lang w:val="ru-RU" w:eastAsia="en-US" w:bidi="ar-SA"/>
      </w:rPr>
    </w:lvl>
    <w:lvl w:ilvl="4" w:tplc="59A6B686">
      <w:numFmt w:val="bullet"/>
      <w:lvlText w:val="•"/>
      <w:lvlJc w:val="left"/>
      <w:pPr>
        <w:ind w:left="2257" w:hanging="136"/>
      </w:pPr>
      <w:rPr>
        <w:rFonts w:hint="default"/>
        <w:lang w:val="ru-RU" w:eastAsia="en-US" w:bidi="ar-SA"/>
      </w:rPr>
    </w:lvl>
    <w:lvl w:ilvl="5" w:tplc="A770E3F6">
      <w:numFmt w:val="bullet"/>
      <w:lvlText w:val="•"/>
      <w:lvlJc w:val="left"/>
      <w:pPr>
        <w:ind w:left="2816" w:hanging="136"/>
      </w:pPr>
      <w:rPr>
        <w:rFonts w:hint="default"/>
        <w:lang w:val="ru-RU" w:eastAsia="en-US" w:bidi="ar-SA"/>
      </w:rPr>
    </w:lvl>
    <w:lvl w:ilvl="6" w:tplc="F9746204">
      <w:numFmt w:val="bullet"/>
      <w:lvlText w:val="•"/>
      <w:lvlJc w:val="left"/>
      <w:pPr>
        <w:ind w:left="3375" w:hanging="136"/>
      </w:pPr>
      <w:rPr>
        <w:rFonts w:hint="default"/>
        <w:lang w:val="ru-RU" w:eastAsia="en-US" w:bidi="ar-SA"/>
      </w:rPr>
    </w:lvl>
    <w:lvl w:ilvl="7" w:tplc="96EA2A30">
      <w:numFmt w:val="bullet"/>
      <w:lvlText w:val="•"/>
      <w:lvlJc w:val="left"/>
      <w:pPr>
        <w:ind w:left="3935" w:hanging="136"/>
      </w:pPr>
      <w:rPr>
        <w:rFonts w:hint="default"/>
        <w:lang w:val="ru-RU" w:eastAsia="en-US" w:bidi="ar-SA"/>
      </w:rPr>
    </w:lvl>
    <w:lvl w:ilvl="8" w:tplc="B9AA2D90">
      <w:numFmt w:val="bullet"/>
      <w:lvlText w:val="•"/>
      <w:lvlJc w:val="left"/>
      <w:pPr>
        <w:ind w:left="4494" w:hanging="136"/>
      </w:pPr>
      <w:rPr>
        <w:rFonts w:hint="default"/>
        <w:lang w:val="ru-RU" w:eastAsia="en-US" w:bidi="ar-SA"/>
      </w:rPr>
    </w:lvl>
  </w:abstractNum>
  <w:abstractNum w:abstractNumId="189" w15:restartNumberingAfterBreak="0">
    <w:nsid w:val="695A7F84"/>
    <w:multiLevelType w:val="hybridMultilevel"/>
    <w:tmpl w:val="6FC0B30C"/>
    <w:lvl w:ilvl="0" w:tplc="5C14E3AC">
      <w:numFmt w:val="bullet"/>
      <w:lvlText w:val=""/>
      <w:lvlJc w:val="left"/>
      <w:pPr>
        <w:ind w:left="74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AD254DC">
      <w:numFmt w:val="bullet"/>
      <w:lvlText w:val="•"/>
      <w:lvlJc w:val="left"/>
      <w:pPr>
        <w:ind w:left="1054" w:hanging="360"/>
      </w:pPr>
      <w:rPr>
        <w:rFonts w:hint="default"/>
        <w:lang w:val="ru-RU" w:eastAsia="en-US" w:bidi="ar-SA"/>
      </w:rPr>
    </w:lvl>
    <w:lvl w:ilvl="2" w:tplc="03C8502C">
      <w:numFmt w:val="bullet"/>
      <w:lvlText w:val="•"/>
      <w:lvlJc w:val="left"/>
      <w:pPr>
        <w:ind w:left="1369" w:hanging="360"/>
      </w:pPr>
      <w:rPr>
        <w:rFonts w:hint="default"/>
        <w:lang w:val="ru-RU" w:eastAsia="en-US" w:bidi="ar-SA"/>
      </w:rPr>
    </w:lvl>
    <w:lvl w:ilvl="3" w:tplc="1E564F2E">
      <w:numFmt w:val="bullet"/>
      <w:lvlText w:val="•"/>
      <w:lvlJc w:val="left"/>
      <w:pPr>
        <w:ind w:left="1684" w:hanging="360"/>
      </w:pPr>
      <w:rPr>
        <w:rFonts w:hint="default"/>
        <w:lang w:val="ru-RU" w:eastAsia="en-US" w:bidi="ar-SA"/>
      </w:rPr>
    </w:lvl>
    <w:lvl w:ilvl="4" w:tplc="1FFEC820">
      <w:numFmt w:val="bullet"/>
      <w:lvlText w:val="•"/>
      <w:lvlJc w:val="left"/>
      <w:pPr>
        <w:ind w:left="1999" w:hanging="360"/>
      </w:pPr>
      <w:rPr>
        <w:rFonts w:hint="default"/>
        <w:lang w:val="ru-RU" w:eastAsia="en-US" w:bidi="ar-SA"/>
      </w:rPr>
    </w:lvl>
    <w:lvl w:ilvl="5" w:tplc="FCB085EE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6" w:tplc="9CB09882">
      <w:numFmt w:val="bullet"/>
      <w:lvlText w:val="•"/>
      <w:lvlJc w:val="left"/>
      <w:pPr>
        <w:ind w:left="2628" w:hanging="360"/>
      </w:pPr>
      <w:rPr>
        <w:rFonts w:hint="default"/>
        <w:lang w:val="ru-RU" w:eastAsia="en-US" w:bidi="ar-SA"/>
      </w:rPr>
    </w:lvl>
    <w:lvl w:ilvl="7" w:tplc="283A960A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8" w:tplc="A6D0284A">
      <w:numFmt w:val="bullet"/>
      <w:lvlText w:val="•"/>
      <w:lvlJc w:val="left"/>
      <w:pPr>
        <w:ind w:left="3258" w:hanging="360"/>
      </w:pPr>
      <w:rPr>
        <w:rFonts w:hint="default"/>
        <w:lang w:val="ru-RU" w:eastAsia="en-US" w:bidi="ar-SA"/>
      </w:rPr>
    </w:lvl>
  </w:abstractNum>
  <w:abstractNum w:abstractNumId="190" w15:restartNumberingAfterBreak="0">
    <w:nsid w:val="6A7A0B6B"/>
    <w:multiLevelType w:val="hybridMultilevel"/>
    <w:tmpl w:val="7D0A8298"/>
    <w:lvl w:ilvl="0" w:tplc="A7480EC4">
      <w:numFmt w:val="bullet"/>
      <w:lvlText w:val="•"/>
      <w:lvlJc w:val="left"/>
      <w:pPr>
        <w:ind w:left="2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B2F09C">
      <w:numFmt w:val="bullet"/>
      <w:lvlText w:val=""/>
      <w:lvlJc w:val="left"/>
      <w:pPr>
        <w:ind w:left="745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1820CE46">
      <w:numFmt w:val="bullet"/>
      <w:lvlText w:val="•"/>
      <w:lvlJc w:val="left"/>
      <w:pPr>
        <w:ind w:left="1118" w:hanging="361"/>
      </w:pPr>
      <w:rPr>
        <w:rFonts w:hint="default"/>
        <w:lang w:val="ru-RU" w:eastAsia="en-US" w:bidi="ar-SA"/>
      </w:rPr>
    </w:lvl>
    <w:lvl w:ilvl="3" w:tplc="CBA0761C">
      <w:numFmt w:val="bullet"/>
      <w:lvlText w:val="•"/>
      <w:lvlJc w:val="left"/>
      <w:pPr>
        <w:ind w:left="1497" w:hanging="361"/>
      </w:pPr>
      <w:rPr>
        <w:rFonts w:hint="default"/>
        <w:lang w:val="ru-RU" w:eastAsia="en-US" w:bidi="ar-SA"/>
      </w:rPr>
    </w:lvl>
    <w:lvl w:ilvl="4" w:tplc="A8B6C49A">
      <w:numFmt w:val="bullet"/>
      <w:lvlText w:val="•"/>
      <w:lvlJc w:val="left"/>
      <w:pPr>
        <w:ind w:left="1876" w:hanging="361"/>
      </w:pPr>
      <w:rPr>
        <w:rFonts w:hint="default"/>
        <w:lang w:val="ru-RU" w:eastAsia="en-US" w:bidi="ar-SA"/>
      </w:rPr>
    </w:lvl>
    <w:lvl w:ilvl="5" w:tplc="CAA49BDC">
      <w:numFmt w:val="bullet"/>
      <w:lvlText w:val="•"/>
      <w:lvlJc w:val="left"/>
      <w:pPr>
        <w:ind w:left="2255" w:hanging="361"/>
      </w:pPr>
      <w:rPr>
        <w:rFonts w:hint="default"/>
        <w:lang w:val="ru-RU" w:eastAsia="en-US" w:bidi="ar-SA"/>
      </w:rPr>
    </w:lvl>
    <w:lvl w:ilvl="6" w:tplc="F4669EB6">
      <w:numFmt w:val="bullet"/>
      <w:lvlText w:val="•"/>
      <w:lvlJc w:val="left"/>
      <w:pPr>
        <w:ind w:left="2633" w:hanging="361"/>
      </w:pPr>
      <w:rPr>
        <w:rFonts w:hint="default"/>
        <w:lang w:val="ru-RU" w:eastAsia="en-US" w:bidi="ar-SA"/>
      </w:rPr>
    </w:lvl>
    <w:lvl w:ilvl="7" w:tplc="554A4D54">
      <w:numFmt w:val="bullet"/>
      <w:lvlText w:val="•"/>
      <w:lvlJc w:val="left"/>
      <w:pPr>
        <w:ind w:left="3012" w:hanging="361"/>
      </w:pPr>
      <w:rPr>
        <w:rFonts w:hint="default"/>
        <w:lang w:val="ru-RU" w:eastAsia="en-US" w:bidi="ar-SA"/>
      </w:rPr>
    </w:lvl>
    <w:lvl w:ilvl="8" w:tplc="236A174E">
      <w:numFmt w:val="bullet"/>
      <w:lvlText w:val="•"/>
      <w:lvlJc w:val="left"/>
      <w:pPr>
        <w:ind w:left="3391" w:hanging="361"/>
      </w:pPr>
      <w:rPr>
        <w:rFonts w:hint="default"/>
        <w:lang w:val="ru-RU" w:eastAsia="en-US" w:bidi="ar-SA"/>
      </w:rPr>
    </w:lvl>
  </w:abstractNum>
  <w:abstractNum w:abstractNumId="191" w15:restartNumberingAfterBreak="0">
    <w:nsid w:val="6BB97786"/>
    <w:multiLevelType w:val="multilevel"/>
    <w:tmpl w:val="92E26B46"/>
    <w:lvl w:ilvl="0">
      <w:start w:val="2"/>
      <w:numFmt w:val="decimal"/>
      <w:lvlText w:val="%1"/>
      <w:lvlJc w:val="left"/>
      <w:pPr>
        <w:ind w:left="1576" w:hanging="64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76" w:hanging="6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76" w:hanging="6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55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0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1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6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1" w:hanging="641"/>
      </w:pPr>
      <w:rPr>
        <w:rFonts w:hint="default"/>
        <w:lang w:val="ru-RU" w:eastAsia="en-US" w:bidi="ar-SA"/>
      </w:rPr>
    </w:lvl>
  </w:abstractNum>
  <w:abstractNum w:abstractNumId="192" w15:restartNumberingAfterBreak="0">
    <w:nsid w:val="6C48614F"/>
    <w:multiLevelType w:val="hybridMultilevel"/>
    <w:tmpl w:val="AE6C14E0"/>
    <w:lvl w:ilvl="0" w:tplc="3350E304">
      <w:start w:val="1"/>
      <w:numFmt w:val="decimal"/>
      <w:lvlText w:val="%1)"/>
      <w:lvlJc w:val="left"/>
      <w:pPr>
        <w:ind w:left="1216" w:hanging="2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74F368">
      <w:numFmt w:val="bullet"/>
      <w:lvlText w:val="•"/>
      <w:lvlJc w:val="left"/>
      <w:pPr>
        <w:ind w:left="2181" w:hanging="268"/>
      </w:pPr>
      <w:rPr>
        <w:rFonts w:hint="default"/>
        <w:lang w:val="ru-RU" w:eastAsia="en-US" w:bidi="ar-SA"/>
      </w:rPr>
    </w:lvl>
    <w:lvl w:ilvl="2" w:tplc="9BB63788">
      <w:numFmt w:val="bullet"/>
      <w:lvlText w:val="•"/>
      <w:lvlJc w:val="left"/>
      <w:pPr>
        <w:ind w:left="3142" w:hanging="268"/>
      </w:pPr>
      <w:rPr>
        <w:rFonts w:hint="default"/>
        <w:lang w:val="ru-RU" w:eastAsia="en-US" w:bidi="ar-SA"/>
      </w:rPr>
    </w:lvl>
    <w:lvl w:ilvl="3" w:tplc="A3601F52">
      <w:numFmt w:val="bullet"/>
      <w:lvlText w:val="•"/>
      <w:lvlJc w:val="left"/>
      <w:pPr>
        <w:ind w:left="4103" w:hanging="268"/>
      </w:pPr>
      <w:rPr>
        <w:rFonts w:hint="default"/>
        <w:lang w:val="ru-RU" w:eastAsia="en-US" w:bidi="ar-SA"/>
      </w:rPr>
    </w:lvl>
    <w:lvl w:ilvl="4" w:tplc="11D691E0">
      <w:numFmt w:val="bullet"/>
      <w:lvlText w:val="•"/>
      <w:lvlJc w:val="left"/>
      <w:pPr>
        <w:ind w:left="5064" w:hanging="268"/>
      </w:pPr>
      <w:rPr>
        <w:rFonts w:hint="default"/>
        <w:lang w:val="ru-RU" w:eastAsia="en-US" w:bidi="ar-SA"/>
      </w:rPr>
    </w:lvl>
    <w:lvl w:ilvl="5" w:tplc="CCDA6308">
      <w:numFmt w:val="bullet"/>
      <w:lvlText w:val="•"/>
      <w:lvlJc w:val="left"/>
      <w:pPr>
        <w:ind w:left="6026" w:hanging="268"/>
      </w:pPr>
      <w:rPr>
        <w:rFonts w:hint="default"/>
        <w:lang w:val="ru-RU" w:eastAsia="en-US" w:bidi="ar-SA"/>
      </w:rPr>
    </w:lvl>
    <w:lvl w:ilvl="6" w:tplc="ABF8DE8C">
      <w:numFmt w:val="bullet"/>
      <w:lvlText w:val="•"/>
      <w:lvlJc w:val="left"/>
      <w:pPr>
        <w:ind w:left="6987" w:hanging="268"/>
      </w:pPr>
      <w:rPr>
        <w:rFonts w:hint="default"/>
        <w:lang w:val="ru-RU" w:eastAsia="en-US" w:bidi="ar-SA"/>
      </w:rPr>
    </w:lvl>
    <w:lvl w:ilvl="7" w:tplc="494A3344">
      <w:numFmt w:val="bullet"/>
      <w:lvlText w:val="•"/>
      <w:lvlJc w:val="left"/>
      <w:pPr>
        <w:ind w:left="7948" w:hanging="268"/>
      </w:pPr>
      <w:rPr>
        <w:rFonts w:hint="default"/>
        <w:lang w:val="ru-RU" w:eastAsia="en-US" w:bidi="ar-SA"/>
      </w:rPr>
    </w:lvl>
    <w:lvl w:ilvl="8" w:tplc="2DD48086">
      <w:numFmt w:val="bullet"/>
      <w:lvlText w:val="•"/>
      <w:lvlJc w:val="left"/>
      <w:pPr>
        <w:ind w:left="8909" w:hanging="268"/>
      </w:pPr>
      <w:rPr>
        <w:rFonts w:hint="default"/>
        <w:lang w:val="ru-RU" w:eastAsia="en-US" w:bidi="ar-SA"/>
      </w:rPr>
    </w:lvl>
  </w:abstractNum>
  <w:abstractNum w:abstractNumId="193" w15:restartNumberingAfterBreak="0">
    <w:nsid w:val="6C524EFD"/>
    <w:multiLevelType w:val="hybridMultilevel"/>
    <w:tmpl w:val="2B42EE06"/>
    <w:lvl w:ilvl="0" w:tplc="EE30584A">
      <w:start w:val="1"/>
      <w:numFmt w:val="decimal"/>
      <w:lvlText w:val="%1)"/>
      <w:lvlJc w:val="left"/>
      <w:pPr>
        <w:ind w:left="248" w:hanging="2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ACC7DEC">
      <w:numFmt w:val="bullet"/>
      <w:lvlText w:val="•"/>
      <w:lvlJc w:val="left"/>
      <w:pPr>
        <w:ind w:left="1299" w:hanging="292"/>
      </w:pPr>
      <w:rPr>
        <w:rFonts w:hint="default"/>
        <w:lang w:val="ru-RU" w:eastAsia="en-US" w:bidi="ar-SA"/>
      </w:rPr>
    </w:lvl>
    <w:lvl w:ilvl="2" w:tplc="40846C42">
      <w:numFmt w:val="bullet"/>
      <w:lvlText w:val="•"/>
      <w:lvlJc w:val="left"/>
      <w:pPr>
        <w:ind w:left="2358" w:hanging="292"/>
      </w:pPr>
      <w:rPr>
        <w:rFonts w:hint="default"/>
        <w:lang w:val="ru-RU" w:eastAsia="en-US" w:bidi="ar-SA"/>
      </w:rPr>
    </w:lvl>
    <w:lvl w:ilvl="3" w:tplc="B7F60182">
      <w:numFmt w:val="bullet"/>
      <w:lvlText w:val="•"/>
      <w:lvlJc w:val="left"/>
      <w:pPr>
        <w:ind w:left="3417" w:hanging="292"/>
      </w:pPr>
      <w:rPr>
        <w:rFonts w:hint="default"/>
        <w:lang w:val="ru-RU" w:eastAsia="en-US" w:bidi="ar-SA"/>
      </w:rPr>
    </w:lvl>
    <w:lvl w:ilvl="4" w:tplc="4A2498E4">
      <w:numFmt w:val="bullet"/>
      <w:lvlText w:val="•"/>
      <w:lvlJc w:val="left"/>
      <w:pPr>
        <w:ind w:left="4476" w:hanging="292"/>
      </w:pPr>
      <w:rPr>
        <w:rFonts w:hint="default"/>
        <w:lang w:val="ru-RU" w:eastAsia="en-US" w:bidi="ar-SA"/>
      </w:rPr>
    </w:lvl>
    <w:lvl w:ilvl="5" w:tplc="FA4CDDC8">
      <w:numFmt w:val="bullet"/>
      <w:lvlText w:val="•"/>
      <w:lvlJc w:val="left"/>
      <w:pPr>
        <w:ind w:left="5536" w:hanging="292"/>
      </w:pPr>
      <w:rPr>
        <w:rFonts w:hint="default"/>
        <w:lang w:val="ru-RU" w:eastAsia="en-US" w:bidi="ar-SA"/>
      </w:rPr>
    </w:lvl>
    <w:lvl w:ilvl="6" w:tplc="ED1CD4EA">
      <w:numFmt w:val="bullet"/>
      <w:lvlText w:val="•"/>
      <w:lvlJc w:val="left"/>
      <w:pPr>
        <w:ind w:left="6595" w:hanging="292"/>
      </w:pPr>
      <w:rPr>
        <w:rFonts w:hint="default"/>
        <w:lang w:val="ru-RU" w:eastAsia="en-US" w:bidi="ar-SA"/>
      </w:rPr>
    </w:lvl>
    <w:lvl w:ilvl="7" w:tplc="9C1C76DC">
      <w:numFmt w:val="bullet"/>
      <w:lvlText w:val="•"/>
      <w:lvlJc w:val="left"/>
      <w:pPr>
        <w:ind w:left="7654" w:hanging="292"/>
      </w:pPr>
      <w:rPr>
        <w:rFonts w:hint="default"/>
        <w:lang w:val="ru-RU" w:eastAsia="en-US" w:bidi="ar-SA"/>
      </w:rPr>
    </w:lvl>
    <w:lvl w:ilvl="8" w:tplc="47866770">
      <w:numFmt w:val="bullet"/>
      <w:lvlText w:val="•"/>
      <w:lvlJc w:val="left"/>
      <w:pPr>
        <w:ind w:left="8713" w:hanging="292"/>
      </w:pPr>
      <w:rPr>
        <w:rFonts w:hint="default"/>
        <w:lang w:val="ru-RU" w:eastAsia="en-US" w:bidi="ar-SA"/>
      </w:rPr>
    </w:lvl>
  </w:abstractNum>
  <w:abstractNum w:abstractNumId="194" w15:restartNumberingAfterBreak="0">
    <w:nsid w:val="6CA843E8"/>
    <w:multiLevelType w:val="hybridMultilevel"/>
    <w:tmpl w:val="B2E46A80"/>
    <w:lvl w:ilvl="0" w:tplc="45CE5F20">
      <w:numFmt w:val="bullet"/>
      <w:lvlText w:val=""/>
      <w:lvlJc w:val="left"/>
      <w:pPr>
        <w:ind w:left="242" w:hanging="144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C5BC3F52">
      <w:numFmt w:val="bullet"/>
      <w:lvlText w:val="•"/>
      <w:lvlJc w:val="left"/>
      <w:pPr>
        <w:ind w:left="553" w:hanging="144"/>
      </w:pPr>
      <w:rPr>
        <w:rFonts w:hint="default"/>
        <w:lang w:val="ru-RU" w:eastAsia="en-US" w:bidi="ar-SA"/>
      </w:rPr>
    </w:lvl>
    <w:lvl w:ilvl="2" w:tplc="BAF26E8E">
      <w:numFmt w:val="bullet"/>
      <w:lvlText w:val="•"/>
      <w:lvlJc w:val="left"/>
      <w:pPr>
        <w:ind w:left="866" w:hanging="144"/>
      </w:pPr>
      <w:rPr>
        <w:rFonts w:hint="default"/>
        <w:lang w:val="ru-RU" w:eastAsia="en-US" w:bidi="ar-SA"/>
      </w:rPr>
    </w:lvl>
    <w:lvl w:ilvl="3" w:tplc="A99C4C02">
      <w:numFmt w:val="bullet"/>
      <w:lvlText w:val="•"/>
      <w:lvlJc w:val="left"/>
      <w:pPr>
        <w:ind w:left="1179" w:hanging="144"/>
      </w:pPr>
      <w:rPr>
        <w:rFonts w:hint="default"/>
        <w:lang w:val="ru-RU" w:eastAsia="en-US" w:bidi="ar-SA"/>
      </w:rPr>
    </w:lvl>
    <w:lvl w:ilvl="4" w:tplc="5776B8E2">
      <w:numFmt w:val="bullet"/>
      <w:lvlText w:val="•"/>
      <w:lvlJc w:val="left"/>
      <w:pPr>
        <w:ind w:left="1492" w:hanging="144"/>
      </w:pPr>
      <w:rPr>
        <w:rFonts w:hint="default"/>
        <w:lang w:val="ru-RU" w:eastAsia="en-US" w:bidi="ar-SA"/>
      </w:rPr>
    </w:lvl>
    <w:lvl w:ilvl="5" w:tplc="40020DC2">
      <w:numFmt w:val="bullet"/>
      <w:lvlText w:val="•"/>
      <w:lvlJc w:val="left"/>
      <w:pPr>
        <w:ind w:left="1805" w:hanging="144"/>
      </w:pPr>
      <w:rPr>
        <w:rFonts w:hint="default"/>
        <w:lang w:val="ru-RU" w:eastAsia="en-US" w:bidi="ar-SA"/>
      </w:rPr>
    </w:lvl>
    <w:lvl w:ilvl="6" w:tplc="22382CA2">
      <w:numFmt w:val="bullet"/>
      <w:lvlText w:val="•"/>
      <w:lvlJc w:val="left"/>
      <w:pPr>
        <w:ind w:left="2118" w:hanging="144"/>
      </w:pPr>
      <w:rPr>
        <w:rFonts w:hint="default"/>
        <w:lang w:val="ru-RU" w:eastAsia="en-US" w:bidi="ar-SA"/>
      </w:rPr>
    </w:lvl>
    <w:lvl w:ilvl="7" w:tplc="D070D4B6">
      <w:numFmt w:val="bullet"/>
      <w:lvlText w:val="•"/>
      <w:lvlJc w:val="left"/>
      <w:pPr>
        <w:ind w:left="2431" w:hanging="144"/>
      </w:pPr>
      <w:rPr>
        <w:rFonts w:hint="default"/>
        <w:lang w:val="ru-RU" w:eastAsia="en-US" w:bidi="ar-SA"/>
      </w:rPr>
    </w:lvl>
    <w:lvl w:ilvl="8" w:tplc="D42AF3EC">
      <w:numFmt w:val="bullet"/>
      <w:lvlText w:val="•"/>
      <w:lvlJc w:val="left"/>
      <w:pPr>
        <w:ind w:left="2744" w:hanging="144"/>
      </w:pPr>
      <w:rPr>
        <w:rFonts w:hint="default"/>
        <w:lang w:val="ru-RU" w:eastAsia="en-US" w:bidi="ar-SA"/>
      </w:rPr>
    </w:lvl>
  </w:abstractNum>
  <w:abstractNum w:abstractNumId="195" w15:restartNumberingAfterBreak="0">
    <w:nsid w:val="6CBD67EF"/>
    <w:multiLevelType w:val="hybridMultilevel"/>
    <w:tmpl w:val="2A380756"/>
    <w:lvl w:ilvl="0" w:tplc="AB4AD4DE">
      <w:numFmt w:val="bullet"/>
      <w:lvlText w:val=""/>
      <w:lvlJc w:val="left"/>
      <w:pPr>
        <w:ind w:left="804" w:hanging="429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F8FEE4AE">
      <w:numFmt w:val="bullet"/>
      <w:lvlText w:val="•"/>
      <w:lvlJc w:val="left"/>
      <w:pPr>
        <w:ind w:left="1817" w:hanging="429"/>
      </w:pPr>
      <w:rPr>
        <w:rFonts w:hint="default"/>
        <w:lang w:val="ru-RU" w:eastAsia="en-US" w:bidi="ar-SA"/>
      </w:rPr>
    </w:lvl>
    <w:lvl w:ilvl="2" w:tplc="8C0044F6">
      <w:numFmt w:val="bullet"/>
      <w:lvlText w:val="•"/>
      <w:lvlJc w:val="left"/>
      <w:pPr>
        <w:ind w:left="2834" w:hanging="429"/>
      </w:pPr>
      <w:rPr>
        <w:rFonts w:hint="default"/>
        <w:lang w:val="ru-RU" w:eastAsia="en-US" w:bidi="ar-SA"/>
      </w:rPr>
    </w:lvl>
    <w:lvl w:ilvl="3" w:tplc="F2FC75BE">
      <w:numFmt w:val="bullet"/>
      <w:lvlText w:val="•"/>
      <w:lvlJc w:val="left"/>
      <w:pPr>
        <w:ind w:left="3851" w:hanging="429"/>
      </w:pPr>
      <w:rPr>
        <w:rFonts w:hint="default"/>
        <w:lang w:val="ru-RU" w:eastAsia="en-US" w:bidi="ar-SA"/>
      </w:rPr>
    </w:lvl>
    <w:lvl w:ilvl="4" w:tplc="629093AC">
      <w:numFmt w:val="bullet"/>
      <w:lvlText w:val="•"/>
      <w:lvlJc w:val="left"/>
      <w:pPr>
        <w:ind w:left="4868" w:hanging="429"/>
      </w:pPr>
      <w:rPr>
        <w:rFonts w:hint="default"/>
        <w:lang w:val="ru-RU" w:eastAsia="en-US" w:bidi="ar-SA"/>
      </w:rPr>
    </w:lvl>
    <w:lvl w:ilvl="5" w:tplc="C5502394">
      <w:numFmt w:val="bullet"/>
      <w:lvlText w:val="•"/>
      <w:lvlJc w:val="left"/>
      <w:pPr>
        <w:ind w:left="5886" w:hanging="429"/>
      </w:pPr>
      <w:rPr>
        <w:rFonts w:hint="default"/>
        <w:lang w:val="ru-RU" w:eastAsia="en-US" w:bidi="ar-SA"/>
      </w:rPr>
    </w:lvl>
    <w:lvl w:ilvl="6" w:tplc="408A3BFC">
      <w:numFmt w:val="bullet"/>
      <w:lvlText w:val="•"/>
      <w:lvlJc w:val="left"/>
      <w:pPr>
        <w:ind w:left="6903" w:hanging="429"/>
      </w:pPr>
      <w:rPr>
        <w:rFonts w:hint="default"/>
        <w:lang w:val="ru-RU" w:eastAsia="en-US" w:bidi="ar-SA"/>
      </w:rPr>
    </w:lvl>
    <w:lvl w:ilvl="7" w:tplc="951279DA">
      <w:numFmt w:val="bullet"/>
      <w:lvlText w:val="•"/>
      <w:lvlJc w:val="left"/>
      <w:pPr>
        <w:ind w:left="7920" w:hanging="429"/>
      </w:pPr>
      <w:rPr>
        <w:rFonts w:hint="default"/>
        <w:lang w:val="ru-RU" w:eastAsia="en-US" w:bidi="ar-SA"/>
      </w:rPr>
    </w:lvl>
    <w:lvl w:ilvl="8" w:tplc="2916AC7E">
      <w:numFmt w:val="bullet"/>
      <w:lvlText w:val="•"/>
      <w:lvlJc w:val="left"/>
      <w:pPr>
        <w:ind w:left="8937" w:hanging="429"/>
      </w:pPr>
      <w:rPr>
        <w:rFonts w:hint="default"/>
        <w:lang w:val="ru-RU" w:eastAsia="en-US" w:bidi="ar-SA"/>
      </w:rPr>
    </w:lvl>
  </w:abstractNum>
  <w:abstractNum w:abstractNumId="196" w15:restartNumberingAfterBreak="0">
    <w:nsid w:val="6DB9255E"/>
    <w:multiLevelType w:val="hybridMultilevel"/>
    <w:tmpl w:val="A1B41190"/>
    <w:lvl w:ilvl="0" w:tplc="0CAEA9C2">
      <w:start w:val="1"/>
      <w:numFmt w:val="decimal"/>
      <w:lvlText w:val="%1)"/>
      <w:lvlJc w:val="left"/>
      <w:pPr>
        <w:ind w:left="1244" w:hanging="2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898B596">
      <w:numFmt w:val="bullet"/>
      <w:lvlText w:val="•"/>
      <w:lvlJc w:val="left"/>
      <w:pPr>
        <w:ind w:left="2199" w:hanging="276"/>
      </w:pPr>
      <w:rPr>
        <w:rFonts w:hint="default"/>
        <w:lang w:val="ru-RU" w:eastAsia="en-US" w:bidi="ar-SA"/>
      </w:rPr>
    </w:lvl>
    <w:lvl w:ilvl="2" w:tplc="BEAC66B0">
      <w:numFmt w:val="bullet"/>
      <w:lvlText w:val="•"/>
      <w:lvlJc w:val="left"/>
      <w:pPr>
        <w:ind w:left="3158" w:hanging="276"/>
      </w:pPr>
      <w:rPr>
        <w:rFonts w:hint="default"/>
        <w:lang w:val="ru-RU" w:eastAsia="en-US" w:bidi="ar-SA"/>
      </w:rPr>
    </w:lvl>
    <w:lvl w:ilvl="3" w:tplc="C5E2F5A2">
      <w:numFmt w:val="bullet"/>
      <w:lvlText w:val="•"/>
      <w:lvlJc w:val="left"/>
      <w:pPr>
        <w:ind w:left="4117" w:hanging="276"/>
      </w:pPr>
      <w:rPr>
        <w:rFonts w:hint="default"/>
        <w:lang w:val="ru-RU" w:eastAsia="en-US" w:bidi="ar-SA"/>
      </w:rPr>
    </w:lvl>
    <w:lvl w:ilvl="4" w:tplc="E10C29DA">
      <w:numFmt w:val="bullet"/>
      <w:lvlText w:val="•"/>
      <w:lvlJc w:val="left"/>
      <w:pPr>
        <w:ind w:left="5076" w:hanging="276"/>
      </w:pPr>
      <w:rPr>
        <w:rFonts w:hint="default"/>
        <w:lang w:val="ru-RU" w:eastAsia="en-US" w:bidi="ar-SA"/>
      </w:rPr>
    </w:lvl>
    <w:lvl w:ilvl="5" w:tplc="0ED08174">
      <w:numFmt w:val="bullet"/>
      <w:lvlText w:val="•"/>
      <w:lvlJc w:val="left"/>
      <w:pPr>
        <w:ind w:left="6036" w:hanging="276"/>
      </w:pPr>
      <w:rPr>
        <w:rFonts w:hint="default"/>
        <w:lang w:val="ru-RU" w:eastAsia="en-US" w:bidi="ar-SA"/>
      </w:rPr>
    </w:lvl>
    <w:lvl w:ilvl="6" w:tplc="BE6E11C4">
      <w:numFmt w:val="bullet"/>
      <w:lvlText w:val="•"/>
      <w:lvlJc w:val="left"/>
      <w:pPr>
        <w:ind w:left="6995" w:hanging="276"/>
      </w:pPr>
      <w:rPr>
        <w:rFonts w:hint="default"/>
        <w:lang w:val="ru-RU" w:eastAsia="en-US" w:bidi="ar-SA"/>
      </w:rPr>
    </w:lvl>
    <w:lvl w:ilvl="7" w:tplc="E66A1D50">
      <w:numFmt w:val="bullet"/>
      <w:lvlText w:val="•"/>
      <w:lvlJc w:val="left"/>
      <w:pPr>
        <w:ind w:left="7954" w:hanging="276"/>
      </w:pPr>
      <w:rPr>
        <w:rFonts w:hint="default"/>
        <w:lang w:val="ru-RU" w:eastAsia="en-US" w:bidi="ar-SA"/>
      </w:rPr>
    </w:lvl>
    <w:lvl w:ilvl="8" w:tplc="C7127E06">
      <w:numFmt w:val="bullet"/>
      <w:lvlText w:val="•"/>
      <w:lvlJc w:val="left"/>
      <w:pPr>
        <w:ind w:left="8913" w:hanging="276"/>
      </w:pPr>
      <w:rPr>
        <w:rFonts w:hint="default"/>
        <w:lang w:val="ru-RU" w:eastAsia="en-US" w:bidi="ar-SA"/>
      </w:rPr>
    </w:lvl>
  </w:abstractNum>
  <w:abstractNum w:abstractNumId="197" w15:restartNumberingAfterBreak="0">
    <w:nsid w:val="6DF824CD"/>
    <w:multiLevelType w:val="hybridMultilevel"/>
    <w:tmpl w:val="E702F5AA"/>
    <w:lvl w:ilvl="0" w:tplc="44E0CA58">
      <w:start w:val="1"/>
      <w:numFmt w:val="decimal"/>
      <w:lvlText w:val="%1)"/>
      <w:lvlJc w:val="left"/>
      <w:pPr>
        <w:ind w:left="24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53ED4B2">
      <w:numFmt w:val="bullet"/>
      <w:lvlText w:val="•"/>
      <w:lvlJc w:val="left"/>
      <w:pPr>
        <w:ind w:left="1299" w:hanging="284"/>
      </w:pPr>
      <w:rPr>
        <w:rFonts w:hint="default"/>
        <w:lang w:val="ru-RU" w:eastAsia="en-US" w:bidi="ar-SA"/>
      </w:rPr>
    </w:lvl>
    <w:lvl w:ilvl="2" w:tplc="269A2BC4">
      <w:numFmt w:val="bullet"/>
      <w:lvlText w:val="•"/>
      <w:lvlJc w:val="left"/>
      <w:pPr>
        <w:ind w:left="2358" w:hanging="284"/>
      </w:pPr>
      <w:rPr>
        <w:rFonts w:hint="default"/>
        <w:lang w:val="ru-RU" w:eastAsia="en-US" w:bidi="ar-SA"/>
      </w:rPr>
    </w:lvl>
    <w:lvl w:ilvl="3" w:tplc="55CAA528">
      <w:numFmt w:val="bullet"/>
      <w:lvlText w:val="•"/>
      <w:lvlJc w:val="left"/>
      <w:pPr>
        <w:ind w:left="3417" w:hanging="284"/>
      </w:pPr>
      <w:rPr>
        <w:rFonts w:hint="default"/>
        <w:lang w:val="ru-RU" w:eastAsia="en-US" w:bidi="ar-SA"/>
      </w:rPr>
    </w:lvl>
    <w:lvl w:ilvl="4" w:tplc="97B6AAB0">
      <w:numFmt w:val="bullet"/>
      <w:lvlText w:val="•"/>
      <w:lvlJc w:val="left"/>
      <w:pPr>
        <w:ind w:left="4476" w:hanging="284"/>
      </w:pPr>
      <w:rPr>
        <w:rFonts w:hint="default"/>
        <w:lang w:val="ru-RU" w:eastAsia="en-US" w:bidi="ar-SA"/>
      </w:rPr>
    </w:lvl>
    <w:lvl w:ilvl="5" w:tplc="D4D0C73E">
      <w:numFmt w:val="bullet"/>
      <w:lvlText w:val="•"/>
      <w:lvlJc w:val="left"/>
      <w:pPr>
        <w:ind w:left="5536" w:hanging="284"/>
      </w:pPr>
      <w:rPr>
        <w:rFonts w:hint="default"/>
        <w:lang w:val="ru-RU" w:eastAsia="en-US" w:bidi="ar-SA"/>
      </w:rPr>
    </w:lvl>
    <w:lvl w:ilvl="6" w:tplc="25800832">
      <w:numFmt w:val="bullet"/>
      <w:lvlText w:val="•"/>
      <w:lvlJc w:val="left"/>
      <w:pPr>
        <w:ind w:left="6595" w:hanging="284"/>
      </w:pPr>
      <w:rPr>
        <w:rFonts w:hint="default"/>
        <w:lang w:val="ru-RU" w:eastAsia="en-US" w:bidi="ar-SA"/>
      </w:rPr>
    </w:lvl>
    <w:lvl w:ilvl="7" w:tplc="E8F002A0">
      <w:numFmt w:val="bullet"/>
      <w:lvlText w:val="•"/>
      <w:lvlJc w:val="left"/>
      <w:pPr>
        <w:ind w:left="7654" w:hanging="284"/>
      </w:pPr>
      <w:rPr>
        <w:rFonts w:hint="default"/>
        <w:lang w:val="ru-RU" w:eastAsia="en-US" w:bidi="ar-SA"/>
      </w:rPr>
    </w:lvl>
    <w:lvl w:ilvl="8" w:tplc="1B5ABD62">
      <w:numFmt w:val="bullet"/>
      <w:lvlText w:val="•"/>
      <w:lvlJc w:val="left"/>
      <w:pPr>
        <w:ind w:left="8713" w:hanging="284"/>
      </w:pPr>
      <w:rPr>
        <w:rFonts w:hint="default"/>
        <w:lang w:val="ru-RU" w:eastAsia="en-US" w:bidi="ar-SA"/>
      </w:rPr>
    </w:lvl>
  </w:abstractNum>
  <w:abstractNum w:abstractNumId="198" w15:restartNumberingAfterBreak="0">
    <w:nsid w:val="6E020D56"/>
    <w:multiLevelType w:val="hybridMultilevel"/>
    <w:tmpl w:val="7F4CFF68"/>
    <w:lvl w:ilvl="0" w:tplc="F1F2513C">
      <w:start w:val="1"/>
      <w:numFmt w:val="decimal"/>
      <w:lvlText w:val="%1)"/>
      <w:lvlJc w:val="left"/>
      <w:pPr>
        <w:ind w:left="248" w:hanging="2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5A23CC0">
      <w:numFmt w:val="bullet"/>
      <w:lvlText w:val="•"/>
      <w:lvlJc w:val="left"/>
      <w:pPr>
        <w:ind w:left="1299" w:hanging="292"/>
      </w:pPr>
      <w:rPr>
        <w:rFonts w:hint="default"/>
        <w:lang w:val="ru-RU" w:eastAsia="en-US" w:bidi="ar-SA"/>
      </w:rPr>
    </w:lvl>
    <w:lvl w:ilvl="2" w:tplc="E2380CD8">
      <w:numFmt w:val="bullet"/>
      <w:lvlText w:val="•"/>
      <w:lvlJc w:val="left"/>
      <w:pPr>
        <w:ind w:left="2358" w:hanging="292"/>
      </w:pPr>
      <w:rPr>
        <w:rFonts w:hint="default"/>
        <w:lang w:val="ru-RU" w:eastAsia="en-US" w:bidi="ar-SA"/>
      </w:rPr>
    </w:lvl>
    <w:lvl w:ilvl="3" w:tplc="0E7E7516">
      <w:numFmt w:val="bullet"/>
      <w:lvlText w:val="•"/>
      <w:lvlJc w:val="left"/>
      <w:pPr>
        <w:ind w:left="3417" w:hanging="292"/>
      </w:pPr>
      <w:rPr>
        <w:rFonts w:hint="default"/>
        <w:lang w:val="ru-RU" w:eastAsia="en-US" w:bidi="ar-SA"/>
      </w:rPr>
    </w:lvl>
    <w:lvl w:ilvl="4" w:tplc="4BE2854E">
      <w:numFmt w:val="bullet"/>
      <w:lvlText w:val="•"/>
      <w:lvlJc w:val="left"/>
      <w:pPr>
        <w:ind w:left="4476" w:hanging="292"/>
      </w:pPr>
      <w:rPr>
        <w:rFonts w:hint="default"/>
        <w:lang w:val="ru-RU" w:eastAsia="en-US" w:bidi="ar-SA"/>
      </w:rPr>
    </w:lvl>
    <w:lvl w:ilvl="5" w:tplc="68560DD4">
      <w:numFmt w:val="bullet"/>
      <w:lvlText w:val="•"/>
      <w:lvlJc w:val="left"/>
      <w:pPr>
        <w:ind w:left="5536" w:hanging="292"/>
      </w:pPr>
      <w:rPr>
        <w:rFonts w:hint="default"/>
        <w:lang w:val="ru-RU" w:eastAsia="en-US" w:bidi="ar-SA"/>
      </w:rPr>
    </w:lvl>
    <w:lvl w:ilvl="6" w:tplc="E2B6FF7E">
      <w:numFmt w:val="bullet"/>
      <w:lvlText w:val="•"/>
      <w:lvlJc w:val="left"/>
      <w:pPr>
        <w:ind w:left="6595" w:hanging="292"/>
      </w:pPr>
      <w:rPr>
        <w:rFonts w:hint="default"/>
        <w:lang w:val="ru-RU" w:eastAsia="en-US" w:bidi="ar-SA"/>
      </w:rPr>
    </w:lvl>
    <w:lvl w:ilvl="7" w:tplc="13C23F08">
      <w:numFmt w:val="bullet"/>
      <w:lvlText w:val="•"/>
      <w:lvlJc w:val="left"/>
      <w:pPr>
        <w:ind w:left="7654" w:hanging="292"/>
      </w:pPr>
      <w:rPr>
        <w:rFonts w:hint="default"/>
        <w:lang w:val="ru-RU" w:eastAsia="en-US" w:bidi="ar-SA"/>
      </w:rPr>
    </w:lvl>
    <w:lvl w:ilvl="8" w:tplc="A1AEF976">
      <w:numFmt w:val="bullet"/>
      <w:lvlText w:val="•"/>
      <w:lvlJc w:val="left"/>
      <w:pPr>
        <w:ind w:left="8713" w:hanging="292"/>
      </w:pPr>
      <w:rPr>
        <w:rFonts w:hint="default"/>
        <w:lang w:val="ru-RU" w:eastAsia="en-US" w:bidi="ar-SA"/>
      </w:rPr>
    </w:lvl>
  </w:abstractNum>
  <w:abstractNum w:abstractNumId="199" w15:restartNumberingAfterBreak="0">
    <w:nsid w:val="6E83574A"/>
    <w:multiLevelType w:val="hybridMultilevel"/>
    <w:tmpl w:val="CFA69558"/>
    <w:lvl w:ilvl="0" w:tplc="DF80E05A">
      <w:numFmt w:val="bullet"/>
      <w:lvlText w:val=""/>
      <w:lvlJc w:val="left"/>
      <w:pPr>
        <w:ind w:left="334" w:hanging="236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679A092A">
      <w:numFmt w:val="bullet"/>
      <w:lvlText w:val="•"/>
      <w:lvlJc w:val="left"/>
      <w:pPr>
        <w:ind w:left="642" w:hanging="236"/>
      </w:pPr>
      <w:rPr>
        <w:rFonts w:hint="default"/>
        <w:lang w:val="ru-RU" w:eastAsia="en-US" w:bidi="ar-SA"/>
      </w:rPr>
    </w:lvl>
    <w:lvl w:ilvl="2" w:tplc="EFE85E1C">
      <w:numFmt w:val="bullet"/>
      <w:lvlText w:val="•"/>
      <w:lvlJc w:val="left"/>
      <w:pPr>
        <w:ind w:left="945" w:hanging="236"/>
      </w:pPr>
      <w:rPr>
        <w:rFonts w:hint="default"/>
        <w:lang w:val="ru-RU" w:eastAsia="en-US" w:bidi="ar-SA"/>
      </w:rPr>
    </w:lvl>
    <w:lvl w:ilvl="3" w:tplc="E5A6ADC4">
      <w:numFmt w:val="bullet"/>
      <w:lvlText w:val="•"/>
      <w:lvlJc w:val="left"/>
      <w:pPr>
        <w:ind w:left="1248" w:hanging="236"/>
      </w:pPr>
      <w:rPr>
        <w:rFonts w:hint="default"/>
        <w:lang w:val="ru-RU" w:eastAsia="en-US" w:bidi="ar-SA"/>
      </w:rPr>
    </w:lvl>
    <w:lvl w:ilvl="4" w:tplc="BD342E1E">
      <w:numFmt w:val="bullet"/>
      <w:lvlText w:val="•"/>
      <w:lvlJc w:val="left"/>
      <w:pPr>
        <w:ind w:left="1550" w:hanging="236"/>
      </w:pPr>
      <w:rPr>
        <w:rFonts w:hint="default"/>
        <w:lang w:val="ru-RU" w:eastAsia="en-US" w:bidi="ar-SA"/>
      </w:rPr>
    </w:lvl>
    <w:lvl w:ilvl="5" w:tplc="A970A132">
      <w:numFmt w:val="bullet"/>
      <w:lvlText w:val="•"/>
      <w:lvlJc w:val="left"/>
      <w:pPr>
        <w:ind w:left="1853" w:hanging="236"/>
      </w:pPr>
      <w:rPr>
        <w:rFonts w:hint="default"/>
        <w:lang w:val="ru-RU" w:eastAsia="en-US" w:bidi="ar-SA"/>
      </w:rPr>
    </w:lvl>
    <w:lvl w:ilvl="6" w:tplc="70B2F1B6">
      <w:numFmt w:val="bullet"/>
      <w:lvlText w:val="•"/>
      <w:lvlJc w:val="left"/>
      <w:pPr>
        <w:ind w:left="2156" w:hanging="236"/>
      </w:pPr>
      <w:rPr>
        <w:rFonts w:hint="default"/>
        <w:lang w:val="ru-RU" w:eastAsia="en-US" w:bidi="ar-SA"/>
      </w:rPr>
    </w:lvl>
    <w:lvl w:ilvl="7" w:tplc="8592AEAA">
      <w:numFmt w:val="bullet"/>
      <w:lvlText w:val="•"/>
      <w:lvlJc w:val="left"/>
      <w:pPr>
        <w:ind w:left="2458" w:hanging="236"/>
      </w:pPr>
      <w:rPr>
        <w:rFonts w:hint="default"/>
        <w:lang w:val="ru-RU" w:eastAsia="en-US" w:bidi="ar-SA"/>
      </w:rPr>
    </w:lvl>
    <w:lvl w:ilvl="8" w:tplc="614E7228">
      <w:numFmt w:val="bullet"/>
      <w:lvlText w:val="•"/>
      <w:lvlJc w:val="left"/>
      <w:pPr>
        <w:ind w:left="2761" w:hanging="236"/>
      </w:pPr>
      <w:rPr>
        <w:rFonts w:hint="default"/>
        <w:lang w:val="ru-RU" w:eastAsia="en-US" w:bidi="ar-SA"/>
      </w:rPr>
    </w:lvl>
  </w:abstractNum>
  <w:abstractNum w:abstractNumId="200" w15:restartNumberingAfterBreak="0">
    <w:nsid w:val="6EFB5C08"/>
    <w:multiLevelType w:val="hybridMultilevel"/>
    <w:tmpl w:val="BCC20064"/>
    <w:lvl w:ilvl="0" w:tplc="5956C4D0">
      <w:start w:val="1"/>
      <w:numFmt w:val="decimal"/>
      <w:lvlText w:val="%1)"/>
      <w:lvlJc w:val="left"/>
      <w:pPr>
        <w:ind w:left="912" w:hanging="3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BEB654">
      <w:numFmt w:val="bullet"/>
      <w:lvlText w:val="•"/>
      <w:lvlJc w:val="left"/>
      <w:pPr>
        <w:ind w:left="1980" w:hanging="316"/>
      </w:pPr>
      <w:rPr>
        <w:rFonts w:hint="default"/>
        <w:lang w:val="ru-RU" w:eastAsia="en-US" w:bidi="ar-SA"/>
      </w:rPr>
    </w:lvl>
    <w:lvl w:ilvl="2" w:tplc="4BA21056">
      <w:numFmt w:val="bullet"/>
      <w:lvlText w:val="•"/>
      <w:lvlJc w:val="left"/>
      <w:pPr>
        <w:ind w:left="3040" w:hanging="316"/>
      </w:pPr>
      <w:rPr>
        <w:rFonts w:hint="default"/>
        <w:lang w:val="ru-RU" w:eastAsia="en-US" w:bidi="ar-SA"/>
      </w:rPr>
    </w:lvl>
    <w:lvl w:ilvl="3" w:tplc="F46EE6E4">
      <w:numFmt w:val="bullet"/>
      <w:lvlText w:val="•"/>
      <w:lvlJc w:val="left"/>
      <w:pPr>
        <w:ind w:left="4100" w:hanging="316"/>
      </w:pPr>
      <w:rPr>
        <w:rFonts w:hint="default"/>
        <w:lang w:val="ru-RU" w:eastAsia="en-US" w:bidi="ar-SA"/>
      </w:rPr>
    </w:lvl>
    <w:lvl w:ilvl="4" w:tplc="7870D1C0">
      <w:numFmt w:val="bullet"/>
      <w:lvlText w:val="•"/>
      <w:lvlJc w:val="left"/>
      <w:pPr>
        <w:ind w:left="5160" w:hanging="316"/>
      </w:pPr>
      <w:rPr>
        <w:rFonts w:hint="default"/>
        <w:lang w:val="ru-RU" w:eastAsia="en-US" w:bidi="ar-SA"/>
      </w:rPr>
    </w:lvl>
    <w:lvl w:ilvl="5" w:tplc="4C0E3B52">
      <w:numFmt w:val="bullet"/>
      <w:lvlText w:val="•"/>
      <w:lvlJc w:val="left"/>
      <w:pPr>
        <w:ind w:left="6220" w:hanging="316"/>
      </w:pPr>
      <w:rPr>
        <w:rFonts w:hint="default"/>
        <w:lang w:val="ru-RU" w:eastAsia="en-US" w:bidi="ar-SA"/>
      </w:rPr>
    </w:lvl>
    <w:lvl w:ilvl="6" w:tplc="14FEC1BE">
      <w:numFmt w:val="bullet"/>
      <w:lvlText w:val="•"/>
      <w:lvlJc w:val="left"/>
      <w:pPr>
        <w:ind w:left="7280" w:hanging="316"/>
      </w:pPr>
      <w:rPr>
        <w:rFonts w:hint="default"/>
        <w:lang w:val="ru-RU" w:eastAsia="en-US" w:bidi="ar-SA"/>
      </w:rPr>
    </w:lvl>
    <w:lvl w:ilvl="7" w:tplc="0A826CB2">
      <w:numFmt w:val="bullet"/>
      <w:lvlText w:val="•"/>
      <w:lvlJc w:val="left"/>
      <w:pPr>
        <w:ind w:left="8340" w:hanging="316"/>
      </w:pPr>
      <w:rPr>
        <w:rFonts w:hint="default"/>
        <w:lang w:val="ru-RU" w:eastAsia="en-US" w:bidi="ar-SA"/>
      </w:rPr>
    </w:lvl>
    <w:lvl w:ilvl="8" w:tplc="5F8E41C8">
      <w:numFmt w:val="bullet"/>
      <w:lvlText w:val="•"/>
      <w:lvlJc w:val="left"/>
      <w:pPr>
        <w:ind w:left="9400" w:hanging="316"/>
      </w:pPr>
      <w:rPr>
        <w:rFonts w:hint="default"/>
        <w:lang w:val="ru-RU" w:eastAsia="en-US" w:bidi="ar-SA"/>
      </w:rPr>
    </w:lvl>
  </w:abstractNum>
  <w:abstractNum w:abstractNumId="201" w15:restartNumberingAfterBreak="0">
    <w:nsid w:val="6F1E1125"/>
    <w:multiLevelType w:val="hybridMultilevel"/>
    <w:tmpl w:val="EC96DDBA"/>
    <w:lvl w:ilvl="0" w:tplc="B8DA0B82">
      <w:start w:val="1"/>
      <w:numFmt w:val="decimal"/>
      <w:lvlText w:val="%1)"/>
      <w:lvlJc w:val="left"/>
      <w:pPr>
        <w:ind w:left="1224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FCB164">
      <w:numFmt w:val="bullet"/>
      <w:lvlText w:val="•"/>
      <w:lvlJc w:val="left"/>
      <w:pPr>
        <w:ind w:left="2181" w:hanging="288"/>
      </w:pPr>
      <w:rPr>
        <w:rFonts w:hint="default"/>
        <w:lang w:val="ru-RU" w:eastAsia="en-US" w:bidi="ar-SA"/>
      </w:rPr>
    </w:lvl>
    <w:lvl w:ilvl="2" w:tplc="EA8466E0">
      <w:numFmt w:val="bullet"/>
      <w:lvlText w:val="•"/>
      <w:lvlJc w:val="left"/>
      <w:pPr>
        <w:ind w:left="3142" w:hanging="288"/>
      </w:pPr>
      <w:rPr>
        <w:rFonts w:hint="default"/>
        <w:lang w:val="ru-RU" w:eastAsia="en-US" w:bidi="ar-SA"/>
      </w:rPr>
    </w:lvl>
    <w:lvl w:ilvl="3" w:tplc="F8882298">
      <w:numFmt w:val="bullet"/>
      <w:lvlText w:val="•"/>
      <w:lvlJc w:val="left"/>
      <w:pPr>
        <w:ind w:left="4103" w:hanging="288"/>
      </w:pPr>
      <w:rPr>
        <w:rFonts w:hint="default"/>
        <w:lang w:val="ru-RU" w:eastAsia="en-US" w:bidi="ar-SA"/>
      </w:rPr>
    </w:lvl>
    <w:lvl w:ilvl="4" w:tplc="7C5E932A">
      <w:numFmt w:val="bullet"/>
      <w:lvlText w:val="•"/>
      <w:lvlJc w:val="left"/>
      <w:pPr>
        <w:ind w:left="5064" w:hanging="288"/>
      </w:pPr>
      <w:rPr>
        <w:rFonts w:hint="default"/>
        <w:lang w:val="ru-RU" w:eastAsia="en-US" w:bidi="ar-SA"/>
      </w:rPr>
    </w:lvl>
    <w:lvl w:ilvl="5" w:tplc="3E1AF444">
      <w:numFmt w:val="bullet"/>
      <w:lvlText w:val="•"/>
      <w:lvlJc w:val="left"/>
      <w:pPr>
        <w:ind w:left="6026" w:hanging="288"/>
      </w:pPr>
      <w:rPr>
        <w:rFonts w:hint="default"/>
        <w:lang w:val="ru-RU" w:eastAsia="en-US" w:bidi="ar-SA"/>
      </w:rPr>
    </w:lvl>
    <w:lvl w:ilvl="6" w:tplc="672098A6">
      <w:numFmt w:val="bullet"/>
      <w:lvlText w:val="•"/>
      <w:lvlJc w:val="left"/>
      <w:pPr>
        <w:ind w:left="6987" w:hanging="288"/>
      </w:pPr>
      <w:rPr>
        <w:rFonts w:hint="default"/>
        <w:lang w:val="ru-RU" w:eastAsia="en-US" w:bidi="ar-SA"/>
      </w:rPr>
    </w:lvl>
    <w:lvl w:ilvl="7" w:tplc="C46CDF52">
      <w:numFmt w:val="bullet"/>
      <w:lvlText w:val="•"/>
      <w:lvlJc w:val="left"/>
      <w:pPr>
        <w:ind w:left="7948" w:hanging="288"/>
      </w:pPr>
      <w:rPr>
        <w:rFonts w:hint="default"/>
        <w:lang w:val="ru-RU" w:eastAsia="en-US" w:bidi="ar-SA"/>
      </w:rPr>
    </w:lvl>
    <w:lvl w:ilvl="8" w:tplc="E4F2A960">
      <w:numFmt w:val="bullet"/>
      <w:lvlText w:val="•"/>
      <w:lvlJc w:val="left"/>
      <w:pPr>
        <w:ind w:left="8909" w:hanging="288"/>
      </w:pPr>
      <w:rPr>
        <w:rFonts w:hint="default"/>
        <w:lang w:val="ru-RU" w:eastAsia="en-US" w:bidi="ar-SA"/>
      </w:rPr>
    </w:lvl>
  </w:abstractNum>
  <w:abstractNum w:abstractNumId="202" w15:restartNumberingAfterBreak="0">
    <w:nsid w:val="6F74104A"/>
    <w:multiLevelType w:val="hybridMultilevel"/>
    <w:tmpl w:val="4F6C3968"/>
    <w:lvl w:ilvl="0" w:tplc="95741076">
      <w:numFmt w:val="bullet"/>
      <w:lvlText w:val="•"/>
      <w:lvlJc w:val="left"/>
      <w:pPr>
        <w:ind w:left="22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361FF2">
      <w:numFmt w:val="bullet"/>
      <w:lvlText w:val="•"/>
      <w:lvlJc w:val="left"/>
      <w:pPr>
        <w:ind w:left="1281" w:hanging="284"/>
      </w:pPr>
      <w:rPr>
        <w:rFonts w:hint="default"/>
        <w:lang w:val="ru-RU" w:eastAsia="en-US" w:bidi="ar-SA"/>
      </w:rPr>
    </w:lvl>
    <w:lvl w:ilvl="2" w:tplc="E94ED68E">
      <w:numFmt w:val="bullet"/>
      <w:lvlText w:val="•"/>
      <w:lvlJc w:val="left"/>
      <w:pPr>
        <w:ind w:left="2342" w:hanging="284"/>
      </w:pPr>
      <w:rPr>
        <w:rFonts w:hint="default"/>
        <w:lang w:val="ru-RU" w:eastAsia="en-US" w:bidi="ar-SA"/>
      </w:rPr>
    </w:lvl>
    <w:lvl w:ilvl="3" w:tplc="88D4A110">
      <w:numFmt w:val="bullet"/>
      <w:lvlText w:val="•"/>
      <w:lvlJc w:val="left"/>
      <w:pPr>
        <w:ind w:left="3403" w:hanging="284"/>
      </w:pPr>
      <w:rPr>
        <w:rFonts w:hint="default"/>
        <w:lang w:val="ru-RU" w:eastAsia="en-US" w:bidi="ar-SA"/>
      </w:rPr>
    </w:lvl>
    <w:lvl w:ilvl="4" w:tplc="782E0396">
      <w:numFmt w:val="bullet"/>
      <w:lvlText w:val="•"/>
      <w:lvlJc w:val="left"/>
      <w:pPr>
        <w:ind w:left="4464" w:hanging="284"/>
      </w:pPr>
      <w:rPr>
        <w:rFonts w:hint="default"/>
        <w:lang w:val="ru-RU" w:eastAsia="en-US" w:bidi="ar-SA"/>
      </w:rPr>
    </w:lvl>
    <w:lvl w:ilvl="5" w:tplc="F8380EC4">
      <w:numFmt w:val="bullet"/>
      <w:lvlText w:val="•"/>
      <w:lvlJc w:val="left"/>
      <w:pPr>
        <w:ind w:left="5526" w:hanging="284"/>
      </w:pPr>
      <w:rPr>
        <w:rFonts w:hint="default"/>
        <w:lang w:val="ru-RU" w:eastAsia="en-US" w:bidi="ar-SA"/>
      </w:rPr>
    </w:lvl>
    <w:lvl w:ilvl="6" w:tplc="C38ECD2A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7" w:tplc="53984384">
      <w:numFmt w:val="bullet"/>
      <w:lvlText w:val="•"/>
      <w:lvlJc w:val="left"/>
      <w:pPr>
        <w:ind w:left="7648" w:hanging="284"/>
      </w:pPr>
      <w:rPr>
        <w:rFonts w:hint="default"/>
        <w:lang w:val="ru-RU" w:eastAsia="en-US" w:bidi="ar-SA"/>
      </w:rPr>
    </w:lvl>
    <w:lvl w:ilvl="8" w:tplc="A8DECBDC">
      <w:numFmt w:val="bullet"/>
      <w:lvlText w:val="•"/>
      <w:lvlJc w:val="left"/>
      <w:pPr>
        <w:ind w:left="8709" w:hanging="284"/>
      </w:pPr>
      <w:rPr>
        <w:rFonts w:hint="default"/>
        <w:lang w:val="ru-RU" w:eastAsia="en-US" w:bidi="ar-SA"/>
      </w:rPr>
    </w:lvl>
  </w:abstractNum>
  <w:abstractNum w:abstractNumId="203" w15:restartNumberingAfterBreak="0">
    <w:nsid w:val="6FC70060"/>
    <w:multiLevelType w:val="hybridMultilevel"/>
    <w:tmpl w:val="079671F4"/>
    <w:lvl w:ilvl="0" w:tplc="1C3EBB04">
      <w:start w:val="1"/>
      <w:numFmt w:val="decimal"/>
      <w:lvlText w:val="%1)"/>
      <w:lvlJc w:val="left"/>
      <w:pPr>
        <w:ind w:left="968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7E8CA4">
      <w:numFmt w:val="bullet"/>
      <w:lvlText w:val="•"/>
      <w:lvlJc w:val="left"/>
      <w:pPr>
        <w:ind w:left="1947" w:hanging="336"/>
      </w:pPr>
      <w:rPr>
        <w:rFonts w:hint="default"/>
        <w:lang w:val="ru-RU" w:eastAsia="en-US" w:bidi="ar-SA"/>
      </w:rPr>
    </w:lvl>
    <w:lvl w:ilvl="2" w:tplc="16540348">
      <w:numFmt w:val="bullet"/>
      <w:lvlText w:val="•"/>
      <w:lvlJc w:val="left"/>
      <w:pPr>
        <w:ind w:left="2934" w:hanging="336"/>
      </w:pPr>
      <w:rPr>
        <w:rFonts w:hint="default"/>
        <w:lang w:val="ru-RU" w:eastAsia="en-US" w:bidi="ar-SA"/>
      </w:rPr>
    </w:lvl>
    <w:lvl w:ilvl="3" w:tplc="1DE8C23A">
      <w:numFmt w:val="bullet"/>
      <w:lvlText w:val="•"/>
      <w:lvlJc w:val="left"/>
      <w:pPr>
        <w:ind w:left="3921" w:hanging="336"/>
      </w:pPr>
      <w:rPr>
        <w:rFonts w:hint="default"/>
        <w:lang w:val="ru-RU" w:eastAsia="en-US" w:bidi="ar-SA"/>
      </w:rPr>
    </w:lvl>
    <w:lvl w:ilvl="4" w:tplc="AE0C73B0">
      <w:numFmt w:val="bullet"/>
      <w:lvlText w:val="•"/>
      <w:lvlJc w:val="left"/>
      <w:pPr>
        <w:ind w:left="4908" w:hanging="336"/>
      </w:pPr>
      <w:rPr>
        <w:rFonts w:hint="default"/>
        <w:lang w:val="ru-RU" w:eastAsia="en-US" w:bidi="ar-SA"/>
      </w:rPr>
    </w:lvl>
    <w:lvl w:ilvl="5" w:tplc="B718920C">
      <w:numFmt w:val="bullet"/>
      <w:lvlText w:val="•"/>
      <w:lvlJc w:val="left"/>
      <w:pPr>
        <w:ind w:left="5896" w:hanging="336"/>
      </w:pPr>
      <w:rPr>
        <w:rFonts w:hint="default"/>
        <w:lang w:val="ru-RU" w:eastAsia="en-US" w:bidi="ar-SA"/>
      </w:rPr>
    </w:lvl>
    <w:lvl w:ilvl="6" w:tplc="4166403C">
      <w:numFmt w:val="bullet"/>
      <w:lvlText w:val="•"/>
      <w:lvlJc w:val="left"/>
      <w:pPr>
        <w:ind w:left="6883" w:hanging="336"/>
      </w:pPr>
      <w:rPr>
        <w:rFonts w:hint="default"/>
        <w:lang w:val="ru-RU" w:eastAsia="en-US" w:bidi="ar-SA"/>
      </w:rPr>
    </w:lvl>
    <w:lvl w:ilvl="7" w:tplc="96F48254">
      <w:numFmt w:val="bullet"/>
      <w:lvlText w:val="•"/>
      <w:lvlJc w:val="left"/>
      <w:pPr>
        <w:ind w:left="7870" w:hanging="336"/>
      </w:pPr>
      <w:rPr>
        <w:rFonts w:hint="default"/>
        <w:lang w:val="ru-RU" w:eastAsia="en-US" w:bidi="ar-SA"/>
      </w:rPr>
    </w:lvl>
    <w:lvl w:ilvl="8" w:tplc="74D0AB16">
      <w:numFmt w:val="bullet"/>
      <w:lvlText w:val="•"/>
      <w:lvlJc w:val="left"/>
      <w:pPr>
        <w:ind w:left="8857" w:hanging="336"/>
      </w:pPr>
      <w:rPr>
        <w:rFonts w:hint="default"/>
        <w:lang w:val="ru-RU" w:eastAsia="en-US" w:bidi="ar-SA"/>
      </w:rPr>
    </w:lvl>
  </w:abstractNum>
  <w:abstractNum w:abstractNumId="204" w15:restartNumberingAfterBreak="0">
    <w:nsid w:val="6FE32115"/>
    <w:multiLevelType w:val="hybridMultilevel"/>
    <w:tmpl w:val="94086DA6"/>
    <w:lvl w:ilvl="0" w:tplc="F97801B8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1053AE">
      <w:numFmt w:val="bullet"/>
      <w:lvlText w:val="•"/>
      <w:lvlJc w:val="left"/>
      <w:pPr>
        <w:ind w:left="673" w:hanging="204"/>
      </w:pPr>
      <w:rPr>
        <w:rFonts w:hint="default"/>
        <w:lang w:val="ru-RU" w:eastAsia="en-US" w:bidi="ar-SA"/>
      </w:rPr>
    </w:lvl>
    <w:lvl w:ilvl="2" w:tplc="A24A7234">
      <w:numFmt w:val="bullet"/>
      <w:lvlText w:val="•"/>
      <w:lvlJc w:val="left"/>
      <w:pPr>
        <w:ind w:left="1027" w:hanging="204"/>
      </w:pPr>
      <w:rPr>
        <w:rFonts w:hint="default"/>
        <w:lang w:val="ru-RU" w:eastAsia="en-US" w:bidi="ar-SA"/>
      </w:rPr>
    </w:lvl>
    <w:lvl w:ilvl="3" w:tplc="A7B07E8E">
      <w:numFmt w:val="bullet"/>
      <w:lvlText w:val="•"/>
      <w:lvlJc w:val="left"/>
      <w:pPr>
        <w:ind w:left="1381" w:hanging="204"/>
      </w:pPr>
      <w:rPr>
        <w:rFonts w:hint="default"/>
        <w:lang w:val="ru-RU" w:eastAsia="en-US" w:bidi="ar-SA"/>
      </w:rPr>
    </w:lvl>
    <w:lvl w:ilvl="4" w:tplc="849E0A86">
      <w:numFmt w:val="bullet"/>
      <w:lvlText w:val="•"/>
      <w:lvlJc w:val="left"/>
      <w:pPr>
        <w:ind w:left="1735" w:hanging="204"/>
      </w:pPr>
      <w:rPr>
        <w:rFonts w:hint="default"/>
        <w:lang w:val="ru-RU" w:eastAsia="en-US" w:bidi="ar-SA"/>
      </w:rPr>
    </w:lvl>
    <w:lvl w:ilvl="5" w:tplc="0718707C">
      <w:numFmt w:val="bullet"/>
      <w:lvlText w:val="•"/>
      <w:lvlJc w:val="left"/>
      <w:pPr>
        <w:ind w:left="2089" w:hanging="204"/>
      </w:pPr>
      <w:rPr>
        <w:rFonts w:hint="default"/>
        <w:lang w:val="ru-RU" w:eastAsia="en-US" w:bidi="ar-SA"/>
      </w:rPr>
    </w:lvl>
    <w:lvl w:ilvl="6" w:tplc="E0D877F6">
      <w:numFmt w:val="bullet"/>
      <w:lvlText w:val="•"/>
      <w:lvlJc w:val="left"/>
      <w:pPr>
        <w:ind w:left="2443" w:hanging="204"/>
      </w:pPr>
      <w:rPr>
        <w:rFonts w:hint="default"/>
        <w:lang w:val="ru-RU" w:eastAsia="en-US" w:bidi="ar-SA"/>
      </w:rPr>
    </w:lvl>
    <w:lvl w:ilvl="7" w:tplc="74E87B24">
      <w:numFmt w:val="bullet"/>
      <w:lvlText w:val="•"/>
      <w:lvlJc w:val="left"/>
      <w:pPr>
        <w:ind w:left="2797" w:hanging="204"/>
      </w:pPr>
      <w:rPr>
        <w:rFonts w:hint="default"/>
        <w:lang w:val="ru-RU" w:eastAsia="en-US" w:bidi="ar-SA"/>
      </w:rPr>
    </w:lvl>
    <w:lvl w:ilvl="8" w:tplc="B3FC4308">
      <w:numFmt w:val="bullet"/>
      <w:lvlText w:val="•"/>
      <w:lvlJc w:val="left"/>
      <w:pPr>
        <w:ind w:left="3151" w:hanging="204"/>
      </w:pPr>
      <w:rPr>
        <w:rFonts w:hint="default"/>
        <w:lang w:val="ru-RU" w:eastAsia="en-US" w:bidi="ar-SA"/>
      </w:rPr>
    </w:lvl>
  </w:abstractNum>
  <w:abstractNum w:abstractNumId="205" w15:restartNumberingAfterBreak="0">
    <w:nsid w:val="70246B9B"/>
    <w:multiLevelType w:val="hybridMultilevel"/>
    <w:tmpl w:val="CDCEF44E"/>
    <w:lvl w:ilvl="0" w:tplc="E3302390">
      <w:start w:val="1"/>
      <w:numFmt w:val="decimal"/>
      <w:lvlText w:val="%1)"/>
      <w:lvlJc w:val="left"/>
      <w:pPr>
        <w:ind w:left="968" w:hanging="2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E7A4770">
      <w:numFmt w:val="bullet"/>
      <w:lvlText w:val="•"/>
      <w:lvlJc w:val="left"/>
      <w:pPr>
        <w:ind w:left="1947" w:hanging="292"/>
      </w:pPr>
      <w:rPr>
        <w:rFonts w:hint="default"/>
        <w:lang w:val="ru-RU" w:eastAsia="en-US" w:bidi="ar-SA"/>
      </w:rPr>
    </w:lvl>
    <w:lvl w:ilvl="2" w:tplc="FE2A510E">
      <w:numFmt w:val="bullet"/>
      <w:lvlText w:val="•"/>
      <w:lvlJc w:val="left"/>
      <w:pPr>
        <w:ind w:left="2934" w:hanging="292"/>
      </w:pPr>
      <w:rPr>
        <w:rFonts w:hint="default"/>
        <w:lang w:val="ru-RU" w:eastAsia="en-US" w:bidi="ar-SA"/>
      </w:rPr>
    </w:lvl>
    <w:lvl w:ilvl="3" w:tplc="17B00524">
      <w:numFmt w:val="bullet"/>
      <w:lvlText w:val="•"/>
      <w:lvlJc w:val="left"/>
      <w:pPr>
        <w:ind w:left="3921" w:hanging="292"/>
      </w:pPr>
      <w:rPr>
        <w:rFonts w:hint="default"/>
        <w:lang w:val="ru-RU" w:eastAsia="en-US" w:bidi="ar-SA"/>
      </w:rPr>
    </w:lvl>
    <w:lvl w:ilvl="4" w:tplc="A9D02F68">
      <w:numFmt w:val="bullet"/>
      <w:lvlText w:val="•"/>
      <w:lvlJc w:val="left"/>
      <w:pPr>
        <w:ind w:left="4908" w:hanging="292"/>
      </w:pPr>
      <w:rPr>
        <w:rFonts w:hint="default"/>
        <w:lang w:val="ru-RU" w:eastAsia="en-US" w:bidi="ar-SA"/>
      </w:rPr>
    </w:lvl>
    <w:lvl w:ilvl="5" w:tplc="358A3546">
      <w:numFmt w:val="bullet"/>
      <w:lvlText w:val="•"/>
      <w:lvlJc w:val="left"/>
      <w:pPr>
        <w:ind w:left="5896" w:hanging="292"/>
      </w:pPr>
      <w:rPr>
        <w:rFonts w:hint="default"/>
        <w:lang w:val="ru-RU" w:eastAsia="en-US" w:bidi="ar-SA"/>
      </w:rPr>
    </w:lvl>
    <w:lvl w:ilvl="6" w:tplc="4BC08260">
      <w:numFmt w:val="bullet"/>
      <w:lvlText w:val="•"/>
      <w:lvlJc w:val="left"/>
      <w:pPr>
        <w:ind w:left="6883" w:hanging="292"/>
      </w:pPr>
      <w:rPr>
        <w:rFonts w:hint="default"/>
        <w:lang w:val="ru-RU" w:eastAsia="en-US" w:bidi="ar-SA"/>
      </w:rPr>
    </w:lvl>
    <w:lvl w:ilvl="7" w:tplc="3BDCB174">
      <w:numFmt w:val="bullet"/>
      <w:lvlText w:val="•"/>
      <w:lvlJc w:val="left"/>
      <w:pPr>
        <w:ind w:left="7870" w:hanging="292"/>
      </w:pPr>
      <w:rPr>
        <w:rFonts w:hint="default"/>
        <w:lang w:val="ru-RU" w:eastAsia="en-US" w:bidi="ar-SA"/>
      </w:rPr>
    </w:lvl>
    <w:lvl w:ilvl="8" w:tplc="21EE2BCE">
      <w:numFmt w:val="bullet"/>
      <w:lvlText w:val="•"/>
      <w:lvlJc w:val="left"/>
      <w:pPr>
        <w:ind w:left="8857" w:hanging="292"/>
      </w:pPr>
      <w:rPr>
        <w:rFonts w:hint="default"/>
        <w:lang w:val="ru-RU" w:eastAsia="en-US" w:bidi="ar-SA"/>
      </w:rPr>
    </w:lvl>
  </w:abstractNum>
  <w:abstractNum w:abstractNumId="206" w15:restartNumberingAfterBreak="0">
    <w:nsid w:val="71D66607"/>
    <w:multiLevelType w:val="hybridMultilevel"/>
    <w:tmpl w:val="EDE87CF6"/>
    <w:lvl w:ilvl="0" w:tplc="634CBFA6">
      <w:numFmt w:val="bullet"/>
      <w:lvlText w:val="•"/>
      <w:lvlJc w:val="left"/>
      <w:pPr>
        <w:ind w:left="254" w:hanging="1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7AB882">
      <w:numFmt w:val="bullet"/>
      <w:lvlText w:val="•"/>
      <w:lvlJc w:val="left"/>
      <w:pPr>
        <w:ind w:left="641" w:hanging="148"/>
      </w:pPr>
      <w:rPr>
        <w:rFonts w:hint="default"/>
        <w:lang w:val="ru-RU" w:eastAsia="en-US" w:bidi="ar-SA"/>
      </w:rPr>
    </w:lvl>
    <w:lvl w:ilvl="2" w:tplc="FA4490EC">
      <w:numFmt w:val="bullet"/>
      <w:lvlText w:val="•"/>
      <w:lvlJc w:val="left"/>
      <w:pPr>
        <w:ind w:left="1023" w:hanging="148"/>
      </w:pPr>
      <w:rPr>
        <w:rFonts w:hint="default"/>
        <w:lang w:val="ru-RU" w:eastAsia="en-US" w:bidi="ar-SA"/>
      </w:rPr>
    </w:lvl>
    <w:lvl w:ilvl="3" w:tplc="151C3982">
      <w:numFmt w:val="bullet"/>
      <w:lvlText w:val="•"/>
      <w:lvlJc w:val="left"/>
      <w:pPr>
        <w:ind w:left="1404" w:hanging="148"/>
      </w:pPr>
      <w:rPr>
        <w:rFonts w:hint="default"/>
        <w:lang w:val="ru-RU" w:eastAsia="en-US" w:bidi="ar-SA"/>
      </w:rPr>
    </w:lvl>
    <w:lvl w:ilvl="4" w:tplc="C07CF7AA">
      <w:numFmt w:val="bullet"/>
      <w:lvlText w:val="•"/>
      <w:lvlJc w:val="left"/>
      <w:pPr>
        <w:ind w:left="1786" w:hanging="148"/>
      </w:pPr>
      <w:rPr>
        <w:rFonts w:hint="default"/>
        <w:lang w:val="ru-RU" w:eastAsia="en-US" w:bidi="ar-SA"/>
      </w:rPr>
    </w:lvl>
    <w:lvl w:ilvl="5" w:tplc="D90052D8">
      <w:numFmt w:val="bullet"/>
      <w:lvlText w:val="•"/>
      <w:lvlJc w:val="left"/>
      <w:pPr>
        <w:ind w:left="2167" w:hanging="148"/>
      </w:pPr>
      <w:rPr>
        <w:rFonts w:hint="default"/>
        <w:lang w:val="ru-RU" w:eastAsia="en-US" w:bidi="ar-SA"/>
      </w:rPr>
    </w:lvl>
    <w:lvl w:ilvl="6" w:tplc="A4F0F826">
      <w:numFmt w:val="bullet"/>
      <w:lvlText w:val="•"/>
      <w:lvlJc w:val="left"/>
      <w:pPr>
        <w:ind w:left="2549" w:hanging="148"/>
      </w:pPr>
      <w:rPr>
        <w:rFonts w:hint="default"/>
        <w:lang w:val="ru-RU" w:eastAsia="en-US" w:bidi="ar-SA"/>
      </w:rPr>
    </w:lvl>
    <w:lvl w:ilvl="7" w:tplc="669E3D4E">
      <w:numFmt w:val="bullet"/>
      <w:lvlText w:val="•"/>
      <w:lvlJc w:val="left"/>
      <w:pPr>
        <w:ind w:left="2930" w:hanging="148"/>
      </w:pPr>
      <w:rPr>
        <w:rFonts w:hint="default"/>
        <w:lang w:val="ru-RU" w:eastAsia="en-US" w:bidi="ar-SA"/>
      </w:rPr>
    </w:lvl>
    <w:lvl w:ilvl="8" w:tplc="5BF413CE">
      <w:numFmt w:val="bullet"/>
      <w:lvlText w:val="•"/>
      <w:lvlJc w:val="left"/>
      <w:pPr>
        <w:ind w:left="3312" w:hanging="148"/>
      </w:pPr>
      <w:rPr>
        <w:rFonts w:hint="default"/>
        <w:lang w:val="ru-RU" w:eastAsia="en-US" w:bidi="ar-SA"/>
      </w:rPr>
    </w:lvl>
  </w:abstractNum>
  <w:abstractNum w:abstractNumId="207" w15:restartNumberingAfterBreak="0">
    <w:nsid w:val="72822B37"/>
    <w:multiLevelType w:val="hybridMultilevel"/>
    <w:tmpl w:val="47AC279E"/>
    <w:lvl w:ilvl="0" w:tplc="2C80A3FE">
      <w:start w:val="13"/>
      <w:numFmt w:val="decimal"/>
      <w:lvlText w:val="%1."/>
      <w:lvlJc w:val="left"/>
      <w:pPr>
        <w:ind w:left="38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2AFF48">
      <w:numFmt w:val="bullet"/>
      <w:lvlText w:val="•"/>
      <w:lvlJc w:val="left"/>
      <w:pPr>
        <w:ind w:left="1073" w:hanging="360"/>
      </w:pPr>
      <w:rPr>
        <w:rFonts w:hint="default"/>
        <w:lang w:val="ru-RU" w:eastAsia="en-US" w:bidi="ar-SA"/>
      </w:rPr>
    </w:lvl>
    <w:lvl w:ilvl="2" w:tplc="08146324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3" w:tplc="BE368DE0">
      <w:numFmt w:val="bullet"/>
      <w:lvlText w:val="•"/>
      <w:lvlJc w:val="left"/>
      <w:pPr>
        <w:ind w:left="2459" w:hanging="360"/>
      </w:pPr>
      <w:rPr>
        <w:rFonts w:hint="default"/>
        <w:lang w:val="ru-RU" w:eastAsia="en-US" w:bidi="ar-SA"/>
      </w:rPr>
    </w:lvl>
    <w:lvl w:ilvl="4" w:tplc="5E100AAC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5" w:tplc="D0B0AF76">
      <w:numFmt w:val="bullet"/>
      <w:lvlText w:val="•"/>
      <w:lvlJc w:val="left"/>
      <w:pPr>
        <w:ind w:left="3845" w:hanging="360"/>
      </w:pPr>
      <w:rPr>
        <w:rFonts w:hint="default"/>
        <w:lang w:val="ru-RU" w:eastAsia="en-US" w:bidi="ar-SA"/>
      </w:rPr>
    </w:lvl>
    <w:lvl w:ilvl="6" w:tplc="B84A7DD6">
      <w:numFmt w:val="bullet"/>
      <w:lvlText w:val="•"/>
      <w:lvlJc w:val="left"/>
      <w:pPr>
        <w:ind w:left="4538" w:hanging="360"/>
      </w:pPr>
      <w:rPr>
        <w:rFonts w:hint="default"/>
        <w:lang w:val="ru-RU" w:eastAsia="en-US" w:bidi="ar-SA"/>
      </w:rPr>
    </w:lvl>
    <w:lvl w:ilvl="7" w:tplc="19EA82CE">
      <w:numFmt w:val="bullet"/>
      <w:lvlText w:val="•"/>
      <w:lvlJc w:val="left"/>
      <w:pPr>
        <w:ind w:left="5231" w:hanging="360"/>
      </w:pPr>
      <w:rPr>
        <w:rFonts w:hint="default"/>
        <w:lang w:val="ru-RU" w:eastAsia="en-US" w:bidi="ar-SA"/>
      </w:rPr>
    </w:lvl>
    <w:lvl w:ilvl="8" w:tplc="BEA8B572">
      <w:numFmt w:val="bullet"/>
      <w:lvlText w:val="•"/>
      <w:lvlJc w:val="left"/>
      <w:pPr>
        <w:ind w:left="5924" w:hanging="360"/>
      </w:pPr>
      <w:rPr>
        <w:rFonts w:hint="default"/>
        <w:lang w:val="ru-RU" w:eastAsia="en-US" w:bidi="ar-SA"/>
      </w:rPr>
    </w:lvl>
  </w:abstractNum>
  <w:abstractNum w:abstractNumId="208" w15:restartNumberingAfterBreak="0">
    <w:nsid w:val="72B00AE9"/>
    <w:multiLevelType w:val="hybridMultilevel"/>
    <w:tmpl w:val="8AD0E874"/>
    <w:lvl w:ilvl="0" w:tplc="2736CB3E">
      <w:numFmt w:val="bullet"/>
      <w:lvlText w:val="•"/>
      <w:lvlJc w:val="left"/>
      <w:pPr>
        <w:ind w:left="2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585334">
      <w:numFmt w:val="bullet"/>
      <w:lvlText w:val="•"/>
      <w:lvlJc w:val="left"/>
      <w:pPr>
        <w:ind w:left="432" w:hanging="144"/>
      </w:pPr>
      <w:rPr>
        <w:rFonts w:hint="default"/>
        <w:lang w:val="ru-RU" w:eastAsia="en-US" w:bidi="ar-SA"/>
      </w:rPr>
    </w:lvl>
    <w:lvl w:ilvl="2" w:tplc="58A2DA72">
      <w:numFmt w:val="bullet"/>
      <w:lvlText w:val="•"/>
      <w:lvlJc w:val="left"/>
      <w:pPr>
        <w:ind w:left="845" w:hanging="144"/>
      </w:pPr>
      <w:rPr>
        <w:rFonts w:hint="default"/>
        <w:lang w:val="ru-RU" w:eastAsia="en-US" w:bidi="ar-SA"/>
      </w:rPr>
    </w:lvl>
    <w:lvl w:ilvl="3" w:tplc="E984F1EC">
      <w:numFmt w:val="bullet"/>
      <w:lvlText w:val="•"/>
      <w:lvlJc w:val="left"/>
      <w:pPr>
        <w:ind w:left="1258" w:hanging="144"/>
      </w:pPr>
      <w:rPr>
        <w:rFonts w:hint="default"/>
        <w:lang w:val="ru-RU" w:eastAsia="en-US" w:bidi="ar-SA"/>
      </w:rPr>
    </w:lvl>
    <w:lvl w:ilvl="4" w:tplc="9814BAB0">
      <w:numFmt w:val="bullet"/>
      <w:lvlText w:val="•"/>
      <w:lvlJc w:val="left"/>
      <w:pPr>
        <w:ind w:left="1671" w:hanging="144"/>
      </w:pPr>
      <w:rPr>
        <w:rFonts w:hint="default"/>
        <w:lang w:val="ru-RU" w:eastAsia="en-US" w:bidi="ar-SA"/>
      </w:rPr>
    </w:lvl>
    <w:lvl w:ilvl="5" w:tplc="9BAA3F00">
      <w:numFmt w:val="bullet"/>
      <w:lvlText w:val="•"/>
      <w:lvlJc w:val="left"/>
      <w:pPr>
        <w:ind w:left="2084" w:hanging="144"/>
      </w:pPr>
      <w:rPr>
        <w:rFonts w:hint="default"/>
        <w:lang w:val="ru-RU" w:eastAsia="en-US" w:bidi="ar-SA"/>
      </w:rPr>
    </w:lvl>
    <w:lvl w:ilvl="6" w:tplc="6ABE85DE">
      <w:numFmt w:val="bullet"/>
      <w:lvlText w:val="•"/>
      <w:lvlJc w:val="left"/>
      <w:pPr>
        <w:ind w:left="2497" w:hanging="144"/>
      </w:pPr>
      <w:rPr>
        <w:rFonts w:hint="default"/>
        <w:lang w:val="ru-RU" w:eastAsia="en-US" w:bidi="ar-SA"/>
      </w:rPr>
    </w:lvl>
    <w:lvl w:ilvl="7" w:tplc="397CBB74">
      <w:numFmt w:val="bullet"/>
      <w:lvlText w:val="•"/>
      <w:lvlJc w:val="left"/>
      <w:pPr>
        <w:ind w:left="2910" w:hanging="144"/>
      </w:pPr>
      <w:rPr>
        <w:rFonts w:hint="default"/>
        <w:lang w:val="ru-RU" w:eastAsia="en-US" w:bidi="ar-SA"/>
      </w:rPr>
    </w:lvl>
    <w:lvl w:ilvl="8" w:tplc="D9981D7C">
      <w:numFmt w:val="bullet"/>
      <w:lvlText w:val="•"/>
      <w:lvlJc w:val="left"/>
      <w:pPr>
        <w:ind w:left="3323" w:hanging="144"/>
      </w:pPr>
      <w:rPr>
        <w:rFonts w:hint="default"/>
        <w:lang w:val="ru-RU" w:eastAsia="en-US" w:bidi="ar-SA"/>
      </w:rPr>
    </w:lvl>
  </w:abstractNum>
  <w:abstractNum w:abstractNumId="209" w15:restartNumberingAfterBreak="0">
    <w:nsid w:val="72D068AD"/>
    <w:multiLevelType w:val="hybridMultilevel"/>
    <w:tmpl w:val="033EC8D0"/>
    <w:lvl w:ilvl="0" w:tplc="817CEF2C">
      <w:start w:val="1"/>
      <w:numFmt w:val="decimal"/>
      <w:lvlText w:val="%1)"/>
      <w:lvlJc w:val="left"/>
      <w:pPr>
        <w:ind w:left="24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1D69F44">
      <w:numFmt w:val="bullet"/>
      <w:lvlText w:val="•"/>
      <w:lvlJc w:val="left"/>
      <w:pPr>
        <w:ind w:left="1299" w:hanging="284"/>
      </w:pPr>
      <w:rPr>
        <w:rFonts w:hint="default"/>
        <w:lang w:val="ru-RU" w:eastAsia="en-US" w:bidi="ar-SA"/>
      </w:rPr>
    </w:lvl>
    <w:lvl w:ilvl="2" w:tplc="875EBF14">
      <w:numFmt w:val="bullet"/>
      <w:lvlText w:val="•"/>
      <w:lvlJc w:val="left"/>
      <w:pPr>
        <w:ind w:left="2358" w:hanging="284"/>
      </w:pPr>
      <w:rPr>
        <w:rFonts w:hint="default"/>
        <w:lang w:val="ru-RU" w:eastAsia="en-US" w:bidi="ar-SA"/>
      </w:rPr>
    </w:lvl>
    <w:lvl w:ilvl="3" w:tplc="0268AC36">
      <w:numFmt w:val="bullet"/>
      <w:lvlText w:val="•"/>
      <w:lvlJc w:val="left"/>
      <w:pPr>
        <w:ind w:left="3417" w:hanging="284"/>
      </w:pPr>
      <w:rPr>
        <w:rFonts w:hint="default"/>
        <w:lang w:val="ru-RU" w:eastAsia="en-US" w:bidi="ar-SA"/>
      </w:rPr>
    </w:lvl>
    <w:lvl w:ilvl="4" w:tplc="251AA568">
      <w:numFmt w:val="bullet"/>
      <w:lvlText w:val="•"/>
      <w:lvlJc w:val="left"/>
      <w:pPr>
        <w:ind w:left="4476" w:hanging="284"/>
      </w:pPr>
      <w:rPr>
        <w:rFonts w:hint="default"/>
        <w:lang w:val="ru-RU" w:eastAsia="en-US" w:bidi="ar-SA"/>
      </w:rPr>
    </w:lvl>
    <w:lvl w:ilvl="5" w:tplc="1D407918">
      <w:numFmt w:val="bullet"/>
      <w:lvlText w:val="•"/>
      <w:lvlJc w:val="left"/>
      <w:pPr>
        <w:ind w:left="5536" w:hanging="284"/>
      </w:pPr>
      <w:rPr>
        <w:rFonts w:hint="default"/>
        <w:lang w:val="ru-RU" w:eastAsia="en-US" w:bidi="ar-SA"/>
      </w:rPr>
    </w:lvl>
    <w:lvl w:ilvl="6" w:tplc="0B18EB38">
      <w:numFmt w:val="bullet"/>
      <w:lvlText w:val="•"/>
      <w:lvlJc w:val="left"/>
      <w:pPr>
        <w:ind w:left="6595" w:hanging="284"/>
      </w:pPr>
      <w:rPr>
        <w:rFonts w:hint="default"/>
        <w:lang w:val="ru-RU" w:eastAsia="en-US" w:bidi="ar-SA"/>
      </w:rPr>
    </w:lvl>
    <w:lvl w:ilvl="7" w:tplc="7B90E412">
      <w:numFmt w:val="bullet"/>
      <w:lvlText w:val="•"/>
      <w:lvlJc w:val="left"/>
      <w:pPr>
        <w:ind w:left="7654" w:hanging="284"/>
      </w:pPr>
      <w:rPr>
        <w:rFonts w:hint="default"/>
        <w:lang w:val="ru-RU" w:eastAsia="en-US" w:bidi="ar-SA"/>
      </w:rPr>
    </w:lvl>
    <w:lvl w:ilvl="8" w:tplc="309E9D96">
      <w:numFmt w:val="bullet"/>
      <w:lvlText w:val="•"/>
      <w:lvlJc w:val="left"/>
      <w:pPr>
        <w:ind w:left="8713" w:hanging="284"/>
      </w:pPr>
      <w:rPr>
        <w:rFonts w:hint="default"/>
        <w:lang w:val="ru-RU" w:eastAsia="en-US" w:bidi="ar-SA"/>
      </w:rPr>
    </w:lvl>
  </w:abstractNum>
  <w:abstractNum w:abstractNumId="210" w15:restartNumberingAfterBreak="0">
    <w:nsid w:val="72D770EA"/>
    <w:multiLevelType w:val="hybridMultilevel"/>
    <w:tmpl w:val="2F5C4B80"/>
    <w:lvl w:ilvl="0" w:tplc="00CE1B42">
      <w:start w:val="1"/>
      <w:numFmt w:val="decimal"/>
      <w:lvlText w:val="%1)"/>
      <w:lvlJc w:val="left"/>
      <w:pPr>
        <w:ind w:left="248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A10FFB4">
      <w:numFmt w:val="bullet"/>
      <w:lvlText w:val="•"/>
      <w:lvlJc w:val="left"/>
      <w:pPr>
        <w:ind w:left="1299" w:hanging="288"/>
      </w:pPr>
      <w:rPr>
        <w:rFonts w:hint="default"/>
        <w:lang w:val="ru-RU" w:eastAsia="en-US" w:bidi="ar-SA"/>
      </w:rPr>
    </w:lvl>
    <w:lvl w:ilvl="2" w:tplc="54F243E6">
      <w:numFmt w:val="bullet"/>
      <w:lvlText w:val="•"/>
      <w:lvlJc w:val="left"/>
      <w:pPr>
        <w:ind w:left="2358" w:hanging="288"/>
      </w:pPr>
      <w:rPr>
        <w:rFonts w:hint="default"/>
        <w:lang w:val="ru-RU" w:eastAsia="en-US" w:bidi="ar-SA"/>
      </w:rPr>
    </w:lvl>
    <w:lvl w:ilvl="3" w:tplc="34527806">
      <w:numFmt w:val="bullet"/>
      <w:lvlText w:val="•"/>
      <w:lvlJc w:val="left"/>
      <w:pPr>
        <w:ind w:left="3417" w:hanging="288"/>
      </w:pPr>
      <w:rPr>
        <w:rFonts w:hint="default"/>
        <w:lang w:val="ru-RU" w:eastAsia="en-US" w:bidi="ar-SA"/>
      </w:rPr>
    </w:lvl>
    <w:lvl w:ilvl="4" w:tplc="13388822">
      <w:numFmt w:val="bullet"/>
      <w:lvlText w:val="•"/>
      <w:lvlJc w:val="left"/>
      <w:pPr>
        <w:ind w:left="4476" w:hanging="288"/>
      </w:pPr>
      <w:rPr>
        <w:rFonts w:hint="default"/>
        <w:lang w:val="ru-RU" w:eastAsia="en-US" w:bidi="ar-SA"/>
      </w:rPr>
    </w:lvl>
    <w:lvl w:ilvl="5" w:tplc="1998202E">
      <w:numFmt w:val="bullet"/>
      <w:lvlText w:val="•"/>
      <w:lvlJc w:val="left"/>
      <w:pPr>
        <w:ind w:left="5536" w:hanging="288"/>
      </w:pPr>
      <w:rPr>
        <w:rFonts w:hint="default"/>
        <w:lang w:val="ru-RU" w:eastAsia="en-US" w:bidi="ar-SA"/>
      </w:rPr>
    </w:lvl>
    <w:lvl w:ilvl="6" w:tplc="D17AC680">
      <w:numFmt w:val="bullet"/>
      <w:lvlText w:val="•"/>
      <w:lvlJc w:val="left"/>
      <w:pPr>
        <w:ind w:left="6595" w:hanging="288"/>
      </w:pPr>
      <w:rPr>
        <w:rFonts w:hint="default"/>
        <w:lang w:val="ru-RU" w:eastAsia="en-US" w:bidi="ar-SA"/>
      </w:rPr>
    </w:lvl>
    <w:lvl w:ilvl="7" w:tplc="A53099DE">
      <w:numFmt w:val="bullet"/>
      <w:lvlText w:val="•"/>
      <w:lvlJc w:val="left"/>
      <w:pPr>
        <w:ind w:left="7654" w:hanging="288"/>
      </w:pPr>
      <w:rPr>
        <w:rFonts w:hint="default"/>
        <w:lang w:val="ru-RU" w:eastAsia="en-US" w:bidi="ar-SA"/>
      </w:rPr>
    </w:lvl>
    <w:lvl w:ilvl="8" w:tplc="5E22A0B2">
      <w:numFmt w:val="bullet"/>
      <w:lvlText w:val="•"/>
      <w:lvlJc w:val="left"/>
      <w:pPr>
        <w:ind w:left="8713" w:hanging="288"/>
      </w:pPr>
      <w:rPr>
        <w:rFonts w:hint="default"/>
        <w:lang w:val="ru-RU" w:eastAsia="en-US" w:bidi="ar-SA"/>
      </w:rPr>
    </w:lvl>
  </w:abstractNum>
  <w:abstractNum w:abstractNumId="211" w15:restartNumberingAfterBreak="0">
    <w:nsid w:val="72E45B14"/>
    <w:multiLevelType w:val="hybridMultilevel"/>
    <w:tmpl w:val="CFD4A24E"/>
    <w:lvl w:ilvl="0" w:tplc="0756D57C">
      <w:start w:val="1"/>
      <w:numFmt w:val="decimal"/>
      <w:lvlText w:val="%1)"/>
      <w:lvlJc w:val="left"/>
      <w:pPr>
        <w:ind w:left="248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D584C9A">
      <w:numFmt w:val="bullet"/>
      <w:lvlText w:val="•"/>
      <w:lvlJc w:val="left"/>
      <w:pPr>
        <w:ind w:left="1299" w:hanging="304"/>
      </w:pPr>
      <w:rPr>
        <w:rFonts w:hint="default"/>
        <w:lang w:val="ru-RU" w:eastAsia="en-US" w:bidi="ar-SA"/>
      </w:rPr>
    </w:lvl>
    <w:lvl w:ilvl="2" w:tplc="2DFEB998">
      <w:numFmt w:val="bullet"/>
      <w:lvlText w:val="•"/>
      <w:lvlJc w:val="left"/>
      <w:pPr>
        <w:ind w:left="2358" w:hanging="304"/>
      </w:pPr>
      <w:rPr>
        <w:rFonts w:hint="default"/>
        <w:lang w:val="ru-RU" w:eastAsia="en-US" w:bidi="ar-SA"/>
      </w:rPr>
    </w:lvl>
    <w:lvl w:ilvl="3" w:tplc="ABB01A18">
      <w:numFmt w:val="bullet"/>
      <w:lvlText w:val="•"/>
      <w:lvlJc w:val="left"/>
      <w:pPr>
        <w:ind w:left="3417" w:hanging="304"/>
      </w:pPr>
      <w:rPr>
        <w:rFonts w:hint="default"/>
        <w:lang w:val="ru-RU" w:eastAsia="en-US" w:bidi="ar-SA"/>
      </w:rPr>
    </w:lvl>
    <w:lvl w:ilvl="4" w:tplc="8DB6EF6A">
      <w:numFmt w:val="bullet"/>
      <w:lvlText w:val="•"/>
      <w:lvlJc w:val="left"/>
      <w:pPr>
        <w:ind w:left="4476" w:hanging="304"/>
      </w:pPr>
      <w:rPr>
        <w:rFonts w:hint="default"/>
        <w:lang w:val="ru-RU" w:eastAsia="en-US" w:bidi="ar-SA"/>
      </w:rPr>
    </w:lvl>
    <w:lvl w:ilvl="5" w:tplc="764A7240">
      <w:numFmt w:val="bullet"/>
      <w:lvlText w:val="•"/>
      <w:lvlJc w:val="left"/>
      <w:pPr>
        <w:ind w:left="5536" w:hanging="304"/>
      </w:pPr>
      <w:rPr>
        <w:rFonts w:hint="default"/>
        <w:lang w:val="ru-RU" w:eastAsia="en-US" w:bidi="ar-SA"/>
      </w:rPr>
    </w:lvl>
    <w:lvl w:ilvl="6" w:tplc="A03A3EBC">
      <w:numFmt w:val="bullet"/>
      <w:lvlText w:val="•"/>
      <w:lvlJc w:val="left"/>
      <w:pPr>
        <w:ind w:left="6595" w:hanging="304"/>
      </w:pPr>
      <w:rPr>
        <w:rFonts w:hint="default"/>
        <w:lang w:val="ru-RU" w:eastAsia="en-US" w:bidi="ar-SA"/>
      </w:rPr>
    </w:lvl>
    <w:lvl w:ilvl="7" w:tplc="46826984">
      <w:numFmt w:val="bullet"/>
      <w:lvlText w:val="•"/>
      <w:lvlJc w:val="left"/>
      <w:pPr>
        <w:ind w:left="7654" w:hanging="304"/>
      </w:pPr>
      <w:rPr>
        <w:rFonts w:hint="default"/>
        <w:lang w:val="ru-RU" w:eastAsia="en-US" w:bidi="ar-SA"/>
      </w:rPr>
    </w:lvl>
    <w:lvl w:ilvl="8" w:tplc="6E2E7A02">
      <w:numFmt w:val="bullet"/>
      <w:lvlText w:val="•"/>
      <w:lvlJc w:val="left"/>
      <w:pPr>
        <w:ind w:left="8713" w:hanging="304"/>
      </w:pPr>
      <w:rPr>
        <w:rFonts w:hint="default"/>
        <w:lang w:val="ru-RU" w:eastAsia="en-US" w:bidi="ar-SA"/>
      </w:rPr>
    </w:lvl>
  </w:abstractNum>
  <w:abstractNum w:abstractNumId="212" w15:restartNumberingAfterBreak="0">
    <w:nsid w:val="74937C4E"/>
    <w:multiLevelType w:val="hybridMultilevel"/>
    <w:tmpl w:val="3D822D3E"/>
    <w:lvl w:ilvl="0" w:tplc="04DA9A80">
      <w:numFmt w:val="bullet"/>
      <w:lvlText w:val="–"/>
      <w:lvlJc w:val="left"/>
      <w:pPr>
        <w:ind w:left="912" w:hanging="285"/>
      </w:pPr>
      <w:rPr>
        <w:rFonts w:ascii="Times New Roman" w:eastAsia="Times New Roman" w:hAnsi="Times New Roman" w:cs="Times New Roman" w:hint="default"/>
        <w:color w:val="000009"/>
        <w:w w:val="95"/>
        <w:sz w:val="24"/>
        <w:szCs w:val="24"/>
        <w:lang w:val="ru-RU" w:eastAsia="en-US" w:bidi="ar-SA"/>
      </w:rPr>
    </w:lvl>
    <w:lvl w:ilvl="1" w:tplc="A33CB954">
      <w:numFmt w:val="bullet"/>
      <w:lvlText w:val="•"/>
      <w:lvlJc w:val="left"/>
      <w:pPr>
        <w:ind w:left="2006" w:hanging="285"/>
      </w:pPr>
      <w:rPr>
        <w:rFonts w:hint="default"/>
        <w:lang w:val="ru-RU" w:eastAsia="en-US" w:bidi="ar-SA"/>
      </w:rPr>
    </w:lvl>
    <w:lvl w:ilvl="2" w:tplc="6374B720">
      <w:numFmt w:val="bullet"/>
      <w:lvlText w:val="•"/>
      <w:lvlJc w:val="left"/>
      <w:pPr>
        <w:ind w:left="3092" w:hanging="285"/>
      </w:pPr>
      <w:rPr>
        <w:rFonts w:hint="default"/>
        <w:lang w:val="ru-RU" w:eastAsia="en-US" w:bidi="ar-SA"/>
      </w:rPr>
    </w:lvl>
    <w:lvl w:ilvl="3" w:tplc="F5A455AA">
      <w:numFmt w:val="bullet"/>
      <w:lvlText w:val="•"/>
      <w:lvlJc w:val="left"/>
      <w:pPr>
        <w:ind w:left="4178" w:hanging="285"/>
      </w:pPr>
      <w:rPr>
        <w:rFonts w:hint="default"/>
        <w:lang w:val="ru-RU" w:eastAsia="en-US" w:bidi="ar-SA"/>
      </w:rPr>
    </w:lvl>
    <w:lvl w:ilvl="4" w:tplc="B7BC3620">
      <w:numFmt w:val="bullet"/>
      <w:lvlText w:val="•"/>
      <w:lvlJc w:val="left"/>
      <w:pPr>
        <w:ind w:left="5264" w:hanging="285"/>
      </w:pPr>
      <w:rPr>
        <w:rFonts w:hint="default"/>
        <w:lang w:val="ru-RU" w:eastAsia="en-US" w:bidi="ar-SA"/>
      </w:rPr>
    </w:lvl>
    <w:lvl w:ilvl="5" w:tplc="F15CEE26">
      <w:numFmt w:val="bullet"/>
      <w:lvlText w:val="•"/>
      <w:lvlJc w:val="left"/>
      <w:pPr>
        <w:ind w:left="6350" w:hanging="285"/>
      </w:pPr>
      <w:rPr>
        <w:rFonts w:hint="default"/>
        <w:lang w:val="ru-RU" w:eastAsia="en-US" w:bidi="ar-SA"/>
      </w:rPr>
    </w:lvl>
    <w:lvl w:ilvl="6" w:tplc="BD281B98">
      <w:numFmt w:val="bullet"/>
      <w:lvlText w:val="•"/>
      <w:lvlJc w:val="left"/>
      <w:pPr>
        <w:ind w:left="7436" w:hanging="285"/>
      </w:pPr>
      <w:rPr>
        <w:rFonts w:hint="default"/>
        <w:lang w:val="ru-RU" w:eastAsia="en-US" w:bidi="ar-SA"/>
      </w:rPr>
    </w:lvl>
    <w:lvl w:ilvl="7" w:tplc="E9CE0CD8">
      <w:numFmt w:val="bullet"/>
      <w:lvlText w:val="•"/>
      <w:lvlJc w:val="left"/>
      <w:pPr>
        <w:ind w:left="8522" w:hanging="285"/>
      </w:pPr>
      <w:rPr>
        <w:rFonts w:hint="default"/>
        <w:lang w:val="ru-RU" w:eastAsia="en-US" w:bidi="ar-SA"/>
      </w:rPr>
    </w:lvl>
    <w:lvl w:ilvl="8" w:tplc="145C5A36">
      <w:numFmt w:val="bullet"/>
      <w:lvlText w:val="•"/>
      <w:lvlJc w:val="left"/>
      <w:pPr>
        <w:ind w:left="9608" w:hanging="285"/>
      </w:pPr>
      <w:rPr>
        <w:rFonts w:hint="default"/>
        <w:lang w:val="ru-RU" w:eastAsia="en-US" w:bidi="ar-SA"/>
      </w:rPr>
    </w:lvl>
  </w:abstractNum>
  <w:abstractNum w:abstractNumId="213" w15:restartNumberingAfterBreak="0">
    <w:nsid w:val="74966F68"/>
    <w:multiLevelType w:val="hybridMultilevel"/>
    <w:tmpl w:val="600E98B0"/>
    <w:lvl w:ilvl="0" w:tplc="33FA7F04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58AD2C">
      <w:numFmt w:val="bullet"/>
      <w:lvlText w:val="•"/>
      <w:lvlJc w:val="left"/>
      <w:pPr>
        <w:ind w:left="475" w:hanging="204"/>
      </w:pPr>
      <w:rPr>
        <w:rFonts w:hint="default"/>
        <w:lang w:val="ru-RU" w:eastAsia="en-US" w:bidi="ar-SA"/>
      </w:rPr>
    </w:lvl>
    <w:lvl w:ilvl="2" w:tplc="133A1FE8">
      <w:numFmt w:val="bullet"/>
      <w:lvlText w:val="•"/>
      <w:lvlJc w:val="left"/>
      <w:pPr>
        <w:ind w:left="851" w:hanging="204"/>
      </w:pPr>
      <w:rPr>
        <w:rFonts w:hint="default"/>
        <w:lang w:val="ru-RU" w:eastAsia="en-US" w:bidi="ar-SA"/>
      </w:rPr>
    </w:lvl>
    <w:lvl w:ilvl="3" w:tplc="4A947BCC">
      <w:numFmt w:val="bullet"/>
      <w:lvlText w:val="•"/>
      <w:lvlJc w:val="left"/>
      <w:pPr>
        <w:ind w:left="1227" w:hanging="204"/>
      </w:pPr>
      <w:rPr>
        <w:rFonts w:hint="default"/>
        <w:lang w:val="ru-RU" w:eastAsia="en-US" w:bidi="ar-SA"/>
      </w:rPr>
    </w:lvl>
    <w:lvl w:ilvl="4" w:tplc="A2D20212">
      <w:numFmt w:val="bullet"/>
      <w:lvlText w:val="•"/>
      <w:lvlJc w:val="left"/>
      <w:pPr>
        <w:ind w:left="1603" w:hanging="204"/>
      </w:pPr>
      <w:rPr>
        <w:rFonts w:hint="default"/>
        <w:lang w:val="ru-RU" w:eastAsia="en-US" w:bidi="ar-SA"/>
      </w:rPr>
    </w:lvl>
    <w:lvl w:ilvl="5" w:tplc="C896D5CC">
      <w:numFmt w:val="bullet"/>
      <w:lvlText w:val="•"/>
      <w:lvlJc w:val="left"/>
      <w:pPr>
        <w:ind w:left="1979" w:hanging="204"/>
      </w:pPr>
      <w:rPr>
        <w:rFonts w:hint="default"/>
        <w:lang w:val="ru-RU" w:eastAsia="en-US" w:bidi="ar-SA"/>
      </w:rPr>
    </w:lvl>
    <w:lvl w:ilvl="6" w:tplc="9D3469AE">
      <w:numFmt w:val="bullet"/>
      <w:lvlText w:val="•"/>
      <w:lvlJc w:val="left"/>
      <w:pPr>
        <w:ind w:left="2355" w:hanging="204"/>
      </w:pPr>
      <w:rPr>
        <w:rFonts w:hint="default"/>
        <w:lang w:val="ru-RU" w:eastAsia="en-US" w:bidi="ar-SA"/>
      </w:rPr>
    </w:lvl>
    <w:lvl w:ilvl="7" w:tplc="C3508D58">
      <w:numFmt w:val="bullet"/>
      <w:lvlText w:val="•"/>
      <w:lvlJc w:val="left"/>
      <w:pPr>
        <w:ind w:left="2731" w:hanging="204"/>
      </w:pPr>
      <w:rPr>
        <w:rFonts w:hint="default"/>
        <w:lang w:val="ru-RU" w:eastAsia="en-US" w:bidi="ar-SA"/>
      </w:rPr>
    </w:lvl>
    <w:lvl w:ilvl="8" w:tplc="0EE842FC">
      <w:numFmt w:val="bullet"/>
      <w:lvlText w:val="•"/>
      <w:lvlJc w:val="left"/>
      <w:pPr>
        <w:ind w:left="3107" w:hanging="204"/>
      </w:pPr>
      <w:rPr>
        <w:rFonts w:hint="default"/>
        <w:lang w:val="ru-RU" w:eastAsia="en-US" w:bidi="ar-SA"/>
      </w:rPr>
    </w:lvl>
  </w:abstractNum>
  <w:abstractNum w:abstractNumId="214" w15:restartNumberingAfterBreak="0">
    <w:nsid w:val="74996A8D"/>
    <w:multiLevelType w:val="hybridMultilevel"/>
    <w:tmpl w:val="F23A1B22"/>
    <w:lvl w:ilvl="0" w:tplc="463CCDD6">
      <w:start w:val="1"/>
      <w:numFmt w:val="decimal"/>
      <w:lvlText w:val="%1."/>
      <w:lvlJc w:val="left"/>
      <w:pPr>
        <w:ind w:left="3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1A346E">
      <w:numFmt w:val="bullet"/>
      <w:lvlText w:val="•"/>
      <w:lvlJc w:val="left"/>
      <w:pPr>
        <w:ind w:left="839" w:hanging="240"/>
      </w:pPr>
      <w:rPr>
        <w:rFonts w:hint="default"/>
        <w:lang w:val="ru-RU" w:eastAsia="en-US" w:bidi="ar-SA"/>
      </w:rPr>
    </w:lvl>
    <w:lvl w:ilvl="2" w:tplc="B956CC46">
      <w:numFmt w:val="bullet"/>
      <w:lvlText w:val="•"/>
      <w:lvlJc w:val="left"/>
      <w:pPr>
        <w:ind w:left="1318" w:hanging="240"/>
      </w:pPr>
      <w:rPr>
        <w:rFonts w:hint="default"/>
        <w:lang w:val="ru-RU" w:eastAsia="en-US" w:bidi="ar-SA"/>
      </w:rPr>
    </w:lvl>
    <w:lvl w:ilvl="3" w:tplc="3BC8E940">
      <w:numFmt w:val="bullet"/>
      <w:lvlText w:val="•"/>
      <w:lvlJc w:val="left"/>
      <w:pPr>
        <w:ind w:left="1797" w:hanging="240"/>
      </w:pPr>
      <w:rPr>
        <w:rFonts w:hint="default"/>
        <w:lang w:val="ru-RU" w:eastAsia="en-US" w:bidi="ar-SA"/>
      </w:rPr>
    </w:lvl>
    <w:lvl w:ilvl="4" w:tplc="FA66A832">
      <w:numFmt w:val="bullet"/>
      <w:lvlText w:val="•"/>
      <w:lvlJc w:val="left"/>
      <w:pPr>
        <w:ind w:left="2276" w:hanging="240"/>
      </w:pPr>
      <w:rPr>
        <w:rFonts w:hint="default"/>
        <w:lang w:val="ru-RU" w:eastAsia="en-US" w:bidi="ar-SA"/>
      </w:rPr>
    </w:lvl>
    <w:lvl w:ilvl="5" w:tplc="163A20AC">
      <w:numFmt w:val="bullet"/>
      <w:lvlText w:val="•"/>
      <w:lvlJc w:val="left"/>
      <w:pPr>
        <w:ind w:left="2755" w:hanging="240"/>
      </w:pPr>
      <w:rPr>
        <w:rFonts w:hint="default"/>
        <w:lang w:val="ru-RU" w:eastAsia="en-US" w:bidi="ar-SA"/>
      </w:rPr>
    </w:lvl>
    <w:lvl w:ilvl="6" w:tplc="BE346AD0">
      <w:numFmt w:val="bullet"/>
      <w:lvlText w:val="•"/>
      <w:lvlJc w:val="left"/>
      <w:pPr>
        <w:ind w:left="3234" w:hanging="240"/>
      </w:pPr>
      <w:rPr>
        <w:rFonts w:hint="default"/>
        <w:lang w:val="ru-RU" w:eastAsia="en-US" w:bidi="ar-SA"/>
      </w:rPr>
    </w:lvl>
    <w:lvl w:ilvl="7" w:tplc="3C9CAB40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8" w:tplc="3B0A6A7A">
      <w:numFmt w:val="bullet"/>
      <w:lvlText w:val="•"/>
      <w:lvlJc w:val="left"/>
      <w:pPr>
        <w:ind w:left="4192" w:hanging="240"/>
      </w:pPr>
      <w:rPr>
        <w:rFonts w:hint="default"/>
        <w:lang w:val="ru-RU" w:eastAsia="en-US" w:bidi="ar-SA"/>
      </w:rPr>
    </w:lvl>
  </w:abstractNum>
  <w:abstractNum w:abstractNumId="215" w15:restartNumberingAfterBreak="0">
    <w:nsid w:val="74B10483"/>
    <w:multiLevelType w:val="hybridMultilevel"/>
    <w:tmpl w:val="66625D92"/>
    <w:lvl w:ilvl="0" w:tplc="38DA4EC0">
      <w:numFmt w:val="bullet"/>
      <w:lvlText w:val="-"/>
      <w:lvlJc w:val="left"/>
      <w:pPr>
        <w:ind w:left="161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2A1D3E">
      <w:numFmt w:val="bullet"/>
      <w:lvlText w:val="•"/>
      <w:lvlJc w:val="left"/>
      <w:pPr>
        <w:ind w:left="2632" w:hanging="136"/>
      </w:pPr>
      <w:rPr>
        <w:rFonts w:hint="default"/>
        <w:lang w:val="ru-RU" w:eastAsia="en-US" w:bidi="ar-SA"/>
      </w:rPr>
    </w:lvl>
    <w:lvl w:ilvl="2" w:tplc="2CF03B96">
      <w:numFmt w:val="bullet"/>
      <w:lvlText w:val="•"/>
      <w:lvlJc w:val="left"/>
      <w:pPr>
        <w:ind w:left="3645" w:hanging="136"/>
      </w:pPr>
      <w:rPr>
        <w:rFonts w:hint="default"/>
        <w:lang w:val="ru-RU" w:eastAsia="en-US" w:bidi="ar-SA"/>
      </w:rPr>
    </w:lvl>
    <w:lvl w:ilvl="3" w:tplc="68A85656">
      <w:numFmt w:val="bullet"/>
      <w:lvlText w:val="•"/>
      <w:lvlJc w:val="left"/>
      <w:pPr>
        <w:ind w:left="4658" w:hanging="136"/>
      </w:pPr>
      <w:rPr>
        <w:rFonts w:hint="default"/>
        <w:lang w:val="ru-RU" w:eastAsia="en-US" w:bidi="ar-SA"/>
      </w:rPr>
    </w:lvl>
    <w:lvl w:ilvl="4" w:tplc="AE3CDF32">
      <w:numFmt w:val="bullet"/>
      <w:lvlText w:val="•"/>
      <w:lvlJc w:val="left"/>
      <w:pPr>
        <w:ind w:left="5671" w:hanging="136"/>
      </w:pPr>
      <w:rPr>
        <w:rFonts w:hint="default"/>
        <w:lang w:val="ru-RU" w:eastAsia="en-US" w:bidi="ar-SA"/>
      </w:rPr>
    </w:lvl>
    <w:lvl w:ilvl="5" w:tplc="13A63C00">
      <w:numFmt w:val="bullet"/>
      <w:lvlText w:val="•"/>
      <w:lvlJc w:val="left"/>
      <w:pPr>
        <w:ind w:left="6684" w:hanging="136"/>
      </w:pPr>
      <w:rPr>
        <w:rFonts w:hint="default"/>
        <w:lang w:val="ru-RU" w:eastAsia="en-US" w:bidi="ar-SA"/>
      </w:rPr>
    </w:lvl>
    <w:lvl w:ilvl="6" w:tplc="40461CF0">
      <w:numFmt w:val="bullet"/>
      <w:lvlText w:val="•"/>
      <w:lvlJc w:val="left"/>
      <w:pPr>
        <w:ind w:left="7696" w:hanging="136"/>
      </w:pPr>
      <w:rPr>
        <w:rFonts w:hint="default"/>
        <w:lang w:val="ru-RU" w:eastAsia="en-US" w:bidi="ar-SA"/>
      </w:rPr>
    </w:lvl>
    <w:lvl w:ilvl="7" w:tplc="99641F52">
      <w:numFmt w:val="bullet"/>
      <w:lvlText w:val="•"/>
      <w:lvlJc w:val="left"/>
      <w:pPr>
        <w:ind w:left="8709" w:hanging="136"/>
      </w:pPr>
      <w:rPr>
        <w:rFonts w:hint="default"/>
        <w:lang w:val="ru-RU" w:eastAsia="en-US" w:bidi="ar-SA"/>
      </w:rPr>
    </w:lvl>
    <w:lvl w:ilvl="8" w:tplc="D3B2EC86">
      <w:numFmt w:val="bullet"/>
      <w:lvlText w:val="•"/>
      <w:lvlJc w:val="left"/>
      <w:pPr>
        <w:ind w:left="9722" w:hanging="136"/>
      </w:pPr>
      <w:rPr>
        <w:rFonts w:hint="default"/>
        <w:lang w:val="ru-RU" w:eastAsia="en-US" w:bidi="ar-SA"/>
      </w:rPr>
    </w:lvl>
  </w:abstractNum>
  <w:abstractNum w:abstractNumId="216" w15:restartNumberingAfterBreak="0">
    <w:nsid w:val="74DF6185"/>
    <w:multiLevelType w:val="hybridMultilevel"/>
    <w:tmpl w:val="D09A3A6A"/>
    <w:lvl w:ilvl="0" w:tplc="6220DBEA">
      <w:start w:val="1"/>
      <w:numFmt w:val="decimal"/>
      <w:lvlText w:val="%1)"/>
      <w:lvlJc w:val="left"/>
      <w:pPr>
        <w:ind w:left="248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2881730">
      <w:numFmt w:val="bullet"/>
      <w:lvlText w:val="•"/>
      <w:lvlJc w:val="left"/>
      <w:pPr>
        <w:ind w:left="1299" w:hanging="304"/>
      </w:pPr>
      <w:rPr>
        <w:rFonts w:hint="default"/>
        <w:lang w:val="ru-RU" w:eastAsia="en-US" w:bidi="ar-SA"/>
      </w:rPr>
    </w:lvl>
    <w:lvl w:ilvl="2" w:tplc="EEFA7A34">
      <w:numFmt w:val="bullet"/>
      <w:lvlText w:val="•"/>
      <w:lvlJc w:val="left"/>
      <w:pPr>
        <w:ind w:left="2358" w:hanging="304"/>
      </w:pPr>
      <w:rPr>
        <w:rFonts w:hint="default"/>
        <w:lang w:val="ru-RU" w:eastAsia="en-US" w:bidi="ar-SA"/>
      </w:rPr>
    </w:lvl>
    <w:lvl w:ilvl="3" w:tplc="915C0404">
      <w:numFmt w:val="bullet"/>
      <w:lvlText w:val="•"/>
      <w:lvlJc w:val="left"/>
      <w:pPr>
        <w:ind w:left="3417" w:hanging="304"/>
      </w:pPr>
      <w:rPr>
        <w:rFonts w:hint="default"/>
        <w:lang w:val="ru-RU" w:eastAsia="en-US" w:bidi="ar-SA"/>
      </w:rPr>
    </w:lvl>
    <w:lvl w:ilvl="4" w:tplc="58948962">
      <w:numFmt w:val="bullet"/>
      <w:lvlText w:val="•"/>
      <w:lvlJc w:val="left"/>
      <w:pPr>
        <w:ind w:left="4476" w:hanging="304"/>
      </w:pPr>
      <w:rPr>
        <w:rFonts w:hint="default"/>
        <w:lang w:val="ru-RU" w:eastAsia="en-US" w:bidi="ar-SA"/>
      </w:rPr>
    </w:lvl>
    <w:lvl w:ilvl="5" w:tplc="F2786D5C">
      <w:numFmt w:val="bullet"/>
      <w:lvlText w:val="•"/>
      <w:lvlJc w:val="left"/>
      <w:pPr>
        <w:ind w:left="5536" w:hanging="304"/>
      </w:pPr>
      <w:rPr>
        <w:rFonts w:hint="default"/>
        <w:lang w:val="ru-RU" w:eastAsia="en-US" w:bidi="ar-SA"/>
      </w:rPr>
    </w:lvl>
    <w:lvl w:ilvl="6" w:tplc="F1560904">
      <w:numFmt w:val="bullet"/>
      <w:lvlText w:val="•"/>
      <w:lvlJc w:val="left"/>
      <w:pPr>
        <w:ind w:left="6595" w:hanging="304"/>
      </w:pPr>
      <w:rPr>
        <w:rFonts w:hint="default"/>
        <w:lang w:val="ru-RU" w:eastAsia="en-US" w:bidi="ar-SA"/>
      </w:rPr>
    </w:lvl>
    <w:lvl w:ilvl="7" w:tplc="29EA4DA4">
      <w:numFmt w:val="bullet"/>
      <w:lvlText w:val="•"/>
      <w:lvlJc w:val="left"/>
      <w:pPr>
        <w:ind w:left="7654" w:hanging="304"/>
      </w:pPr>
      <w:rPr>
        <w:rFonts w:hint="default"/>
        <w:lang w:val="ru-RU" w:eastAsia="en-US" w:bidi="ar-SA"/>
      </w:rPr>
    </w:lvl>
    <w:lvl w:ilvl="8" w:tplc="E8102AE0">
      <w:numFmt w:val="bullet"/>
      <w:lvlText w:val="•"/>
      <w:lvlJc w:val="left"/>
      <w:pPr>
        <w:ind w:left="8713" w:hanging="304"/>
      </w:pPr>
      <w:rPr>
        <w:rFonts w:hint="default"/>
        <w:lang w:val="ru-RU" w:eastAsia="en-US" w:bidi="ar-SA"/>
      </w:rPr>
    </w:lvl>
  </w:abstractNum>
  <w:abstractNum w:abstractNumId="217" w15:restartNumberingAfterBreak="0">
    <w:nsid w:val="75517C3A"/>
    <w:multiLevelType w:val="hybridMultilevel"/>
    <w:tmpl w:val="23FCC9FC"/>
    <w:lvl w:ilvl="0" w:tplc="456CA5BC">
      <w:numFmt w:val="bullet"/>
      <w:lvlText w:val="–"/>
      <w:lvlJc w:val="left"/>
      <w:pPr>
        <w:ind w:left="123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422C04">
      <w:numFmt w:val="bullet"/>
      <w:lvlText w:val="•"/>
      <w:lvlJc w:val="left"/>
      <w:pPr>
        <w:ind w:left="2199" w:hanging="360"/>
      </w:pPr>
      <w:rPr>
        <w:rFonts w:hint="default"/>
        <w:lang w:val="ru-RU" w:eastAsia="en-US" w:bidi="ar-SA"/>
      </w:rPr>
    </w:lvl>
    <w:lvl w:ilvl="2" w:tplc="E984327E">
      <w:numFmt w:val="bullet"/>
      <w:lvlText w:val="•"/>
      <w:lvlJc w:val="left"/>
      <w:pPr>
        <w:ind w:left="3158" w:hanging="360"/>
      </w:pPr>
      <w:rPr>
        <w:rFonts w:hint="default"/>
        <w:lang w:val="ru-RU" w:eastAsia="en-US" w:bidi="ar-SA"/>
      </w:rPr>
    </w:lvl>
    <w:lvl w:ilvl="3" w:tplc="5A5AB476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4" w:tplc="97C868EE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5" w:tplc="FF54F2E0">
      <w:numFmt w:val="bullet"/>
      <w:lvlText w:val="•"/>
      <w:lvlJc w:val="left"/>
      <w:pPr>
        <w:ind w:left="6036" w:hanging="360"/>
      </w:pPr>
      <w:rPr>
        <w:rFonts w:hint="default"/>
        <w:lang w:val="ru-RU" w:eastAsia="en-US" w:bidi="ar-SA"/>
      </w:rPr>
    </w:lvl>
    <w:lvl w:ilvl="6" w:tplc="FEA80D32">
      <w:numFmt w:val="bullet"/>
      <w:lvlText w:val="•"/>
      <w:lvlJc w:val="left"/>
      <w:pPr>
        <w:ind w:left="6995" w:hanging="360"/>
      </w:pPr>
      <w:rPr>
        <w:rFonts w:hint="default"/>
        <w:lang w:val="ru-RU" w:eastAsia="en-US" w:bidi="ar-SA"/>
      </w:rPr>
    </w:lvl>
    <w:lvl w:ilvl="7" w:tplc="80C80526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8" w:tplc="C31ED506">
      <w:numFmt w:val="bullet"/>
      <w:lvlText w:val="•"/>
      <w:lvlJc w:val="left"/>
      <w:pPr>
        <w:ind w:left="8913" w:hanging="360"/>
      </w:pPr>
      <w:rPr>
        <w:rFonts w:hint="default"/>
        <w:lang w:val="ru-RU" w:eastAsia="en-US" w:bidi="ar-SA"/>
      </w:rPr>
    </w:lvl>
  </w:abstractNum>
  <w:abstractNum w:abstractNumId="218" w15:restartNumberingAfterBreak="0">
    <w:nsid w:val="755E7AB7"/>
    <w:multiLevelType w:val="hybridMultilevel"/>
    <w:tmpl w:val="3A2E4580"/>
    <w:lvl w:ilvl="0" w:tplc="BFEA0D86">
      <w:start w:val="1"/>
      <w:numFmt w:val="decimal"/>
      <w:lvlText w:val="%1)"/>
      <w:lvlJc w:val="left"/>
      <w:pPr>
        <w:ind w:left="248" w:hanging="2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C2F682">
      <w:numFmt w:val="bullet"/>
      <w:lvlText w:val="•"/>
      <w:lvlJc w:val="left"/>
      <w:pPr>
        <w:ind w:left="1299" w:hanging="292"/>
      </w:pPr>
      <w:rPr>
        <w:rFonts w:hint="default"/>
        <w:lang w:val="ru-RU" w:eastAsia="en-US" w:bidi="ar-SA"/>
      </w:rPr>
    </w:lvl>
    <w:lvl w:ilvl="2" w:tplc="77661038">
      <w:numFmt w:val="bullet"/>
      <w:lvlText w:val="•"/>
      <w:lvlJc w:val="left"/>
      <w:pPr>
        <w:ind w:left="2358" w:hanging="292"/>
      </w:pPr>
      <w:rPr>
        <w:rFonts w:hint="default"/>
        <w:lang w:val="ru-RU" w:eastAsia="en-US" w:bidi="ar-SA"/>
      </w:rPr>
    </w:lvl>
    <w:lvl w:ilvl="3" w:tplc="82E6343E">
      <w:numFmt w:val="bullet"/>
      <w:lvlText w:val="•"/>
      <w:lvlJc w:val="left"/>
      <w:pPr>
        <w:ind w:left="3417" w:hanging="292"/>
      </w:pPr>
      <w:rPr>
        <w:rFonts w:hint="default"/>
        <w:lang w:val="ru-RU" w:eastAsia="en-US" w:bidi="ar-SA"/>
      </w:rPr>
    </w:lvl>
    <w:lvl w:ilvl="4" w:tplc="9676A114">
      <w:numFmt w:val="bullet"/>
      <w:lvlText w:val="•"/>
      <w:lvlJc w:val="left"/>
      <w:pPr>
        <w:ind w:left="4476" w:hanging="292"/>
      </w:pPr>
      <w:rPr>
        <w:rFonts w:hint="default"/>
        <w:lang w:val="ru-RU" w:eastAsia="en-US" w:bidi="ar-SA"/>
      </w:rPr>
    </w:lvl>
    <w:lvl w:ilvl="5" w:tplc="FC829FB0">
      <w:numFmt w:val="bullet"/>
      <w:lvlText w:val="•"/>
      <w:lvlJc w:val="left"/>
      <w:pPr>
        <w:ind w:left="5536" w:hanging="292"/>
      </w:pPr>
      <w:rPr>
        <w:rFonts w:hint="default"/>
        <w:lang w:val="ru-RU" w:eastAsia="en-US" w:bidi="ar-SA"/>
      </w:rPr>
    </w:lvl>
    <w:lvl w:ilvl="6" w:tplc="BF0A5526">
      <w:numFmt w:val="bullet"/>
      <w:lvlText w:val="•"/>
      <w:lvlJc w:val="left"/>
      <w:pPr>
        <w:ind w:left="6595" w:hanging="292"/>
      </w:pPr>
      <w:rPr>
        <w:rFonts w:hint="default"/>
        <w:lang w:val="ru-RU" w:eastAsia="en-US" w:bidi="ar-SA"/>
      </w:rPr>
    </w:lvl>
    <w:lvl w:ilvl="7" w:tplc="0EA2D020">
      <w:numFmt w:val="bullet"/>
      <w:lvlText w:val="•"/>
      <w:lvlJc w:val="left"/>
      <w:pPr>
        <w:ind w:left="7654" w:hanging="292"/>
      </w:pPr>
      <w:rPr>
        <w:rFonts w:hint="default"/>
        <w:lang w:val="ru-RU" w:eastAsia="en-US" w:bidi="ar-SA"/>
      </w:rPr>
    </w:lvl>
    <w:lvl w:ilvl="8" w:tplc="16540134">
      <w:numFmt w:val="bullet"/>
      <w:lvlText w:val="•"/>
      <w:lvlJc w:val="left"/>
      <w:pPr>
        <w:ind w:left="8713" w:hanging="292"/>
      </w:pPr>
      <w:rPr>
        <w:rFonts w:hint="default"/>
        <w:lang w:val="ru-RU" w:eastAsia="en-US" w:bidi="ar-SA"/>
      </w:rPr>
    </w:lvl>
  </w:abstractNum>
  <w:abstractNum w:abstractNumId="219" w15:restartNumberingAfterBreak="0">
    <w:nsid w:val="75A0539A"/>
    <w:multiLevelType w:val="hybridMultilevel"/>
    <w:tmpl w:val="21B0D184"/>
    <w:lvl w:ilvl="0" w:tplc="3E84B038">
      <w:numFmt w:val="bullet"/>
      <w:lvlText w:val=""/>
      <w:lvlJc w:val="left"/>
      <w:pPr>
        <w:ind w:left="211" w:hanging="109"/>
      </w:pPr>
      <w:rPr>
        <w:rFonts w:ascii="Symbol" w:eastAsia="Symbol" w:hAnsi="Symbol" w:cs="Symbol" w:hint="default"/>
        <w:w w:val="96"/>
        <w:sz w:val="18"/>
        <w:szCs w:val="18"/>
        <w:lang w:val="ru-RU" w:eastAsia="en-US" w:bidi="ar-SA"/>
      </w:rPr>
    </w:lvl>
    <w:lvl w:ilvl="1" w:tplc="023AB3B8">
      <w:numFmt w:val="bullet"/>
      <w:lvlText w:val="•"/>
      <w:lvlJc w:val="left"/>
      <w:pPr>
        <w:ind w:left="535" w:hanging="109"/>
      </w:pPr>
      <w:rPr>
        <w:rFonts w:hint="default"/>
        <w:lang w:val="ru-RU" w:eastAsia="en-US" w:bidi="ar-SA"/>
      </w:rPr>
    </w:lvl>
    <w:lvl w:ilvl="2" w:tplc="085C30DA">
      <w:numFmt w:val="bullet"/>
      <w:lvlText w:val="•"/>
      <w:lvlJc w:val="left"/>
      <w:pPr>
        <w:ind w:left="850" w:hanging="109"/>
      </w:pPr>
      <w:rPr>
        <w:rFonts w:hint="default"/>
        <w:lang w:val="ru-RU" w:eastAsia="en-US" w:bidi="ar-SA"/>
      </w:rPr>
    </w:lvl>
    <w:lvl w:ilvl="3" w:tplc="9230A814">
      <w:numFmt w:val="bullet"/>
      <w:lvlText w:val="•"/>
      <w:lvlJc w:val="left"/>
      <w:pPr>
        <w:ind w:left="1165" w:hanging="109"/>
      </w:pPr>
      <w:rPr>
        <w:rFonts w:hint="default"/>
        <w:lang w:val="ru-RU" w:eastAsia="en-US" w:bidi="ar-SA"/>
      </w:rPr>
    </w:lvl>
    <w:lvl w:ilvl="4" w:tplc="BB78754C">
      <w:numFmt w:val="bullet"/>
      <w:lvlText w:val="•"/>
      <w:lvlJc w:val="left"/>
      <w:pPr>
        <w:ind w:left="1480" w:hanging="109"/>
      </w:pPr>
      <w:rPr>
        <w:rFonts w:hint="default"/>
        <w:lang w:val="ru-RU" w:eastAsia="en-US" w:bidi="ar-SA"/>
      </w:rPr>
    </w:lvl>
    <w:lvl w:ilvl="5" w:tplc="4476EEE8">
      <w:numFmt w:val="bullet"/>
      <w:lvlText w:val="•"/>
      <w:lvlJc w:val="left"/>
      <w:pPr>
        <w:ind w:left="1796" w:hanging="109"/>
      </w:pPr>
      <w:rPr>
        <w:rFonts w:hint="default"/>
        <w:lang w:val="ru-RU" w:eastAsia="en-US" w:bidi="ar-SA"/>
      </w:rPr>
    </w:lvl>
    <w:lvl w:ilvl="6" w:tplc="FD321016">
      <w:numFmt w:val="bullet"/>
      <w:lvlText w:val="•"/>
      <w:lvlJc w:val="left"/>
      <w:pPr>
        <w:ind w:left="2111" w:hanging="109"/>
      </w:pPr>
      <w:rPr>
        <w:rFonts w:hint="default"/>
        <w:lang w:val="ru-RU" w:eastAsia="en-US" w:bidi="ar-SA"/>
      </w:rPr>
    </w:lvl>
    <w:lvl w:ilvl="7" w:tplc="6A547DC8">
      <w:numFmt w:val="bullet"/>
      <w:lvlText w:val="•"/>
      <w:lvlJc w:val="left"/>
      <w:pPr>
        <w:ind w:left="2426" w:hanging="109"/>
      </w:pPr>
      <w:rPr>
        <w:rFonts w:hint="default"/>
        <w:lang w:val="ru-RU" w:eastAsia="en-US" w:bidi="ar-SA"/>
      </w:rPr>
    </w:lvl>
    <w:lvl w:ilvl="8" w:tplc="BF362510">
      <w:numFmt w:val="bullet"/>
      <w:lvlText w:val="•"/>
      <w:lvlJc w:val="left"/>
      <w:pPr>
        <w:ind w:left="2741" w:hanging="109"/>
      </w:pPr>
      <w:rPr>
        <w:rFonts w:hint="default"/>
        <w:lang w:val="ru-RU" w:eastAsia="en-US" w:bidi="ar-SA"/>
      </w:rPr>
    </w:lvl>
  </w:abstractNum>
  <w:abstractNum w:abstractNumId="220" w15:restartNumberingAfterBreak="0">
    <w:nsid w:val="771F318F"/>
    <w:multiLevelType w:val="hybridMultilevel"/>
    <w:tmpl w:val="1292D3AC"/>
    <w:lvl w:ilvl="0" w:tplc="20E8BB70">
      <w:numFmt w:val="bullet"/>
      <w:lvlText w:val="•"/>
      <w:lvlJc w:val="left"/>
      <w:pPr>
        <w:ind w:left="106" w:hanging="1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8A32DE">
      <w:numFmt w:val="bullet"/>
      <w:lvlText w:val="•"/>
      <w:lvlJc w:val="left"/>
      <w:pPr>
        <w:ind w:left="497" w:hanging="148"/>
      </w:pPr>
      <w:rPr>
        <w:rFonts w:hint="default"/>
        <w:lang w:val="ru-RU" w:eastAsia="en-US" w:bidi="ar-SA"/>
      </w:rPr>
    </w:lvl>
    <w:lvl w:ilvl="2" w:tplc="C882BA7C">
      <w:numFmt w:val="bullet"/>
      <w:lvlText w:val="•"/>
      <w:lvlJc w:val="left"/>
      <w:pPr>
        <w:ind w:left="895" w:hanging="148"/>
      </w:pPr>
      <w:rPr>
        <w:rFonts w:hint="default"/>
        <w:lang w:val="ru-RU" w:eastAsia="en-US" w:bidi="ar-SA"/>
      </w:rPr>
    </w:lvl>
    <w:lvl w:ilvl="3" w:tplc="D3CCC2E8">
      <w:numFmt w:val="bullet"/>
      <w:lvlText w:val="•"/>
      <w:lvlJc w:val="left"/>
      <w:pPr>
        <w:ind w:left="1292" w:hanging="148"/>
      </w:pPr>
      <w:rPr>
        <w:rFonts w:hint="default"/>
        <w:lang w:val="ru-RU" w:eastAsia="en-US" w:bidi="ar-SA"/>
      </w:rPr>
    </w:lvl>
    <w:lvl w:ilvl="4" w:tplc="B0ECD378">
      <w:numFmt w:val="bullet"/>
      <w:lvlText w:val="•"/>
      <w:lvlJc w:val="left"/>
      <w:pPr>
        <w:ind w:left="1690" w:hanging="148"/>
      </w:pPr>
      <w:rPr>
        <w:rFonts w:hint="default"/>
        <w:lang w:val="ru-RU" w:eastAsia="en-US" w:bidi="ar-SA"/>
      </w:rPr>
    </w:lvl>
    <w:lvl w:ilvl="5" w:tplc="5230793A">
      <w:numFmt w:val="bullet"/>
      <w:lvlText w:val="•"/>
      <w:lvlJc w:val="left"/>
      <w:pPr>
        <w:ind w:left="2087" w:hanging="148"/>
      </w:pPr>
      <w:rPr>
        <w:rFonts w:hint="default"/>
        <w:lang w:val="ru-RU" w:eastAsia="en-US" w:bidi="ar-SA"/>
      </w:rPr>
    </w:lvl>
    <w:lvl w:ilvl="6" w:tplc="3FAC0736">
      <w:numFmt w:val="bullet"/>
      <w:lvlText w:val="•"/>
      <w:lvlJc w:val="left"/>
      <w:pPr>
        <w:ind w:left="2485" w:hanging="148"/>
      </w:pPr>
      <w:rPr>
        <w:rFonts w:hint="default"/>
        <w:lang w:val="ru-RU" w:eastAsia="en-US" w:bidi="ar-SA"/>
      </w:rPr>
    </w:lvl>
    <w:lvl w:ilvl="7" w:tplc="FADC5DBC">
      <w:numFmt w:val="bullet"/>
      <w:lvlText w:val="•"/>
      <w:lvlJc w:val="left"/>
      <w:pPr>
        <w:ind w:left="2882" w:hanging="148"/>
      </w:pPr>
      <w:rPr>
        <w:rFonts w:hint="default"/>
        <w:lang w:val="ru-RU" w:eastAsia="en-US" w:bidi="ar-SA"/>
      </w:rPr>
    </w:lvl>
    <w:lvl w:ilvl="8" w:tplc="5DAAA288">
      <w:numFmt w:val="bullet"/>
      <w:lvlText w:val="•"/>
      <w:lvlJc w:val="left"/>
      <w:pPr>
        <w:ind w:left="3280" w:hanging="148"/>
      </w:pPr>
      <w:rPr>
        <w:rFonts w:hint="default"/>
        <w:lang w:val="ru-RU" w:eastAsia="en-US" w:bidi="ar-SA"/>
      </w:rPr>
    </w:lvl>
  </w:abstractNum>
  <w:abstractNum w:abstractNumId="221" w15:restartNumberingAfterBreak="0">
    <w:nsid w:val="773C0500"/>
    <w:multiLevelType w:val="hybridMultilevel"/>
    <w:tmpl w:val="0D2CC7F2"/>
    <w:lvl w:ilvl="0" w:tplc="0F3E3536">
      <w:start w:val="1"/>
      <w:numFmt w:val="decimal"/>
      <w:lvlText w:val="%1)"/>
      <w:lvlJc w:val="left"/>
      <w:pPr>
        <w:ind w:left="1244" w:hanging="308"/>
      </w:pPr>
      <w:rPr>
        <w:rFonts w:hint="default"/>
        <w:w w:val="99"/>
        <w:lang w:val="ru-RU" w:eastAsia="en-US" w:bidi="ar-SA"/>
      </w:rPr>
    </w:lvl>
    <w:lvl w:ilvl="1" w:tplc="C4DE24D0">
      <w:numFmt w:val="bullet"/>
      <w:lvlText w:val="•"/>
      <w:lvlJc w:val="left"/>
      <w:pPr>
        <w:ind w:left="2199" w:hanging="308"/>
      </w:pPr>
      <w:rPr>
        <w:rFonts w:hint="default"/>
        <w:lang w:val="ru-RU" w:eastAsia="en-US" w:bidi="ar-SA"/>
      </w:rPr>
    </w:lvl>
    <w:lvl w:ilvl="2" w:tplc="C8C6E07C">
      <w:numFmt w:val="bullet"/>
      <w:lvlText w:val="•"/>
      <w:lvlJc w:val="left"/>
      <w:pPr>
        <w:ind w:left="3158" w:hanging="308"/>
      </w:pPr>
      <w:rPr>
        <w:rFonts w:hint="default"/>
        <w:lang w:val="ru-RU" w:eastAsia="en-US" w:bidi="ar-SA"/>
      </w:rPr>
    </w:lvl>
    <w:lvl w:ilvl="3" w:tplc="8D544BD0">
      <w:numFmt w:val="bullet"/>
      <w:lvlText w:val="•"/>
      <w:lvlJc w:val="left"/>
      <w:pPr>
        <w:ind w:left="4117" w:hanging="308"/>
      </w:pPr>
      <w:rPr>
        <w:rFonts w:hint="default"/>
        <w:lang w:val="ru-RU" w:eastAsia="en-US" w:bidi="ar-SA"/>
      </w:rPr>
    </w:lvl>
    <w:lvl w:ilvl="4" w:tplc="E99A811E">
      <w:numFmt w:val="bullet"/>
      <w:lvlText w:val="•"/>
      <w:lvlJc w:val="left"/>
      <w:pPr>
        <w:ind w:left="5076" w:hanging="308"/>
      </w:pPr>
      <w:rPr>
        <w:rFonts w:hint="default"/>
        <w:lang w:val="ru-RU" w:eastAsia="en-US" w:bidi="ar-SA"/>
      </w:rPr>
    </w:lvl>
    <w:lvl w:ilvl="5" w:tplc="E348F202">
      <w:numFmt w:val="bullet"/>
      <w:lvlText w:val="•"/>
      <w:lvlJc w:val="left"/>
      <w:pPr>
        <w:ind w:left="6036" w:hanging="308"/>
      </w:pPr>
      <w:rPr>
        <w:rFonts w:hint="default"/>
        <w:lang w:val="ru-RU" w:eastAsia="en-US" w:bidi="ar-SA"/>
      </w:rPr>
    </w:lvl>
    <w:lvl w:ilvl="6" w:tplc="FA74DA82">
      <w:numFmt w:val="bullet"/>
      <w:lvlText w:val="•"/>
      <w:lvlJc w:val="left"/>
      <w:pPr>
        <w:ind w:left="6995" w:hanging="308"/>
      </w:pPr>
      <w:rPr>
        <w:rFonts w:hint="default"/>
        <w:lang w:val="ru-RU" w:eastAsia="en-US" w:bidi="ar-SA"/>
      </w:rPr>
    </w:lvl>
    <w:lvl w:ilvl="7" w:tplc="42CE2E98">
      <w:numFmt w:val="bullet"/>
      <w:lvlText w:val="•"/>
      <w:lvlJc w:val="left"/>
      <w:pPr>
        <w:ind w:left="7954" w:hanging="308"/>
      </w:pPr>
      <w:rPr>
        <w:rFonts w:hint="default"/>
        <w:lang w:val="ru-RU" w:eastAsia="en-US" w:bidi="ar-SA"/>
      </w:rPr>
    </w:lvl>
    <w:lvl w:ilvl="8" w:tplc="DA9C3B88">
      <w:numFmt w:val="bullet"/>
      <w:lvlText w:val="•"/>
      <w:lvlJc w:val="left"/>
      <w:pPr>
        <w:ind w:left="8913" w:hanging="308"/>
      </w:pPr>
      <w:rPr>
        <w:rFonts w:hint="default"/>
        <w:lang w:val="ru-RU" w:eastAsia="en-US" w:bidi="ar-SA"/>
      </w:rPr>
    </w:lvl>
  </w:abstractNum>
  <w:abstractNum w:abstractNumId="222" w15:restartNumberingAfterBreak="0">
    <w:nsid w:val="78D969E0"/>
    <w:multiLevelType w:val="hybridMultilevel"/>
    <w:tmpl w:val="15802BA6"/>
    <w:lvl w:ilvl="0" w:tplc="04184C10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707046">
      <w:numFmt w:val="bullet"/>
      <w:lvlText w:val="•"/>
      <w:lvlJc w:val="left"/>
      <w:pPr>
        <w:ind w:left="826" w:hanging="152"/>
      </w:pPr>
      <w:rPr>
        <w:rFonts w:hint="default"/>
        <w:lang w:val="ru-RU" w:eastAsia="en-US" w:bidi="ar-SA"/>
      </w:rPr>
    </w:lvl>
    <w:lvl w:ilvl="2" w:tplc="B18CE384">
      <w:numFmt w:val="bullet"/>
      <w:lvlText w:val="•"/>
      <w:lvlJc w:val="left"/>
      <w:pPr>
        <w:ind w:left="1553" w:hanging="152"/>
      </w:pPr>
      <w:rPr>
        <w:rFonts w:hint="default"/>
        <w:lang w:val="ru-RU" w:eastAsia="en-US" w:bidi="ar-SA"/>
      </w:rPr>
    </w:lvl>
    <w:lvl w:ilvl="3" w:tplc="CE5AE052">
      <w:numFmt w:val="bullet"/>
      <w:lvlText w:val="•"/>
      <w:lvlJc w:val="left"/>
      <w:pPr>
        <w:ind w:left="2279" w:hanging="152"/>
      </w:pPr>
      <w:rPr>
        <w:rFonts w:hint="default"/>
        <w:lang w:val="ru-RU" w:eastAsia="en-US" w:bidi="ar-SA"/>
      </w:rPr>
    </w:lvl>
    <w:lvl w:ilvl="4" w:tplc="245C267A">
      <w:numFmt w:val="bullet"/>
      <w:lvlText w:val="•"/>
      <w:lvlJc w:val="left"/>
      <w:pPr>
        <w:ind w:left="3006" w:hanging="152"/>
      </w:pPr>
      <w:rPr>
        <w:rFonts w:hint="default"/>
        <w:lang w:val="ru-RU" w:eastAsia="en-US" w:bidi="ar-SA"/>
      </w:rPr>
    </w:lvl>
    <w:lvl w:ilvl="5" w:tplc="8148362C">
      <w:numFmt w:val="bullet"/>
      <w:lvlText w:val="•"/>
      <w:lvlJc w:val="left"/>
      <w:pPr>
        <w:ind w:left="3732" w:hanging="152"/>
      </w:pPr>
      <w:rPr>
        <w:rFonts w:hint="default"/>
        <w:lang w:val="ru-RU" w:eastAsia="en-US" w:bidi="ar-SA"/>
      </w:rPr>
    </w:lvl>
    <w:lvl w:ilvl="6" w:tplc="C4903D4E">
      <w:numFmt w:val="bullet"/>
      <w:lvlText w:val="•"/>
      <w:lvlJc w:val="left"/>
      <w:pPr>
        <w:ind w:left="4459" w:hanging="152"/>
      </w:pPr>
      <w:rPr>
        <w:rFonts w:hint="default"/>
        <w:lang w:val="ru-RU" w:eastAsia="en-US" w:bidi="ar-SA"/>
      </w:rPr>
    </w:lvl>
    <w:lvl w:ilvl="7" w:tplc="434E71E4">
      <w:numFmt w:val="bullet"/>
      <w:lvlText w:val="•"/>
      <w:lvlJc w:val="left"/>
      <w:pPr>
        <w:ind w:left="5185" w:hanging="152"/>
      </w:pPr>
      <w:rPr>
        <w:rFonts w:hint="default"/>
        <w:lang w:val="ru-RU" w:eastAsia="en-US" w:bidi="ar-SA"/>
      </w:rPr>
    </w:lvl>
    <w:lvl w:ilvl="8" w:tplc="A1B41540">
      <w:numFmt w:val="bullet"/>
      <w:lvlText w:val="•"/>
      <w:lvlJc w:val="left"/>
      <w:pPr>
        <w:ind w:left="5912" w:hanging="152"/>
      </w:pPr>
      <w:rPr>
        <w:rFonts w:hint="default"/>
        <w:lang w:val="ru-RU" w:eastAsia="en-US" w:bidi="ar-SA"/>
      </w:rPr>
    </w:lvl>
  </w:abstractNum>
  <w:abstractNum w:abstractNumId="223" w15:restartNumberingAfterBreak="0">
    <w:nsid w:val="795D455D"/>
    <w:multiLevelType w:val="hybridMultilevel"/>
    <w:tmpl w:val="9B7C83CA"/>
    <w:lvl w:ilvl="0" w:tplc="7F6E3ECE">
      <w:numFmt w:val="bullet"/>
      <w:lvlText w:val="•"/>
      <w:lvlJc w:val="left"/>
      <w:pPr>
        <w:ind w:left="254" w:hanging="1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B64404">
      <w:numFmt w:val="bullet"/>
      <w:lvlText w:val="•"/>
      <w:lvlJc w:val="left"/>
      <w:pPr>
        <w:ind w:left="641" w:hanging="148"/>
      </w:pPr>
      <w:rPr>
        <w:rFonts w:hint="default"/>
        <w:lang w:val="ru-RU" w:eastAsia="en-US" w:bidi="ar-SA"/>
      </w:rPr>
    </w:lvl>
    <w:lvl w:ilvl="2" w:tplc="D6D0985C">
      <w:numFmt w:val="bullet"/>
      <w:lvlText w:val="•"/>
      <w:lvlJc w:val="left"/>
      <w:pPr>
        <w:ind w:left="1023" w:hanging="148"/>
      </w:pPr>
      <w:rPr>
        <w:rFonts w:hint="default"/>
        <w:lang w:val="ru-RU" w:eastAsia="en-US" w:bidi="ar-SA"/>
      </w:rPr>
    </w:lvl>
    <w:lvl w:ilvl="3" w:tplc="6E6C9CA2">
      <w:numFmt w:val="bullet"/>
      <w:lvlText w:val="•"/>
      <w:lvlJc w:val="left"/>
      <w:pPr>
        <w:ind w:left="1404" w:hanging="148"/>
      </w:pPr>
      <w:rPr>
        <w:rFonts w:hint="default"/>
        <w:lang w:val="ru-RU" w:eastAsia="en-US" w:bidi="ar-SA"/>
      </w:rPr>
    </w:lvl>
    <w:lvl w:ilvl="4" w:tplc="7B68C8AE">
      <w:numFmt w:val="bullet"/>
      <w:lvlText w:val="•"/>
      <w:lvlJc w:val="left"/>
      <w:pPr>
        <w:ind w:left="1786" w:hanging="148"/>
      </w:pPr>
      <w:rPr>
        <w:rFonts w:hint="default"/>
        <w:lang w:val="ru-RU" w:eastAsia="en-US" w:bidi="ar-SA"/>
      </w:rPr>
    </w:lvl>
    <w:lvl w:ilvl="5" w:tplc="3AD2DCFE">
      <w:numFmt w:val="bullet"/>
      <w:lvlText w:val="•"/>
      <w:lvlJc w:val="left"/>
      <w:pPr>
        <w:ind w:left="2167" w:hanging="148"/>
      </w:pPr>
      <w:rPr>
        <w:rFonts w:hint="default"/>
        <w:lang w:val="ru-RU" w:eastAsia="en-US" w:bidi="ar-SA"/>
      </w:rPr>
    </w:lvl>
    <w:lvl w:ilvl="6" w:tplc="852EDF5C">
      <w:numFmt w:val="bullet"/>
      <w:lvlText w:val="•"/>
      <w:lvlJc w:val="left"/>
      <w:pPr>
        <w:ind w:left="2549" w:hanging="148"/>
      </w:pPr>
      <w:rPr>
        <w:rFonts w:hint="default"/>
        <w:lang w:val="ru-RU" w:eastAsia="en-US" w:bidi="ar-SA"/>
      </w:rPr>
    </w:lvl>
    <w:lvl w:ilvl="7" w:tplc="4A981A74">
      <w:numFmt w:val="bullet"/>
      <w:lvlText w:val="•"/>
      <w:lvlJc w:val="left"/>
      <w:pPr>
        <w:ind w:left="2930" w:hanging="148"/>
      </w:pPr>
      <w:rPr>
        <w:rFonts w:hint="default"/>
        <w:lang w:val="ru-RU" w:eastAsia="en-US" w:bidi="ar-SA"/>
      </w:rPr>
    </w:lvl>
    <w:lvl w:ilvl="8" w:tplc="4B8243A6">
      <w:numFmt w:val="bullet"/>
      <w:lvlText w:val="•"/>
      <w:lvlJc w:val="left"/>
      <w:pPr>
        <w:ind w:left="3312" w:hanging="148"/>
      </w:pPr>
      <w:rPr>
        <w:rFonts w:hint="default"/>
        <w:lang w:val="ru-RU" w:eastAsia="en-US" w:bidi="ar-SA"/>
      </w:rPr>
    </w:lvl>
  </w:abstractNum>
  <w:abstractNum w:abstractNumId="224" w15:restartNumberingAfterBreak="0">
    <w:nsid w:val="7B024905"/>
    <w:multiLevelType w:val="hybridMultilevel"/>
    <w:tmpl w:val="0F00F234"/>
    <w:lvl w:ilvl="0" w:tplc="393C02F2">
      <w:numFmt w:val="bullet"/>
      <w:lvlText w:val="-"/>
      <w:lvlJc w:val="left"/>
      <w:pPr>
        <w:ind w:left="228" w:hanging="2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ACE79C">
      <w:numFmt w:val="bullet"/>
      <w:lvlText w:val="–"/>
      <w:lvlJc w:val="left"/>
      <w:pPr>
        <w:ind w:left="22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626EEEC">
      <w:numFmt w:val="bullet"/>
      <w:lvlText w:val="•"/>
      <w:lvlJc w:val="left"/>
      <w:pPr>
        <w:ind w:left="2342" w:hanging="284"/>
      </w:pPr>
      <w:rPr>
        <w:rFonts w:hint="default"/>
        <w:lang w:val="ru-RU" w:eastAsia="en-US" w:bidi="ar-SA"/>
      </w:rPr>
    </w:lvl>
    <w:lvl w:ilvl="3" w:tplc="9426EBE6">
      <w:numFmt w:val="bullet"/>
      <w:lvlText w:val="•"/>
      <w:lvlJc w:val="left"/>
      <w:pPr>
        <w:ind w:left="3403" w:hanging="284"/>
      </w:pPr>
      <w:rPr>
        <w:rFonts w:hint="default"/>
        <w:lang w:val="ru-RU" w:eastAsia="en-US" w:bidi="ar-SA"/>
      </w:rPr>
    </w:lvl>
    <w:lvl w:ilvl="4" w:tplc="8B6C3B4C">
      <w:numFmt w:val="bullet"/>
      <w:lvlText w:val="•"/>
      <w:lvlJc w:val="left"/>
      <w:pPr>
        <w:ind w:left="4464" w:hanging="284"/>
      </w:pPr>
      <w:rPr>
        <w:rFonts w:hint="default"/>
        <w:lang w:val="ru-RU" w:eastAsia="en-US" w:bidi="ar-SA"/>
      </w:rPr>
    </w:lvl>
    <w:lvl w:ilvl="5" w:tplc="1E5C1166">
      <w:numFmt w:val="bullet"/>
      <w:lvlText w:val="•"/>
      <w:lvlJc w:val="left"/>
      <w:pPr>
        <w:ind w:left="5526" w:hanging="284"/>
      </w:pPr>
      <w:rPr>
        <w:rFonts w:hint="default"/>
        <w:lang w:val="ru-RU" w:eastAsia="en-US" w:bidi="ar-SA"/>
      </w:rPr>
    </w:lvl>
    <w:lvl w:ilvl="6" w:tplc="FA3A4C3A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7" w:tplc="9AD8BA06">
      <w:numFmt w:val="bullet"/>
      <w:lvlText w:val="•"/>
      <w:lvlJc w:val="left"/>
      <w:pPr>
        <w:ind w:left="7648" w:hanging="284"/>
      </w:pPr>
      <w:rPr>
        <w:rFonts w:hint="default"/>
        <w:lang w:val="ru-RU" w:eastAsia="en-US" w:bidi="ar-SA"/>
      </w:rPr>
    </w:lvl>
    <w:lvl w:ilvl="8" w:tplc="098A3EB2">
      <w:numFmt w:val="bullet"/>
      <w:lvlText w:val="•"/>
      <w:lvlJc w:val="left"/>
      <w:pPr>
        <w:ind w:left="8709" w:hanging="284"/>
      </w:pPr>
      <w:rPr>
        <w:rFonts w:hint="default"/>
        <w:lang w:val="ru-RU" w:eastAsia="en-US" w:bidi="ar-SA"/>
      </w:rPr>
    </w:lvl>
  </w:abstractNum>
  <w:abstractNum w:abstractNumId="225" w15:restartNumberingAfterBreak="0">
    <w:nsid w:val="7C464B53"/>
    <w:multiLevelType w:val="hybridMultilevel"/>
    <w:tmpl w:val="D88C1E8C"/>
    <w:lvl w:ilvl="0" w:tplc="6A50E794">
      <w:numFmt w:val="bullet"/>
      <w:lvlText w:val="•"/>
      <w:lvlJc w:val="left"/>
      <w:pPr>
        <w:ind w:left="254" w:hanging="1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9C83AA">
      <w:numFmt w:val="bullet"/>
      <w:lvlText w:val="•"/>
      <w:lvlJc w:val="left"/>
      <w:pPr>
        <w:ind w:left="641" w:hanging="148"/>
      </w:pPr>
      <w:rPr>
        <w:rFonts w:hint="default"/>
        <w:lang w:val="ru-RU" w:eastAsia="en-US" w:bidi="ar-SA"/>
      </w:rPr>
    </w:lvl>
    <w:lvl w:ilvl="2" w:tplc="B5BC8B84">
      <w:numFmt w:val="bullet"/>
      <w:lvlText w:val="•"/>
      <w:lvlJc w:val="left"/>
      <w:pPr>
        <w:ind w:left="1023" w:hanging="148"/>
      </w:pPr>
      <w:rPr>
        <w:rFonts w:hint="default"/>
        <w:lang w:val="ru-RU" w:eastAsia="en-US" w:bidi="ar-SA"/>
      </w:rPr>
    </w:lvl>
    <w:lvl w:ilvl="3" w:tplc="B260B21C">
      <w:numFmt w:val="bullet"/>
      <w:lvlText w:val="•"/>
      <w:lvlJc w:val="left"/>
      <w:pPr>
        <w:ind w:left="1404" w:hanging="148"/>
      </w:pPr>
      <w:rPr>
        <w:rFonts w:hint="default"/>
        <w:lang w:val="ru-RU" w:eastAsia="en-US" w:bidi="ar-SA"/>
      </w:rPr>
    </w:lvl>
    <w:lvl w:ilvl="4" w:tplc="9448399E">
      <w:numFmt w:val="bullet"/>
      <w:lvlText w:val="•"/>
      <w:lvlJc w:val="left"/>
      <w:pPr>
        <w:ind w:left="1786" w:hanging="148"/>
      </w:pPr>
      <w:rPr>
        <w:rFonts w:hint="default"/>
        <w:lang w:val="ru-RU" w:eastAsia="en-US" w:bidi="ar-SA"/>
      </w:rPr>
    </w:lvl>
    <w:lvl w:ilvl="5" w:tplc="E034ABA6">
      <w:numFmt w:val="bullet"/>
      <w:lvlText w:val="•"/>
      <w:lvlJc w:val="left"/>
      <w:pPr>
        <w:ind w:left="2167" w:hanging="148"/>
      </w:pPr>
      <w:rPr>
        <w:rFonts w:hint="default"/>
        <w:lang w:val="ru-RU" w:eastAsia="en-US" w:bidi="ar-SA"/>
      </w:rPr>
    </w:lvl>
    <w:lvl w:ilvl="6" w:tplc="6ED0BE22">
      <w:numFmt w:val="bullet"/>
      <w:lvlText w:val="•"/>
      <w:lvlJc w:val="left"/>
      <w:pPr>
        <w:ind w:left="2549" w:hanging="148"/>
      </w:pPr>
      <w:rPr>
        <w:rFonts w:hint="default"/>
        <w:lang w:val="ru-RU" w:eastAsia="en-US" w:bidi="ar-SA"/>
      </w:rPr>
    </w:lvl>
    <w:lvl w:ilvl="7" w:tplc="B00EB3FE">
      <w:numFmt w:val="bullet"/>
      <w:lvlText w:val="•"/>
      <w:lvlJc w:val="left"/>
      <w:pPr>
        <w:ind w:left="2930" w:hanging="148"/>
      </w:pPr>
      <w:rPr>
        <w:rFonts w:hint="default"/>
        <w:lang w:val="ru-RU" w:eastAsia="en-US" w:bidi="ar-SA"/>
      </w:rPr>
    </w:lvl>
    <w:lvl w:ilvl="8" w:tplc="957EACAC">
      <w:numFmt w:val="bullet"/>
      <w:lvlText w:val="•"/>
      <w:lvlJc w:val="left"/>
      <w:pPr>
        <w:ind w:left="3312" w:hanging="148"/>
      </w:pPr>
      <w:rPr>
        <w:rFonts w:hint="default"/>
        <w:lang w:val="ru-RU" w:eastAsia="en-US" w:bidi="ar-SA"/>
      </w:rPr>
    </w:lvl>
  </w:abstractNum>
  <w:abstractNum w:abstractNumId="226" w15:restartNumberingAfterBreak="0">
    <w:nsid w:val="7D3822FD"/>
    <w:multiLevelType w:val="hybridMultilevel"/>
    <w:tmpl w:val="FBAED1F8"/>
    <w:lvl w:ilvl="0" w:tplc="C82A723A">
      <w:numFmt w:val="bullet"/>
      <w:lvlText w:val="•"/>
      <w:lvlJc w:val="left"/>
      <w:pPr>
        <w:ind w:left="2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76FC26">
      <w:numFmt w:val="bullet"/>
      <w:lvlText w:val=""/>
      <w:lvlJc w:val="left"/>
      <w:pPr>
        <w:ind w:left="745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D95674BA">
      <w:numFmt w:val="bullet"/>
      <w:lvlText w:val="•"/>
      <w:lvlJc w:val="left"/>
      <w:pPr>
        <w:ind w:left="1118" w:hanging="361"/>
      </w:pPr>
      <w:rPr>
        <w:rFonts w:hint="default"/>
        <w:lang w:val="ru-RU" w:eastAsia="en-US" w:bidi="ar-SA"/>
      </w:rPr>
    </w:lvl>
    <w:lvl w:ilvl="3" w:tplc="85D81016">
      <w:numFmt w:val="bullet"/>
      <w:lvlText w:val="•"/>
      <w:lvlJc w:val="left"/>
      <w:pPr>
        <w:ind w:left="1497" w:hanging="361"/>
      </w:pPr>
      <w:rPr>
        <w:rFonts w:hint="default"/>
        <w:lang w:val="ru-RU" w:eastAsia="en-US" w:bidi="ar-SA"/>
      </w:rPr>
    </w:lvl>
    <w:lvl w:ilvl="4" w:tplc="619888C4">
      <w:numFmt w:val="bullet"/>
      <w:lvlText w:val="•"/>
      <w:lvlJc w:val="left"/>
      <w:pPr>
        <w:ind w:left="1876" w:hanging="361"/>
      </w:pPr>
      <w:rPr>
        <w:rFonts w:hint="default"/>
        <w:lang w:val="ru-RU" w:eastAsia="en-US" w:bidi="ar-SA"/>
      </w:rPr>
    </w:lvl>
    <w:lvl w:ilvl="5" w:tplc="5B289C70">
      <w:numFmt w:val="bullet"/>
      <w:lvlText w:val="•"/>
      <w:lvlJc w:val="left"/>
      <w:pPr>
        <w:ind w:left="2255" w:hanging="361"/>
      </w:pPr>
      <w:rPr>
        <w:rFonts w:hint="default"/>
        <w:lang w:val="ru-RU" w:eastAsia="en-US" w:bidi="ar-SA"/>
      </w:rPr>
    </w:lvl>
    <w:lvl w:ilvl="6" w:tplc="E30CCC94">
      <w:numFmt w:val="bullet"/>
      <w:lvlText w:val="•"/>
      <w:lvlJc w:val="left"/>
      <w:pPr>
        <w:ind w:left="2633" w:hanging="361"/>
      </w:pPr>
      <w:rPr>
        <w:rFonts w:hint="default"/>
        <w:lang w:val="ru-RU" w:eastAsia="en-US" w:bidi="ar-SA"/>
      </w:rPr>
    </w:lvl>
    <w:lvl w:ilvl="7" w:tplc="D44E6EB4">
      <w:numFmt w:val="bullet"/>
      <w:lvlText w:val="•"/>
      <w:lvlJc w:val="left"/>
      <w:pPr>
        <w:ind w:left="3012" w:hanging="361"/>
      </w:pPr>
      <w:rPr>
        <w:rFonts w:hint="default"/>
        <w:lang w:val="ru-RU" w:eastAsia="en-US" w:bidi="ar-SA"/>
      </w:rPr>
    </w:lvl>
    <w:lvl w:ilvl="8" w:tplc="78585FC0">
      <w:numFmt w:val="bullet"/>
      <w:lvlText w:val="•"/>
      <w:lvlJc w:val="left"/>
      <w:pPr>
        <w:ind w:left="3391" w:hanging="361"/>
      </w:pPr>
      <w:rPr>
        <w:rFonts w:hint="default"/>
        <w:lang w:val="ru-RU" w:eastAsia="en-US" w:bidi="ar-SA"/>
      </w:rPr>
    </w:lvl>
  </w:abstractNum>
  <w:abstractNum w:abstractNumId="227" w15:restartNumberingAfterBreak="0">
    <w:nsid w:val="7F6632D0"/>
    <w:multiLevelType w:val="hybridMultilevel"/>
    <w:tmpl w:val="46C8C650"/>
    <w:lvl w:ilvl="0" w:tplc="6B306D2A">
      <w:start w:val="1"/>
      <w:numFmt w:val="decimal"/>
      <w:lvlText w:val="%1)"/>
      <w:lvlJc w:val="left"/>
      <w:pPr>
        <w:ind w:left="248" w:hanging="2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584D4B0">
      <w:numFmt w:val="bullet"/>
      <w:lvlText w:val="•"/>
      <w:lvlJc w:val="left"/>
      <w:pPr>
        <w:ind w:left="1299" w:hanging="296"/>
      </w:pPr>
      <w:rPr>
        <w:rFonts w:hint="default"/>
        <w:lang w:val="ru-RU" w:eastAsia="en-US" w:bidi="ar-SA"/>
      </w:rPr>
    </w:lvl>
    <w:lvl w:ilvl="2" w:tplc="22101F96">
      <w:numFmt w:val="bullet"/>
      <w:lvlText w:val="•"/>
      <w:lvlJc w:val="left"/>
      <w:pPr>
        <w:ind w:left="2358" w:hanging="296"/>
      </w:pPr>
      <w:rPr>
        <w:rFonts w:hint="default"/>
        <w:lang w:val="ru-RU" w:eastAsia="en-US" w:bidi="ar-SA"/>
      </w:rPr>
    </w:lvl>
    <w:lvl w:ilvl="3" w:tplc="49966330">
      <w:numFmt w:val="bullet"/>
      <w:lvlText w:val="•"/>
      <w:lvlJc w:val="left"/>
      <w:pPr>
        <w:ind w:left="3417" w:hanging="296"/>
      </w:pPr>
      <w:rPr>
        <w:rFonts w:hint="default"/>
        <w:lang w:val="ru-RU" w:eastAsia="en-US" w:bidi="ar-SA"/>
      </w:rPr>
    </w:lvl>
    <w:lvl w:ilvl="4" w:tplc="AF9A2A32">
      <w:numFmt w:val="bullet"/>
      <w:lvlText w:val="•"/>
      <w:lvlJc w:val="left"/>
      <w:pPr>
        <w:ind w:left="4476" w:hanging="296"/>
      </w:pPr>
      <w:rPr>
        <w:rFonts w:hint="default"/>
        <w:lang w:val="ru-RU" w:eastAsia="en-US" w:bidi="ar-SA"/>
      </w:rPr>
    </w:lvl>
    <w:lvl w:ilvl="5" w:tplc="059A6316">
      <w:numFmt w:val="bullet"/>
      <w:lvlText w:val="•"/>
      <w:lvlJc w:val="left"/>
      <w:pPr>
        <w:ind w:left="5536" w:hanging="296"/>
      </w:pPr>
      <w:rPr>
        <w:rFonts w:hint="default"/>
        <w:lang w:val="ru-RU" w:eastAsia="en-US" w:bidi="ar-SA"/>
      </w:rPr>
    </w:lvl>
    <w:lvl w:ilvl="6" w:tplc="BB5422CE">
      <w:numFmt w:val="bullet"/>
      <w:lvlText w:val="•"/>
      <w:lvlJc w:val="left"/>
      <w:pPr>
        <w:ind w:left="6595" w:hanging="296"/>
      </w:pPr>
      <w:rPr>
        <w:rFonts w:hint="default"/>
        <w:lang w:val="ru-RU" w:eastAsia="en-US" w:bidi="ar-SA"/>
      </w:rPr>
    </w:lvl>
    <w:lvl w:ilvl="7" w:tplc="79EAA906">
      <w:numFmt w:val="bullet"/>
      <w:lvlText w:val="•"/>
      <w:lvlJc w:val="left"/>
      <w:pPr>
        <w:ind w:left="7654" w:hanging="296"/>
      </w:pPr>
      <w:rPr>
        <w:rFonts w:hint="default"/>
        <w:lang w:val="ru-RU" w:eastAsia="en-US" w:bidi="ar-SA"/>
      </w:rPr>
    </w:lvl>
    <w:lvl w:ilvl="8" w:tplc="BBEA7E76">
      <w:numFmt w:val="bullet"/>
      <w:lvlText w:val="•"/>
      <w:lvlJc w:val="left"/>
      <w:pPr>
        <w:ind w:left="8713" w:hanging="296"/>
      </w:pPr>
      <w:rPr>
        <w:rFonts w:hint="default"/>
        <w:lang w:val="ru-RU" w:eastAsia="en-US" w:bidi="ar-SA"/>
      </w:rPr>
    </w:lvl>
  </w:abstractNum>
  <w:abstractNum w:abstractNumId="228" w15:restartNumberingAfterBreak="0">
    <w:nsid w:val="7FCA30D6"/>
    <w:multiLevelType w:val="hybridMultilevel"/>
    <w:tmpl w:val="87E2610A"/>
    <w:lvl w:ilvl="0" w:tplc="3C223728">
      <w:numFmt w:val="bullet"/>
      <w:lvlText w:val="•"/>
      <w:lvlJc w:val="left"/>
      <w:pPr>
        <w:ind w:left="16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7CEB86">
      <w:numFmt w:val="bullet"/>
      <w:lvlText w:val=""/>
      <w:lvlJc w:val="left"/>
      <w:pPr>
        <w:ind w:left="745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34645C4C">
      <w:numFmt w:val="bullet"/>
      <w:lvlText w:val="•"/>
      <w:lvlJc w:val="left"/>
      <w:pPr>
        <w:ind w:left="1118" w:hanging="361"/>
      </w:pPr>
      <w:rPr>
        <w:rFonts w:hint="default"/>
        <w:lang w:val="ru-RU" w:eastAsia="en-US" w:bidi="ar-SA"/>
      </w:rPr>
    </w:lvl>
    <w:lvl w:ilvl="3" w:tplc="26E46B8E">
      <w:numFmt w:val="bullet"/>
      <w:lvlText w:val="•"/>
      <w:lvlJc w:val="left"/>
      <w:pPr>
        <w:ind w:left="1497" w:hanging="361"/>
      </w:pPr>
      <w:rPr>
        <w:rFonts w:hint="default"/>
        <w:lang w:val="ru-RU" w:eastAsia="en-US" w:bidi="ar-SA"/>
      </w:rPr>
    </w:lvl>
    <w:lvl w:ilvl="4" w:tplc="AEEAE006">
      <w:numFmt w:val="bullet"/>
      <w:lvlText w:val="•"/>
      <w:lvlJc w:val="left"/>
      <w:pPr>
        <w:ind w:left="1876" w:hanging="361"/>
      </w:pPr>
      <w:rPr>
        <w:rFonts w:hint="default"/>
        <w:lang w:val="ru-RU" w:eastAsia="en-US" w:bidi="ar-SA"/>
      </w:rPr>
    </w:lvl>
    <w:lvl w:ilvl="5" w:tplc="D56A023E">
      <w:numFmt w:val="bullet"/>
      <w:lvlText w:val="•"/>
      <w:lvlJc w:val="left"/>
      <w:pPr>
        <w:ind w:left="2255" w:hanging="361"/>
      </w:pPr>
      <w:rPr>
        <w:rFonts w:hint="default"/>
        <w:lang w:val="ru-RU" w:eastAsia="en-US" w:bidi="ar-SA"/>
      </w:rPr>
    </w:lvl>
    <w:lvl w:ilvl="6" w:tplc="506EF702">
      <w:numFmt w:val="bullet"/>
      <w:lvlText w:val="•"/>
      <w:lvlJc w:val="left"/>
      <w:pPr>
        <w:ind w:left="2633" w:hanging="361"/>
      </w:pPr>
      <w:rPr>
        <w:rFonts w:hint="default"/>
        <w:lang w:val="ru-RU" w:eastAsia="en-US" w:bidi="ar-SA"/>
      </w:rPr>
    </w:lvl>
    <w:lvl w:ilvl="7" w:tplc="A1142D7A">
      <w:numFmt w:val="bullet"/>
      <w:lvlText w:val="•"/>
      <w:lvlJc w:val="left"/>
      <w:pPr>
        <w:ind w:left="3012" w:hanging="361"/>
      </w:pPr>
      <w:rPr>
        <w:rFonts w:hint="default"/>
        <w:lang w:val="ru-RU" w:eastAsia="en-US" w:bidi="ar-SA"/>
      </w:rPr>
    </w:lvl>
    <w:lvl w:ilvl="8" w:tplc="231C2CC6">
      <w:numFmt w:val="bullet"/>
      <w:lvlText w:val="•"/>
      <w:lvlJc w:val="left"/>
      <w:pPr>
        <w:ind w:left="3391" w:hanging="361"/>
      </w:pPr>
      <w:rPr>
        <w:rFonts w:hint="default"/>
        <w:lang w:val="ru-RU" w:eastAsia="en-US" w:bidi="ar-SA"/>
      </w:rPr>
    </w:lvl>
  </w:abstractNum>
  <w:abstractNum w:abstractNumId="229" w15:restartNumberingAfterBreak="0">
    <w:nsid w:val="7FF772B1"/>
    <w:multiLevelType w:val="hybridMultilevel"/>
    <w:tmpl w:val="7A72D1D4"/>
    <w:lvl w:ilvl="0" w:tplc="67023A10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220C5C">
      <w:numFmt w:val="bullet"/>
      <w:lvlText w:val="•"/>
      <w:lvlJc w:val="left"/>
      <w:pPr>
        <w:ind w:left="673" w:hanging="204"/>
      </w:pPr>
      <w:rPr>
        <w:rFonts w:hint="default"/>
        <w:lang w:val="ru-RU" w:eastAsia="en-US" w:bidi="ar-SA"/>
      </w:rPr>
    </w:lvl>
    <w:lvl w:ilvl="2" w:tplc="9D88E1A6">
      <w:numFmt w:val="bullet"/>
      <w:lvlText w:val="•"/>
      <w:lvlJc w:val="left"/>
      <w:pPr>
        <w:ind w:left="1027" w:hanging="204"/>
      </w:pPr>
      <w:rPr>
        <w:rFonts w:hint="default"/>
        <w:lang w:val="ru-RU" w:eastAsia="en-US" w:bidi="ar-SA"/>
      </w:rPr>
    </w:lvl>
    <w:lvl w:ilvl="3" w:tplc="6068EC78">
      <w:numFmt w:val="bullet"/>
      <w:lvlText w:val="•"/>
      <w:lvlJc w:val="left"/>
      <w:pPr>
        <w:ind w:left="1381" w:hanging="204"/>
      </w:pPr>
      <w:rPr>
        <w:rFonts w:hint="default"/>
        <w:lang w:val="ru-RU" w:eastAsia="en-US" w:bidi="ar-SA"/>
      </w:rPr>
    </w:lvl>
    <w:lvl w:ilvl="4" w:tplc="759691B0">
      <w:numFmt w:val="bullet"/>
      <w:lvlText w:val="•"/>
      <w:lvlJc w:val="left"/>
      <w:pPr>
        <w:ind w:left="1735" w:hanging="204"/>
      </w:pPr>
      <w:rPr>
        <w:rFonts w:hint="default"/>
        <w:lang w:val="ru-RU" w:eastAsia="en-US" w:bidi="ar-SA"/>
      </w:rPr>
    </w:lvl>
    <w:lvl w:ilvl="5" w:tplc="7228DCCE">
      <w:numFmt w:val="bullet"/>
      <w:lvlText w:val="•"/>
      <w:lvlJc w:val="left"/>
      <w:pPr>
        <w:ind w:left="2089" w:hanging="204"/>
      </w:pPr>
      <w:rPr>
        <w:rFonts w:hint="default"/>
        <w:lang w:val="ru-RU" w:eastAsia="en-US" w:bidi="ar-SA"/>
      </w:rPr>
    </w:lvl>
    <w:lvl w:ilvl="6" w:tplc="69623454">
      <w:numFmt w:val="bullet"/>
      <w:lvlText w:val="•"/>
      <w:lvlJc w:val="left"/>
      <w:pPr>
        <w:ind w:left="2443" w:hanging="204"/>
      </w:pPr>
      <w:rPr>
        <w:rFonts w:hint="default"/>
        <w:lang w:val="ru-RU" w:eastAsia="en-US" w:bidi="ar-SA"/>
      </w:rPr>
    </w:lvl>
    <w:lvl w:ilvl="7" w:tplc="C17EB1EE">
      <w:numFmt w:val="bullet"/>
      <w:lvlText w:val="•"/>
      <w:lvlJc w:val="left"/>
      <w:pPr>
        <w:ind w:left="2797" w:hanging="204"/>
      </w:pPr>
      <w:rPr>
        <w:rFonts w:hint="default"/>
        <w:lang w:val="ru-RU" w:eastAsia="en-US" w:bidi="ar-SA"/>
      </w:rPr>
    </w:lvl>
    <w:lvl w:ilvl="8" w:tplc="690082E4">
      <w:numFmt w:val="bullet"/>
      <w:lvlText w:val="•"/>
      <w:lvlJc w:val="left"/>
      <w:pPr>
        <w:ind w:left="3151" w:hanging="204"/>
      </w:pPr>
      <w:rPr>
        <w:rFonts w:hint="default"/>
        <w:lang w:val="ru-RU" w:eastAsia="en-US" w:bidi="ar-SA"/>
      </w:rPr>
    </w:lvl>
  </w:abstractNum>
  <w:num w:numId="1">
    <w:abstractNumId w:val="195"/>
  </w:num>
  <w:num w:numId="2">
    <w:abstractNumId w:val="2"/>
  </w:num>
  <w:num w:numId="3">
    <w:abstractNumId w:val="41"/>
  </w:num>
  <w:num w:numId="4">
    <w:abstractNumId w:val="84"/>
  </w:num>
  <w:num w:numId="5">
    <w:abstractNumId w:val="214"/>
  </w:num>
  <w:num w:numId="6">
    <w:abstractNumId w:val="81"/>
  </w:num>
  <w:num w:numId="7">
    <w:abstractNumId w:val="83"/>
  </w:num>
  <w:num w:numId="8">
    <w:abstractNumId w:val="35"/>
  </w:num>
  <w:num w:numId="9">
    <w:abstractNumId w:val="17"/>
  </w:num>
  <w:num w:numId="10">
    <w:abstractNumId w:val="112"/>
  </w:num>
  <w:num w:numId="11">
    <w:abstractNumId w:val="136"/>
  </w:num>
  <w:num w:numId="12">
    <w:abstractNumId w:val="59"/>
  </w:num>
  <w:num w:numId="13">
    <w:abstractNumId w:val="207"/>
  </w:num>
  <w:num w:numId="14">
    <w:abstractNumId w:val="126"/>
  </w:num>
  <w:num w:numId="15">
    <w:abstractNumId w:val="115"/>
  </w:num>
  <w:num w:numId="16">
    <w:abstractNumId w:val="187"/>
  </w:num>
  <w:num w:numId="17">
    <w:abstractNumId w:val="6"/>
  </w:num>
  <w:num w:numId="18">
    <w:abstractNumId w:val="121"/>
  </w:num>
  <w:num w:numId="19">
    <w:abstractNumId w:val="58"/>
  </w:num>
  <w:num w:numId="20">
    <w:abstractNumId w:val="141"/>
  </w:num>
  <w:num w:numId="21">
    <w:abstractNumId w:val="22"/>
  </w:num>
  <w:num w:numId="22">
    <w:abstractNumId w:val="78"/>
  </w:num>
  <w:num w:numId="23">
    <w:abstractNumId w:val="120"/>
  </w:num>
  <w:num w:numId="24">
    <w:abstractNumId w:val="19"/>
  </w:num>
  <w:num w:numId="25">
    <w:abstractNumId w:val="179"/>
  </w:num>
  <w:num w:numId="26">
    <w:abstractNumId w:val="215"/>
  </w:num>
  <w:num w:numId="27">
    <w:abstractNumId w:val="143"/>
  </w:num>
  <w:num w:numId="28">
    <w:abstractNumId w:val="139"/>
  </w:num>
  <w:num w:numId="29">
    <w:abstractNumId w:val="26"/>
  </w:num>
  <w:num w:numId="30">
    <w:abstractNumId w:val="23"/>
  </w:num>
  <w:num w:numId="31">
    <w:abstractNumId w:val="174"/>
  </w:num>
  <w:num w:numId="32">
    <w:abstractNumId w:val="228"/>
  </w:num>
  <w:num w:numId="33">
    <w:abstractNumId w:val="44"/>
  </w:num>
  <w:num w:numId="34">
    <w:abstractNumId w:val="96"/>
  </w:num>
  <w:num w:numId="35">
    <w:abstractNumId w:val="111"/>
  </w:num>
  <w:num w:numId="36">
    <w:abstractNumId w:val="67"/>
  </w:num>
  <w:num w:numId="37">
    <w:abstractNumId w:val="208"/>
  </w:num>
  <w:num w:numId="38">
    <w:abstractNumId w:val="154"/>
  </w:num>
  <w:num w:numId="39">
    <w:abstractNumId w:val="12"/>
  </w:num>
  <w:num w:numId="40">
    <w:abstractNumId w:val="106"/>
  </w:num>
  <w:num w:numId="41">
    <w:abstractNumId w:val="190"/>
  </w:num>
  <w:num w:numId="42">
    <w:abstractNumId w:val="128"/>
  </w:num>
  <w:num w:numId="43">
    <w:abstractNumId w:val="80"/>
  </w:num>
  <w:num w:numId="44">
    <w:abstractNumId w:val="87"/>
  </w:num>
  <w:num w:numId="45">
    <w:abstractNumId w:val="133"/>
  </w:num>
  <w:num w:numId="46">
    <w:abstractNumId w:val="189"/>
  </w:num>
  <w:num w:numId="47">
    <w:abstractNumId w:val="226"/>
  </w:num>
  <w:num w:numId="48">
    <w:abstractNumId w:val="182"/>
  </w:num>
  <w:num w:numId="49">
    <w:abstractNumId w:val="37"/>
  </w:num>
  <w:num w:numId="50">
    <w:abstractNumId w:val="138"/>
  </w:num>
  <w:num w:numId="51">
    <w:abstractNumId w:val="151"/>
  </w:num>
  <w:num w:numId="52">
    <w:abstractNumId w:val="158"/>
  </w:num>
  <w:num w:numId="53">
    <w:abstractNumId w:val="162"/>
  </w:num>
  <w:num w:numId="54">
    <w:abstractNumId w:val="20"/>
  </w:num>
  <w:num w:numId="55">
    <w:abstractNumId w:val="48"/>
  </w:num>
  <w:num w:numId="56">
    <w:abstractNumId w:val="160"/>
  </w:num>
  <w:num w:numId="57">
    <w:abstractNumId w:val="38"/>
  </w:num>
  <w:num w:numId="58">
    <w:abstractNumId w:val="3"/>
  </w:num>
  <w:num w:numId="59">
    <w:abstractNumId w:val="1"/>
  </w:num>
  <w:num w:numId="60">
    <w:abstractNumId w:val="21"/>
  </w:num>
  <w:num w:numId="61">
    <w:abstractNumId w:val="188"/>
  </w:num>
  <w:num w:numId="62">
    <w:abstractNumId w:val="56"/>
  </w:num>
  <w:num w:numId="63">
    <w:abstractNumId w:val="157"/>
  </w:num>
  <w:num w:numId="64">
    <w:abstractNumId w:val="70"/>
  </w:num>
  <w:num w:numId="65">
    <w:abstractNumId w:val="72"/>
  </w:num>
  <w:num w:numId="66">
    <w:abstractNumId w:val="184"/>
  </w:num>
  <w:num w:numId="67">
    <w:abstractNumId w:val="199"/>
  </w:num>
  <w:num w:numId="68">
    <w:abstractNumId w:val="194"/>
  </w:num>
  <w:num w:numId="69">
    <w:abstractNumId w:val="94"/>
  </w:num>
  <w:num w:numId="70">
    <w:abstractNumId w:val="153"/>
  </w:num>
  <w:num w:numId="71">
    <w:abstractNumId w:val="169"/>
  </w:num>
  <w:num w:numId="72">
    <w:abstractNumId w:val="95"/>
  </w:num>
  <w:num w:numId="73">
    <w:abstractNumId w:val="132"/>
  </w:num>
  <w:num w:numId="74">
    <w:abstractNumId w:val="53"/>
  </w:num>
  <w:num w:numId="75">
    <w:abstractNumId w:val="175"/>
  </w:num>
  <w:num w:numId="76">
    <w:abstractNumId w:val="161"/>
  </w:num>
  <w:num w:numId="77">
    <w:abstractNumId w:val="219"/>
  </w:num>
  <w:num w:numId="78">
    <w:abstractNumId w:val="49"/>
  </w:num>
  <w:num w:numId="79">
    <w:abstractNumId w:val="89"/>
  </w:num>
  <w:num w:numId="80">
    <w:abstractNumId w:val="119"/>
  </w:num>
  <w:num w:numId="81">
    <w:abstractNumId w:val="130"/>
  </w:num>
  <w:num w:numId="82">
    <w:abstractNumId w:val="74"/>
  </w:num>
  <w:num w:numId="83">
    <w:abstractNumId w:val="148"/>
  </w:num>
  <w:num w:numId="84">
    <w:abstractNumId w:val="116"/>
  </w:num>
  <w:num w:numId="85">
    <w:abstractNumId w:val="103"/>
  </w:num>
  <w:num w:numId="86">
    <w:abstractNumId w:val="32"/>
  </w:num>
  <w:num w:numId="87">
    <w:abstractNumId w:val="183"/>
  </w:num>
  <w:num w:numId="88">
    <w:abstractNumId w:val="155"/>
  </w:num>
  <w:num w:numId="89">
    <w:abstractNumId w:val="135"/>
  </w:num>
  <w:num w:numId="90">
    <w:abstractNumId w:val="118"/>
  </w:num>
  <w:num w:numId="91">
    <w:abstractNumId w:val="13"/>
  </w:num>
  <w:num w:numId="92">
    <w:abstractNumId w:val="7"/>
  </w:num>
  <w:num w:numId="93">
    <w:abstractNumId w:val="65"/>
  </w:num>
  <w:num w:numId="94">
    <w:abstractNumId w:val="213"/>
  </w:num>
  <w:num w:numId="95">
    <w:abstractNumId w:val="79"/>
  </w:num>
  <w:num w:numId="96">
    <w:abstractNumId w:val="220"/>
  </w:num>
  <w:num w:numId="97">
    <w:abstractNumId w:val="177"/>
  </w:num>
  <w:num w:numId="98">
    <w:abstractNumId w:val="159"/>
  </w:num>
  <w:num w:numId="99">
    <w:abstractNumId w:val="93"/>
  </w:num>
  <w:num w:numId="100">
    <w:abstractNumId w:val="29"/>
  </w:num>
  <w:num w:numId="101">
    <w:abstractNumId w:val="110"/>
  </w:num>
  <w:num w:numId="102">
    <w:abstractNumId w:val="91"/>
  </w:num>
  <w:num w:numId="103">
    <w:abstractNumId w:val="34"/>
  </w:num>
  <w:num w:numId="104">
    <w:abstractNumId w:val="24"/>
  </w:num>
  <w:num w:numId="105">
    <w:abstractNumId w:val="82"/>
  </w:num>
  <w:num w:numId="106">
    <w:abstractNumId w:val="101"/>
  </w:num>
  <w:num w:numId="107">
    <w:abstractNumId w:val="92"/>
  </w:num>
  <w:num w:numId="108">
    <w:abstractNumId w:val="122"/>
  </w:num>
  <w:num w:numId="109">
    <w:abstractNumId w:val="88"/>
  </w:num>
  <w:num w:numId="110">
    <w:abstractNumId w:val="186"/>
  </w:num>
  <w:num w:numId="111">
    <w:abstractNumId w:val="123"/>
  </w:num>
  <w:num w:numId="112">
    <w:abstractNumId w:val="229"/>
  </w:num>
  <w:num w:numId="113">
    <w:abstractNumId w:val="225"/>
  </w:num>
  <w:num w:numId="114">
    <w:abstractNumId w:val="204"/>
  </w:num>
  <w:num w:numId="115">
    <w:abstractNumId w:val="206"/>
  </w:num>
  <w:num w:numId="116">
    <w:abstractNumId w:val="51"/>
  </w:num>
  <w:num w:numId="117">
    <w:abstractNumId w:val="223"/>
  </w:num>
  <w:num w:numId="118">
    <w:abstractNumId w:val="131"/>
  </w:num>
  <w:num w:numId="119">
    <w:abstractNumId w:val="178"/>
  </w:num>
  <w:num w:numId="120">
    <w:abstractNumId w:val="16"/>
  </w:num>
  <w:num w:numId="121">
    <w:abstractNumId w:val="64"/>
  </w:num>
  <w:num w:numId="122">
    <w:abstractNumId w:val="185"/>
  </w:num>
  <w:num w:numId="123">
    <w:abstractNumId w:val="90"/>
  </w:num>
  <w:num w:numId="124">
    <w:abstractNumId w:val="127"/>
  </w:num>
  <w:num w:numId="125">
    <w:abstractNumId w:val="104"/>
  </w:num>
  <w:num w:numId="126">
    <w:abstractNumId w:val="61"/>
  </w:num>
  <w:num w:numId="127">
    <w:abstractNumId w:val="200"/>
  </w:num>
  <w:num w:numId="128">
    <w:abstractNumId w:val="33"/>
  </w:num>
  <w:num w:numId="129">
    <w:abstractNumId w:val="147"/>
  </w:num>
  <w:num w:numId="130">
    <w:abstractNumId w:val="109"/>
  </w:num>
  <w:num w:numId="131">
    <w:abstractNumId w:val="9"/>
  </w:num>
  <w:num w:numId="132">
    <w:abstractNumId w:val="176"/>
  </w:num>
  <w:num w:numId="133">
    <w:abstractNumId w:val="77"/>
  </w:num>
  <w:num w:numId="134">
    <w:abstractNumId w:val="114"/>
  </w:num>
  <w:num w:numId="135">
    <w:abstractNumId w:val="113"/>
  </w:num>
  <w:num w:numId="136">
    <w:abstractNumId w:val="117"/>
  </w:num>
  <w:num w:numId="137">
    <w:abstractNumId w:val="198"/>
  </w:num>
  <w:num w:numId="138">
    <w:abstractNumId w:val="211"/>
  </w:num>
  <w:num w:numId="139">
    <w:abstractNumId w:val="50"/>
  </w:num>
  <w:num w:numId="140">
    <w:abstractNumId w:val="47"/>
  </w:num>
  <w:num w:numId="141">
    <w:abstractNumId w:val="98"/>
  </w:num>
  <w:num w:numId="142">
    <w:abstractNumId w:val="129"/>
  </w:num>
  <w:num w:numId="143">
    <w:abstractNumId w:val="181"/>
  </w:num>
  <w:num w:numId="144">
    <w:abstractNumId w:val="202"/>
  </w:num>
  <w:num w:numId="145">
    <w:abstractNumId w:val="107"/>
  </w:num>
  <w:num w:numId="146">
    <w:abstractNumId w:val="125"/>
  </w:num>
  <w:num w:numId="147">
    <w:abstractNumId w:val="191"/>
  </w:num>
  <w:num w:numId="148">
    <w:abstractNumId w:val="30"/>
  </w:num>
  <w:num w:numId="149">
    <w:abstractNumId w:val="11"/>
  </w:num>
  <w:num w:numId="150">
    <w:abstractNumId w:val="18"/>
  </w:num>
  <w:num w:numId="151">
    <w:abstractNumId w:val="137"/>
  </w:num>
  <w:num w:numId="152">
    <w:abstractNumId w:val="216"/>
  </w:num>
  <w:num w:numId="153">
    <w:abstractNumId w:val="39"/>
  </w:num>
  <w:num w:numId="154">
    <w:abstractNumId w:val="197"/>
  </w:num>
  <w:num w:numId="155">
    <w:abstractNumId w:val="193"/>
  </w:num>
  <w:num w:numId="156">
    <w:abstractNumId w:val="156"/>
  </w:num>
  <w:num w:numId="157">
    <w:abstractNumId w:val="15"/>
  </w:num>
  <w:num w:numId="158">
    <w:abstractNumId w:val="86"/>
  </w:num>
  <w:num w:numId="159">
    <w:abstractNumId w:val="145"/>
  </w:num>
  <w:num w:numId="160">
    <w:abstractNumId w:val="0"/>
  </w:num>
  <w:num w:numId="161">
    <w:abstractNumId w:val="192"/>
  </w:num>
  <w:num w:numId="162">
    <w:abstractNumId w:val="42"/>
  </w:num>
  <w:num w:numId="163">
    <w:abstractNumId w:val="227"/>
  </w:num>
  <w:num w:numId="164">
    <w:abstractNumId w:val="210"/>
  </w:num>
  <w:num w:numId="165">
    <w:abstractNumId w:val="68"/>
  </w:num>
  <w:num w:numId="166">
    <w:abstractNumId w:val="25"/>
  </w:num>
  <w:num w:numId="167">
    <w:abstractNumId w:val="43"/>
  </w:num>
  <w:num w:numId="168">
    <w:abstractNumId w:val="28"/>
  </w:num>
  <w:num w:numId="169">
    <w:abstractNumId w:val="99"/>
  </w:num>
  <w:num w:numId="170">
    <w:abstractNumId w:val="10"/>
  </w:num>
  <w:num w:numId="171">
    <w:abstractNumId w:val="5"/>
  </w:num>
  <w:num w:numId="172">
    <w:abstractNumId w:val="52"/>
  </w:num>
  <w:num w:numId="173">
    <w:abstractNumId w:val="69"/>
  </w:num>
  <w:num w:numId="174">
    <w:abstractNumId w:val="165"/>
  </w:num>
  <w:num w:numId="175">
    <w:abstractNumId w:val="172"/>
  </w:num>
  <w:num w:numId="176">
    <w:abstractNumId w:val="63"/>
  </w:num>
  <w:num w:numId="177">
    <w:abstractNumId w:val="55"/>
  </w:num>
  <w:num w:numId="178">
    <w:abstractNumId w:val="180"/>
  </w:num>
  <w:num w:numId="179">
    <w:abstractNumId w:val="14"/>
  </w:num>
  <w:num w:numId="180">
    <w:abstractNumId w:val="196"/>
  </w:num>
  <w:num w:numId="181">
    <w:abstractNumId w:val="45"/>
  </w:num>
  <w:num w:numId="182">
    <w:abstractNumId w:val="108"/>
  </w:num>
  <w:num w:numId="183">
    <w:abstractNumId w:val="8"/>
  </w:num>
  <w:num w:numId="184">
    <w:abstractNumId w:val="205"/>
  </w:num>
  <w:num w:numId="185">
    <w:abstractNumId w:val="173"/>
  </w:num>
  <w:num w:numId="186">
    <w:abstractNumId w:val="73"/>
  </w:num>
  <w:num w:numId="187">
    <w:abstractNumId w:val="75"/>
  </w:num>
  <w:num w:numId="188">
    <w:abstractNumId w:val="209"/>
  </w:num>
  <w:num w:numId="189">
    <w:abstractNumId w:val="40"/>
  </w:num>
  <w:num w:numId="190">
    <w:abstractNumId w:val="66"/>
  </w:num>
  <w:num w:numId="191">
    <w:abstractNumId w:val="62"/>
  </w:num>
  <w:num w:numId="192">
    <w:abstractNumId w:val="4"/>
  </w:num>
  <w:num w:numId="193">
    <w:abstractNumId w:val="134"/>
  </w:num>
  <w:num w:numId="194">
    <w:abstractNumId w:val="142"/>
  </w:num>
  <w:num w:numId="195">
    <w:abstractNumId w:val="124"/>
  </w:num>
  <w:num w:numId="196">
    <w:abstractNumId w:val="150"/>
  </w:num>
  <w:num w:numId="197">
    <w:abstractNumId w:val="31"/>
  </w:num>
  <w:num w:numId="198">
    <w:abstractNumId w:val="27"/>
  </w:num>
  <w:num w:numId="199">
    <w:abstractNumId w:val="221"/>
  </w:num>
  <w:num w:numId="200">
    <w:abstractNumId w:val="85"/>
  </w:num>
  <w:num w:numId="201">
    <w:abstractNumId w:val="203"/>
  </w:num>
  <w:num w:numId="202">
    <w:abstractNumId w:val="224"/>
  </w:num>
  <w:num w:numId="203">
    <w:abstractNumId w:val="166"/>
  </w:num>
  <w:num w:numId="204">
    <w:abstractNumId w:val="57"/>
  </w:num>
  <w:num w:numId="205">
    <w:abstractNumId w:val="201"/>
  </w:num>
  <w:num w:numId="206">
    <w:abstractNumId w:val="105"/>
  </w:num>
  <w:num w:numId="207">
    <w:abstractNumId w:val="60"/>
  </w:num>
  <w:num w:numId="208">
    <w:abstractNumId w:val="102"/>
  </w:num>
  <w:num w:numId="209">
    <w:abstractNumId w:val="152"/>
  </w:num>
  <w:num w:numId="210">
    <w:abstractNumId w:val="97"/>
  </w:num>
  <w:num w:numId="211">
    <w:abstractNumId w:val="71"/>
  </w:num>
  <w:num w:numId="212">
    <w:abstractNumId w:val="171"/>
  </w:num>
  <w:num w:numId="213">
    <w:abstractNumId w:val="218"/>
  </w:num>
  <w:num w:numId="214">
    <w:abstractNumId w:val="146"/>
  </w:num>
  <w:num w:numId="215">
    <w:abstractNumId w:val="163"/>
  </w:num>
  <w:num w:numId="216">
    <w:abstractNumId w:val="222"/>
  </w:num>
  <w:num w:numId="217">
    <w:abstractNumId w:val="167"/>
  </w:num>
  <w:num w:numId="218">
    <w:abstractNumId w:val="164"/>
  </w:num>
  <w:num w:numId="219">
    <w:abstractNumId w:val="100"/>
  </w:num>
  <w:num w:numId="220">
    <w:abstractNumId w:val="140"/>
  </w:num>
  <w:num w:numId="221">
    <w:abstractNumId w:val="144"/>
  </w:num>
  <w:num w:numId="222">
    <w:abstractNumId w:val="76"/>
  </w:num>
  <w:num w:numId="223">
    <w:abstractNumId w:val="149"/>
  </w:num>
  <w:num w:numId="224">
    <w:abstractNumId w:val="217"/>
  </w:num>
  <w:num w:numId="225">
    <w:abstractNumId w:val="170"/>
  </w:num>
  <w:num w:numId="226">
    <w:abstractNumId w:val="36"/>
  </w:num>
  <w:num w:numId="227">
    <w:abstractNumId w:val="54"/>
  </w:num>
  <w:num w:numId="228">
    <w:abstractNumId w:val="212"/>
  </w:num>
  <w:num w:numId="229">
    <w:abstractNumId w:val="46"/>
  </w:num>
  <w:num w:numId="230">
    <w:abstractNumId w:val="168"/>
  </w:num>
  <w:numIdMacAtCleanup w:val="2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11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40263"/>
    <w:rsid w:val="003F0441"/>
    <w:rsid w:val="0045658C"/>
    <w:rsid w:val="006E7BD9"/>
    <w:rsid w:val="00716D61"/>
    <w:rsid w:val="009B126F"/>
    <w:rsid w:val="00B96C06"/>
    <w:rsid w:val="00E40263"/>
    <w:rsid w:val="00EF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1"/>
    <o:shapelayout v:ext="edit">
      <o:idmap v:ext="edit" data="1"/>
    </o:shapelayout>
  </w:shapeDefaults>
  <w:decimalSymbol w:val=","/>
  <w:listSeparator w:val=";"/>
  <w15:docId w15:val="{517A9DCA-D052-4FDC-A96E-1B4E0E26E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"/>
      <w:ind w:left="918" w:right="99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4"/>
      <w:ind w:left="656" w:hanging="430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227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227"/>
      <w:jc w:val="both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4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7" w:firstLine="70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9.xml"/><Relationship Id="rId21" Type="http://schemas.openxmlformats.org/officeDocument/2006/relationships/header" Target="header5.xml"/><Relationship Id="rId42" Type="http://schemas.openxmlformats.org/officeDocument/2006/relationships/footer" Target="footer17.xml"/><Relationship Id="rId63" Type="http://schemas.openxmlformats.org/officeDocument/2006/relationships/footer" Target="footer27.xml"/><Relationship Id="rId84" Type="http://schemas.openxmlformats.org/officeDocument/2006/relationships/hyperlink" Target="https://www.labirint.ru/authors/22161/" TargetMode="External"/><Relationship Id="rId138" Type="http://schemas.openxmlformats.org/officeDocument/2006/relationships/hyperlink" Target="https://yandex.ru/search/?text=&#1040;&#1083;&#1077;&#1082;&#1089;&#1072;&#1085;&#1076;&#1088;&#1072;%20&#1057;&#1085;&#1077;&#1078;&#1082;&#1086;-&#1041;&#1083;&#1086;&#1094;&#1082;&#1072;&#1103;&amp;lr=10758&amp;clid=2270455&amp;win=353&amp;noreask=1&amp;ento=0oCglydXcyNzczNTYYAioKcnV3MTY2Nzc0Mmop0JfQsNC60L7Qu9C00L7QstCw0L3QvdGL0Lkg0LzQsNC70YzRh9C40LpyEtCg0LXQttC40YHRgdGR0YDRi47uE2k" TargetMode="External"/><Relationship Id="rId159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170" Type="http://schemas.openxmlformats.org/officeDocument/2006/relationships/footer" Target="footer53.xml"/><Relationship Id="rId191" Type="http://schemas.openxmlformats.org/officeDocument/2006/relationships/header" Target="header62.xml"/><Relationship Id="rId205" Type="http://schemas.openxmlformats.org/officeDocument/2006/relationships/header" Target="header68.xml"/><Relationship Id="rId107" Type="http://schemas.openxmlformats.org/officeDocument/2006/relationships/header" Target="header45.xml"/><Relationship Id="rId11" Type="http://schemas.openxmlformats.org/officeDocument/2006/relationships/hyperlink" Target="https://docs.edu.gov.ru/document/f4f7837770384bfa1faa1827ec8d72d4/download/5558/" TargetMode="External"/><Relationship Id="rId32" Type="http://schemas.openxmlformats.org/officeDocument/2006/relationships/footer" Target="footer12.xml"/><Relationship Id="rId53" Type="http://schemas.openxmlformats.org/officeDocument/2006/relationships/header" Target="header21.xml"/><Relationship Id="rId74" Type="http://schemas.openxmlformats.org/officeDocument/2006/relationships/header" Target="header31.xml"/><Relationship Id="rId128" Type="http://schemas.openxmlformats.org/officeDocument/2006/relationships/hyperlink" Target="https://yandex.ru/search/?text=&#1048;&#1074;&#1072;&#1085;%20&#1040;&#1082;&#1089;&#1077;&#1085;&#1095;&#1091;&#1082;&amp;lr=10758&amp;clid=2270455&amp;win=353&amp;noreask=1&amp;ento=0oCglydXc1MjIwMDgYAioJcnV3NzUwNTM2ag7Ql9C-0LvRg9GI0LrQsHIQ0KDQtdC20LjRgdGB0ZHRgMqGB7c" TargetMode="External"/><Relationship Id="rId149" Type="http://schemas.openxmlformats.org/officeDocument/2006/relationships/hyperlink" Target="https://yandex.ru/search/?text=&#1088;&#1086;&#1084;&#1072;&#1085;%20&#1089;&#1086;&#1082;&#1086;&#1083;&#1086;&#1074;&amp;lr=213&amp;clid=2186620&amp;noreask=1&amp;ento=0oCgtraW4xMzY5OTc4NRgCQiDRgdC80LXRiNCw0YDQuNC60Lgg0L_QuNC9INC60L7QtDm8egE" TargetMode="External"/><Relationship Id="rId5" Type="http://schemas.openxmlformats.org/officeDocument/2006/relationships/footnotes" Target="footnotes.xml"/><Relationship Id="rId95" Type="http://schemas.openxmlformats.org/officeDocument/2006/relationships/header" Target="header39.xml"/><Relationship Id="rId160" Type="http://schemas.openxmlformats.org/officeDocument/2006/relationships/hyperlink" Target="https://yandex.ru/search/?text=&#1076;&#1078;&#1101;&#1084;&#1080;%20&#1084;&#1080;&#1090;&#1095;&#1077;&#1083;&#1083;&amp;lr=10758&amp;clid=2270455&amp;win=353&amp;noreask=1&amp;ento=0oCgpraW4xNjc0MjczGAIqCnJ1dzE3MjczMzhqEtCg0YPRgdCw0LvQvtGH0LrQsHIS0KDQtdC20LjRgdGB0ZHRgNGLG2lcTg" TargetMode="External"/><Relationship Id="rId181" Type="http://schemas.openxmlformats.org/officeDocument/2006/relationships/header" Target="header57.xml"/><Relationship Id="rId22" Type="http://schemas.openxmlformats.org/officeDocument/2006/relationships/footer" Target="footer7.xml"/><Relationship Id="rId43" Type="http://schemas.openxmlformats.org/officeDocument/2006/relationships/header" Target="header16.xml"/><Relationship Id="rId64" Type="http://schemas.openxmlformats.org/officeDocument/2006/relationships/header" Target="header26.xml"/><Relationship Id="rId118" Type="http://schemas.openxmlformats.org/officeDocument/2006/relationships/hyperlink" Target="https://yandex.ru/search/?text=&#1042;&#1080;&#1090;&#1086;&#1083;&#1100;&#1076;%20&#1041;&#1086;&#1088;&#1076;&#1079;&#1080;&#1083;&#1086;&#1074;&#1089;&#1082;&#1080;&#1081;&amp;lr=10758&amp;clid=2270455&amp;win=353&amp;noreask=1&amp;ento=0oCglydXczOTExNTIYAioKcnV3MjYyNzU0M2oV0JzQtdGI0L7QuiDRj9Cx0LvQvtC6chDQoNC10LbQuNGB0YHRkdGADnYVhw" TargetMode="External"/><Relationship Id="rId139" Type="http://schemas.openxmlformats.org/officeDocument/2006/relationships/hyperlink" Target="https://yandex.ru/search/?text=&#1040;&#1083;&#1077;&#1082;&#1089;&#1072;&#1085;&#1076;&#1088;&#1072;%20&#1057;&#1085;&#1077;&#1078;&#1082;&#1086;-&#1041;&#1083;&#1086;&#1094;&#1082;&#1072;&#1103;&amp;lr=10758&amp;clid=2270455&amp;win=353&amp;noreask=1&amp;ento=0oCglydXcyNzczNTYYAioKcnV3MTY2Nzc0Mmop0JfQsNC60L7Qu9C00L7QstCw0L3QvdGL0Lkg0LzQsNC70YzRh9C40LpyEtCg0LXQttC40YHRgdGR0YDRi47uE2k" TargetMode="External"/><Relationship Id="rId85" Type="http://schemas.openxmlformats.org/officeDocument/2006/relationships/hyperlink" Target="https://www.labirint.ru/authors/130403/" TargetMode="External"/><Relationship Id="rId150" Type="http://schemas.openxmlformats.org/officeDocument/2006/relationships/hyperlink" Target="https://yandex.ru/search/?text=&#1072;&#1083;&#1077;&#1082;&#1089;&#1077;&#1081;%20&#1075;&#1086;&#1088;&#1073;&#1091;&#1085;&#1086;&#1074;&amp;lr=213&amp;clid=2186620&amp;noreask=1&amp;ento=0oCgtraW4xMjk0NTk3MBgCQiDRgdC80LXRiNCw0YDQuNC60Lgg0L_QuNC9INC60L7QtAnEI3I" TargetMode="External"/><Relationship Id="rId171" Type="http://schemas.openxmlformats.org/officeDocument/2006/relationships/header" Target="header52.xml"/><Relationship Id="rId192" Type="http://schemas.openxmlformats.org/officeDocument/2006/relationships/footer" Target="footer64.xml"/><Relationship Id="rId206" Type="http://schemas.openxmlformats.org/officeDocument/2006/relationships/footer" Target="footer70.xml"/><Relationship Id="rId12" Type="http://schemas.openxmlformats.org/officeDocument/2006/relationships/image" Target="media/image3.png"/><Relationship Id="rId33" Type="http://schemas.openxmlformats.org/officeDocument/2006/relationships/header" Target="header11.xml"/><Relationship Id="rId108" Type="http://schemas.openxmlformats.org/officeDocument/2006/relationships/footer" Target="footer47.xml"/><Relationship Id="rId129" Type="http://schemas.openxmlformats.org/officeDocument/2006/relationships/hyperlink" Target="https://yandex.ru/search/?text=&#1042;&#1083;&#1072;&#1076;&#1080;&#1084;&#1080;&#1088;%20&#1044;&#1084;&#1080;&#1090;&#1088;&#1080;&#1077;&#1074;&#1080;&#1095;%20&#1044;&#1077;&#1075;&#1090;&#1103;&#1088;&#1105;&#1074;&amp;lr=10758&amp;clid=2270455&amp;win=353&amp;noreask=1&amp;ento=0oCgpydXc0NzM5ODM2GAIqCnJ1dzQ4NTAwMDdqIdCd0L7QstC-0LPQvtC00L3Rj9GPINGB0LrQsNC30LrQsHIQ0KDQtdC20LjRgdGB0ZHRgLL-17M" TargetMode="External"/><Relationship Id="rId54" Type="http://schemas.openxmlformats.org/officeDocument/2006/relationships/footer" Target="footer23.xml"/><Relationship Id="rId75" Type="http://schemas.openxmlformats.org/officeDocument/2006/relationships/footer" Target="footer33.xml"/><Relationship Id="rId96" Type="http://schemas.openxmlformats.org/officeDocument/2006/relationships/footer" Target="footer41.xml"/><Relationship Id="rId140" Type="http://schemas.openxmlformats.org/officeDocument/2006/relationships/hyperlink" Target="https://yandex.ru/search/?text=&#1040;&#1083;&#1077;&#1082;&#1089;&#1072;&#1085;&#1076;&#1088;&#1072;%20&#1057;&#1085;&#1077;&#1078;&#1082;&#1086;-&#1041;&#1083;&#1086;&#1094;&#1082;&#1072;&#1103;&amp;lr=10758&amp;clid=2270455&amp;win=353&amp;noreask=1&amp;ento=0oCglydXcyNzczNTYYAioKcnV3MTY2Nzc0Mmop0JfQsNC60L7Qu9C00L7QstCw0L3QvdGL0Lkg0LzQsNC70YzRh9C40LpyEtCg0LXQttC40YHRgdGR0YDRi47uE2k" TargetMode="External"/><Relationship Id="rId161" Type="http://schemas.openxmlformats.org/officeDocument/2006/relationships/hyperlink" Target="https://yandex.ru/search/?text=&#1052;&#1080;&#1088;&#1095;&#1080;%20&#1052;&#1072;&#1085;&#1090;&#1090;&#1072;&amp;lr=10758&amp;clid=2270455&amp;win=353&amp;noreask=1&amp;ento=0oCgtraW4xMjM4NDA3MxgCKgpydXcxNzI3MzM4ahLQoNGD0YHQsNC70L7Rh9C60LByEtCg0LXQttC40YHRgdGR0YDRix6E5Ms" TargetMode="External"/><Relationship Id="rId182" Type="http://schemas.openxmlformats.org/officeDocument/2006/relationships/footer" Target="footer59.xml"/><Relationship Id="rId6" Type="http://schemas.openxmlformats.org/officeDocument/2006/relationships/endnotes" Target="endnotes.xml"/><Relationship Id="rId23" Type="http://schemas.openxmlformats.org/officeDocument/2006/relationships/header" Target="header6.xml"/><Relationship Id="rId119" Type="http://schemas.openxmlformats.org/officeDocument/2006/relationships/hyperlink" Target="https://yandex.ru/search/?clid=2186620&amp;text=&#1044;&#1077;&#1075;&#1090;&#1103;&#1088;&#1077;&#1074;%20&#1042;&#1083;&#1072;&#1076;&#1080;&#1084;&#1080;&#1088;%20&#1044;&#1084;&#1080;&#1090;&#1088;&#1080;&#1077;&#1074;&#1080;&#1095;&amp;lr=213&amp;noreask=1&amp;ento=0oCgpydXc0NzM5ODM2GAJCM9C80YPQu9GM0YLRhNC40LvRjNC8INCz0LDQtNC60LjQuSDRg9GC0LXQvdC-0LogMTk1NnEWF3c" TargetMode="External"/><Relationship Id="rId44" Type="http://schemas.openxmlformats.org/officeDocument/2006/relationships/footer" Target="footer18.xml"/><Relationship Id="rId65" Type="http://schemas.openxmlformats.org/officeDocument/2006/relationships/footer" Target="footer28.xml"/><Relationship Id="rId86" Type="http://schemas.openxmlformats.org/officeDocument/2006/relationships/header" Target="header36.xml"/><Relationship Id="rId130" Type="http://schemas.openxmlformats.org/officeDocument/2006/relationships/hyperlink" Target="https://yandex.ru/search/?text=&#1043;&#1077;&#1085;&#1085;&#1072;&#1076;&#1080;&#1081;%20&#1057;&#1086;&#1082;&#1086;&#1083;&#1100;&#1089;&#1082;&#1080;&#1081;&amp;lr=10758&amp;clid=2270455&amp;win=353&amp;noreask=1&amp;ento=0oCglydXczNzUxMDYYAioJcnV3Mjc3ODM3aiPQodC10YDQtdCx0YDRj9C90L7QtSDQutC-0L_Ri9GC0YbQtXIQ0KDQtdC20LjRgdGB0ZHRgAdzYh4" TargetMode="External"/><Relationship Id="rId151" Type="http://schemas.openxmlformats.org/officeDocument/2006/relationships/hyperlink" Target="https://yandex.ru/search/?text=&#1076;&#1078;&#1072;&#1085;&#1075;&#1080;&#1088;%20&#1089;&#1091;&#1083;&#1077;&#1081;&#1084;&#1072;&#1085;&#1086;&#1074;&amp;lr=213&amp;clid=2186620&amp;noreask=1&amp;ento=0oCgtraW4xMjMyMzA2MxgCQiDRgdC80LXRiNCw0YDQuNC60Lgg0L_QuNC9INC60L7QtDHWqVw" TargetMode="External"/><Relationship Id="rId172" Type="http://schemas.openxmlformats.org/officeDocument/2006/relationships/footer" Target="footer54.xml"/><Relationship Id="rId193" Type="http://schemas.openxmlformats.org/officeDocument/2006/relationships/header" Target="header63.xml"/><Relationship Id="rId207" Type="http://schemas.openxmlformats.org/officeDocument/2006/relationships/header" Target="header69.xml"/><Relationship Id="rId13" Type="http://schemas.openxmlformats.org/officeDocument/2006/relationships/header" Target="header1.xml"/><Relationship Id="rId109" Type="http://schemas.openxmlformats.org/officeDocument/2006/relationships/header" Target="header46.xml"/><Relationship Id="rId34" Type="http://schemas.openxmlformats.org/officeDocument/2006/relationships/footer" Target="footer13.xml"/><Relationship Id="rId55" Type="http://schemas.openxmlformats.org/officeDocument/2006/relationships/hyperlink" Target="https://docs.edu.gov.ru/document/f4f7837770384bfa1faa1827ec8d72d4/download/5558/" TargetMode="External"/><Relationship Id="rId76" Type="http://schemas.openxmlformats.org/officeDocument/2006/relationships/header" Target="header32.xml"/><Relationship Id="rId97" Type="http://schemas.openxmlformats.org/officeDocument/2006/relationships/header" Target="header40.xml"/><Relationship Id="rId120" Type="http://schemas.openxmlformats.org/officeDocument/2006/relationships/hyperlink" Target="https://yandex.ru/search/?text=&#1056;&#1086;&#1084;&#1072;&#1085;%20&#1040;&#1073;&#1077;&#1083;&#1077;&#1074;&#1080;&#1095;%20&#1050;&#1072;&#1095;&#1072;&#1085;&#1086;&#1074;&amp;clid=2270455&amp;win=353&amp;lr=10758&amp;noreask=1&amp;ento=0oCglydXczNzIxOTcYAioKcnV3MzIzNjM1NGoj0J_QvtGB0LvQtdC00L3QuNC5INC70LXQv9C10YHRgtC-0LpyENCg0LXQttC40YHRgdGR0YDahp9B" TargetMode="External"/><Relationship Id="rId141" Type="http://schemas.openxmlformats.org/officeDocument/2006/relationships/hyperlink" Target="https://yandex.ru/search/?text=&#1051;&#1077;&#1074;%20&#1040;&#1090;&#1072;&#1084;&#1072;&#1085;&#1086;&#1074;&amp;lr=10758&amp;clid=2270455&amp;win=353&amp;noreask=1&amp;ento=0oCglydXc3NjUxOTYYAioJcnV3NzcyMDc5ah_Ql9C-0LvQvtGC0LDRjyDQsNC90YLQuNC70L7Qv9CwchDQoNC10LbQuNGB0YHRkdGAss7p9g" TargetMode="External"/><Relationship Id="rId7" Type="http://schemas.openxmlformats.org/officeDocument/2006/relationships/image" Target="media/image1.jpeg"/><Relationship Id="rId162" Type="http://schemas.openxmlformats.org/officeDocument/2006/relationships/header" Target="header49.xml"/><Relationship Id="rId183" Type="http://schemas.openxmlformats.org/officeDocument/2006/relationships/header" Target="header58.xml"/><Relationship Id="rId24" Type="http://schemas.openxmlformats.org/officeDocument/2006/relationships/footer" Target="footer8.xml"/><Relationship Id="rId45" Type="http://schemas.openxmlformats.org/officeDocument/2006/relationships/header" Target="header17.xml"/><Relationship Id="rId66" Type="http://schemas.openxmlformats.org/officeDocument/2006/relationships/header" Target="header27.xml"/><Relationship Id="rId87" Type="http://schemas.openxmlformats.org/officeDocument/2006/relationships/footer" Target="footer38.xml"/><Relationship Id="rId110" Type="http://schemas.openxmlformats.org/officeDocument/2006/relationships/footer" Target="footer48.xml"/><Relationship Id="rId131" Type="http://schemas.openxmlformats.org/officeDocument/2006/relationships/hyperlink" Target="https://yandex.ru/search/?text=&#1041;&#1086;&#1088;&#1080;&#1089;%20&#1057;&#1090;&#1077;&#1087;&#1072;&#1085;&#1094;&#1077;&#1074;&amp;lr=10758&amp;clid=2270455&amp;win=353&amp;noreask=1&amp;ento=0oCghydXc0NzA3MxgCKglydXcxMzk0MTRqEtCp0LXQu9C60YPQvdGH0LjQunIQ0KDQtdC20LjRgdGB0ZHRgN8I3RM" TargetMode="External"/><Relationship Id="rId61" Type="http://schemas.openxmlformats.org/officeDocument/2006/relationships/footer" Target="footer26.xml"/><Relationship Id="rId82" Type="http://schemas.openxmlformats.org/officeDocument/2006/relationships/header" Target="header35.xml"/><Relationship Id="rId152" Type="http://schemas.openxmlformats.org/officeDocument/2006/relationships/hyperlink" Target="https://yandex.ru/search/?text=&#1076;&#1078;&#1072;&#1085;&#1075;&#1080;&#1088;%20&#1089;&#1091;&#1083;&#1077;&#1081;&#1084;&#1072;&#1085;&#1086;&#1074;&amp;lr=213&amp;clid=2186620&amp;noreask=1&amp;ento=0oCgtraW4xMjMyMzA2MxgCQiDRgdC80LXRiNCw0YDQuNC60Lgg0L_QuNC9INC60L7QtDHWqVw" TargetMode="External"/><Relationship Id="rId173" Type="http://schemas.openxmlformats.org/officeDocument/2006/relationships/header" Target="header53.xml"/><Relationship Id="rId194" Type="http://schemas.openxmlformats.org/officeDocument/2006/relationships/footer" Target="footer65.xml"/><Relationship Id="rId199" Type="http://schemas.openxmlformats.org/officeDocument/2006/relationships/header" Target="header65.xml"/><Relationship Id="rId203" Type="http://schemas.openxmlformats.org/officeDocument/2006/relationships/header" Target="header67.xml"/><Relationship Id="rId208" Type="http://schemas.openxmlformats.org/officeDocument/2006/relationships/footer" Target="footer71.xml"/><Relationship Id="rId19" Type="http://schemas.openxmlformats.org/officeDocument/2006/relationships/header" Target="header4.xml"/><Relationship Id="rId14" Type="http://schemas.openxmlformats.org/officeDocument/2006/relationships/footer" Target="footer3.xml"/><Relationship Id="rId30" Type="http://schemas.openxmlformats.org/officeDocument/2006/relationships/footer" Target="footer11.xml"/><Relationship Id="rId35" Type="http://schemas.openxmlformats.org/officeDocument/2006/relationships/header" Target="header12.xml"/><Relationship Id="rId56" Type="http://schemas.openxmlformats.org/officeDocument/2006/relationships/header" Target="header22.xml"/><Relationship Id="rId77" Type="http://schemas.openxmlformats.org/officeDocument/2006/relationships/footer" Target="footer34.xml"/><Relationship Id="rId100" Type="http://schemas.openxmlformats.org/officeDocument/2006/relationships/footer" Target="footer43.xml"/><Relationship Id="rId105" Type="http://schemas.openxmlformats.org/officeDocument/2006/relationships/header" Target="header44.xml"/><Relationship Id="rId126" Type="http://schemas.openxmlformats.org/officeDocument/2006/relationships/hyperlink" Target="https://yandex.ru/search/?text=&#1051;&#1077;&#1086;&#1085;&#1080;&#1076;%20&#1040;&#1084;&#1072;&#1083;&#1100;&#1088;&#1080;&#1082;&amp;lr=10758&amp;clid=2270455&amp;win=353&amp;noreask=1&amp;ento=0oCglydXcyNzc4NzAYAioJcnV3Mjc3ODIyahXQodC10YDQsNGPINGI0LXQudC60LByEtCg0LXQttC40YHRgdGR0YDRi5fvVfk" TargetMode="External"/><Relationship Id="rId147" Type="http://schemas.openxmlformats.org/officeDocument/2006/relationships/header" Target="header48.xml"/><Relationship Id="rId168" Type="http://schemas.openxmlformats.org/officeDocument/2006/relationships/footer" Target="footer52.xml"/><Relationship Id="rId8" Type="http://schemas.openxmlformats.org/officeDocument/2006/relationships/footer" Target="footer1.xml"/><Relationship Id="rId51" Type="http://schemas.openxmlformats.org/officeDocument/2006/relationships/header" Target="header20.xml"/><Relationship Id="rId72" Type="http://schemas.openxmlformats.org/officeDocument/2006/relationships/header" Target="header30.xml"/><Relationship Id="rId93" Type="http://schemas.openxmlformats.org/officeDocument/2006/relationships/hyperlink" Target="https://ru.wikipedia.org/wiki/&#1057;&#1082;&#1072;&#1079;&#1082;&#1072;_&#1086;_&#1042;&#1086;&#1077;&#1085;&#1085;&#1086;&#1081;_&#1090;&#1072;&#1081;&#1085;&#1077;%2C_&#1086;_&#1052;&#1072;&#1083;&#1100;&#1095;&#1080;&#1096;&#1077;-&#1050;&#1080;&#1073;&#1072;&#1083;&#1100;&#1095;&#1080;&#1096;&#1077;_&#1080;_&#1077;&#1075;&#1086;_&#1090;&#1074;&#1105;&#1088;&#1076;&#1086;&#1084;_&#1089;&#1083;&#1086;&#1074;&#1077;" TargetMode="External"/><Relationship Id="rId98" Type="http://schemas.openxmlformats.org/officeDocument/2006/relationships/footer" Target="footer42.xml"/><Relationship Id="rId121" Type="http://schemas.openxmlformats.org/officeDocument/2006/relationships/hyperlink" Target="https://yandex.ru/search/?text=&#1042;&#1083;&#1072;&#1076;&#1080;&#1084;&#1080;&#1088;%20&#1044;&#1084;&#1080;&#1090;&#1088;&#1080;&#1077;&#1074;&#1080;&#1095;%20&#1044;&#1077;&#1075;&#1090;&#1103;&#1088;&#1105;&#1074;&amp;lr=10758&amp;clid=2270455&amp;win=353&amp;noreask=1&amp;ento=0oCgpydXc0NzM5ODM2GAIqCnJ1dzQ0ODIwODFqG9Ch0LvQsNC00LrQsNGPINGB0LrQsNC30LrQsHIQ0KDQtdC20LjRgdGB0ZHRgBsv8qY" TargetMode="External"/><Relationship Id="rId142" Type="http://schemas.openxmlformats.org/officeDocument/2006/relationships/hyperlink" Target="https://yandex.ru/search/?text=&#1048;&#1074;&#1072;&#1085;%20&#1048;&#1074;&#1072;&#1085;&#1086;&#1074;-&#1042;&#1072;&#1085;&#1086;&amp;lr=10758&amp;clid=2270455&amp;win=353&amp;noreask=1&amp;ento=0oCghydXcyMzIzMxgCKgpydXcxNTQxNjA0aiPQlNCy0LXQvdCw0LTRhtCw0YLRjCDQvNC10YHRj9GG0LXQsnIS0KDQtdC20LjRgdGB0ZHRgNGL7ORBSQ" TargetMode="External"/><Relationship Id="rId163" Type="http://schemas.openxmlformats.org/officeDocument/2006/relationships/footer" Target="footer51.xml"/><Relationship Id="rId184" Type="http://schemas.openxmlformats.org/officeDocument/2006/relationships/footer" Target="footer60.xml"/><Relationship Id="rId189" Type="http://schemas.openxmlformats.org/officeDocument/2006/relationships/header" Target="header61.xml"/><Relationship Id="rId3" Type="http://schemas.openxmlformats.org/officeDocument/2006/relationships/settings" Target="settings.xml"/><Relationship Id="rId25" Type="http://schemas.openxmlformats.org/officeDocument/2006/relationships/header" Target="header7.xml"/><Relationship Id="rId46" Type="http://schemas.openxmlformats.org/officeDocument/2006/relationships/footer" Target="footer19.xml"/><Relationship Id="rId67" Type="http://schemas.openxmlformats.org/officeDocument/2006/relationships/footer" Target="footer29.xml"/><Relationship Id="rId116" Type="http://schemas.openxmlformats.org/officeDocument/2006/relationships/header" Target="header47.xml"/><Relationship Id="rId137" Type="http://schemas.openxmlformats.org/officeDocument/2006/relationships/hyperlink" Target="https://yandex.ru/search/?text=&#1041;&#1086;&#1088;&#1080;&#1089;%20&#1057;&#1090;&#1077;&#1087;&#1072;&#1085;&#1094;&#1077;&#1074;&amp;lr=10758&amp;clid=2270455&amp;win=353&amp;noreask=1&amp;ento=0oCghydXc0NzA3MxgCKglydXcxMzY1MjhqMdCS0L7QstC60LAg0LIg0KLRgNC40LTQtdCy0Y_RgtC-0Lwg0YbQsNGA0YHRgtCy0LVyENCg0LXQttC40YHRgdGR0YA5_KF3" TargetMode="External"/><Relationship Id="rId158" Type="http://schemas.openxmlformats.org/officeDocument/2006/relationships/hyperlink" Target="https://ru.wikipedia.org/wiki/&#1045;&#1074;&#1083;&#1072;&#1085;&#1085;&#1080;&#1082;&#1086;&#1074;&#1072;%2C_&#1048;&#1085;&#1085;&#1072;_&#1060;&#1077;&#1083;&#1080;&#1082;&#1089;&#1086;&#1074;&#1085;&#1072;" TargetMode="External"/><Relationship Id="rId20" Type="http://schemas.openxmlformats.org/officeDocument/2006/relationships/footer" Target="footer6.xml"/><Relationship Id="rId41" Type="http://schemas.openxmlformats.org/officeDocument/2006/relationships/header" Target="header15.xml"/><Relationship Id="rId62" Type="http://schemas.openxmlformats.org/officeDocument/2006/relationships/header" Target="header25.xml"/><Relationship Id="rId83" Type="http://schemas.openxmlformats.org/officeDocument/2006/relationships/footer" Target="footer37.xml"/><Relationship Id="rId88" Type="http://schemas.openxmlformats.org/officeDocument/2006/relationships/header" Target="header37.xml"/><Relationship Id="rId111" Type="http://schemas.openxmlformats.org/officeDocument/2006/relationships/hyperlink" Target="https://yandex.ru/search/?text=&#1072;&#1085;&#1076;&#1088;&#1077;&#1081;%20&#1078;&#1080;&#1076;&#1082;&#1086;&#1074;&amp;lr=10758&amp;clid=2270455&amp;win=353&amp;noreask=1&amp;ento=0oCgtraW4xNDExNzQyNBgCKgpydXc4OTExNzkwahTQotC40LzQsCDQuCDQotC-0LzQsHIS0KDQtdC20LjRgdGB0ZHRgNGLnngG0w" TargetMode="External"/><Relationship Id="rId132" Type="http://schemas.openxmlformats.org/officeDocument/2006/relationships/hyperlink" Target="https://yandex.ru/search/?text=&#1048;&#1074;&#1072;&#1085;%20&#1048;&#1074;&#1072;&#1085;&#1086;&#1074;-&#1042;&#1072;&#1085;&#1086;&amp;clid=2270455&amp;win=353&amp;lr=10758&amp;noreask=1&amp;ento=0oCghydXcyMzIzMxgCKgpydXcyMTI4MDYxahXQk9GD0YHQuC3Qu9C10LHQtdC00LhyEtCg0LXQttC40YHRgdGR0YDRi7QpDDc" TargetMode="External"/><Relationship Id="rId153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174" Type="http://schemas.openxmlformats.org/officeDocument/2006/relationships/footer" Target="footer55.xml"/><Relationship Id="rId179" Type="http://schemas.openxmlformats.org/officeDocument/2006/relationships/header" Target="header56.xml"/><Relationship Id="rId195" Type="http://schemas.openxmlformats.org/officeDocument/2006/relationships/header" Target="header64.xml"/><Relationship Id="rId209" Type="http://schemas.openxmlformats.org/officeDocument/2006/relationships/header" Target="header70.xml"/><Relationship Id="rId190" Type="http://schemas.openxmlformats.org/officeDocument/2006/relationships/footer" Target="footer63.xml"/><Relationship Id="rId204" Type="http://schemas.openxmlformats.org/officeDocument/2006/relationships/footer" Target="footer69.xml"/><Relationship Id="rId15" Type="http://schemas.openxmlformats.org/officeDocument/2006/relationships/header" Target="header2.xml"/><Relationship Id="rId36" Type="http://schemas.openxmlformats.org/officeDocument/2006/relationships/footer" Target="footer14.xml"/><Relationship Id="rId57" Type="http://schemas.openxmlformats.org/officeDocument/2006/relationships/footer" Target="footer24.xml"/><Relationship Id="rId106" Type="http://schemas.openxmlformats.org/officeDocument/2006/relationships/footer" Target="footer46.xml"/><Relationship Id="rId127" Type="http://schemas.openxmlformats.org/officeDocument/2006/relationships/hyperlink" Target="https://yandex.ru/search/?text=&#1042;&#1083;&#1072;&#1076;&#1080;&#1084;&#1080;&#1088;%20&#1055;&#1086;&#1083;&#1082;&#1086;&#1074;&#1085;&#1080;&#1082;&#1086;&#1074;&amp;lr=10758&amp;clid=2270455&amp;win=353&amp;noreask=1&amp;ento=0oCglydXcyNzc2MTkYAioJcnV3Mjc3ODIyahXQodC10YDQsNGPINGI0LXQudC60LByEtCg0LXQttC40YHRgdGR0YDRi4DY0mQ" TargetMode="External"/><Relationship Id="rId10" Type="http://schemas.openxmlformats.org/officeDocument/2006/relationships/image" Target="media/image2.png"/><Relationship Id="rId31" Type="http://schemas.openxmlformats.org/officeDocument/2006/relationships/header" Target="header10.xml"/><Relationship Id="rId52" Type="http://schemas.openxmlformats.org/officeDocument/2006/relationships/footer" Target="footer22.xml"/><Relationship Id="rId73" Type="http://schemas.openxmlformats.org/officeDocument/2006/relationships/footer" Target="footer32.xml"/><Relationship Id="rId78" Type="http://schemas.openxmlformats.org/officeDocument/2006/relationships/header" Target="header33.xml"/><Relationship Id="rId94" Type="http://schemas.openxmlformats.org/officeDocument/2006/relationships/hyperlink" Target="https://ru.wikipedia.org/wiki/&#1057;&#1082;&#1072;&#1079;&#1082;&#1072;_&#1086;_&#1042;&#1086;&#1077;&#1085;&#1085;&#1086;&#1081;_&#1090;&#1072;&#1081;&#1085;&#1077;%2C_&#1086;_&#1052;&#1072;&#1083;&#1100;&#1095;&#1080;&#1096;&#1077;-&#1050;&#1080;&#1073;&#1072;&#1083;&#1100;&#1095;&#1080;&#1096;&#1077;_&#1080;_&#1077;&#1075;&#1086;_&#1090;&#1074;&#1105;&#1088;&#1076;&#1086;&#1084;_&#1089;&#1083;&#1086;&#1074;&#1077;" TargetMode="External"/><Relationship Id="rId99" Type="http://schemas.openxmlformats.org/officeDocument/2006/relationships/header" Target="header41.xml"/><Relationship Id="rId101" Type="http://schemas.openxmlformats.org/officeDocument/2006/relationships/header" Target="header42.xml"/><Relationship Id="rId122" Type="http://schemas.openxmlformats.org/officeDocument/2006/relationships/hyperlink" Target="https://yandex.ru/search/?text=&#1056;&#1086;&#1084;&#1072;&#1085;%20&#1040;&#1073;&#1077;&#1083;&#1077;&#1074;&#1080;&#1095;%20&#1050;&#1072;&#1095;&#1072;&#1085;&#1086;&#1074;&amp;clid=2270455&amp;win=353&amp;lr=10758&amp;noreask=1&amp;ento=0oCglydXczNzIxOTcYAioJcnV3MTY2MTY3ahnQmtGA0L7QutC-0LTQuNC7INCT0LXQvdCwchDQoNC10LbQuNGB0YHRkdGAZ3VOgA" TargetMode="External"/><Relationship Id="rId143" Type="http://schemas.openxmlformats.org/officeDocument/2006/relationships/hyperlink" Target="https://yandex.ru/search/?text=&#1052;&#1080;&#1093;&#1072;&#1080;&#1083;%20&#1041;&#1086;&#1090;&#1086;&#1074;&amp;lr=10758&amp;clid=2270455&amp;win=353&amp;noreask=1&amp;ento=0oCgpydXc0NzcxNDMyGAIqCnJ1dzE1NDE2MDRqI9CU0LLQtdC90LDQtNGG0LDRgtGMINC80LXRgdGP0YbQtdCychLQoNC10LbQuNGB0YHRkdGA0YuFwxZV" TargetMode="External"/><Relationship Id="rId148" Type="http://schemas.openxmlformats.org/officeDocument/2006/relationships/footer" Target="footer50.xml"/><Relationship Id="rId164" Type="http://schemas.openxmlformats.org/officeDocument/2006/relationships/hyperlink" Target="https://yandex.ru/search/?text=&#1048;&#1075;&#1086;&#1088;&#1100;%20&#1059;&#1089;&#1086;&#1074;&amp;lr=10758&amp;clid=2270455&amp;win=353&amp;noreask=1&amp;ento=0oCglydXcyMzM0MDgYAioKcnV3MTgzMDUxOGpA0J3QvtCy0L7Qs9C-0LTQvdC40LUg0L_RgNC40LrQu9GO0YfQtdC90LjRjyDQnNCw0YjQuCDQuCDQktC40YLQuHIS0KDQtdC20LjRgdGB0ZHRgNGLfoQ62w" TargetMode="External"/><Relationship Id="rId169" Type="http://schemas.openxmlformats.org/officeDocument/2006/relationships/header" Target="header51.xml"/><Relationship Id="rId185" Type="http://schemas.openxmlformats.org/officeDocument/2006/relationships/header" Target="header59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80" Type="http://schemas.openxmlformats.org/officeDocument/2006/relationships/footer" Target="footer58.xml"/><Relationship Id="rId210" Type="http://schemas.openxmlformats.org/officeDocument/2006/relationships/footer" Target="footer72.xml"/><Relationship Id="rId26" Type="http://schemas.openxmlformats.org/officeDocument/2006/relationships/footer" Target="footer9.xml"/><Relationship Id="rId47" Type="http://schemas.openxmlformats.org/officeDocument/2006/relationships/header" Target="header18.xml"/><Relationship Id="rId68" Type="http://schemas.openxmlformats.org/officeDocument/2006/relationships/header" Target="header28.xml"/><Relationship Id="rId89" Type="http://schemas.openxmlformats.org/officeDocument/2006/relationships/footer" Target="footer39.xml"/><Relationship Id="rId112" Type="http://schemas.openxmlformats.org/officeDocument/2006/relationships/hyperlink" Target="https://yandex.ru/search/?text=&#1072;&#1085;&#1076;&#1088;&#1077;&#1081;%20&#1073;&#1072;&#1093;&#1091;&#1088;&#1080;&#1085;&amp;lr=10758&amp;clid=2270455&amp;win=353&amp;noreask=1&amp;ento=0oCgtraW4xMjg3NjcwNBgCKgpydXc4OTExNzkwahTQotC40LzQsCDQuCDQotC-0LzQsHIS0KDQtdC20LjRgdGB0ZHRgNGLu-3mVw" TargetMode="External"/><Relationship Id="rId133" Type="http://schemas.openxmlformats.org/officeDocument/2006/relationships/hyperlink" Target="https://yandex.ru/search/?text=&#1040;&#1083;&#1077;&#1082;&#1089;&#1072;&#1085;&#1076;&#1088;&#1072;%20&#1057;&#1085;&#1077;&#1078;&#1082;&#1086;-&#1041;&#1083;&#1086;&#1094;&#1082;&#1072;&#1103;&amp;clid=2270455&amp;win=353&amp;lr=10758&amp;noreask=1&amp;ento=0oCglydXcyNzczNTYYAioKcnV3MjEyODA2MWoV0JPRg9GB0Lgt0LvQtdCx0LXQtNC4chLQoNC10LbQuNGB0YHRkdGA0Yss-ehE" TargetMode="External"/><Relationship Id="rId154" Type="http://schemas.openxmlformats.org/officeDocument/2006/relationships/hyperlink" Target="https://yandex.ru/search/?text=&#1051;&#1077;&#1074;%20&#1040;&#1090;&#1072;&#1084;&#1072;&#1085;&#1086;&#1074;&amp;lr=213&amp;clid=2186620&amp;noreask=1&amp;ento=0oCglydXc3NjUxOTYYAkI50YHQvdC10LbQvdCw0Y8g0LrQvtGA0L7Qu9C10LLQsCDQvNGD0LvRjNGC0YTQuNC70YzQvCAxOTU375g_pA" TargetMode="External"/><Relationship Id="rId175" Type="http://schemas.openxmlformats.org/officeDocument/2006/relationships/header" Target="header54.xml"/><Relationship Id="rId196" Type="http://schemas.openxmlformats.org/officeDocument/2006/relationships/footer" Target="footer66.xml"/><Relationship Id="rId200" Type="http://schemas.openxmlformats.org/officeDocument/2006/relationships/footer" Target="footer67.xml"/><Relationship Id="rId16" Type="http://schemas.openxmlformats.org/officeDocument/2006/relationships/footer" Target="footer4.xml"/><Relationship Id="rId37" Type="http://schemas.openxmlformats.org/officeDocument/2006/relationships/header" Target="header13.xml"/><Relationship Id="rId58" Type="http://schemas.openxmlformats.org/officeDocument/2006/relationships/header" Target="header23.xml"/><Relationship Id="rId79" Type="http://schemas.openxmlformats.org/officeDocument/2006/relationships/footer" Target="footer35.xml"/><Relationship Id="rId102" Type="http://schemas.openxmlformats.org/officeDocument/2006/relationships/footer" Target="footer44.xml"/><Relationship Id="rId123" Type="http://schemas.openxmlformats.org/officeDocument/2006/relationships/hyperlink" Target="https://yandex.ru/search/?text=&#1048;&#1074;&#1072;&#1085;%20&#1059;&#1092;&#1080;&#1084;&#1094;&#1077;&#1074;&amp;lr=10758&amp;clid=2270455&amp;win=353&amp;noreask=1&amp;ento=0oCgpydXcxOTEzNTk0GAIqCXJ1dzcwNTkxNWoTMzgg0L_QvtC_0YPQs9Cw0LXQsnIQ0KDQtdC20LjRgdGB0ZHRgFS_O_E" TargetMode="External"/><Relationship Id="rId144" Type="http://schemas.openxmlformats.org/officeDocument/2006/relationships/hyperlink" Target="https://yandex.ru/search/?text=&#1056;&#1086;&#1079;&#1072;&#1083;&#1080;&#1103;%20&#1047;&#1077;&#1083;&#1100;&#1084;&#1072;&amp;lr=10758&amp;clid=2270455&amp;win=353&amp;noreask=1&amp;ento=0oCglydXc4NjgwNzIYAioJcnV3NjA3MzczaiDQlNC10LLQvtGH0LrQsCDQuCDQtNC10LvRjNGE0LjQvXIQ0KDQtdC20LjRgdGB0ZHRgLyQ8uE" TargetMode="External"/><Relationship Id="rId90" Type="http://schemas.openxmlformats.org/officeDocument/2006/relationships/header" Target="header38.xml"/><Relationship Id="rId165" Type="http://schemas.openxmlformats.org/officeDocument/2006/relationships/hyperlink" Target="https://yandex.ru/search/?text=&#1043;&#1077;&#1085;&#1085;&#1072;&#1076;&#1080;&#1081;%20&#1050;&#1072;&#1079;&#1072;&#1085;&#1089;&#1082;&#1080;&#1081;&amp;lr=10758&amp;clid=2270455&amp;win=353&amp;noreask=1&amp;ento=0oCgpydXcyMTgwNTY1GAIqCnJ1dzE4MzA1MThqQNCd0L7QstC-0LPQvtC00L3QuNC1INC_0YDQuNC60LvRjtGH0LXQvdC40Y8g0JzQsNGI0Lgg0Lgg0JLQuNGC0LhyEtCg0LXQttC40YHRgdGR0YDRi8B8uyc" TargetMode="External"/><Relationship Id="rId186" Type="http://schemas.openxmlformats.org/officeDocument/2006/relationships/footer" Target="footer61.xml"/><Relationship Id="rId211" Type="http://schemas.openxmlformats.org/officeDocument/2006/relationships/fontTable" Target="fontTable.xml"/><Relationship Id="rId27" Type="http://schemas.openxmlformats.org/officeDocument/2006/relationships/header" Target="header8.xml"/><Relationship Id="rId48" Type="http://schemas.openxmlformats.org/officeDocument/2006/relationships/footer" Target="footer20.xml"/><Relationship Id="rId69" Type="http://schemas.openxmlformats.org/officeDocument/2006/relationships/footer" Target="footer30.xml"/><Relationship Id="rId113" Type="http://schemas.openxmlformats.org/officeDocument/2006/relationships/hyperlink" Target="https://yandex.ru/search/?text=&#1072;&#1085;&#1076;&#1088;&#1077;&#1081;%20&#1073;&#1072;&#1093;&#1091;&#1088;&#1080;&#1085;&amp;lr=10758&amp;clid=2270455&amp;win=353&amp;noreask=1&amp;ento=0oCgtraW4xMjg3NjcwNBgCKgpydXc4OTExNzkwahTQotC40LzQsCDQuCDQotC-0LzQsHIS0KDQtdC20LjRgdGB0ZHRgNGLu-3mVw" TargetMode="External"/><Relationship Id="rId134" Type="http://schemas.openxmlformats.org/officeDocument/2006/relationships/hyperlink" Target="https://yandex.ru/search/?text=&#1040;&#1083;&#1077;&#1082;&#1089;&#1072;&#1085;&#1076;&#1088;&#1072;%20&#1057;&#1085;&#1077;&#1078;&#1082;&#1086;-&#1041;&#1083;&#1086;&#1094;&#1082;&#1072;&#1103;&amp;clid=2270455&amp;win=353&amp;lr=10758&amp;noreask=1&amp;ento=0oCglydXcyNzczNTYYAioKcnV3MjEyODA2MWoV0JPRg9GB0Lgt0LvQtdCx0LXQtNC4chLQoNC10LbQuNGB0YHRkdGA0Yss-ehE" TargetMode="External"/><Relationship Id="rId80" Type="http://schemas.openxmlformats.org/officeDocument/2006/relationships/header" Target="header34.xml"/><Relationship Id="rId155" Type="http://schemas.openxmlformats.org/officeDocument/2006/relationships/hyperlink" Target="https://yandex.ru/search/?text=&#1051;&#1077;&#1074;%20&#1040;&#1090;&#1072;&#1084;&#1072;&#1085;&#1086;&#1074;&amp;lr=10758&amp;clid=2270455&amp;win=353&amp;noreask=1&amp;ento=0oCglydXc3NjUxOTYYAioKcnV3MTI3MjI3OWoh0JDQu9C10L3RjNC60LjQuSDRhtCy0LXRgtC-0YfQtdC6chDQoNC10LbQuNGB0YHRkdGAQna5CQ" TargetMode="External"/><Relationship Id="rId176" Type="http://schemas.openxmlformats.org/officeDocument/2006/relationships/footer" Target="footer56.xml"/><Relationship Id="rId197" Type="http://schemas.openxmlformats.org/officeDocument/2006/relationships/image" Target="media/image4.png"/><Relationship Id="rId201" Type="http://schemas.openxmlformats.org/officeDocument/2006/relationships/header" Target="header66.xml"/><Relationship Id="rId17" Type="http://schemas.openxmlformats.org/officeDocument/2006/relationships/header" Target="header3.xml"/><Relationship Id="rId38" Type="http://schemas.openxmlformats.org/officeDocument/2006/relationships/footer" Target="footer15.xml"/><Relationship Id="rId59" Type="http://schemas.openxmlformats.org/officeDocument/2006/relationships/footer" Target="footer25.xml"/><Relationship Id="rId103" Type="http://schemas.openxmlformats.org/officeDocument/2006/relationships/header" Target="header43.xml"/><Relationship Id="rId124" Type="http://schemas.openxmlformats.org/officeDocument/2006/relationships/hyperlink" Target="https://yandex.ru/search/?text=&#1042;&#1103;&#1095;&#1077;&#1089;&#1083;&#1072;&#1074;%20&#1050;&#1086;&#1090;&#1105;&#1085;&#1086;&#1095;&#1082;&#1080;&#1085;&amp;lr=10758&amp;clid=2270455&amp;win=353&amp;noreask=1&amp;ento=0oCghydXc0MDUxMhgCKglydXcxMzc5MzZqLdCb0Y_Qs9GD0YjQutCwLdC_0YPRgtC10YjQtdGB0YLQstC10L3QvdC40YbQsHIS0KDQtdC20LjRgdGB0ZHRgNGLi8HDlg" TargetMode="External"/><Relationship Id="rId70" Type="http://schemas.openxmlformats.org/officeDocument/2006/relationships/header" Target="header29.xml"/><Relationship Id="rId91" Type="http://schemas.openxmlformats.org/officeDocument/2006/relationships/footer" Target="footer40.xml"/><Relationship Id="rId145" Type="http://schemas.openxmlformats.org/officeDocument/2006/relationships/hyperlink" Target="https://yandex.ru/search/?text=&#1042;&#1083;&#1072;&#1076;&#1080;&#1084;&#1080;&#1088;%20&#1055;&#1077;&#1082;&#1072;&#1088;&#1100;&amp;lr=10758&amp;clid=2270455&amp;win=353&amp;noreask=1&amp;ento=0oCgpydXc0NzYxNDE0GAIqCnJ1dzIxMjU1MzdqGdCS0LXRgNC90LjRgtC1INCg0LXQutGB0LByEtCg0LXQttC40YHRgdGR0YDRi2MPvlw" TargetMode="External"/><Relationship Id="rId166" Type="http://schemas.openxmlformats.org/officeDocument/2006/relationships/hyperlink" Target="https://yandex.ru/search/?text=&#1069;&#1083;&#1080;&#1079;&#1072;&#1073;&#1077;&#1090;&#1072;%20&#1041;&#1086;&#1089;&#1090;&#1072;&#1085;&amp;lr=10758&amp;clid=2270455&amp;win=353&amp;noreask=1&amp;ento=0oCgpydXc2NTk0MzEwGAIqCXJ1dzE2NTczMWoI0JzQsNC80LByENCg0LXQttC40YHRgdGR0YDQqY75" TargetMode="External"/><Relationship Id="rId187" Type="http://schemas.openxmlformats.org/officeDocument/2006/relationships/header" Target="header60.xml"/><Relationship Id="rId1" Type="http://schemas.openxmlformats.org/officeDocument/2006/relationships/numbering" Target="numbering.xml"/><Relationship Id="rId212" Type="http://schemas.openxmlformats.org/officeDocument/2006/relationships/theme" Target="theme/theme1.xml"/><Relationship Id="rId28" Type="http://schemas.openxmlformats.org/officeDocument/2006/relationships/footer" Target="footer10.xml"/><Relationship Id="rId49" Type="http://schemas.openxmlformats.org/officeDocument/2006/relationships/header" Target="header19.xml"/><Relationship Id="rId114" Type="http://schemas.openxmlformats.org/officeDocument/2006/relationships/hyperlink" Target="https://yandex.ru/search/?text=&#1048;&#1085;&#1077;&#1089;&#1089;&#1072;%20&#1050;&#1086;&#1074;&#1072;&#1083;&#1077;&#1074;&#1089;&#1082;&#1072;&#1103;&amp;lr=10758&amp;clid=2270455&amp;win=353&amp;noreask=1&amp;ento=0oCglydXc5MzM2NzQYAioJcnV3OTMzMjI2aj3QmtCw0Log0LvRjNCy0LXQvdC-0Log0Lgg0YfQtdGA0LXQv9Cw0YXQsCDQv9C10LvQuCDQv9C10YHQvdGOchDQoNC10LbQuNGB0YHRkdGAzIYhKA" TargetMode="External"/><Relationship Id="rId60" Type="http://schemas.openxmlformats.org/officeDocument/2006/relationships/header" Target="header24.xml"/><Relationship Id="rId81" Type="http://schemas.openxmlformats.org/officeDocument/2006/relationships/footer" Target="footer36.xml"/><Relationship Id="rId135" Type="http://schemas.openxmlformats.org/officeDocument/2006/relationships/hyperlink" Target="https://yandex.ru/search/?text=&#1056;&#1086;&#1084;&#1072;&#1085;%20&#1040;&#1073;&#1077;&#1083;&#1077;&#1074;&#1080;&#1095;%20&#1050;&#1072;&#1095;&#1072;&#1085;&#1086;&#1074;&amp;lr=10758&amp;clid=2270455&amp;win=353&amp;noreask=1&amp;ento=0oCglydXczNzIxOTcYAioJcnV3NjQzNDYyag7QktCw0YDQtdC20LrQsHIQ0KDQtdC20LjRgdGB0ZHRgMf4Gmo" TargetMode="External"/><Relationship Id="rId156" Type="http://schemas.openxmlformats.org/officeDocument/2006/relationships/hyperlink" Target="https://ru.wikipedia.org/wiki/&#1050;&#1080;&#1085;&#1086;&#1089;&#1090;&#1091;&#1076;&#1080;&#1103;" TargetMode="External"/><Relationship Id="rId177" Type="http://schemas.openxmlformats.org/officeDocument/2006/relationships/header" Target="header55.xml"/><Relationship Id="rId198" Type="http://schemas.openxmlformats.org/officeDocument/2006/relationships/image" Target="media/image5.png"/><Relationship Id="rId202" Type="http://schemas.openxmlformats.org/officeDocument/2006/relationships/footer" Target="footer68.xml"/><Relationship Id="rId18" Type="http://schemas.openxmlformats.org/officeDocument/2006/relationships/footer" Target="footer5.xml"/><Relationship Id="rId39" Type="http://schemas.openxmlformats.org/officeDocument/2006/relationships/header" Target="header14.xml"/><Relationship Id="rId50" Type="http://schemas.openxmlformats.org/officeDocument/2006/relationships/footer" Target="footer21.xml"/><Relationship Id="rId104" Type="http://schemas.openxmlformats.org/officeDocument/2006/relationships/footer" Target="footer45.xml"/><Relationship Id="rId125" Type="http://schemas.openxmlformats.org/officeDocument/2006/relationships/hyperlink" Target="https://yandex.ru/search/?text=&#1040;&#1083;&#1077;&#1082;&#1089;&#1072;&#1085;&#1076;&#1088;%20&#1045;&#1092;&#1080;&#1084;&#1086;&#1074;&#1080;&#1095;%20&#1058;&#1088;&#1091;&#1089;&#1086;&#1074;&amp;lr=10758&amp;clid=2270455&amp;win=353&amp;noreask=1&amp;ento=0oCgpydXczNzY1MjE1GAIqCXJ1dzEzNzkzNmot0JvRj9Cz0YPRiNC60LAt0L_Rg9GC0LXRiNC10YHRgtCy0LXQvdC90LjRhtCwchLQoNC10LbQuNGB0YHRkdGA0Yv7eBg9" TargetMode="External"/><Relationship Id="rId146" Type="http://schemas.openxmlformats.org/officeDocument/2006/relationships/hyperlink" Target="https://yandex.ru/search/?text=&#1042;&#1083;&#1072;&#1076;&#1080;&#1084;&#1080;&#1088;%20&#1048;&#1074;&#1072;&#1085;&#1086;&#1074;&#1080;&#1095;%20&#1055;&#1086;&#1087;&#1086;&#1074;%20(&#1084;&#1091;&#1083;&#1100;&#1090;&#1080;&#1087;&#1083;&#1080;&#1082;&#1072;&#1090;&#1086;&#1088;)&amp;lr=10758&amp;clid=2270455&amp;win=353&amp;noreask=1&amp;ento=0oCglydXcxNjY3MDgYAioKcnV3MjEyNTUzN2oZ0JLQtdGA0L3QuNGC0LUg0KDQtdC60YHQsHIS0KDQtdC20LjRgdGB0ZHRgNGLcXW0dA" TargetMode="External"/><Relationship Id="rId167" Type="http://schemas.openxmlformats.org/officeDocument/2006/relationships/header" Target="header50.xml"/><Relationship Id="rId188" Type="http://schemas.openxmlformats.org/officeDocument/2006/relationships/footer" Target="footer62.xml"/><Relationship Id="rId71" Type="http://schemas.openxmlformats.org/officeDocument/2006/relationships/footer" Target="footer31.xml"/><Relationship Id="rId92" Type="http://schemas.openxmlformats.org/officeDocument/2006/relationships/hyperlink" Target="https://ru.wikipedia.org/wiki/&#1057;&#1082;&#1072;&#1079;&#1082;&#1072;_&#1086;_&#1042;&#1086;&#1077;&#1085;&#1085;&#1086;&#1081;_&#1090;&#1072;&#1081;&#1085;&#1077;%2C_&#1086;_&#1052;&#1072;&#1083;&#1100;&#1095;&#1080;&#1096;&#1077;-&#1050;&#1080;&#1073;&#1072;&#1083;&#1100;&#1095;&#1080;&#1096;&#1077;_&#1080;_&#1077;&#1075;&#1086;_&#1090;&#1074;&#1105;&#1088;&#1076;&#1086;&#1084;_&#1089;&#1083;&#1086;&#1074;&#1077;" TargetMode="External"/><Relationship Id="rId2" Type="http://schemas.openxmlformats.org/officeDocument/2006/relationships/styles" Target="styles.xml"/><Relationship Id="rId29" Type="http://schemas.openxmlformats.org/officeDocument/2006/relationships/header" Target="header9.xml"/><Relationship Id="rId40" Type="http://schemas.openxmlformats.org/officeDocument/2006/relationships/footer" Target="footer16.xml"/><Relationship Id="rId115" Type="http://schemas.openxmlformats.org/officeDocument/2006/relationships/hyperlink" Target="https://yandex.ru/search/?text=&#1054;&#1083;&#1077;&#1075;%20&#1063;&#1091;&#1088;&#1082;&#1080;&#1085;&amp;lr=10758&amp;clid=2270455&amp;win=353&amp;noreask=1&amp;ento=0oCglydXczOTExNjIYAioKcnV3MjEyODMwOGok0JzQsNC80LAg0LTQu9GPINC80LDQvNC-0L3RgtGR0L3QutCwchDQoNC10LbQuNGB0YHRkdGAawjMyw" TargetMode="External"/><Relationship Id="rId136" Type="http://schemas.openxmlformats.org/officeDocument/2006/relationships/hyperlink" Target="https://yandex.ru/search/?text=&#1052;&#1072;&#1088;&#1080;&#1072;&#1085;&#1085;&#1072;%20&#1053;&#1086;&#1074;&#1086;&#1075;&#1088;&#1091;&#1076;&#1089;&#1082;&#1072;&#1103;&amp;lr=10758&amp;clid=2270455&amp;win=353&amp;noreask=1&amp;ento=0oCgpydXcxODgyMjgxGAIqCnJ1dzE1MzkzMjhqGdCn0LXRgdGC0L3QvtC1INGB0LvQvtCy0L5yENCg0LXQttC40YHRgdGR0YACQpAX" TargetMode="External"/><Relationship Id="rId157" Type="http://schemas.openxmlformats.org/officeDocument/2006/relationships/hyperlink" Target="https://ru.wikipedia.org/wiki/&#1059;&#1096;&#1072;&#1082;&#1086;&#1074;%2C_&#1057;&#1074;&#1103;&#1090;&#1086;&#1089;&#1083;&#1072;&#1074;_&#1048;&#1075;&#1086;&#1088;&#1077;&#1074;&#1080;&#1095;" TargetMode="External"/><Relationship Id="rId178" Type="http://schemas.openxmlformats.org/officeDocument/2006/relationships/footer" Target="footer5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225</Pages>
  <Words>104388</Words>
  <Characters>595012</Characters>
  <Application>Microsoft Office Word</Application>
  <DocSecurity>0</DocSecurity>
  <Lines>4958</Lines>
  <Paragraphs>1396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Беседина Наталия Александровна</dc:creator>
  <cp:lastModifiedBy>user</cp:lastModifiedBy>
  <cp:revision>5</cp:revision>
  <cp:lastPrinted>2024-10-02T12:19:00Z</cp:lastPrinted>
  <dcterms:created xsi:type="dcterms:W3CDTF">2023-11-03T10:38:00Z</dcterms:created>
  <dcterms:modified xsi:type="dcterms:W3CDTF">2024-10-21T08:09:00Z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2023-11-03T00:00:00Z</vt:filetime>
  </property>
</Properties>
</file>