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17" w:rsidRDefault="003F7A17" w:rsidP="003F7A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3F7A17" w:rsidRDefault="003F7A17" w:rsidP="003F7A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Управляющего совета Муниципального бюджетного дошкольного образовательного учреждения «Детский сад общеразвивающего вида № 3 «Родничок»</w:t>
      </w:r>
    </w:p>
    <w:p w:rsidR="003F7A17" w:rsidRDefault="003F7A17" w:rsidP="003F7A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F7A17" w:rsidRDefault="003F7A17" w:rsidP="003F7A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A17" w:rsidRDefault="003F7A17" w:rsidP="003F7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реализация государственно-общественных управленческих полномочий по решению вопросов</w:t>
      </w:r>
    </w:p>
    <w:p w:rsidR="003F7A17" w:rsidRDefault="003F7A17" w:rsidP="003F7A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F7A17" w:rsidRDefault="003F7A17" w:rsidP="003F7A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связей и повышение уровня доверия  между образовательной организацией и представителями общественно-деловых объединений, работодателей, родительского сообщества (далее – социальные партнеры) с последующим повышением вовлеченности в реальные процессы управления и ресурсного обеспечения образовательного процесса;</w:t>
      </w:r>
    </w:p>
    <w:p w:rsidR="003F7A17" w:rsidRDefault="003F7A17" w:rsidP="003F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созданию в Учреждении оптимальных условий и форм организации образовательного процесса;</w:t>
      </w:r>
    </w:p>
    <w:p w:rsidR="003F7A17" w:rsidRDefault="003F7A17" w:rsidP="003F7A1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защита и содействие в реализации прав и законных интересов участников образовательного процесса;</w:t>
      </w:r>
    </w:p>
    <w:p w:rsidR="003F7A17" w:rsidRDefault="003F7A17" w:rsidP="003F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рациональному использованию средств, доходов от собственной деятельности организации и привлеченных средств из внебюджетных источников, обеспечение прозрачности финансово-хозяйственной деятельности;</w:t>
      </w:r>
    </w:p>
    <w:p w:rsidR="003F7A17" w:rsidRDefault="003F7A17" w:rsidP="003F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над соблюдением здоровых и безопасных условий обучения, воспитания и труда в Учреждении;</w:t>
      </w:r>
    </w:p>
    <w:p w:rsidR="003F7A17" w:rsidRDefault="003F7A17" w:rsidP="003F7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реализации миссии образовательного учреждения, направленной на развитие социального партнерства между участниками образовательного процесса и представителями местного сообщества.</w:t>
      </w:r>
    </w:p>
    <w:p w:rsidR="003F7A17" w:rsidRDefault="003F7A17" w:rsidP="003F7A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F7A17" w:rsidTr="003F7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17" w:rsidRDefault="003F7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7A17" w:rsidRDefault="003F7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17" w:rsidRDefault="003F7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17" w:rsidRDefault="003F7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17" w:rsidRDefault="003F7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F7A17" w:rsidTr="003F7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№ 1</w:t>
            </w:r>
          </w:p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комиссии по организации питания:</w:t>
            </w:r>
          </w:p>
          <w:p w:rsidR="00035D3F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5D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 10-дневного меню</w:t>
            </w:r>
            <w:r w:rsidR="00035D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7A17" w:rsidRDefault="0003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7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7A17">
              <w:rPr>
                <w:rFonts w:ascii="Times New Roman" w:hAnsi="Times New Roman" w:cs="Times New Roman"/>
                <w:sz w:val="24"/>
                <w:szCs w:val="24"/>
              </w:rPr>
              <w:t xml:space="preserve">нализ карт </w:t>
            </w:r>
            <w:proofErr w:type="gramStart"/>
            <w:r w:rsidR="003F7A1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питания  в ДОУ;</w:t>
            </w:r>
          </w:p>
          <w:p w:rsidR="00035D3F" w:rsidRDefault="0003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материально-технического обеспечения организации питания пищеблока, групповых помещений ДОУ.</w:t>
            </w:r>
          </w:p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Кооптация членов Управляющего совета. </w:t>
            </w:r>
          </w:p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Основные задачи работы Управляющего совета в ДОУ.</w:t>
            </w:r>
          </w:p>
          <w:p w:rsidR="00035D3F" w:rsidRDefault="003F7A17" w:rsidP="0003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35D3F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мероприятиях в рамках реализации Программы воспитания</w:t>
            </w:r>
            <w:r w:rsidR="00035D3F">
              <w:rPr>
                <w:rFonts w:ascii="Times New Roman" w:hAnsi="Times New Roman" w:cs="Times New Roman"/>
                <w:sz w:val="24"/>
                <w:szCs w:val="24"/>
              </w:rPr>
              <w:t>, акциях.</w:t>
            </w:r>
          </w:p>
          <w:p w:rsidR="003F7A17" w:rsidRDefault="0033137F" w:rsidP="0003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7A17">
              <w:rPr>
                <w:rFonts w:ascii="Times New Roman" w:hAnsi="Times New Roman" w:cs="Times New Roman"/>
                <w:sz w:val="24"/>
                <w:szCs w:val="24"/>
              </w:rPr>
              <w:t>. Разное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17" w:rsidRDefault="003F7A17" w:rsidP="003F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Управляющего совета</w:t>
            </w:r>
          </w:p>
        </w:tc>
      </w:tr>
      <w:tr w:rsidR="003F7A17" w:rsidTr="003F7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№ 2</w:t>
            </w:r>
          </w:p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3137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отчета о результатах </w:t>
            </w:r>
            <w:proofErr w:type="spellStart"/>
            <w:r w:rsidR="0033137F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="0033137F">
              <w:rPr>
                <w:rFonts w:ascii="Times New Roman" w:hAnsi="Times New Roman" w:cs="Times New Roman"/>
                <w:sz w:val="24"/>
                <w:szCs w:val="24"/>
              </w:rPr>
              <w:t xml:space="preserve"> ДОУ за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37F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3137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по </w:t>
            </w:r>
            <w:r w:rsidR="00331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удовлетворенности родителей (законных представителей) деятельностью ДОУ</w:t>
            </w:r>
          </w:p>
          <w:p w:rsidR="003F7A17" w:rsidRDefault="0033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F7A17">
              <w:rPr>
                <w:rFonts w:ascii="Times New Roman" w:hAnsi="Times New Roman" w:cs="Times New Roman"/>
                <w:sz w:val="24"/>
                <w:szCs w:val="24"/>
              </w:rPr>
              <w:t>Согласование и утверждение локальных актов МБДОУ.</w:t>
            </w:r>
          </w:p>
          <w:p w:rsidR="003F7A17" w:rsidRDefault="0033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7A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учреждения к летней оздоровительной работе.</w:t>
            </w:r>
          </w:p>
          <w:p w:rsidR="00190937" w:rsidRDefault="0033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7A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проектов</w:t>
            </w:r>
            <w:r w:rsidR="00190937">
              <w:rPr>
                <w:rFonts w:ascii="Times New Roman" w:hAnsi="Times New Roman" w:cs="Times New Roman"/>
                <w:sz w:val="24"/>
                <w:szCs w:val="24"/>
              </w:rPr>
              <w:t xml:space="preserve"> в ДОУ.</w:t>
            </w:r>
          </w:p>
          <w:p w:rsidR="003F7A17" w:rsidRDefault="00190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3F7A17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17" w:rsidRDefault="0033137F" w:rsidP="0033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  <w:r w:rsidR="003F7A1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7A1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Управляющего совета</w:t>
            </w:r>
          </w:p>
        </w:tc>
      </w:tr>
      <w:tr w:rsidR="003F7A17" w:rsidTr="003F7A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№ 3</w:t>
            </w:r>
          </w:p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Итоги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 за 202</w:t>
            </w:r>
            <w:r w:rsidR="00190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90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Отчет о работе Управляющего совета за 202</w:t>
            </w:r>
            <w:r w:rsidR="00190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90937">
              <w:rPr>
                <w:rFonts w:ascii="Times New Roman" w:hAnsi="Times New Roman" w:cs="Times New Roman"/>
                <w:sz w:val="24"/>
                <w:szCs w:val="24"/>
              </w:rPr>
              <w:t>6 уч. год.</w:t>
            </w:r>
          </w:p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90937">
              <w:rPr>
                <w:rFonts w:ascii="Times New Roman" w:hAnsi="Times New Roman" w:cs="Times New Roman"/>
                <w:sz w:val="24"/>
                <w:szCs w:val="24"/>
              </w:rPr>
              <w:t>Подготовка учреждения к новому учебного году.</w:t>
            </w:r>
            <w:proofErr w:type="gramStart"/>
            <w:r w:rsidR="00190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190937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перспектив развития, плана работы </w:t>
            </w:r>
            <w:bookmarkStart w:id="0" w:name="_GoBack"/>
            <w:bookmarkEnd w:id="0"/>
            <w:r w:rsidR="00190937">
              <w:rPr>
                <w:rFonts w:ascii="Times New Roman" w:hAnsi="Times New Roman" w:cs="Times New Roman"/>
                <w:sz w:val="24"/>
                <w:szCs w:val="24"/>
              </w:rPr>
              <w:t>на новый учебный год.</w:t>
            </w:r>
          </w:p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17" w:rsidRDefault="00190937" w:rsidP="00190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3F7A1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7A1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F7A17" w:rsidRDefault="003F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Управляющего совета</w:t>
            </w:r>
          </w:p>
        </w:tc>
      </w:tr>
    </w:tbl>
    <w:p w:rsidR="003F7A17" w:rsidRDefault="003F7A17" w:rsidP="003F7A17">
      <w:pPr>
        <w:rPr>
          <w:rFonts w:ascii="Times New Roman" w:hAnsi="Times New Roman" w:cs="Times New Roman"/>
          <w:sz w:val="24"/>
          <w:szCs w:val="24"/>
        </w:rPr>
      </w:pPr>
    </w:p>
    <w:p w:rsidR="00693300" w:rsidRDefault="00693300"/>
    <w:sectPr w:rsidR="00693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06"/>
    <w:rsid w:val="00035D3F"/>
    <w:rsid w:val="00190937"/>
    <w:rsid w:val="0033137F"/>
    <w:rsid w:val="003F7A17"/>
    <w:rsid w:val="004600FB"/>
    <w:rsid w:val="00693300"/>
    <w:rsid w:val="00A5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A1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F7A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F7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A1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F7A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F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Usver</dc:creator>
  <cp:keywords/>
  <dc:description/>
  <cp:lastModifiedBy>Usver</cp:lastModifiedBy>
  <cp:revision>4</cp:revision>
  <dcterms:created xsi:type="dcterms:W3CDTF">2026-02-19T18:48:00Z</dcterms:created>
  <dcterms:modified xsi:type="dcterms:W3CDTF">2026-02-19T19:11:00Z</dcterms:modified>
</cp:coreProperties>
</file>