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footer1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0A8D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-335915</wp:posOffset>
            </wp:positionH>
            <wp:positionV relativeFrom="paragraph">
              <wp:posOffset>-509270</wp:posOffset>
            </wp:positionV>
            <wp:extent cx="6655435" cy="9427210"/>
            <wp:effectExtent l="19050" t="0" r="0" b="0"/>
            <wp:wrapNone/>
            <wp:docPr id="6" name="Рисунок 1" descr="D:\HOME\desktop\СКАНЫ\титульный лист самообследо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HOME\desktop\СКАНЫ\титульный лист самообследован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5435" cy="9427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0A8D" w:rsidRDefault="00A50A8D" w:rsidP="00A50A8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0A8D" w:rsidRDefault="00A50A8D" w:rsidP="00A50A8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0A8D" w:rsidRDefault="00A50A8D" w:rsidP="00A50A8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0A8D" w:rsidRDefault="00A50A8D" w:rsidP="00A50A8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0A8D" w:rsidRDefault="00A50A8D" w:rsidP="00A50A8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0A8D" w:rsidRDefault="00A50A8D" w:rsidP="00A50A8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0A8D" w:rsidRDefault="00A50A8D" w:rsidP="00A50A8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0A8D" w:rsidRDefault="00A50A8D" w:rsidP="00A50A8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0A8D" w:rsidRDefault="00A50A8D" w:rsidP="00A50A8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0A8D" w:rsidRDefault="00A50A8D" w:rsidP="00A50A8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0A8D" w:rsidRPr="00A50A8D" w:rsidRDefault="00A50A8D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3D5A54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A50A8D">
        <w:rPr>
          <w:rFonts w:ascii="Times New Roman" w:hAnsi="Times New Roman" w:cs="Times New Roman"/>
          <w:b/>
          <w:sz w:val="36"/>
          <w:szCs w:val="36"/>
        </w:rPr>
        <w:t xml:space="preserve"> </w:t>
      </w: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40470B" w:rsidRDefault="0040470B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40470B" w:rsidRDefault="0040470B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A8D" w:rsidRDefault="00A50A8D" w:rsidP="00A50A8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A54" w:rsidRDefault="003D5A54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50A8D" w:rsidRDefault="00A50A8D" w:rsidP="00A50A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0A8D">
        <w:rPr>
          <w:rFonts w:ascii="Times New Roman" w:hAnsi="Times New Roman" w:cs="Times New Roman"/>
          <w:b/>
          <w:sz w:val="28"/>
          <w:szCs w:val="28"/>
        </w:rPr>
        <w:lastRenderedPageBreak/>
        <w:t>Оглавление</w:t>
      </w:r>
    </w:p>
    <w:p w:rsidR="00A50A8D" w:rsidRPr="00890E0C" w:rsidRDefault="00A50A8D" w:rsidP="00A50A8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90E0C">
        <w:rPr>
          <w:rFonts w:ascii="Times New Roman" w:hAnsi="Times New Roman" w:cs="Times New Roman"/>
          <w:b/>
          <w:sz w:val="28"/>
          <w:szCs w:val="28"/>
        </w:rPr>
        <w:t>Оценка образовательной деятельности</w:t>
      </w:r>
      <w:r w:rsidR="00222810">
        <w:rPr>
          <w:rFonts w:ascii="Times New Roman" w:hAnsi="Times New Roman" w:cs="Times New Roman"/>
          <w:b/>
          <w:sz w:val="28"/>
          <w:szCs w:val="28"/>
        </w:rPr>
        <w:t>………………………………….4</w:t>
      </w:r>
    </w:p>
    <w:p w:rsidR="006A03C2" w:rsidRPr="00776D4B" w:rsidRDefault="006A03C2" w:rsidP="006A03C2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6D4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Оценка системы управления организации</w:t>
      </w:r>
      <w:r w:rsidR="00222810">
        <w:rPr>
          <w:rFonts w:ascii="Times New Roman" w:hAnsi="Times New Roman" w:cs="Times New Roman"/>
          <w:b/>
          <w:bCs/>
          <w:color w:val="000000"/>
          <w:sz w:val="28"/>
          <w:szCs w:val="28"/>
        </w:rPr>
        <w:t>………………………………10</w:t>
      </w:r>
    </w:p>
    <w:p w:rsidR="006A03C2" w:rsidRPr="00776D4B" w:rsidRDefault="006A03C2" w:rsidP="006A03C2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6D4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Оценка содержания и качества подготовки обучающихся</w:t>
      </w:r>
      <w:r w:rsidR="00222810">
        <w:rPr>
          <w:rFonts w:ascii="Times New Roman" w:hAnsi="Times New Roman" w:cs="Times New Roman"/>
          <w:b/>
          <w:bCs/>
          <w:color w:val="000000"/>
          <w:sz w:val="28"/>
          <w:szCs w:val="28"/>
        </w:rPr>
        <w:t>…………...14</w:t>
      </w:r>
    </w:p>
    <w:p w:rsidR="006A03C2" w:rsidRPr="00776D4B" w:rsidRDefault="006A03C2" w:rsidP="00A50A8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6D4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Оценка организации воспитательно-образовательного процесса</w:t>
      </w:r>
      <w:r w:rsidR="007143B1">
        <w:rPr>
          <w:rFonts w:ascii="Times New Roman" w:hAnsi="Times New Roman" w:cs="Times New Roman"/>
          <w:b/>
          <w:bCs/>
          <w:color w:val="000000"/>
          <w:sz w:val="28"/>
          <w:szCs w:val="28"/>
        </w:rPr>
        <w:t>…………………………………………………………………….….27</w:t>
      </w:r>
    </w:p>
    <w:p w:rsidR="006A03C2" w:rsidRPr="00776D4B" w:rsidRDefault="006A03C2" w:rsidP="00A50A8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6D4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Оценка качества кадрового обеспечения</w:t>
      </w:r>
      <w:r w:rsidR="00222810">
        <w:rPr>
          <w:rFonts w:ascii="Times New Roman" w:hAnsi="Times New Roman" w:cs="Times New Roman"/>
          <w:b/>
          <w:bCs/>
          <w:color w:val="000000"/>
          <w:sz w:val="28"/>
          <w:szCs w:val="28"/>
        </w:rPr>
        <w:t>……………………………….</w:t>
      </w:r>
      <w:r w:rsidR="007143B1">
        <w:rPr>
          <w:rFonts w:ascii="Times New Roman" w:hAnsi="Times New Roman" w:cs="Times New Roman"/>
          <w:b/>
          <w:bCs/>
          <w:color w:val="000000"/>
          <w:sz w:val="28"/>
          <w:szCs w:val="28"/>
        </w:rPr>
        <w:t>..</w:t>
      </w:r>
      <w:r w:rsidR="00222810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  <w:r w:rsidR="007143B1">
        <w:rPr>
          <w:rFonts w:ascii="Times New Roman" w:hAnsi="Times New Roman" w:cs="Times New Roman"/>
          <w:b/>
          <w:bCs/>
          <w:color w:val="000000"/>
          <w:sz w:val="28"/>
          <w:szCs w:val="28"/>
        </w:rPr>
        <w:t>30</w:t>
      </w:r>
    </w:p>
    <w:p w:rsidR="006A03C2" w:rsidRPr="00776D4B" w:rsidRDefault="006A03C2" w:rsidP="00222810">
      <w:pPr>
        <w:pStyle w:val="a3"/>
        <w:numPr>
          <w:ilvl w:val="0"/>
          <w:numId w:val="1"/>
        </w:numPr>
        <w:ind w:left="-142" w:hanging="11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776D4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Оценка учебно-методического и библиотечно-информационного обеспечения</w:t>
      </w:r>
      <w:r w:rsidR="00222810">
        <w:rPr>
          <w:rFonts w:ascii="Times New Roman" w:hAnsi="Times New Roman" w:cs="Times New Roman"/>
          <w:b/>
          <w:bCs/>
          <w:color w:val="000000"/>
          <w:sz w:val="28"/>
          <w:szCs w:val="28"/>
        </w:rPr>
        <w:t>………………………………………………………………</w:t>
      </w:r>
      <w:r w:rsidR="007143B1">
        <w:rPr>
          <w:rFonts w:ascii="Times New Roman" w:hAnsi="Times New Roman" w:cs="Times New Roman"/>
          <w:b/>
          <w:bCs/>
          <w:color w:val="000000"/>
          <w:sz w:val="28"/>
          <w:szCs w:val="28"/>
        </w:rPr>
        <w:t>4</w:t>
      </w:r>
      <w:r w:rsidR="00222810">
        <w:rPr>
          <w:rFonts w:ascii="Times New Roman" w:hAnsi="Times New Roman" w:cs="Times New Roman"/>
          <w:b/>
          <w:bCs/>
          <w:color w:val="000000"/>
          <w:sz w:val="28"/>
          <w:szCs w:val="28"/>
        </w:rPr>
        <w:t>0</w:t>
      </w:r>
    </w:p>
    <w:p w:rsidR="006A03C2" w:rsidRPr="00776D4B" w:rsidRDefault="006A03C2" w:rsidP="00A50A8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6D4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Оценка материально-технической базы</w:t>
      </w:r>
      <w:r w:rsidR="00222810">
        <w:rPr>
          <w:rFonts w:ascii="Times New Roman" w:hAnsi="Times New Roman" w:cs="Times New Roman"/>
          <w:b/>
          <w:bCs/>
          <w:color w:val="000000"/>
          <w:sz w:val="28"/>
          <w:szCs w:val="28"/>
        </w:rPr>
        <w:t>………………………</w:t>
      </w:r>
      <w:r w:rsidR="007143B1">
        <w:rPr>
          <w:rFonts w:ascii="Times New Roman" w:hAnsi="Times New Roman" w:cs="Times New Roman"/>
          <w:b/>
          <w:bCs/>
          <w:color w:val="000000"/>
          <w:sz w:val="28"/>
          <w:szCs w:val="28"/>
        </w:rPr>
        <w:t>……….</w:t>
      </w:r>
      <w:r w:rsidR="00222810">
        <w:rPr>
          <w:rFonts w:ascii="Times New Roman" w:hAnsi="Times New Roman" w:cs="Times New Roman"/>
          <w:b/>
          <w:bCs/>
          <w:color w:val="000000"/>
          <w:sz w:val="28"/>
          <w:szCs w:val="28"/>
        </w:rPr>
        <w:t>…..</w:t>
      </w:r>
      <w:r w:rsidR="007143B1">
        <w:rPr>
          <w:rFonts w:ascii="Times New Roman" w:hAnsi="Times New Roman" w:cs="Times New Roman"/>
          <w:b/>
          <w:bCs/>
          <w:color w:val="000000"/>
          <w:sz w:val="28"/>
          <w:szCs w:val="28"/>
        </w:rPr>
        <w:t>44</w:t>
      </w:r>
    </w:p>
    <w:p w:rsidR="006A03C2" w:rsidRPr="00222810" w:rsidRDefault="006A03C2" w:rsidP="00A50A8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6D4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Оценка функционирования внутренней системы оценки качества образования</w:t>
      </w:r>
      <w:r w:rsidR="00222810">
        <w:rPr>
          <w:rFonts w:ascii="Times New Roman" w:hAnsi="Times New Roman" w:cs="Times New Roman"/>
          <w:b/>
          <w:bCs/>
          <w:color w:val="000000"/>
          <w:sz w:val="28"/>
          <w:szCs w:val="28"/>
        </w:rPr>
        <w:t>…………………………………………………………………</w:t>
      </w:r>
      <w:r w:rsidR="007143B1">
        <w:rPr>
          <w:rFonts w:ascii="Times New Roman" w:hAnsi="Times New Roman" w:cs="Times New Roman"/>
          <w:b/>
          <w:bCs/>
          <w:color w:val="000000"/>
          <w:sz w:val="28"/>
          <w:szCs w:val="28"/>
        </w:rPr>
        <w:t>...</w:t>
      </w:r>
      <w:r w:rsidR="00222810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  <w:r w:rsidR="007143B1">
        <w:rPr>
          <w:rFonts w:ascii="Times New Roman" w:hAnsi="Times New Roman" w:cs="Times New Roman"/>
          <w:b/>
          <w:bCs/>
          <w:color w:val="000000"/>
          <w:sz w:val="28"/>
          <w:szCs w:val="28"/>
        </w:rPr>
        <w:t>46</w:t>
      </w:r>
    </w:p>
    <w:p w:rsidR="00222810" w:rsidRPr="00222810" w:rsidRDefault="00222810" w:rsidP="00222810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Показатели деятельности дошкольной образовательной организации, подлежащей самообледованию…………………………………………………</w:t>
      </w:r>
      <w:r w:rsidR="007143B1">
        <w:rPr>
          <w:rFonts w:ascii="Times New Roman" w:hAnsi="Times New Roman" w:cs="Times New Roman"/>
          <w:sz w:val="28"/>
          <w:szCs w:val="28"/>
        </w:rPr>
        <w:t>.52</w:t>
      </w:r>
    </w:p>
    <w:p w:rsidR="006A03C2" w:rsidRDefault="006A03C2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40470B" w:rsidRDefault="0040470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40470B" w:rsidRDefault="0040470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40470B" w:rsidRDefault="0040470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22281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Default="00890E0C" w:rsidP="00890E0C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Отчет о самообследовании Муниципального бюджетного дошкольного образовательного учреждения «Детский сад общеразвивающего вида №3 «Родничок»  сформирован в соответствии с  пунктом 3 части 2 статьи 29 Федерального закона Российской Федерации от 29 декабря 2012 г. №273 — ФЗ «Об образовании в Российской Федерации», приказом Министерства образования и науки Российской Федерации от 14.06.2013 года №462 «Об  утверждении Порядка проведения самообследования  образовательной организации», приказом Министерства образования и науки Российской Федерации от 10 декабря 2013 г. №1324 «Об утверждении показателей деятельности образовательной организации, подлежащей самообследованию», Приказом Министерства образования и науки РФ от 14.12.2017 г. «1218 «О внесении изменений в Порядок проведения самообследования образовательной организации, утвержденный приказом Министерства образования и науки Российской Федерации от 14.06.2013 г. № 462» с целью обеспечения доступности и открытости информации о деятельности организации.</w:t>
      </w:r>
    </w:p>
    <w:p w:rsidR="00890E0C" w:rsidRDefault="00890E0C" w:rsidP="00890E0C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Самообследование деятельности Муниципального бюджетного дошкольного образовательного учреждения «Детский сад общеразвивающего вида №3 «Родничок» (далее — ДОУ) проведено рабочей группой по проведению самообследованию (далее — рабочая группа),  утвержденной приказом от    12.02.2024 г.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№7.</w:t>
      </w:r>
    </w:p>
    <w:p w:rsidR="00890E0C" w:rsidRDefault="00890E0C" w:rsidP="00890E0C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Самообследование проводилось рабочей группой на основе анализа и выполнения муниципального задания, плана работы на 2023 год, отчетов педагогов, изучения оценки деятельности ДОУ родителями (законными представителями) посредством анкетирования.</w:t>
      </w:r>
    </w:p>
    <w:p w:rsidR="00890E0C" w:rsidRDefault="00890E0C" w:rsidP="00890E0C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Процедура самообследования деятельности ДОУ включает следующие этапы:</w:t>
      </w:r>
    </w:p>
    <w:p w:rsidR="00890E0C" w:rsidRDefault="00890E0C" w:rsidP="00890E0C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1. Планирование работы по организации самообследования деятельности учреждения;</w:t>
      </w:r>
    </w:p>
    <w:p w:rsidR="00890E0C" w:rsidRDefault="00890E0C" w:rsidP="00890E0C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2. Организация и проведение самообследования.</w:t>
      </w:r>
    </w:p>
    <w:p w:rsidR="00890E0C" w:rsidRDefault="00890E0C" w:rsidP="00890E0C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3. Анализ показателей деятельности ДОУ</w:t>
      </w:r>
    </w:p>
    <w:p w:rsidR="00890E0C" w:rsidRDefault="00890E0C" w:rsidP="00890E0C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4. Обобщение полученных результатов и на их основе формирование отчета.</w:t>
      </w:r>
    </w:p>
    <w:p w:rsidR="00890E0C" w:rsidRDefault="00890E0C" w:rsidP="00890E0C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Представление и обсуждение отчета на Педагогическом совете.</w:t>
      </w:r>
    </w:p>
    <w:p w:rsidR="00890E0C" w:rsidRDefault="00890E0C" w:rsidP="00890E0C">
      <w:pPr>
        <w:widowControl w:val="0"/>
        <w:autoSpaceDE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90E0C" w:rsidRPr="00890E0C" w:rsidRDefault="00890E0C" w:rsidP="00890E0C">
      <w:pPr>
        <w:widowControl w:val="0"/>
        <w:autoSpaceDE w:val="0"/>
        <w:spacing w:after="0" w:line="240" w:lineRule="auto"/>
        <w:jc w:val="center"/>
        <w:rPr>
          <w:sz w:val="28"/>
          <w:szCs w:val="28"/>
        </w:rPr>
      </w:pPr>
      <w:r w:rsidRPr="00890E0C">
        <w:rPr>
          <w:rFonts w:ascii="Times New Roman" w:hAnsi="Times New Roman" w:cs="Times New Roman"/>
          <w:b/>
          <w:sz w:val="28"/>
          <w:szCs w:val="28"/>
        </w:rPr>
        <w:t>Общие сведения об образовательном учреждении</w:t>
      </w:r>
    </w:p>
    <w:p w:rsidR="00890E0C" w:rsidRPr="00890E0C" w:rsidRDefault="00890E0C" w:rsidP="00890E0C">
      <w:pPr>
        <w:widowControl w:val="0"/>
        <w:autoSpaceDE w:val="0"/>
        <w:spacing w:after="0" w:line="240" w:lineRule="auto"/>
        <w:jc w:val="center"/>
        <w:rPr>
          <w:b/>
          <w:sz w:val="28"/>
          <w:szCs w:val="28"/>
        </w:rPr>
      </w:pPr>
    </w:p>
    <w:tbl>
      <w:tblPr>
        <w:tblW w:w="0" w:type="auto"/>
        <w:tblInd w:w="-654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3633"/>
        <w:gridCol w:w="6387"/>
      </w:tblGrid>
      <w:tr w:rsidR="00890E0C" w:rsidTr="00890E0C">
        <w:tc>
          <w:tcPr>
            <w:tcW w:w="3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val="en-US" w:bidi="hi-IN"/>
              </w:rPr>
              <w:t>Наименование образовательной организации</w:t>
            </w:r>
          </w:p>
        </w:tc>
        <w:tc>
          <w:tcPr>
            <w:tcW w:w="6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Муниципальное бюджетное дошкольное образовательное учреждение «Детский сад общеразвивающего вида № 3 «Родничок»</w:t>
            </w:r>
          </w:p>
        </w:tc>
      </w:tr>
      <w:tr w:rsidR="00890E0C" w:rsidTr="00890E0C">
        <w:tc>
          <w:tcPr>
            <w:tcW w:w="363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Официальное сокращенное наименование</w:t>
            </w:r>
          </w:p>
        </w:tc>
        <w:tc>
          <w:tcPr>
            <w:tcW w:w="63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МБДОУ «Детский сад №3 «Родничок».</w:t>
            </w:r>
          </w:p>
        </w:tc>
      </w:tr>
      <w:tr w:rsidR="00890E0C" w:rsidTr="00890E0C">
        <w:tc>
          <w:tcPr>
            <w:tcW w:w="363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Место нахождения Учреждения</w:t>
            </w:r>
          </w:p>
        </w:tc>
        <w:tc>
          <w:tcPr>
            <w:tcW w:w="63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161440, Вологодская область, Никольский район, город Никольск, улица Советская, дом 100.</w:t>
            </w:r>
          </w:p>
        </w:tc>
      </w:tr>
      <w:tr w:rsidR="00890E0C" w:rsidTr="00890E0C">
        <w:tc>
          <w:tcPr>
            <w:tcW w:w="363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>Телефон/факс</w:t>
            </w:r>
          </w:p>
        </w:tc>
        <w:tc>
          <w:tcPr>
            <w:tcW w:w="63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(81754)2-16-10</w:t>
            </w:r>
          </w:p>
        </w:tc>
      </w:tr>
      <w:tr w:rsidR="00890E0C" w:rsidTr="00890E0C">
        <w:tc>
          <w:tcPr>
            <w:tcW w:w="363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Официальный сайт</w:t>
            </w:r>
          </w:p>
        </w:tc>
        <w:tc>
          <w:tcPr>
            <w:tcW w:w="63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0E0C" w:rsidRPr="00AE4EC3" w:rsidRDefault="006A4635" w:rsidP="00623123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hyperlink r:id="rId9" w:history="1"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ds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rodnichok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nikolsk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r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</w:rPr>
                <w:t>19.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gosweb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gosuslugi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="00AE4EC3" w:rsidRPr="00AE4EC3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</w:hyperlink>
            <w:r w:rsidR="00AE4EC3" w:rsidRPr="00AE4E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890E0C" w:rsidTr="00890E0C">
        <w:tc>
          <w:tcPr>
            <w:tcW w:w="363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Электронная почта</w:t>
            </w:r>
          </w:p>
        </w:tc>
        <w:tc>
          <w:tcPr>
            <w:tcW w:w="63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0E0C" w:rsidRPr="00AE4EC3" w:rsidRDefault="006A4635" w:rsidP="00623123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hyperlink r:id="rId10" w:history="1">
              <w:r w:rsidR="00AE4EC3" w:rsidRPr="00AE4EC3">
                <w:rPr>
                  <w:rStyle w:val="a4"/>
                  <w:rFonts w:ascii="Times New Roman" w:eastAsia="SimSun" w:hAnsi="Times New Roman" w:cs="Times New Roman"/>
                  <w:kern w:val="2"/>
                  <w:sz w:val="28"/>
                  <w:szCs w:val="28"/>
                  <w:lang w:val="en-US" w:bidi="hi-IN"/>
                </w:rPr>
                <w:t>dsrodnichok3@obr.edu35.ru</w:t>
              </w:r>
            </w:hyperlink>
            <w:r w:rsidR="00AE4EC3" w:rsidRPr="00AE4EC3">
              <w:rPr>
                <w:rFonts w:ascii="Times New Roman" w:eastAsia="SimSun" w:hAnsi="Times New Roman" w:cs="Times New Roman"/>
                <w:kern w:val="2"/>
                <w:sz w:val="28"/>
                <w:szCs w:val="28"/>
                <w:u w:val="single"/>
                <w:lang w:val="en-US" w:bidi="hi-IN"/>
              </w:rPr>
              <w:t xml:space="preserve"> </w:t>
            </w:r>
          </w:p>
        </w:tc>
      </w:tr>
      <w:tr w:rsidR="00890E0C" w:rsidTr="00890E0C">
        <w:tc>
          <w:tcPr>
            <w:tcW w:w="3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val="en-US" w:bidi="hi-IN"/>
              </w:rPr>
              <w:t>Руководитель</w:t>
            </w:r>
          </w:p>
        </w:tc>
        <w:tc>
          <w:tcPr>
            <w:tcW w:w="6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Кокшарова Марина Александровна</w:t>
            </w:r>
          </w:p>
        </w:tc>
      </w:tr>
      <w:tr w:rsidR="00890E0C" w:rsidTr="00890E0C">
        <w:tc>
          <w:tcPr>
            <w:tcW w:w="3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>Учредитель</w:t>
            </w:r>
          </w:p>
        </w:tc>
        <w:tc>
          <w:tcPr>
            <w:tcW w:w="6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0E0C" w:rsidRDefault="00890E0C" w:rsidP="00ED1460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 xml:space="preserve">Управление образования администрации 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lastRenderedPageBreak/>
              <w:t xml:space="preserve">Никольского муниципального </w:t>
            </w:r>
            <w:r w:rsidR="00ED1460"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округа</w:t>
            </w:r>
          </w:p>
        </w:tc>
      </w:tr>
      <w:tr w:rsidR="00890E0C" w:rsidTr="00890E0C">
        <w:tc>
          <w:tcPr>
            <w:tcW w:w="3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lastRenderedPageBreak/>
              <w:t>Лицензия</w:t>
            </w:r>
          </w:p>
        </w:tc>
        <w:tc>
          <w:tcPr>
            <w:tcW w:w="6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0E0C" w:rsidRDefault="00890E0C" w:rsidP="00623123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серия 35Л01 №0000736 регистрационный №8173 от 31.10.2013 года</w:t>
            </w:r>
          </w:p>
        </w:tc>
      </w:tr>
    </w:tbl>
    <w:p w:rsidR="00890E0C" w:rsidRDefault="00890E0C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90E0C" w:rsidRPr="00890E0C" w:rsidRDefault="00890E0C" w:rsidP="00890E0C">
      <w:pPr>
        <w:widowControl w:val="0"/>
        <w:autoSpaceDE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90E0C">
        <w:rPr>
          <w:rFonts w:ascii="Times New Roman" w:hAnsi="Times New Roman" w:cs="Times New Roman"/>
          <w:b/>
          <w:sz w:val="28"/>
          <w:szCs w:val="28"/>
        </w:rPr>
        <w:t>Аналитическая часть</w:t>
      </w:r>
    </w:p>
    <w:p w:rsidR="00890E0C" w:rsidRDefault="00890E0C" w:rsidP="00890E0C">
      <w:pPr>
        <w:widowControl w:val="0"/>
        <w:autoSpaceDE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90E0C">
        <w:rPr>
          <w:rFonts w:ascii="Times New Roman" w:hAnsi="Times New Roman" w:cs="Times New Roman"/>
          <w:b/>
          <w:sz w:val="28"/>
          <w:szCs w:val="28"/>
        </w:rPr>
        <w:t>Результаты деятельности Муниципального бюджетного дошкольного образовательного учреждения «Детский сад общеразвивающего вида №3 «Роднич</w:t>
      </w:r>
      <w:r>
        <w:rPr>
          <w:rFonts w:ascii="Times New Roman" w:hAnsi="Times New Roman" w:cs="Times New Roman"/>
          <w:b/>
          <w:sz w:val="28"/>
          <w:szCs w:val="28"/>
        </w:rPr>
        <w:t>ок» за 2023</w:t>
      </w:r>
      <w:r w:rsidRPr="00890E0C">
        <w:rPr>
          <w:rFonts w:ascii="Times New Roman" w:hAnsi="Times New Roman" w:cs="Times New Roman"/>
          <w:b/>
          <w:sz w:val="28"/>
          <w:szCs w:val="28"/>
        </w:rPr>
        <w:t xml:space="preserve"> год</w:t>
      </w: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61530" w:rsidRPr="00161530" w:rsidRDefault="00161530" w:rsidP="00161530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161530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Оценка образовательной деятельности</w:t>
      </w:r>
    </w:p>
    <w:p w:rsidR="00161530" w:rsidRDefault="00161530" w:rsidP="0016153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61530">
        <w:rPr>
          <w:rFonts w:ascii="Times New Roman" w:hAnsi="Times New Roman" w:cs="Times New Roman"/>
          <w:color w:val="000000"/>
          <w:sz w:val="28"/>
          <w:szCs w:val="28"/>
        </w:rPr>
        <w:t xml:space="preserve">Образовательная деятельность в Детском саду организована в соответствии с Федеральным законом от 29.12.2012 № 273-ФЗ «Об образовании в Российской Федерации», ФГОС дошкольного образования. С 01.01.2021 Детский сад функционирует в соответствии с требованиями СП 2.4.3648-20 «Санитарно-эпидемиологические требования к организациям воспитания и обучения, отдыха и оздоровления детей и молодежи», а с 01.03.2021 — дополнительно с требованиями СанПиН 1.2.3685-21 «Гигиенические нормативы и требования к обеспечению безопасности и (или) безвредности для человека факторов среды обитания». </w:t>
      </w:r>
    </w:p>
    <w:p w:rsidR="00161530" w:rsidRDefault="00161530" w:rsidP="00161530">
      <w:pPr>
        <w:spacing w:after="0" w:line="240" w:lineRule="auto"/>
        <w:jc w:val="both"/>
        <w:rPr>
          <w:rFonts w:hAnsi="Times New Roman" w:cs="Times New Roman"/>
          <w:color w:val="000000"/>
          <w:sz w:val="28"/>
          <w:szCs w:val="28"/>
        </w:rPr>
      </w:pPr>
      <w:r w:rsidRPr="00161530">
        <w:rPr>
          <w:rFonts w:hAnsi="Times New Roman" w:cs="Times New Roman"/>
          <w:color w:val="000000"/>
          <w:sz w:val="28"/>
          <w:szCs w:val="28"/>
        </w:rPr>
        <w:t>Образовательная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деятельность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ведется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на основании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утвержденной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образовательной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программы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дошкольного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образования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(</w:t>
      </w:r>
      <w:r w:rsidRPr="00161530">
        <w:rPr>
          <w:rFonts w:hAnsi="Times New Roman" w:cs="Times New Roman"/>
          <w:color w:val="000000"/>
          <w:sz w:val="28"/>
          <w:szCs w:val="28"/>
        </w:rPr>
        <w:t>ОП ДО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), </w:t>
      </w:r>
      <w:r w:rsidRPr="00161530">
        <w:rPr>
          <w:rFonts w:hAnsi="Times New Roman" w:cs="Times New Roman"/>
          <w:color w:val="000000"/>
          <w:sz w:val="28"/>
          <w:szCs w:val="28"/>
        </w:rPr>
        <w:t>которая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составлена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в соответствии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с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Федеральным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государственным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образовательным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стандартом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дошкольного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образования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(</w:t>
      </w:r>
      <w:r w:rsidRPr="00161530">
        <w:rPr>
          <w:rFonts w:hAnsi="Times New Roman" w:cs="Times New Roman"/>
          <w:color w:val="000000"/>
          <w:sz w:val="28"/>
          <w:szCs w:val="28"/>
        </w:rPr>
        <w:t>ФГОС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ДО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), </w:t>
      </w:r>
      <w:r w:rsidRPr="00161530">
        <w:rPr>
          <w:rFonts w:hAnsi="Times New Roman" w:cs="Times New Roman"/>
          <w:color w:val="000000"/>
          <w:sz w:val="28"/>
          <w:szCs w:val="28"/>
        </w:rPr>
        <w:t>Федеральной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образовательной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программой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дошкольного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образования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(</w:t>
      </w:r>
      <w:r w:rsidRPr="00161530">
        <w:rPr>
          <w:rFonts w:hAnsi="Times New Roman" w:cs="Times New Roman"/>
          <w:color w:val="000000"/>
          <w:sz w:val="28"/>
          <w:szCs w:val="28"/>
        </w:rPr>
        <w:t>ФОП ДО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) </w:t>
      </w:r>
      <w:r w:rsidRPr="00161530">
        <w:rPr>
          <w:rFonts w:hAnsi="Times New Roman" w:cs="Times New Roman"/>
          <w:color w:val="000000"/>
          <w:sz w:val="28"/>
          <w:szCs w:val="28"/>
        </w:rPr>
        <w:t>и санитарно</w:t>
      </w:r>
      <w:r w:rsidRPr="00161530">
        <w:rPr>
          <w:rFonts w:hAnsi="Times New Roman" w:cs="Times New Roman"/>
          <w:color w:val="000000"/>
          <w:sz w:val="28"/>
          <w:szCs w:val="28"/>
        </w:rPr>
        <w:t>-</w:t>
      </w:r>
      <w:r w:rsidRPr="00161530">
        <w:rPr>
          <w:rFonts w:hAnsi="Times New Roman" w:cs="Times New Roman"/>
          <w:color w:val="000000"/>
          <w:sz w:val="28"/>
          <w:szCs w:val="28"/>
        </w:rPr>
        <w:t>эпидемиологическими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правилами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и нормативами</w:t>
      </w:r>
      <w:r w:rsidRPr="00161530">
        <w:rPr>
          <w:rFonts w:hAnsi="Times New Roman" w:cs="Times New Roman"/>
          <w:color w:val="000000"/>
          <w:sz w:val="28"/>
          <w:szCs w:val="28"/>
        </w:rPr>
        <w:t>.</w:t>
      </w:r>
    </w:p>
    <w:p w:rsidR="00161530" w:rsidRDefault="00161530" w:rsidP="0016153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61530">
        <w:rPr>
          <w:rFonts w:hAnsi="Times New Roman" w:cs="Times New Roman"/>
          <w:b/>
          <w:bCs/>
          <w:color w:val="000000"/>
          <w:sz w:val="28"/>
          <w:szCs w:val="28"/>
        </w:rPr>
        <w:t>Переход</w:t>
      </w:r>
      <w:r w:rsidRPr="00161530">
        <w:rPr>
          <w:rFonts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b/>
          <w:bCs/>
          <w:color w:val="000000"/>
          <w:sz w:val="28"/>
          <w:szCs w:val="28"/>
        </w:rPr>
        <w:t>на ФОП</w:t>
      </w:r>
      <w:r w:rsidRPr="00161530">
        <w:rPr>
          <w:rFonts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b/>
          <w:bCs/>
          <w:color w:val="000000"/>
          <w:sz w:val="28"/>
          <w:szCs w:val="28"/>
        </w:rPr>
        <w:t>ДО</w:t>
      </w:r>
      <w:r w:rsidRPr="00161530">
        <w:rPr>
          <w:rFonts w:hAnsi="Times New Roman" w:cs="Times New Roman"/>
          <w:b/>
          <w:bCs/>
          <w:color w:val="000000"/>
          <w:sz w:val="28"/>
          <w:szCs w:val="28"/>
        </w:rPr>
        <w:t xml:space="preserve">. </w:t>
      </w:r>
      <w:r w:rsidRPr="00161530">
        <w:rPr>
          <w:rFonts w:hAnsi="Times New Roman" w:cs="Times New Roman"/>
          <w:color w:val="000000"/>
          <w:sz w:val="28"/>
          <w:szCs w:val="28"/>
        </w:rPr>
        <w:t>Согласно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дорожной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карте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внедрения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ФОП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ДО в образовательный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процесс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в детском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саду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был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составлен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план</w:t>
      </w:r>
      <w:r w:rsidRPr="00161530">
        <w:rPr>
          <w:rFonts w:hAnsi="Times New Roman" w:cs="Times New Roman"/>
          <w:color w:val="000000"/>
          <w:sz w:val="28"/>
          <w:szCs w:val="28"/>
        </w:rPr>
        <w:t>-</w:t>
      </w:r>
      <w:r w:rsidRPr="00161530">
        <w:rPr>
          <w:rFonts w:hAnsi="Times New Roman" w:cs="Times New Roman"/>
          <w:color w:val="000000"/>
          <w:sz w:val="28"/>
          <w:szCs w:val="28"/>
        </w:rPr>
        <w:t>график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по переходу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детского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сада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на реализацию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ФОП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ДО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. </w:t>
      </w:r>
      <w:r w:rsidRPr="00161530">
        <w:rPr>
          <w:rFonts w:hAnsi="Times New Roman" w:cs="Times New Roman"/>
          <w:color w:val="000000"/>
          <w:sz w:val="28"/>
          <w:szCs w:val="28"/>
        </w:rPr>
        <w:t>В план</w:t>
      </w:r>
      <w:r w:rsidRPr="00161530">
        <w:rPr>
          <w:rFonts w:hAnsi="Times New Roman" w:cs="Times New Roman"/>
          <w:color w:val="000000"/>
          <w:sz w:val="28"/>
          <w:szCs w:val="28"/>
        </w:rPr>
        <w:t>-</w:t>
      </w:r>
      <w:r w:rsidRPr="00161530">
        <w:rPr>
          <w:rFonts w:hAnsi="Times New Roman" w:cs="Times New Roman"/>
          <w:color w:val="000000"/>
          <w:sz w:val="28"/>
          <w:szCs w:val="28"/>
        </w:rPr>
        <w:t>график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были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включены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мероприятия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, </w:t>
      </w:r>
      <w:r w:rsidRPr="00161530">
        <w:rPr>
          <w:rFonts w:hAnsi="Times New Roman" w:cs="Times New Roman"/>
          <w:color w:val="000000"/>
          <w:sz w:val="28"/>
          <w:szCs w:val="28"/>
        </w:rPr>
        <w:t>рекомендованные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Минпросвещени</w:t>
      </w:r>
      <w:r w:rsidR="00ED1460">
        <w:rPr>
          <w:rFonts w:hAnsi="Times New Roman" w:cs="Times New Roman"/>
          <w:color w:val="000000"/>
          <w:sz w:val="28"/>
          <w:szCs w:val="28"/>
        </w:rPr>
        <w:t>ем</w:t>
      </w:r>
      <w:r w:rsidR="00ED1460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ED1460">
        <w:rPr>
          <w:rFonts w:hAnsi="Times New Roman" w:cs="Times New Roman"/>
          <w:color w:val="000000"/>
          <w:sz w:val="28"/>
          <w:szCs w:val="28"/>
        </w:rPr>
        <w:t>Российской</w:t>
      </w:r>
      <w:r w:rsidR="00ED1460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ED1460">
        <w:rPr>
          <w:rFonts w:hAnsi="Times New Roman" w:cs="Times New Roman"/>
          <w:color w:val="000000"/>
          <w:sz w:val="28"/>
          <w:szCs w:val="28"/>
        </w:rPr>
        <w:t>Федерации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. </w:t>
      </w:r>
      <w:r w:rsidRPr="00161530">
        <w:rPr>
          <w:rFonts w:hAnsi="Times New Roman" w:cs="Times New Roman"/>
          <w:color w:val="000000"/>
          <w:sz w:val="28"/>
          <w:szCs w:val="28"/>
        </w:rPr>
        <w:t>На базе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детского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сада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была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создана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рабочая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группа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по приведению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ОП ДО в соответствие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с ФОП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ДО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. </w:t>
      </w:r>
      <w:r w:rsidRPr="00161530">
        <w:rPr>
          <w:rFonts w:hAnsi="Times New Roman" w:cs="Times New Roman"/>
          <w:color w:val="000000"/>
          <w:sz w:val="28"/>
          <w:szCs w:val="28"/>
        </w:rPr>
        <w:t>В летний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период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рабочая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группа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провела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аудит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по рекомендациям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Минпросвещения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(</w:t>
      </w:r>
      <w:r w:rsidRPr="00161530">
        <w:rPr>
          <w:rFonts w:hAnsi="Times New Roman" w:cs="Times New Roman"/>
          <w:color w:val="000000"/>
          <w:sz w:val="28"/>
          <w:szCs w:val="28"/>
        </w:rPr>
        <w:t>письмо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hAnsi="Times New Roman" w:cs="Times New Roman"/>
          <w:color w:val="000000"/>
          <w:sz w:val="28"/>
          <w:szCs w:val="28"/>
        </w:rPr>
        <w:t>Минпросвещения</w:t>
      </w:r>
      <w:r w:rsidRPr="00161530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161530">
        <w:rPr>
          <w:rFonts w:ascii="Times New Roman" w:hAnsi="Times New Roman" w:cs="Times New Roman"/>
          <w:color w:val="000000"/>
          <w:sz w:val="28"/>
          <w:szCs w:val="28"/>
        </w:rPr>
        <w:t>от 03.03.2023 № 03-350).</w:t>
      </w:r>
    </w:p>
    <w:p w:rsidR="0094626D" w:rsidRDefault="0094626D" w:rsidP="0016153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Исходя из направленности работы детского сада в формиров</w:t>
      </w:r>
      <w:r w:rsidR="0040470B">
        <w:rPr>
          <w:rFonts w:ascii="Times New Roman" w:hAnsi="Times New Roman" w:cs="Times New Roman"/>
          <w:color w:val="000000"/>
          <w:sz w:val="28"/>
          <w:szCs w:val="28"/>
        </w:rPr>
        <w:t>ание вариативной части ОП был включен материал по региональному компоненту:</w:t>
      </w:r>
    </w:p>
    <w:tbl>
      <w:tblPr>
        <w:tblStyle w:val="TableNormal"/>
        <w:tblW w:w="0" w:type="auto"/>
        <w:tblInd w:w="46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2889"/>
        <w:gridCol w:w="6435"/>
      </w:tblGrid>
      <w:tr w:rsidR="0040470B" w:rsidTr="0040470B">
        <w:trPr>
          <w:trHeight w:val="326"/>
        </w:trPr>
        <w:tc>
          <w:tcPr>
            <w:tcW w:w="9324" w:type="dxa"/>
            <w:gridSpan w:val="2"/>
          </w:tcPr>
          <w:p w:rsidR="0040470B" w:rsidRDefault="0040470B" w:rsidP="00BE40DD">
            <w:pPr>
              <w:pStyle w:val="TableParagraph"/>
              <w:spacing w:before="23"/>
              <w:ind w:left="29"/>
              <w:rPr>
                <w:b/>
                <w:sz w:val="24"/>
              </w:rPr>
            </w:pPr>
            <w:r>
              <w:rPr>
                <w:b/>
                <w:sz w:val="24"/>
              </w:rPr>
              <w:t>Методическое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обеспечение  -</w:t>
            </w:r>
            <w:r>
              <w:rPr>
                <w:b/>
                <w:spacing w:val="50"/>
                <w:sz w:val="24"/>
              </w:rPr>
              <w:t xml:space="preserve"> </w:t>
            </w:r>
            <w:r>
              <w:rPr>
                <w:b/>
                <w:sz w:val="24"/>
              </w:rPr>
              <w:t>Региональный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компонент</w:t>
            </w:r>
          </w:p>
        </w:tc>
      </w:tr>
      <w:tr w:rsidR="0040470B" w:rsidTr="0040470B">
        <w:trPr>
          <w:trHeight w:val="1155"/>
        </w:trPr>
        <w:tc>
          <w:tcPr>
            <w:tcW w:w="2889" w:type="dxa"/>
          </w:tcPr>
          <w:p w:rsidR="0040470B" w:rsidRDefault="0040470B" w:rsidP="00BE40DD">
            <w:pPr>
              <w:pStyle w:val="TableParagraph"/>
              <w:rPr>
                <w:b/>
                <w:sz w:val="26"/>
              </w:rPr>
            </w:pPr>
          </w:p>
          <w:p w:rsidR="0040470B" w:rsidRDefault="0040470B" w:rsidP="00BE40DD">
            <w:pPr>
              <w:pStyle w:val="TableParagraph"/>
              <w:rPr>
                <w:b/>
                <w:sz w:val="26"/>
              </w:rPr>
            </w:pPr>
          </w:p>
          <w:p w:rsidR="0040470B" w:rsidRDefault="0040470B" w:rsidP="00BE40DD">
            <w:pPr>
              <w:pStyle w:val="TableParagraph"/>
              <w:spacing w:before="8"/>
              <w:rPr>
                <w:b/>
                <w:sz w:val="21"/>
              </w:rPr>
            </w:pPr>
          </w:p>
          <w:p w:rsidR="0040470B" w:rsidRDefault="0040470B" w:rsidP="00BE40DD">
            <w:pPr>
              <w:pStyle w:val="TableParagraph"/>
              <w:ind w:left="614"/>
              <w:rPr>
                <w:sz w:val="24"/>
              </w:rPr>
            </w:pPr>
            <w:r>
              <w:rPr>
                <w:sz w:val="24"/>
              </w:rPr>
              <w:t>Слепухина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Е.В.,</w:t>
            </w:r>
          </w:p>
        </w:tc>
        <w:tc>
          <w:tcPr>
            <w:tcW w:w="6435" w:type="dxa"/>
          </w:tcPr>
          <w:p w:rsidR="0040470B" w:rsidRPr="00287388" w:rsidRDefault="0040470B" w:rsidP="00BE40DD">
            <w:pPr>
              <w:pStyle w:val="TableParagraph"/>
              <w:spacing w:before="19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Тематический</w:t>
            </w:r>
            <w:r w:rsidRPr="00287388">
              <w:rPr>
                <w:spacing w:val="-4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альбом</w:t>
            </w:r>
            <w:r w:rsidRPr="00287388">
              <w:rPr>
                <w:spacing w:val="-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«Никольский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народный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костюм:</w:t>
            </w:r>
            <w:r w:rsidRPr="00287388">
              <w:rPr>
                <w:spacing w:val="-9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традиции</w:t>
            </w:r>
            <w:r w:rsidRPr="00287388">
              <w:rPr>
                <w:spacing w:val="-4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и</w:t>
            </w:r>
            <w:r w:rsidRPr="00287388">
              <w:rPr>
                <w:spacing w:val="-5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современность»</w:t>
            </w:r>
          </w:p>
          <w:p w:rsidR="0040470B" w:rsidRPr="00287388" w:rsidRDefault="0040470B" w:rsidP="00BE40DD">
            <w:pPr>
              <w:pStyle w:val="TableParagraph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Тематический</w:t>
            </w:r>
            <w:r w:rsidRPr="00287388">
              <w:rPr>
                <w:spacing w:val="-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альбом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«Никольск»</w:t>
            </w:r>
          </w:p>
          <w:p w:rsidR="0040470B" w:rsidRPr="00287388" w:rsidRDefault="0040470B" w:rsidP="00BE40DD">
            <w:pPr>
              <w:pStyle w:val="TableParagraph"/>
              <w:spacing w:before="1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Тематический</w:t>
            </w:r>
            <w:r w:rsidRPr="00287388">
              <w:rPr>
                <w:spacing w:val="-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альбом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«Памятники</w:t>
            </w:r>
            <w:r w:rsidRPr="00287388">
              <w:rPr>
                <w:spacing w:val="-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нашего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города»</w:t>
            </w:r>
          </w:p>
        </w:tc>
      </w:tr>
    </w:tbl>
    <w:p w:rsidR="0040470B" w:rsidRDefault="0040470B" w:rsidP="0040470B">
      <w:pPr>
        <w:rPr>
          <w:sz w:val="24"/>
        </w:rPr>
        <w:sectPr w:rsidR="0040470B" w:rsidSect="0040470B">
          <w:headerReference w:type="default" r:id="rId11"/>
          <w:footerReference w:type="default" r:id="rId12"/>
          <w:pgSz w:w="11910" w:h="16840"/>
          <w:pgMar w:top="1180" w:right="711" w:bottom="280" w:left="1276" w:header="962" w:footer="0" w:gutter="0"/>
          <w:cols w:space="720"/>
        </w:sectPr>
      </w:pPr>
    </w:p>
    <w:tbl>
      <w:tblPr>
        <w:tblStyle w:val="TableNormal"/>
        <w:tblW w:w="0" w:type="auto"/>
        <w:tblInd w:w="46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2889"/>
        <w:gridCol w:w="6577"/>
      </w:tblGrid>
      <w:tr w:rsidR="0040470B" w:rsidTr="0040470B">
        <w:trPr>
          <w:trHeight w:val="1711"/>
        </w:trPr>
        <w:tc>
          <w:tcPr>
            <w:tcW w:w="2889" w:type="dxa"/>
            <w:vMerge w:val="restart"/>
            <w:tcBorders>
              <w:top w:val="nil"/>
            </w:tcBorders>
          </w:tcPr>
          <w:p w:rsidR="0040470B" w:rsidRDefault="0040470B" w:rsidP="00BE40DD">
            <w:pPr>
              <w:pStyle w:val="TableParagraph"/>
              <w:spacing w:before="24"/>
              <w:ind w:left="758"/>
              <w:rPr>
                <w:sz w:val="24"/>
              </w:rPr>
            </w:pPr>
            <w:r>
              <w:rPr>
                <w:sz w:val="24"/>
              </w:rPr>
              <w:lastRenderedPageBreak/>
              <w:t>воспиитатель</w:t>
            </w:r>
          </w:p>
        </w:tc>
        <w:tc>
          <w:tcPr>
            <w:tcW w:w="6577" w:type="dxa"/>
            <w:tcBorders>
              <w:top w:val="nil"/>
            </w:tcBorders>
          </w:tcPr>
          <w:p w:rsidR="0040470B" w:rsidRPr="00287388" w:rsidRDefault="0040470B" w:rsidP="00BE40DD">
            <w:pPr>
              <w:pStyle w:val="TableParagraph"/>
              <w:spacing w:before="24"/>
              <w:ind w:left="25" w:right="30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Тематический альбом «Традиции Никольского народного питания»</w:t>
            </w:r>
            <w:r w:rsidRPr="00287388">
              <w:rPr>
                <w:spacing w:val="-5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Тематический</w:t>
            </w:r>
            <w:r w:rsidRPr="00287388">
              <w:rPr>
                <w:spacing w:val="-2"/>
                <w:sz w:val="24"/>
                <w:lang w:val="ru-RU"/>
              </w:rPr>
              <w:t xml:space="preserve"> </w:t>
            </w:r>
            <w:proofErr w:type="spellStart"/>
            <w:r w:rsidRPr="00287388">
              <w:rPr>
                <w:sz w:val="24"/>
                <w:lang w:val="ru-RU"/>
              </w:rPr>
              <w:t>албом</w:t>
            </w:r>
            <w:proofErr w:type="spellEnd"/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«По</w:t>
            </w:r>
            <w:r w:rsidRPr="00287388">
              <w:rPr>
                <w:spacing w:val="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улочкам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города Никольска»</w:t>
            </w:r>
          </w:p>
          <w:p w:rsidR="0040470B" w:rsidRPr="00287388" w:rsidRDefault="0040470B" w:rsidP="00BE40DD">
            <w:pPr>
              <w:pStyle w:val="TableParagraph"/>
              <w:ind w:left="25" w:right="933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Тематический</w:t>
            </w:r>
            <w:r w:rsidRPr="00287388">
              <w:rPr>
                <w:spacing w:val="-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альбом</w:t>
            </w:r>
            <w:r w:rsidRPr="00287388">
              <w:rPr>
                <w:spacing w:val="-4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«Вологодские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традиции:</w:t>
            </w:r>
            <w:r w:rsidRPr="00287388">
              <w:rPr>
                <w:spacing w:val="-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вкус</w:t>
            </w:r>
            <w:r w:rsidRPr="00287388">
              <w:rPr>
                <w:spacing w:val="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к</w:t>
            </w:r>
            <w:r w:rsidRPr="00287388">
              <w:rPr>
                <w:spacing w:val="-4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жизни»</w:t>
            </w:r>
            <w:r w:rsidRPr="00287388">
              <w:rPr>
                <w:spacing w:val="-5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Тематический</w:t>
            </w:r>
            <w:r w:rsidRPr="00287388">
              <w:rPr>
                <w:spacing w:val="-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альбом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«Предметы</w:t>
            </w:r>
            <w:r w:rsidRPr="00287388">
              <w:rPr>
                <w:spacing w:val="-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народного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быта»</w:t>
            </w:r>
          </w:p>
          <w:p w:rsidR="0040470B" w:rsidRPr="00287388" w:rsidRDefault="0040470B" w:rsidP="00BE40DD">
            <w:pPr>
              <w:pStyle w:val="TableParagraph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Тематическая</w:t>
            </w:r>
            <w:r w:rsidRPr="00287388">
              <w:rPr>
                <w:spacing w:val="-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папка</w:t>
            </w:r>
            <w:r w:rsidRPr="00287388">
              <w:rPr>
                <w:spacing w:val="-4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«Русские узоры»</w:t>
            </w:r>
          </w:p>
          <w:p w:rsidR="0040470B" w:rsidRPr="00287388" w:rsidRDefault="0040470B" w:rsidP="00BE40DD">
            <w:pPr>
              <w:pStyle w:val="TableParagraph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Тематический</w:t>
            </w:r>
            <w:r w:rsidRPr="00287388">
              <w:rPr>
                <w:spacing w:val="-6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альбом</w:t>
            </w:r>
            <w:r w:rsidRPr="00287388">
              <w:rPr>
                <w:spacing w:val="-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«Никольские</w:t>
            </w:r>
            <w:r w:rsidRPr="00287388">
              <w:rPr>
                <w:spacing w:val="-4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народные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промыслы».</w:t>
            </w:r>
          </w:p>
        </w:tc>
      </w:tr>
      <w:tr w:rsidR="0040470B" w:rsidTr="0040470B">
        <w:trPr>
          <w:trHeight w:val="603"/>
        </w:trPr>
        <w:tc>
          <w:tcPr>
            <w:tcW w:w="2889" w:type="dxa"/>
            <w:vMerge/>
            <w:tcBorders>
              <w:top w:val="nil"/>
            </w:tcBorders>
          </w:tcPr>
          <w:p w:rsidR="0040470B" w:rsidRPr="00287388" w:rsidRDefault="0040470B" w:rsidP="00BE40DD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6577" w:type="dxa"/>
          </w:tcPr>
          <w:p w:rsidR="0040470B" w:rsidRPr="00287388" w:rsidRDefault="0040470B" w:rsidP="00BE40DD">
            <w:pPr>
              <w:pStyle w:val="TableParagraph"/>
              <w:spacing w:before="20"/>
              <w:ind w:left="25" w:right="1427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Тематический альбом «Поэт в России больше, чем поэт»</w:t>
            </w:r>
            <w:r w:rsidRPr="00287388">
              <w:rPr>
                <w:spacing w:val="-58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Тематический</w:t>
            </w:r>
            <w:r w:rsidRPr="00287388">
              <w:rPr>
                <w:spacing w:val="-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альбом «Знаменитые земляки»</w:t>
            </w:r>
          </w:p>
        </w:tc>
      </w:tr>
      <w:tr w:rsidR="0040470B" w:rsidTr="0040470B">
        <w:trPr>
          <w:trHeight w:val="2811"/>
        </w:trPr>
        <w:tc>
          <w:tcPr>
            <w:tcW w:w="2889" w:type="dxa"/>
            <w:vMerge/>
            <w:tcBorders>
              <w:top w:val="nil"/>
            </w:tcBorders>
          </w:tcPr>
          <w:p w:rsidR="0040470B" w:rsidRPr="00287388" w:rsidRDefault="0040470B" w:rsidP="00BE40DD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6577" w:type="dxa"/>
          </w:tcPr>
          <w:p w:rsidR="0040470B" w:rsidRPr="00287388" w:rsidRDefault="0040470B" w:rsidP="00BE40DD">
            <w:pPr>
              <w:pStyle w:val="TableParagraph"/>
              <w:spacing w:before="19"/>
              <w:ind w:left="25" w:right="614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Тематический альбом «</w:t>
            </w:r>
            <w:proofErr w:type="spellStart"/>
            <w:r w:rsidRPr="00287388">
              <w:rPr>
                <w:sz w:val="24"/>
                <w:lang w:val="ru-RU"/>
              </w:rPr>
              <w:t>Спиринский</w:t>
            </w:r>
            <w:proofErr w:type="spellEnd"/>
            <w:r w:rsidRPr="00287388">
              <w:rPr>
                <w:sz w:val="24"/>
                <w:lang w:val="ru-RU"/>
              </w:rPr>
              <w:t xml:space="preserve"> сад. Памятник культурно —</w:t>
            </w:r>
            <w:r w:rsidRPr="00287388">
              <w:rPr>
                <w:spacing w:val="-58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экологического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наследия»</w:t>
            </w:r>
          </w:p>
          <w:p w:rsidR="0040470B" w:rsidRPr="00287388" w:rsidRDefault="0040470B" w:rsidP="00BE40DD">
            <w:pPr>
              <w:pStyle w:val="TableParagraph"/>
              <w:ind w:left="25" w:right="97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Тематический</w:t>
            </w:r>
            <w:r w:rsidRPr="00287388">
              <w:rPr>
                <w:spacing w:val="-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альбом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</w:t>
            </w:r>
            <w:proofErr w:type="spellStart"/>
            <w:r w:rsidRPr="00287388">
              <w:rPr>
                <w:sz w:val="24"/>
                <w:lang w:val="ru-RU"/>
              </w:rPr>
              <w:t>Историко</w:t>
            </w:r>
            <w:proofErr w:type="spellEnd"/>
            <w:r w:rsidRPr="00287388">
              <w:rPr>
                <w:spacing w:val="-4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—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мемориальный</w:t>
            </w:r>
            <w:r w:rsidRPr="00287388">
              <w:rPr>
                <w:spacing w:val="-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музей А.Я.Яшина</w:t>
            </w:r>
            <w:r w:rsidRPr="00287388">
              <w:rPr>
                <w:spacing w:val="-57"/>
                <w:sz w:val="24"/>
                <w:lang w:val="ru-RU"/>
              </w:rPr>
              <w:t xml:space="preserve"> </w:t>
            </w:r>
            <w:proofErr w:type="gramStart"/>
            <w:r w:rsidRPr="00287388">
              <w:rPr>
                <w:sz w:val="24"/>
                <w:lang w:val="ru-RU"/>
              </w:rPr>
              <w:t>г</w:t>
            </w:r>
            <w:proofErr w:type="gramEnd"/>
            <w:r w:rsidRPr="00287388">
              <w:rPr>
                <w:sz w:val="24"/>
                <w:lang w:val="ru-RU"/>
              </w:rPr>
              <w:t>.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Никольск»</w:t>
            </w:r>
          </w:p>
          <w:p w:rsidR="0040470B" w:rsidRPr="00287388" w:rsidRDefault="0040470B" w:rsidP="00BE40DD">
            <w:pPr>
              <w:pStyle w:val="TableParagraph"/>
              <w:ind w:left="25" w:right="259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Отчёт</w:t>
            </w:r>
            <w:r w:rsidRPr="00287388">
              <w:rPr>
                <w:spacing w:val="-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о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проведении</w:t>
            </w:r>
            <w:r w:rsidRPr="00287388">
              <w:rPr>
                <w:spacing w:val="-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информационно</w:t>
            </w:r>
            <w:r w:rsidRPr="00287388">
              <w:rPr>
                <w:spacing w:val="-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-</w:t>
            </w:r>
            <w:r w:rsidRPr="00287388">
              <w:rPr>
                <w:spacing w:val="-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творческого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проекта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«Мы</w:t>
            </w:r>
            <w:r w:rsidRPr="00287388">
              <w:rPr>
                <w:spacing w:val="-5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землю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нашу</w:t>
            </w:r>
            <w:r w:rsidRPr="00287388">
              <w:rPr>
                <w:spacing w:val="-8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по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крупицам</w:t>
            </w:r>
            <w:r w:rsidRPr="00287388">
              <w:rPr>
                <w:spacing w:val="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узнаём»</w:t>
            </w:r>
          </w:p>
          <w:p w:rsidR="0040470B" w:rsidRPr="00287388" w:rsidRDefault="0040470B" w:rsidP="00BE40DD">
            <w:pPr>
              <w:pStyle w:val="TableParagraph"/>
              <w:spacing w:before="1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Перспективный</w:t>
            </w:r>
            <w:r w:rsidRPr="00287388">
              <w:rPr>
                <w:spacing w:val="6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план</w:t>
            </w:r>
            <w:r w:rsidRPr="00287388">
              <w:rPr>
                <w:spacing w:val="6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работы</w:t>
            </w:r>
            <w:r w:rsidRPr="00287388">
              <w:rPr>
                <w:spacing w:val="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по</w:t>
            </w:r>
            <w:r w:rsidRPr="00287388">
              <w:rPr>
                <w:spacing w:val="10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ознакомлению</w:t>
            </w:r>
            <w:r w:rsidRPr="00287388">
              <w:rPr>
                <w:spacing w:val="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с</w:t>
            </w:r>
            <w:r w:rsidRPr="00287388">
              <w:rPr>
                <w:spacing w:val="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родным</w:t>
            </w:r>
            <w:r w:rsidRPr="00287388">
              <w:rPr>
                <w:spacing w:val="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городом</w:t>
            </w:r>
            <w:r w:rsidRPr="00287388">
              <w:rPr>
                <w:spacing w:val="-5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детей</w:t>
            </w:r>
            <w:r w:rsidRPr="00287388">
              <w:rPr>
                <w:spacing w:val="-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старшей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группы</w:t>
            </w:r>
          </w:p>
          <w:p w:rsidR="0040470B" w:rsidRPr="00287388" w:rsidRDefault="0040470B" w:rsidP="00BE40DD">
            <w:pPr>
              <w:pStyle w:val="TableParagraph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Отчёт</w:t>
            </w:r>
            <w:r w:rsidRPr="00287388">
              <w:rPr>
                <w:spacing w:val="54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по</w:t>
            </w:r>
            <w:r w:rsidRPr="00287388">
              <w:rPr>
                <w:spacing w:val="5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теме</w:t>
            </w:r>
            <w:r w:rsidRPr="00287388">
              <w:rPr>
                <w:spacing w:val="5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самообразования</w:t>
            </w:r>
            <w:r w:rsidRPr="00287388">
              <w:rPr>
                <w:spacing w:val="5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«Приобщение</w:t>
            </w:r>
            <w:r w:rsidRPr="00287388">
              <w:rPr>
                <w:spacing w:val="5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воспитанников</w:t>
            </w:r>
            <w:r w:rsidRPr="00287388">
              <w:rPr>
                <w:spacing w:val="54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к</w:t>
            </w:r>
            <w:r w:rsidR="00ED1460" w:rsidRPr="00287388">
              <w:rPr>
                <w:sz w:val="24"/>
                <w:lang w:val="ru-RU"/>
              </w:rPr>
              <w:t xml:space="preserve"> </w:t>
            </w:r>
            <w:r w:rsidRPr="00287388">
              <w:rPr>
                <w:spacing w:val="-5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культурным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ценностям родного края»</w:t>
            </w:r>
          </w:p>
        </w:tc>
      </w:tr>
      <w:tr w:rsidR="0040470B" w:rsidTr="0040470B">
        <w:trPr>
          <w:trHeight w:val="602"/>
        </w:trPr>
        <w:tc>
          <w:tcPr>
            <w:tcW w:w="2889" w:type="dxa"/>
          </w:tcPr>
          <w:p w:rsidR="0040470B" w:rsidRDefault="0040470B" w:rsidP="00BE40DD">
            <w:pPr>
              <w:pStyle w:val="TableParagraph"/>
              <w:spacing w:before="19"/>
              <w:ind w:left="29"/>
              <w:rPr>
                <w:sz w:val="24"/>
              </w:rPr>
            </w:pPr>
            <w:r>
              <w:rPr>
                <w:sz w:val="24"/>
              </w:rPr>
              <w:t>ГОУ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ДПО «ВИРО»</w:t>
            </w:r>
          </w:p>
        </w:tc>
        <w:tc>
          <w:tcPr>
            <w:tcW w:w="6577" w:type="dxa"/>
          </w:tcPr>
          <w:p w:rsidR="0040470B" w:rsidRPr="00287388" w:rsidRDefault="0040470B" w:rsidP="00BE40DD">
            <w:pPr>
              <w:pStyle w:val="TableParagraph"/>
              <w:spacing w:before="19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Методическое</w:t>
            </w:r>
            <w:r w:rsidRPr="00287388">
              <w:rPr>
                <w:spacing w:val="-6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пособие</w:t>
            </w:r>
            <w:r w:rsidRPr="00287388">
              <w:rPr>
                <w:spacing w:val="-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«Дидактические</w:t>
            </w:r>
            <w:r w:rsidRPr="00287388">
              <w:rPr>
                <w:spacing w:val="-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игры</w:t>
            </w:r>
            <w:r w:rsidRPr="00287388">
              <w:rPr>
                <w:spacing w:val="-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краеведческого</w:t>
            </w:r>
            <w:r w:rsidRPr="00287388">
              <w:rPr>
                <w:spacing w:val="-5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содержания»,</w:t>
            </w:r>
            <w:r w:rsidRPr="00287388">
              <w:rPr>
                <w:spacing w:val="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Вологда, 2008 год.</w:t>
            </w:r>
          </w:p>
        </w:tc>
      </w:tr>
      <w:tr w:rsidR="0040470B" w:rsidTr="0040470B">
        <w:trPr>
          <w:trHeight w:val="603"/>
        </w:trPr>
        <w:tc>
          <w:tcPr>
            <w:tcW w:w="2889" w:type="dxa"/>
          </w:tcPr>
          <w:p w:rsidR="0040470B" w:rsidRDefault="0040470B" w:rsidP="00BE40DD">
            <w:pPr>
              <w:pStyle w:val="TableParagraph"/>
              <w:spacing w:before="19"/>
              <w:ind w:left="29"/>
              <w:rPr>
                <w:sz w:val="24"/>
              </w:rPr>
            </w:pPr>
            <w:r>
              <w:rPr>
                <w:sz w:val="24"/>
              </w:rPr>
              <w:t>ГОУ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ДПО «ВИРО»</w:t>
            </w:r>
          </w:p>
        </w:tc>
        <w:tc>
          <w:tcPr>
            <w:tcW w:w="6577" w:type="dxa"/>
          </w:tcPr>
          <w:p w:rsidR="0040470B" w:rsidRPr="00287388" w:rsidRDefault="0040470B" w:rsidP="00BE40DD">
            <w:pPr>
              <w:pStyle w:val="TableParagraph"/>
              <w:spacing w:before="19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Методическое</w:t>
            </w:r>
            <w:r w:rsidRPr="00287388">
              <w:rPr>
                <w:spacing w:val="-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пособие</w:t>
            </w:r>
            <w:r w:rsidRPr="00287388">
              <w:rPr>
                <w:spacing w:val="-5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«Вологодские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писатели</w:t>
            </w:r>
            <w:r w:rsidRPr="00287388">
              <w:rPr>
                <w:spacing w:val="-6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детям»,</w:t>
            </w:r>
            <w:r w:rsidRPr="00287388">
              <w:rPr>
                <w:spacing w:val="-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Вологда,</w:t>
            </w:r>
            <w:r w:rsidRPr="00287388">
              <w:rPr>
                <w:spacing w:val="-4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2007</w:t>
            </w:r>
            <w:r w:rsidRPr="00287388">
              <w:rPr>
                <w:spacing w:val="-5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год.</w:t>
            </w:r>
          </w:p>
        </w:tc>
      </w:tr>
      <w:tr w:rsidR="0040470B" w:rsidTr="0040470B">
        <w:trPr>
          <w:trHeight w:val="326"/>
        </w:trPr>
        <w:tc>
          <w:tcPr>
            <w:tcW w:w="2889" w:type="dxa"/>
          </w:tcPr>
          <w:p w:rsidR="0040470B" w:rsidRDefault="0040470B" w:rsidP="00BE40DD">
            <w:pPr>
              <w:pStyle w:val="TableParagraph"/>
              <w:spacing w:before="19"/>
              <w:ind w:left="29"/>
              <w:rPr>
                <w:sz w:val="24"/>
              </w:rPr>
            </w:pPr>
            <w:r>
              <w:rPr>
                <w:sz w:val="24"/>
              </w:rPr>
              <w:t>ГОУ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«ВИРО»</w:t>
            </w:r>
          </w:p>
        </w:tc>
        <w:tc>
          <w:tcPr>
            <w:tcW w:w="6577" w:type="dxa"/>
          </w:tcPr>
          <w:p w:rsidR="0040470B" w:rsidRPr="00287388" w:rsidRDefault="0040470B" w:rsidP="00BE40DD">
            <w:pPr>
              <w:pStyle w:val="TableParagraph"/>
              <w:spacing w:before="19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«Природа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и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дети»,</w:t>
            </w:r>
            <w:r w:rsidRPr="00287388">
              <w:rPr>
                <w:spacing w:val="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Вологда,</w:t>
            </w:r>
            <w:r w:rsidRPr="00287388">
              <w:rPr>
                <w:spacing w:val="-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2007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год.</w:t>
            </w:r>
          </w:p>
        </w:tc>
      </w:tr>
      <w:tr w:rsidR="0040470B" w:rsidTr="0040470B">
        <w:trPr>
          <w:trHeight w:val="326"/>
        </w:trPr>
        <w:tc>
          <w:tcPr>
            <w:tcW w:w="2889" w:type="dxa"/>
          </w:tcPr>
          <w:p w:rsidR="0040470B" w:rsidRDefault="0040470B" w:rsidP="00BE40DD">
            <w:pPr>
              <w:pStyle w:val="TableParagraph"/>
              <w:spacing w:before="19"/>
              <w:ind w:left="29"/>
              <w:rPr>
                <w:sz w:val="24"/>
              </w:rPr>
            </w:pPr>
            <w:r>
              <w:rPr>
                <w:sz w:val="24"/>
              </w:rPr>
              <w:t>ГОУ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ДПО «ВИРО»</w:t>
            </w:r>
          </w:p>
        </w:tc>
        <w:tc>
          <w:tcPr>
            <w:tcW w:w="6577" w:type="dxa"/>
          </w:tcPr>
          <w:p w:rsidR="0040470B" w:rsidRPr="00287388" w:rsidRDefault="0040470B" w:rsidP="00BE40DD">
            <w:pPr>
              <w:pStyle w:val="TableParagraph"/>
              <w:spacing w:before="19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«Развитие</w:t>
            </w:r>
            <w:r w:rsidRPr="00287388">
              <w:rPr>
                <w:spacing w:val="-4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игр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краеведческого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содержания», Вологда,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2005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год.</w:t>
            </w:r>
          </w:p>
        </w:tc>
      </w:tr>
      <w:tr w:rsidR="0040470B" w:rsidTr="0040470B">
        <w:trPr>
          <w:trHeight w:val="1155"/>
        </w:trPr>
        <w:tc>
          <w:tcPr>
            <w:tcW w:w="2889" w:type="dxa"/>
          </w:tcPr>
          <w:p w:rsidR="0040470B" w:rsidRPr="00287388" w:rsidRDefault="0040470B" w:rsidP="00BE40DD">
            <w:pPr>
              <w:pStyle w:val="TableParagraph"/>
              <w:spacing w:before="19"/>
              <w:ind w:left="29" w:right="1039"/>
              <w:rPr>
                <w:sz w:val="24"/>
                <w:lang w:val="ru-RU"/>
              </w:rPr>
            </w:pPr>
            <w:r w:rsidRPr="00287388">
              <w:rPr>
                <w:spacing w:val="-1"/>
                <w:sz w:val="24"/>
                <w:lang w:val="ru-RU"/>
              </w:rPr>
              <w:t xml:space="preserve">И.А.Лыкова, </w:t>
            </w:r>
            <w:r w:rsidRPr="00287388">
              <w:rPr>
                <w:sz w:val="24"/>
                <w:lang w:val="ru-RU"/>
              </w:rPr>
              <w:t>Е.И.</w:t>
            </w:r>
            <w:r w:rsidRPr="00287388">
              <w:rPr>
                <w:spacing w:val="-5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Касаткина</w:t>
            </w:r>
            <w:r w:rsidRPr="00287388">
              <w:rPr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287388">
              <w:rPr>
                <w:sz w:val="24"/>
                <w:lang w:val="ru-RU"/>
              </w:rPr>
              <w:t>О.В.Лисенкова</w:t>
            </w:r>
            <w:proofErr w:type="spellEnd"/>
            <w:r w:rsidRPr="00287388">
              <w:rPr>
                <w:sz w:val="24"/>
                <w:lang w:val="ru-RU"/>
              </w:rPr>
              <w:t>.</w:t>
            </w:r>
          </w:p>
          <w:p w:rsidR="0040470B" w:rsidRDefault="0040470B" w:rsidP="00BE40DD">
            <w:pPr>
              <w:pStyle w:val="TableParagraph"/>
              <w:ind w:left="29"/>
              <w:rPr>
                <w:sz w:val="24"/>
              </w:rPr>
            </w:pPr>
            <w:proofErr w:type="spellStart"/>
            <w:r>
              <w:rPr>
                <w:sz w:val="24"/>
              </w:rPr>
              <w:t>Л.В.Грушина</w:t>
            </w:r>
            <w:proofErr w:type="spellEnd"/>
          </w:p>
        </w:tc>
        <w:tc>
          <w:tcPr>
            <w:tcW w:w="6577" w:type="dxa"/>
          </w:tcPr>
          <w:p w:rsidR="0040470B" w:rsidRPr="00287388" w:rsidRDefault="0040470B" w:rsidP="00BE40DD">
            <w:pPr>
              <w:pStyle w:val="TableParagraph"/>
              <w:spacing w:before="19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«Вологодское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кружево»,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«Цветной</w:t>
            </w:r>
            <w:r w:rsidRPr="00287388">
              <w:rPr>
                <w:spacing w:val="-4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мир»,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2009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год.</w:t>
            </w:r>
          </w:p>
        </w:tc>
      </w:tr>
      <w:tr w:rsidR="0040470B" w:rsidTr="0040470B">
        <w:trPr>
          <w:trHeight w:val="1155"/>
        </w:trPr>
        <w:tc>
          <w:tcPr>
            <w:tcW w:w="2889" w:type="dxa"/>
          </w:tcPr>
          <w:p w:rsidR="0040470B" w:rsidRPr="00287388" w:rsidRDefault="0040470B" w:rsidP="00BE40DD">
            <w:pPr>
              <w:pStyle w:val="TableParagraph"/>
              <w:spacing w:before="20"/>
              <w:ind w:left="29" w:right="1039"/>
              <w:rPr>
                <w:sz w:val="24"/>
                <w:lang w:val="ru-RU"/>
              </w:rPr>
            </w:pPr>
            <w:r w:rsidRPr="00287388">
              <w:rPr>
                <w:spacing w:val="-1"/>
                <w:sz w:val="24"/>
                <w:lang w:val="ru-RU"/>
              </w:rPr>
              <w:t xml:space="preserve">И.А.Лыкова, </w:t>
            </w:r>
            <w:r w:rsidRPr="00287388">
              <w:rPr>
                <w:sz w:val="24"/>
                <w:lang w:val="ru-RU"/>
              </w:rPr>
              <w:t>Е.И.</w:t>
            </w:r>
            <w:r w:rsidRPr="00287388">
              <w:rPr>
                <w:spacing w:val="-57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Касаткина</w:t>
            </w:r>
            <w:r w:rsidRPr="00287388">
              <w:rPr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287388">
              <w:rPr>
                <w:sz w:val="24"/>
                <w:lang w:val="ru-RU"/>
              </w:rPr>
              <w:t>О.В.Лисенкова</w:t>
            </w:r>
            <w:proofErr w:type="spellEnd"/>
            <w:r w:rsidRPr="00287388">
              <w:rPr>
                <w:sz w:val="24"/>
                <w:lang w:val="ru-RU"/>
              </w:rPr>
              <w:t>.</w:t>
            </w:r>
          </w:p>
          <w:p w:rsidR="0040470B" w:rsidRDefault="0040470B" w:rsidP="00BE40DD">
            <w:pPr>
              <w:pStyle w:val="TableParagraph"/>
              <w:ind w:left="29"/>
              <w:rPr>
                <w:sz w:val="24"/>
              </w:rPr>
            </w:pPr>
            <w:proofErr w:type="spellStart"/>
            <w:r>
              <w:rPr>
                <w:sz w:val="24"/>
              </w:rPr>
              <w:t>Л.В.Грушина</w:t>
            </w:r>
            <w:proofErr w:type="spellEnd"/>
          </w:p>
        </w:tc>
        <w:tc>
          <w:tcPr>
            <w:tcW w:w="6577" w:type="dxa"/>
          </w:tcPr>
          <w:p w:rsidR="0040470B" w:rsidRPr="00287388" w:rsidRDefault="0040470B" w:rsidP="00BE40DD">
            <w:pPr>
              <w:pStyle w:val="TableParagraph"/>
              <w:spacing w:before="20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«Рукотворная</w:t>
            </w:r>
            <w:r w:rsidRPr="00287388">
              <w:rPr>
                <w:spacing w:val="-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береста», «Цветной</w:t>
            </w:r>
            <w:r w:rsidRPr="00287388">
              <w:rPr>
                <w:spacing w:val="-4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мир»,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2009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год.</w:t>
            </w:r>
          </w:p>
        </w:tc>
      </w:tr>
      <w:tr w:rsidR="0040470B" w:rsidTr="0040470B">
        <w:trPr>
          <w:trHeight w:val="326"/>
        </w:trPr>
        <w:tc>
          <w:tcPr>
            <w:tcW w:w="2889" w:type="dxa"/>
          </w:tcPr>
          <w:p w:rsidR="0040470B" w:rsidRDefault="0040470B" w:rsidP="00BE40DD">
            <w:pPr>
              <w:pStyle w:val="TableParagraph"/>
              <w:spacing w:before="19"/>
              <w:ind w:left="29"/>
              <w:rPr>
                <w:sz w:val="24"/>
              </w:rPr>
            </w:pPr>
            <w:r>
              <w:rPr>
                <w:sz w:val="24"/>
              </w:rPr>
              <w:t>ВИРО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Е.И.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Касаткина</w:t>
            </w:r>
          </w:p>
        </w:tc>
        <w:tc>
          <w:tcPr>
            <w:tcW w:w="6577" w:type="dxa"/>
          </w:tcPr>
          <w:p w:rsidR="0040470B" w:rsidRPr="00287388" w:rsidRDefault="0040470B" w:rsidP="00BE40DD">
            <w:pPr>
              <w:pStyle w:val="TableParagraph"/>
              <w:spacing w:before="19"/>
              <w:ind w:left="25"/>
              <w:rPr>
                <w:sz w:val="24"/>
                <w:lang w:val="ru-RU"/>
              </w:rPr>
            </w:pPr>
            <w:r w:rsidRPr="00287388">
              <w:rPr>
                <w:sz w:val="24"/>
                <w:lang w:val="ru-RU"/>
              </w:rPr>
              <w:t>«</w:t>
            </w:r>
            <w:r w:rsidRPr="00287388">
              <w:rPr>
                <w:spacing w:val="-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Народные игры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в</w:t>
            </w:r>
            <w:r w:rsidRPr="00287388">
              <w:rPr>
                <w:spacing w:val="-3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детском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саду»,</w:t>
            </w:r>
            <w:r w:rsidRPr="00287388">
              <w:rPr>
                <w:spacing w:val="2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Вологда,</w:t>
            </w:r>
            <w:r w:rsidRPr="00287388">
              <w:rPr>
                <w:spacing w:val="-1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2001</w:t>
            </w:r>
            <w:r w:rsidRPr="00287388">
              <w:rPr>
                <w:spacing w:val="-6"/>
                <w:sz w:val="24"/>
                <w:lang w:val="ru-RU"/>
              </w:rPr>
              <w:t xml:space="preserve"> </w:t>
            </w:r>
            <w:r w:rsidRPr="00287388">
              <w:rPr>
                <w:sz w:val="24"/>
                <w:lang w:val="ru-RU"/>
              </w:rPr>
              <w:t>год.</w:t>
            </w:r>
          </w:p>
        </w:tc>
      </w:tr>
    </w:tbl>
    <w:p w:rsidR="0040470B" w:rsidRDefault="0040470B" w:rsidP="0016153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На основании плана – графика проведения анализа материально – технического и методического оснащения МБДОУ «Детский сад №3 «Родничок», утвержденного приказом заведующего  МБДОУ «Детский сад №3 «Родничок» от 16.02.2023 №8, была проведена промежуточная оценка степени соответствия РППС детского сада требованиям ФГОС и ФОП ДО и рекомендациям Минпросвещения. В ходе контроля выявлено: созданная РППС в детском саду учитывает особенности реализуемой ОП ДО. В каждой возрастной группе имеется достаточное количество современных развивающих пособий и игрушек. В каждой возрастной группе РППС обладает свойствами открытой системы и выполняет образовательную, развивающую, воспитывающую, стимулирующую функции.</w:t>
      </w:r>
    </w:p>
    <w:p w:rsidR="00161530" w:rsidRPr="00161530" w:rsidRDefault="00161530" w:rsidP="0016153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61530">
        <w:rPr>
          <w:rFonts w:ascii="Times New Roman" w:hAnsi="Times New Roman" w:cs="Times New Roman"/>
          <w:color w:val="000000"/>
          <w:sz w:val="28"/>
          <w:szCs w:val="28"/>
        </w:rPr>
        <w:lastRenderedPageBreak/>
        <w:t>На заседании установочного педагогического совета в августе 2023 года была утверждена образовательная программа дошкольного образования, разработанная на основе Федеральной образовательной программы дошкольного образования. Программа состоит из обязательной и вариативной частей. Обязательная часть ОП ДО оформлена с учетом ФОП ДО. Вариативная часть включает авторские и парциальные программы, которые отражают специфику детского сада, индивидуальные потребности воспитанников, мнение их родителей и условия, в которых проходит педагогический процесс.</w:t>
      </w:r>
    </w:p>
    <w:p w:rsidR="009A6D2D" w:rsidRDefault="00072654" w:rsidP="009A6D2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Детский сад посещают 110 воспитанников в возрасте от 1 до 7 лет. </w:t>
      </w:r>
      <w:r w:rsidR="009A6D2D" w:rsidRPr="009A6D2D">
        <w:rPr>
          <w:rFonts w:ascii="Times New Roman" w:hAnsi="Times New Roman" w:cs="Times New Roman"/>
          <w:color w:val="000000"/>
          <w:sz w:val="28"/>
          <w:szCs w:val="28"/>
        </w:rPr>
        <w:t>Образовательная деятельность по ОП ДО осуществляется в 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5 </w:t>
      </w:r>
      <w:r w:rsidR="009A6D2D" w:rsidRPr="009A6D2D">
        <w:rPr>
          <w:rFonts w:ascii="Times New Roman" w:hAnsi="Times New Roman" w:cs="Times New Roman"/>
          <w:color w:val="000000"/>
          <w:sz w:val="28"/>
          <w:szCs w:val="28"/>
        </w:rPr>
        <w:t xml:space="preserve">группах </w:t>
      </w:r>
      <w:r w:rsidR="009A6D2D">
        <w:rPr>
          <w:rFonts w:ascii="Times New Roman" w:hAnsi="Times New Roman" w:cs="Times New Roman"/>
          <w:color w:val="000000"/>
          <w:sz w:val="28"/>
          <w:szCs w:val="28"/>
        </w:rPr>
        <w:t>общеразвивающей</w:t>
      </w:r>
      <w:r w:rsidR="009A6D2D" w:rsidRPr="009A6D2D">
        <w:rPr>
          <w:rFonts w:ascii="Times New Roman" w:hAnsi="Times New Roman" w:cs="Times New Roman"/>
          <w:color w:val="000000"/>
          <w:sz w:val="28"/>
          <w:szCs w:val="28"/>
        </w:rPr>
        <w:t xml:space="preserve"> направленности</w:t>
      </w:r>
      <w:r w:rsidR="009A6D2D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9A6D2D" w:rsidRPr="009A6D2D">
        <w:rPr>
          <w:rFonts w:ascii="Times New Roman" w:hAnsi="Times New Roman" w:cs="Times New Roman"/>
          <w:color w:val="000000"/>
          <w:sz w:val="28"/>
          <w:szCs w:val="28"/>
        </w:rPr>
        <w:t>Из них:</w:t>
      </w:r>
    </w:p>
    <w:p w:rsidR="00072654" w:rsidRDefault="00072654" w:rsidP="00072654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1 младшая группа –  18 детей</w:t>
      </w:r>
    </w:p>
    <w:p w:rsidR="00072654" w:rsidRDefault="00072654" w:rsidP="00072654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2 младшая группа – 13 детей</w:t>
      </w:r>
    </w:p>
    <w:p w:rsidR="00072654" w:rsidRDefault="00072654" w:rsidP="00072654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Средняя группа – 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27</w:t>
      </w:r>
      <w:r>
        <w:rPr>
          <w:rFonts w:ascii="Times New Roman" w:hAnsi="Times New Roman" w:cs="Times New Roman"/>
          <w:sz w:val="28"/>
          <w:szCs w:val="28"/>
        </w:rPr>
        <w:t xml:space="preserve"> детей</w:t>
      </w:r>
    </w:p>
    <w:p w:rsidR="00072654" w:rsidRDefault="00072654" w:rsidP="00072654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Старшая группа – 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20</w:t>
      </w:r>
      <w:r>
        <w:rPr>
          <w:rFonts w:ascii="Times New Roman" w:hAnsi="Times New Roman" w:cs="Times New Roman"/>
          <w:sz w:val="28"/>
          <w:szCs w:val="28"/>
        </w:rPr>
        <w:t xml:space="preserve"> детей</w:t>
      </w:r>
    </w:p>
    <w:p w:rsidR="002141F1" w:rsidRDefault="00072654" w:rsidP="002141F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Подготовительная группа – 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23</w:t>
      </w:r>
      <w:r>
        <w:rPr>
          <w:rFonts w:ascii="Times New Roman" w:hAnsi="Times New Roman" w:cs="Times New Roman"/>
          <w:sz w:val="28"/>
          <w:szCs w:val="28"/>
        </w:rPr>
        <w:t xml:space="preserve"> детей</w:t>
      </w:r>
      <w:r w:rsidR="002141F1" w:rsidRPr="002141F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072654" w:rsidRPr="002141F1" w:rsidRDefault="002141F1" w:rsidP="002141F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61530">
        <w:rPr>
          <w:rFonts w:ascii="Times New Roman" w:hAnsi="Times New Roman" w:cs="Times New Roman"/>
          <w:color w:val="000000"/>
          <w:sz w:val="28"/>
          <w:szCs w:val="28"/>
        </w:rPr>
        <w:t xml:space="preserve">Образовательный процесс для детей с ОВЗ и детей-инвалидов осуществляется в соответствии с </w:t>
      </w:r>
      <w:r>
        <w:rPr>
          <w:rFonts w:ascii="Times New Roman" w:hAnsi="Times New Roman" w:cs="Times New Roman"/>
          <w:color w:val="000000"/>
          <w:sz w:val="28"/>
          <w:szCs w:val="28"/>
        </w:rPr>
        <w:t>ФАОП ДО для детей с ТНР и для детей с интеллектуальными нарушениями (умственной отсталостью).</w:t>
      </w:r>
    </w:p>
    <w:p w:rsidR="00072654" w:rsidRDefault="00072654" w:rsidP="00072654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Группа кратковременного пребывания для детей — инвалидов с ограниченными возможностями здоровья — 3 ребенка.</w:t>
      </w:r>
    </w:p>
    <w:p w:rsidR="00072654" w:rsidRDefault="00072654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Группа кратковременного пребывания адаптационной направленности — 6 детей. Основная цель функционирования группы — создание предпосылок к успешному посещению группы полного дня в ДОУ.</w:t>
      </w:r>
    </w:p>
    <w:p w:rsidR="00D32557" w:rsidRDefault="00072654" w:rsidP="00072654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07265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Воспитательная работа. </w:t>
      </w:r>
    </w:p>
    <w:p w:rsidR="00D32557" w:rsidRDefault="00D32557" w:rsidP="0007265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В 2023 </w:t>
      </w:r>
      <w:r>
        <w:rPr>
          <w:rFonts w:ascii="Times New Roman" w:hAnsi="Times New Roman" w:cs="Times New Roman"/>
          <w:sz w:val="28"/>
          <w:szCs w:val="28"/>
        </w:rPr>
        <w:t>году детский сад продолжает реализовать рабочую программу.</w:t>
      </w:r>
    </w:p>
    <w:p w:rsidR="00D32557" w:rsidRDefault="00D32557" w:rsidP="0007265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воспитания – личностное развитие ребенка с учетом его индивидуальности и создание условий для позитивной социализации детей на основе традиционных ценностей российского общества.</w:t>
      </w:r>
    </w:p>
    <w:p w:rsidR="00D32557" w:rsidRDefault="00D32557" w:rsidP="0007265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 воспитания:</w:t>
      </w:r>
    </w:p>
    <w:p w:rsidR="00D32557" w:rsidRDefault="00D32557" w:rsidP="0007265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содействовать развитию личности,  основанному на принятых в обществе</w:t>
      </w:r>
      <w:r w:rsidR="00150E01">
        <w:rPr>
          <w:rFonts w:ascii="Times New Roman" w:hAnsi="Times New Roman" w:cs="Times New Roman"/>
          <w:sz w:val="28"/>
          <w:szCs w:val="28"/>
        </w:rPr>
        <w:t xml:space="preserve"> представлениях о добре и зле, должном и недопустимом;</w:t>
      </w:r>
    </w:p>
    <w:p w:rsidR="00150E01" w:rsidRDefault="00150E01" w:rsidP="0007265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способствовать становлению нравственности, основанной на духовных отечественных традициях, внутренней установке личности поступать согласно своей совести;</w:t>
      </w:r>
    </w:p>
    <w:p w:rsidR="00150E01" w:rsidRDefault="00150E01" w:rsidP="0007265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создавать условия для развития и реализации личностного потенциала ребенка, его готовности к творческому самовыражению и саморазвитию, самовоспитанию;</w:t>
      </w:r>
    </w:p>
    <w:p w:rsidR="00150E01" w:rsidRDefault="00150E01" w:rsidP="00072654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осуществлять поддержку позитивной социализации ребенка посредством проектирования и принятия уклада, воспитывающей среды, создания воспитывающих общностей.</w:t>
      </w:r>
    </w:p>
    <w:p w:rsidR="00072654" w:rsidRPr="00072654" w:rsidRDefault="00072654" w:rsidP="0007265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72654">
        <w:rPr>
          <w:rFonts w:ascii="Times New Roman" w:hAnsi="Times New Roman" w:cs="Times New Roman"/>
          <w:color w:val="000000"/>
          <w:sz w:val="28"/>
          <w:szCs w:val="28"/>
        </w:rPr>
        <w:lastRenderedPageBreak/>
        <w:t>Реализация цели и задач программы воспитания осуществлялась по основным направлениям (модулям):</w:t>
      </w:r>
    </w:p>
    <w:p w:rsidR="00072654" w:rsidRPr="00072654" w:rsidRDefault="00150E01" w:rsidP="00072654">
      <w:pPr>
        <w:numPr>
          <w:ilvl w:val="0"/>
          <w:numId w:val="3"/>
        </w:numPr>
        <w:spacing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Патриотическое направление воспитания</w:t>
      </w:r>
      <w:r w:rsidR="00072654" w:rsidRPr="00072654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072654" w:rsidRPr="00072654" w:rsidRDefault="00150E01" w:rsidP="00072654">
      <w:pPr>
        <w:numPr>
          <w:ilvl w:val="0"/>
          <w:numId w:val="3"/>
        </w:numPr>
        <w:spacing w:before="100" w:beforeAutospacing="1" w:after="100" w:afterAutospacing="1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Духовно – нравственное направление воспитания</w:t>
      </w:r>
      <w:r w:rsidR="00072654" w:rsidRPr="00072654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072654" w:rsidRPr="00072654" w:rsidRDefault="00150E01" w:rsidP="00072654">
      <w:pPr>
        <w:numPr>
          <w:ilvl w:val="0"/>
          <w:numId w:val="3"/>
        </w:numPr>
        <w:spacing w:before="100" w:beforeAutospacing="1" w:after="100" w:afterAutospacing="1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Социальное направление воспитания</w:t>
      </w:r>
      <w:r w:rsidR="00072654" w:rsidRPr="00072654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072654" w:rsidRPr="00072654" w:rsidRDefault="00150E01" w:rsidP="00072654">
      <w:pPr>
        <w:numPr>
          <w:ilvl w:val="0"/>
          <w:numId w:val="3"/>
        </w:numPr>
        <w:spacing w:before="100" w:beforeAutospacing="1" w:after="100" w:afterAutospacing="1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Познавательное направление воспитания</w:t>
      </w:r>
      <w:r w:rsidR="00072654" w:rsidRPr="00072654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072654" w:rsidRPr="00072654" w:rsidRDefault="00150E01" w:rsidP="00072654">
      <w:pPr>
        <w:numPr>
          <w:ilvl w:val="0"/>
          <w:numId w:val="3"/>
        </w:numPr>
        <w:spacing w:before="100" w:beforeAutospacing="1" w:after="100" w:afterAutospacing="1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Физическое и оздоровительное направление воспитания</w:t>
      </w:r>
      <w:r w:rsidR="00072654" w:rsidRPr="00072654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072654" w:rsidRPr="00072654" w:rsidRDefault="00150E01" w:rsidP="00072654">
      <w:pPr>
        <w:numPr>
          <w:ilvl w:val="0"/>
          <w:numId w:val="3"/>
        </w:numPr>
        <w:spacing w:before="100" w:beforeAutospacing="1" w:after="100" w:afterAutospacing="1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Трудовое направление воспитания</w:t>
      </w:r>
      <w:r w:rsidR="00072654" w:rsidRPr="00072654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072654" w:rsidRPr="00072654" w:rsidRDefault="005318C9" w:rsidP="00072654">
      <w:pPr>
        <w:numPr>
          <w:ilvl w:val="0"/>
          <w:numId w:val="3"/>
        </w:numPr>
        <w:spacing w:before="100" w:beforeAutospacing="1" w:after="100" w:afterAutospacing="1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Эстетическое направление воспитания.</w:t>
      </w:r>
    </w:p>
    <w:p w:rsidR="00072654" w:rsidRPr="00393373" w:rsidRDefault="00072654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072654">
        <w:rPr>
          <w:rFonts w:ascii="Times New Roman" w:hAnsi="Times New Roman" w:cs="Times New Roman"/>
          <w:color w:val="000000"/>
          <w:sz w:val="28"/>
          <w:szCs w:val="28"/>
        </w:rPr>
        <w:t xml:space="preserve">Для реализации программы воспитания был оформлен календарный план воспитательной работы, который включает в себя общесадовские и групповые мероприятия. План составлен с учетом федерального </w:t>
      </w:r>
      <w:r w:rsidRPr="00480F7D">
        <w:rPr>
          <w:rFonts w:ascii="Times New Roman" w:hAnsi="Times New Roman" w:cs="Times New Roman"/>
          <w:color w:val="000000"/>
          <w:sz w:val="28"/>
          <w:szCs w:val="28"/>
        </w:rPr>
        <w:t>календарного плана воспитательной работы.</w:t>
      </w:r>
      <w:r w:rsidRPr="00393373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</w:t>
      </w:r>
    </w:p>
    <w:p w:rsidR="005318C9" w:rsidRPr="00480F7D" w:rsidRDefault="005318C9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u w:val="single"/>
        </w:rPr>
      </w:pPr>
      <w:r w:rsidRPr="00480F7D">
        <w:rPr>
          <w:rFonts w:ascii="Times New Roman" w:hAnsi="Times New Roman" w:cs="Times New Roman"/>
          <w:i/>
          <w:color w:val="000000"/>
          <w:sz w:val="28"/>
          <w:szCs w:val="28"/>
          <w:u w:val="single"/>
        </w:rPr>
        <w:t>Проведены мероприятия, посвященные следующим событиям:</w:t>
      </w:r>
    </w:p>
    <w:p w:rsidR="00393373" w:rsidRDefault="00393373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Неделя безопасности</w:t>
      </w:r>
    </w:p>
    <w:p w:rsidR="00393373" w:rsidRDefault="00393373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День защитника Отечества (фотоколлажи «Наши папы – защитники Отечества»)</w:t>
      </w:r>
    </w:p>
    <w:p w:rsidR="00393373" w:rsidRDefault="00393373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="00480F7D">
        <w:rPr>
          <w:rFonts w:ascii="Times New Roman" w:hAnsi="Times New Roman" w:cs="Times New Roman"/>
          <w:color w:val="000000"/>
          <w:sz w:val="28"/>
          <w:szCs w:val="28"/>
        </w:rPr>
        <w:t>Масленица</w:t>
      </w:r>
    </w:p>
    <w:p w:rsidR="00480F7D" w:rsidRDefault="00480F7D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Международный женский день </w:t>
      </w:r>
    </w:p>
    <w:p w:rsidR="00EA3C7B" w:rsidRDefault="00EA3C7B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День рождения детского сада (праздник)</w:t>
      </w:r>
    </w:p>
    <w:p w:rsidR="00480F7D" w:rsidRDefault="00480F7D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День Космонавтики</w:t>
      </w:r>
    </w:p>
    <w:p w:rsidR="00480F7D" w:rsidRDefault="00480F7D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День Победы (Военный парад дошколят)</w:t>
      </w:r>
    </w:p>
    <w:p w:rsidR="00480F7D" w:rsidRPr="00393373" w:rsidRDefault="00480F7D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День государственного флага Российской Федерации (праздник)</w:t>
      </w:r>
    </w:p>
    <w:p w:rsidR="005318C9" w:rsidRDefault="005318C9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Праздник 1 сентября («По Родине нашей день знаний идёт!»)</w:t>
      </w:r>
    </w:p>
    <w:p w:rsidR="005318C9" w:rsidRDefault="005318C9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Международный день пожилых людей (Акция «Поклон вам низкий от внучат и близких»)</w:t>
      </w:r>
    </w:p>
    <w:p w:rsidR="005318C9" w:rsidRDefault="005318C9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День защиты животных («Конкурс чтецов «братья наши меньшие»)</w:t>
      </w:r>
    </w:p>
    <w:p w:rsidR="005318C9" w:rsidRDefault="005318C9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День отца в России (Онлайн – фоточеллендж «С папой – классно!»)</w:t>
      </w:r>
    </w:p>
    <w:p w:rsidR="005318C9" w:rsidRDefault="005318C9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Осенины</w:t>
      </w:r>
    </w:p>
    <w:p w:rsidR="005318C9" w:rsidRDefault="005318C9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День народного единства (проекты на возрастных группах)</w:t>
      </w:r>
    </w:p>
    <w:p w:rsidR="005318C9" w:rsidRDefault="005318C9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День памяти погибших при исполнении служебных обязанностей сотрудников органов внутренних дел России (</w:t>
      </w:r>
      <w:r w:rsidR="00393373">
        <w:rPr>
          <w:rFonts w:ascii="Times New Roman" w:hAnsi="Times New Roman" w:cs="Times New Roman"/>
          <w:color w:val="000000"/>
          <w:sz w:val="28"/>
          <w:szCs w:val="28"/>
        </w:rPr>
        <w:t>Встреча с интересными людьми)</w:t>
      </w:r>
    </w:p>
    <w:p w:rsidR="00393373" w:rsidRDefault="00393373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День матери (Онлайн – фоточеллендж «Пусть всегда будет мама!»)</w:t>
      </w:r>
    </w:p>
    <w:p w:rsidR="00393373" w:rsidRDefault="00393373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День Государственного герба (викторина «Символы – отражение жизни»)</w:t>
      </w:r>
    </w:p>
    <w:p w:rsidR="00393373" w:rsidRDefault="00393373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День добровольца (акция «Маленькие волонтеры или добрые дела дошколят»)</w:t>
      </w:r>
    </w:p>
    <w:p w:rsidR="00393373" w:rsidRDefault="00393373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День Конституции Российской Федерации (тематический день «Права и обязанности»)</w:t>
      </w:r>
    </w:p>
    <w:p w:rsidR="00393373" w:rsidRDefault="00480F7D" w:rsidP="00072654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Чтобы выстроить стратегию воспитательной работы, в 2023 году проводился анализ состава семей воспитанников.</w:t>
      </w:r>
    </w:p>
    <w:p w:rsidR="00610256" w:rsidRDefault="00610256" w:rsidP="00610256">
      <w:pPr>
        <w:widowControl w:val="0"/>
        <w:autoSpaceDE w:val="0"/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Таблица 1.</w:t>
      </w:r>
    </w:p>
    <w:p w:rsidR="00480F7D" w:rsidRPr="00480F7D" w:rsidRDefault="00480F7D" w:rsidP="00480F7D">
      <w:pPr>
        <w:spacing w:after="0" w:line="240" w:lineRule="auto"/>
        <w:rPr>
          <w:rFonts w:ascii="Times New Roman" w:hAnsi="Times New Roman" w:cs="Times New Roman"/>
          <w:i/>
          <w:color w:val="000000"/>
          <w:sz w:val="28"/>
          <w:szCs w:val="28"/>
          <w:u w:val="single"/>
        </w:rPr>
      </w:pPr>
      <w:r w:rsidRPr="00480F7D">
        <w:rPr>
          <w:rFonts w:ascii="Times New Roman" w:hAnsi="Times New Roman" w:cs="Times New Roman"/>
          <w:i/>
          <w:color w:val="000000"/>
          <w:sz w:val="28"/>
          <w:szCs w:val="28"/>
          <w:u w:val="single"/>
        </w:rPr>
        <w:t>Характеристика семей по составу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2486"/>
        <w:gridCol w:w="2179"/>
        <w:gridCol w:w="5322"/>
      </w:tblGrid>
      <w:tr w:rsidR="00480F7D" w:rsidRPr="00480F7D" w:rsidTr="0062312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480F7D" w:rsidP="00480F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480F7D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>Состав семьи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480F7D" w:rsidP="00480F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480F7D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 xml:space="preserve">Количество </w:t>
            </w:r>
            <w:r w:rsidRPr="00480F7D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lastRenderedPageBreak/>
              <w:t>семей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480F7D" w:rsidP="00480F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480F7D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lastRenderedPageBreak/>
              <w:t xml:space="preserve">Процент от общего количества семей </w:t>
            </w:r>
            <w:r w:rsidRPr="00480F7D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lastRenderedPageBreak/>
              <w:t>воспитанников</w:t>
            </w:r>
          </w:p>
        </w:tc>
      </w:tr>
      <w:tr w:rsidR="00480F7D" w:rsidRPr="00480F7D" w:rsidTr="0062312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480F7D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F7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Полная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AF7BCE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AF7BCE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91%</w:t>
            </w:r>
          </w:p>
        </w:tc>
      </w:tr>
      <w:tr w:rsidR="00480F7D" w:rsidRPr="00480F7D" w:rsidTr="0062312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480F7D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F7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Неполная 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AF7BCE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AF7BCE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8%</w:t>
            </w:r>
          </w:p>
        </w:tc>
      </w:tr>
      <w:tr w:rsidR="00480F7D" w:rsidRPr="00480F7D" w:rsidTr="0062312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480F7D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F7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Оформлено опекунство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AF7BCE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AF7BCE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1%</w:t>
            </w:r>
          </w:p>
        </w:tc>
      </w:tr>
    </w:tbl>
    <w:p w:rsidR="00480F7D" w:rsidRPr="00480F7D" w:rsidRDefault="00480F7D" w:rsidP="00480F7D">
      <w:pPr>
        <w:spacing w:after="0" w:line="240" w:lineRule="auto"/>
        <w:rPr>
          <w:rFonts w:ascii="Times New Roman" w:hAnsi="Times New Roman" w:cs="Times New Roman"/>
          <w:i/>
          <w:color w:val="000000"/>
          <w:sz w:val="28"/>
          <w:szCs w:val="28"/>
          <w:u w:val="single"/>
        </w:rPr>
      </w:pPr>
      <w:r w:rsidRPr="00480F7D">
        <w:rPr>
          <w:rFonts w:ascii="Times New Roman" w:hAnsi="Times New Roman" w:cs="Times New Roman"/>
          <w:i/>
          <w:color w:val="000000"/>
          <w:sz w:val="28"/>
          <w:szCs w:val="28"/>
          <w:u w:val="single"/>
        </w:rPr>
        <w:t>Характеристика семей по количеству детей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2752"/>
        <w:gridCol w:w="2142"/>
        <w:gridCol w:w="5093"/>
      </w:tblGrid>
      <w:tr w:rsidR="00480F7D" w:rsidRPr="00480F7D" w:rsidTr="0062312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480F7D" w:rsidP="00480F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480F7D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>Количество детей в семье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480F7D" w:rsidP="00480F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480F7D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>Количество семей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480F7D" w:rsidP="00480F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480F7D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>Процент от общего количества семей воспитанников</w:t>
            </w:r>
          </w:p>
        </w:tc>
      </w:tr>
      <w:tr w:rsidR="00480F7D" w:rsidRPr="00480F7D" w:rsidTr="0062312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480F7D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F7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Один ребенок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AF7BCE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AF7BCE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15%</w:t>
            </w:r>
          </w:p>
        </w:tc>
      </w:tr>
      <w:tr w:rsidR="00480F7D" w:rsidRPr="00480F7D" w:rsidTr="0062312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480F7D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F7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Два ребенка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AF7BCE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AF7BCE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43%</w:t>
            </w:r>
          </w:p>
        </w:tc>
      </w:tr>
      <w:tr w:rsidR="00480F7D" w:rsidRPr="00480F7D" w:rsidTr="0062312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480F7D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F7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Три ребенка и более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AF7BCE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80F7D" w:rsidRPr="00480F7D" w:rsidRDefault="00355D94" w:rsidP="00480F7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42%</w:t>
            </w:r>
          </w:p>
        </w:tc>
      </w:tr>
    </w:tbl>
    <w:p w:rsidR="00072654" w:rsidRPr="006E0FAC" w:rsidRDefault="00480F7D" w:rsidP="00480F7D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Воспитательная работа велась с учетом индивидуальных особенностей детей, с использованием разнообразных форм и методов, в тесной взаимосвязи воспитателей, специалистов и родителей.</w:t>
      </w:r>
    </w:p>
    <w:p w:rsidR="00610256" w:rsidRPr="00610256" w:rsidRDefault="006E0FAC" w:rsidP="009A6D2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E0FAC">
        <w:rPr>
          <w:rFonts w:ascii="Times New Roman" w:hAnsi="Times New Roman" w:cs="Times New Roman"/>
          <w:b/>
          <w:bCs/>
          <w:color w:val="000000"/>
          <w:sz w:val="28"/>
          <w:szCs w:val="28"/>
        </w:rPr>
        <w:t>Дополнительное образование.</w:t>
      </w:r>
      <w:r w:rsidRPr="00610256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610256" w:rsidRPr="00610256">
        <w:rPr>
          <w:rFonts w:ascii="Times New Roman" w:hAnsi="Times New Roman" w:cs="Times New Roman"/>
          <w:bCs/>
          <w:color w:val="000000"/>
          <w:sz w:val="28"/>
          <w:szCs w:val="28"/>
        </w:rPr>
        <w:t>В детском саду в 2023 году дополнительные общеразвивающие программы реализовывались по следующим направлениям:</w:t>
      </w:r>
      <w:r w:rsidR="0061025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610256" w:rsidRPr="00610256">
        <w:rPr>
          <w:rFonts w:ascii="Times New Roman" w:hAnsi="Times New Roman" w:cs="Times New Roman"/>
          <w:bCs/>
          <w:color w:val="000000"/>
          <w:sz w:val="28"/>
          <w:szCs w:val="28"/>
        </w:rPr>
        <w:t>художественное, физкультурно – оздоровительное, социально – гуманитарное, естественнонаучно</w:t>
      </w:r>
      <w:r w:rsidR="00610256">
        <w:rPr>
          <w:rFonts w:ascii="Times New Roman" w:hAnsi="Times New Roman" w:cs="Times New Roman"/>
          <w:bCs/>
          <w:color w:val="000000"/>
          <w:sz w:val="28"/>
          <w:szCs w:val="28"/>
        </w:rPr>
        <w:t>е.</w:t>
      </w:r>
      <w:r w:rsidR="00610256" w:rsidRPr="00610256">
        <w:rPr>
          <w:rFonts w:ascii="Times New Roman" w:hAnsi="Times New Roman" w:cs="Times New Roman"/>
          <w:color w:val="000000"/>
          <w:sz w:val="28"/>
          <w:szCs w:val="28"/>
        </w:rPr>
        <w:t xml:space="preserve"> Зачи</w:t>
      </w:r>
      <w:r w:rsidR="00610256">
        <w:rPr>
          <w:rFonts w:ascii="Times New Roman" w:hAnsi="Times New Roman" w:cs="Times New Roman"/>
          <w:color w:val="000000"/>
          <w:sz w:val="28"/>
          <w:szCs w:val="28"/>
        </w:rPr>
        <w:t>сление детей на обучение по этим программам</w:t>
      </w:r>
      <w:r w:rsidR="00610256" w:rsidRPr="00610256">
        <w:rPr>
          <w:rFonts w:ascii="Times New Roman" w:hAnsi="Times New Roman" w:cs="Times New Roman"/>
          <w:color w:val="000000"/>
          <w:sz w:val="28"/>
          <w:szCs w:val="28"/>
        </w:rPr>
        <w:t xml:space="preserve"> осуществлялось по заявлению родителей.</w:t>
      </w:r>
    </w:p>
    <w:p w:rsidR="00610256" w:rsidRDefault="00610256" w:rsidP="009A6D2D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>Источник финансирования: средства бюджета и физических лиц.</w:t>
      </w:r>
    </w:p>
    <w:p w:rsidR="00610256" w:rsidRDefault="006E0FAC" w:rsidP="009A6D2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E0FAC">
        <w:rPr>
          <w:rFonts w:ascii="Times New Roman" w:hAnsi="Times New Roman" w:cs="Times New Roman"/>
          <w:color w:val="000000"/>
          <w:sz w:val="28"/>
          <w:szCs w:val="28"/>
        </w:rPr>
        <w:t xml:space="preserve">С </w:t>
      </w:r>
      <w:r>
        <w:rPr>
          <w:rFonts w:ascii="Times New Roman" w:hAnsi="Times New Roman" w:cs="Times New Roman"/>
          <w:color w:val="000000"/>
          <w:sz w:val="28"/>
          <w:szCs w:val="28"/>
        </w:rPr>
        <w:t>сентября 2023</w:t>
      </w:r>
      <w:r w:rsidRPr="006E0FAC">
        <w:rPr>
          <w:rFonts w:ascii="Times New Roman" w:hAnsi="Times New Roman" w:cs="Times New Roman"/>
          <w:color w:val="000000"/>
          <w:sz w:val="28"/>
          <w:szCs w:val="28"/>
        </w:rPr>
        <w:t xml:space="preserve"> года в рамках реализации задач направления воспитания в детском саду была открыта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A3C7B">
        <w:rPr>
          <w:rFonts w:ascii="Times New Roman" w:hAnsi="Times New Roman" w:cs="Times New Roman"/>
          <w:color w:val="000000"/>
          <w:sz w:val="28"/>
          <w:szCs w:val="28"/>
        </w:rPr>
        <w:t>дополнительная общеобразовательная общеразвивающая программа «Русский колорит», «Юный эколог», «Лаборатория Почемучек».</w:t>
      </w:r>
      <w:r w:rsidR="0061025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072654" w:rsidRDefault="00610256" w:rsidP="009A6D2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Для детей с ограниченными возможностями здоровья и детей – инвалидов специалистами детского сада были разработаны адаптированные дополнительные общеобразовательные общеразвивающие программы социально – гуманитарной направленности «Чудо – песок», «Познавайка».</w:t>
      </w:r>
    </w:p>
    <w:p w:rsidR="00610256" w:rsidRDefault="00610256" w:rsidP="009A6D2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Подробная характеристика </w:t>
      </w:r>
      <w:r w:rsidR="00ED1460">
        <w:rPr>
          <w:rFonts w:ascii="Times New Roman" w:hAnsi="Times New Roman" w:cs="Times New Roman"/>
          <w:color w:val="000000"/>
          <w:sz w:val="28"/>
          <w:szCs w:val="28"/>
        </w:rPr>
        <w:t xml:space="preserve">представлена </w:t>
      </w:r>
      <w:r>
        <w:rPr>
          <w:rFonts w:ascii="Times New Roman" w:hAnsi="Times New Roman" w:cs="Times New Roman"/>
          <w:color w:val="000000"/>
          <w:sz w:val="28"/>
          <w:szCs w:val="28"/>
        </w:rPr>
        <w:t>в таблице.</w:t>
      </w:r>
    </w:p>
    <w:p w:rsidR="00610256" w:rsidRDefault="00610256" w:rsidP="00610256">
      <w:pPr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Таблица 2.</w:t>
      </w:r>
    </w:p>
    <w:tbl>
      <w:tblPr>
        <w:tblW w:w="10156" w:type="dxa"/>
        <w:tblInd w:w="-125" w:type="dxa"/>
        <w:tblLayout w:type="fixed"/>
        <w:tblLook w:val="0000"/>
      </w:tblPr>
      <w:tblGrid>
        <w:gridCol w:w="636"/>
        <w:gridCol w:w="2457"/>
        <w:gridCol w:w="1720"/>
        <w:gridCol w:w="1237"/>
        <w:gridCol w:w="1604"/>
        <w:gridCol w:w="1227"/>
        <w:gridCol w:w="1275"/>
      </w:tblGrid>
      <w:tr w:rsidR="006E6A86" w:rsidTr="008A18A3">
        <w:tc>
          <w:tcPr>
            <w:tcW w:w="10156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>Период с 01.01.2023 по 31.05.2023 год</w:t>
            </w:r>
          </w:p>
        </w:tc>
      </w:tr>
      <w:tr w:rsidR="006E6A86" w:rsidTr="008A18A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№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Направленность/ наименование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Форма организации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Возраст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Количество участников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Бюджет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За плату</w:t>
            </w:r>
          </w:p>
        </w:tc>
      </w:tr>
      <w:tr w:rsidR="006E6A86" w:rsidTr="008A18A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>1.</w:t>
            </w:r>
          </w:p>
        </w:tc>
        <w:tc>
          <w:tcPr>
            <w:tcW w:w="952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>Художественное</w:t>
            </w:r>
          </w:p>
        </w:tc>
      </w:tr>
      <w:tr w:rsidR="006E6A86" w:rsidTr="008A18A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1.1.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«Ритмика» старшая группа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5-7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eastAsia="zh-CN" w:bidi="hi-IN"/>
              </w:rPr>
              <w:t>15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</w:tr>
      <w:tr w:rsidR="006E6A86" w:rsidTr="008A18A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1.2.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 xml:space="preserve">«Ритмика» подготовительная 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lastRenderedPageBreak/>
              <w:t>группа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eastAsia="zh-CN" w:bidi="hi-IN"/>
              </w:rPr>
              <w:lastRenderedPageBreak/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5-7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30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</w:tr>
      <w:tr w:rsidR="006E6A86" w:rsidTr="008A18A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lastRenderedPageBreak/>
              <w:t>1.3.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«Сундучок сказок»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eastAsia="zh-CN" w:bidi="hi-IN"/>
              </w:rPr>
              <w:t>3-5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 xml:space="preserve">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10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</w:tr>
      <w:tr w:rsidR="006E6A86" w:rsidTr="008A18A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>2.</w:t>
            </w:r>
          </w:p>
        </w:tc>
        <w:tc>
          <w:tcPr>
            <w:tcW w:w="952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>Социально - гуманитарное</w:t>
            </w:r>
          </w:p>
        </w:tc>
      </w:tr>
      <w:tr w:rsidR="006E6A86" w:rsidTr="008A18A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2.1.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«Занимательная математика»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5-7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30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</w:tr>
      <w:tr w:rsidR="006E6A86" w:rsidTr="008A18A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2.2.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«Эврика»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eastAsia="zh-CN" w:bidi="hi-IN"/>
              </w:rPr>
              <w:t>5-7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 xml:space="preserve">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26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napToGrid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</w:tr>
      <w:tr w:rsidR="006E6A86" w:rsidTr="008A18A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2.3.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«Букварики»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5-7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26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napToGrid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</w:tr>
      <w:tr w:rsidR="006E6A86" w:rsidTr="008A18A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2.4.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«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eastAsia="zh-CN" w:bidi="hi-IN"/>
              </w:rPr>
              <w:t>Грамотейка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»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5-7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29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</w:tr>
      <w:tr w:rsidR="006E6A86" w:rsidTr="008A18A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 xml:space="preserve">3. </w:t>
            </w:r>
          </w:p>
        </w:tc>
        <w:tc>
          <w:tcPr>
            <w:tcW w:w="952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>Физкультурно - спортивное</w:t>
            </w:r>
          </w:p>
        </w:tc>
      </w:tr>
      <w:tr w:rsidR="006E6A86" w:rsidTr="008A18A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3.1.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«Спортландия»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eastAsia="zh-CN" w:bidi="hi-IN"/>
              </w:rPr>
              <w:t xml:space="preserve">3-5 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 xml:space="preserve">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11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6A8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</w:tr>
    </w:tbl>
    <w:p w:rsidR="006E6A86" w:rsidRDefault="006E6A86" w:rsidP="006E6A86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tbl>
      <w:tblPr>
        <w:tblW w:w="0" w:type="auto"/>
        <w:tblInd w:w="-125" w:type="dxa"/>
        <w:tblLayout w:type="fixed"/>
        <w:tblLook w:val="0000"/>
      </w:tblPr>
      <w:tblGrid>
        <w:gridCol w:w="636"/>
        <w:gridCol w:w="2457"/>
        <w:gridCol w:w="1720"/>
        <w:gridCol w:w="1237"/>
        <w:gridCol w:w="1604"/>
        <w:gridCol w:w="1227"/>
        <w:gridCol w:w="1274"/>
      </w:tblGrid>
      <w:tr w:rsidR="00610256" w:rsidTr="00623123">
        <w:tc>
          <w:tcPr>
            <w:tcW w:w="1015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E6A86" w:rsidP="00623123">
            <w:pPr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>Период с 02.10.2023 по 31.12</w:t>
            </w:r>
            <w:r w:rsidR="00610256"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>.2023 год</w:t>
            </w:r>
          </w:p>
        </w:tc>
      </w:tr>
      <w:tr w:rsidR="00610256" w:rsidTr="0062312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№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Направленность</w:t>
            </w:r>
            <w:r w:rsidRPr="006E6A86"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/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 xml:space="preserve"> наименование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Форма организации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Возраст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Количество участников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Бюджет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За плату</w:t>
            </w:r>
          </w:p>
        </w:tc>
      </w:tr>
      <w:tr w:rsidR="00610256" w:rsidTr="0062312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1.</w:t>
            </w:r>
          </w:p>
        </w:tc>
        <w:tc>
          <w:tcPr>
            <w:tcW w:w="951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>Художественное</w:t>
            </w:r>
          </w:p>
        </w:tc>
      </w:tr>
      <w:tr w:rsidR="00610256" w:rsidTr="0062312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1.1.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6E6A86" w:rsidRDefault="006E6A86" w:rsidP="00623123">
            <w:pPr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6E6A86">
              <w:rPr>
                <w:rFonts w:ascii="Times New Roman" w:hAnsi="Times New Roman" w:cs="Times New Roman"/>
                <w:sz w:val="28"/>
                <w:szCs w:val="28"/>
              </w:rPr>
              <w:t>«Сундучок сказок»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eastAsia="zh-CN" w:bidi="hi-IN"/>
              </w:rPr>
              <w:t>5-7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 xml:space="preserve">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6E6A86" w:rsidRDefault="006E6A86" w:rsidP="006E6A8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6E6A8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</w:tr>
      <w:tr w:rsidR="00610256" w:rsidTr="0062312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1.2.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6E6A86" w:rsidRDefault="006E6A86" w:rsidP="00623123">
            <w:pPr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6E6A86">
              <w:rPr>
                <w:rFonts w:ascii="Times New Roman" w:hAnsi="Times New Roman" w:cs="Times New Roman"/>
                <w:sz w:val="28"/>
                <w:szCs w:val="28"/>
              </w:rPr>
              <w:t>«Ритмика» старшая группа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5-7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6E6A86" w:rsidRDefault="0091602B" w:rsidP="006E6A8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</w:tr>
      <w:tr w:rsidR="00610256" w:rsidTr="0062312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1.3.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6E6A86" w:rsidRDefault="006E6A86" w:rsidP="00623123">
            <w:pPr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6E6A86">
              <w:rPr>
                <w:rFonts w:ascii="Times New Roman" w:hAnsi="Times New Roman" w:cs="Times New Roman"/>
                <w:sz w:val="28"/>
                <w:szCs w:val="28"/>
              </w:rPr>
              <w:t>«Ритмика» подготовительная группа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5-7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91602B" w:rsidRDefault="0091602B" w:rsidP="0091602B">
            <w:pPr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91602B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</w:tr>
      <w:tr w:rsidR="00610256" w:rsidTr="00623123">
        <w:tc>
          <w:tcPr>
            <w:tcW w:w="6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1.4.</w:t>
            </w:r>
          </w:p>
        </w:tc>
        <w:tc>
          <w:tcPr>
            <w:tcW w:w="24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6E6A86" w:rsidRDefault="006E6A86" w:rsidP="00623123">
            <w:pPr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6E6A86">
              <w:rPr>
                <w:rFonts w:ascii="Times New Roman" w:hAnsi="Times New Roman" w:cs="Times New Roman"/>
                <w:sz w:val="28"/>
                <w:szCs w:val="28"/>
              </w:rPr>
              <w:t>«Русский колорит»</w:t>
            </w:r>
          </w:p>
        </w:tc>
        <w:tc>
          <w:tcPr>
            <w:tcW w:w="1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3-5 лет</w:t>
            </w:r>
          </w:p>
        </w:tc>
        <w:tc>
          <w:tcPr>
            <w:tcW w:w="160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91602B" w:rsidRDefault="0091602B" w:rsidP="0091602B">
            <w:pPr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2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napToGrid w:val="0"/>
              <w:spacing w:after="0" w:line="240" w:lineRule="auto"/>
              <w:jc w:val="both"/>
              <w:textAlignment w:val="baseline"/>
            </w:pP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E6A8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</w:tr>
      <w:tr w:rsidR="00610256" w:rsidTr="0062312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2.</w:t>
            </w:r>
          </w:p>
        </w:tc>
        <w:tc>
          <w:tcPr>
            <w:tcW w:w="951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 xml:space="preserve">Социально - </w:t>
            </w: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eastAsia="zh-CN" w:bidi="hi-IN"/>
              </w:rPr>
              <w:t>гуманитарное</w:t>
            </w:r>
          </w:p>
        </w:tc>
      </w:tr>
      <w:tr w:rsidR="00610256" w:rsidTr="0062312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2.1.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6E6A86" w:rsidRDefault="006E6A86" w:rsidP="00623123">
            <w:pPr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6E6A86">
              <w:rPr>
                <w:rFonts w:ascii="Times New Roman" w:hAnsi="Times New Roman" w:cs="Times New Roman"/>
                <w:sz w:val="28"/>
                <w:szCs w:val="28"/>
              </w:rPr>
              <w:t>«Эврика»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5-7 лет</w:t>
            </w:r>
          </w:p>
          <w:p w:rsidR="00610256" w:rsidRDefault="00610256" w:rsidP="00623123">
            <w:pPr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91602B" w:rsidRDefault="0091602B" w:rsidP="0091602B">
            <w:pPr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napToGrid w:val="0"/>
              <w:spacing w:after="0" w:line="240" w:lineRule="auto"/>
              <w:jc w:val="both"/>
              <w:textAlignment w:val="baseline"/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E6A8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</w:tr>
      <w:tr w:rsidR="00610256" w:rsidTr="0062312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napToGrid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2.2.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6E6A86" w:rsidRDefault="006E6A86" w:rsidP="00623123">
            <w:pPr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6E6A86">
              <w:rPr>
                <w:rFonts w:ascii="Times New Roman" w:hAnsi="Times New Roman" w:cs="Times New Roman"/>
                <w:sz w:val="28"/>
                <w:szCs w:val="28"/>
              </w:rPr>
              <w:t>«Познавайка»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4-8</w:t>
            </w:r>
            <w:r w:rsidR="00610256"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 xml:space="preserve">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91602B" w:rsidRDefault="0091602B" w:rsidP="0091602B">
            <w:pPr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E6A8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napToGrid w:val="0"/>
              <w:spacing w:after="0" w:line="240" w:lineRule="auto"/>
              <w:jc w:val="both"/>
              <w:textAlignment w:val="baseline"/>
            </w:pPr>
          </w:p>
        </w:tc>
      </w:tr>
      <w:tr w:rsidR="00610256" w:rsidTr="0062312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napToGrid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2.3.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6E6A86" w:rsidRDefault="006E6A86" w:rsidP="00623123">
            <w:pPr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6E6A86">
              <w:rPr>
                <w:rFonts w:ascii="Times New Roman" w:hAnsi="Times New Roman" w:cs="Times New Roman"/>
                <w:sz w:val="28"/>
                <w:szCs w:val="28"/>
              </w:rPr>
              <w:t>«Чудо песок»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eastAsia="zh-CN" w:bidi="hi-IN"/>
              </w:rPr>
              <w:t>4-8</w:t>
            </w:r>
            <w:r w:rsidR="00610256"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 xml:space="preserve">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91602B" w:rsidRDefault="0091602B" w:rsidP="0091602B">
            <w:pPr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E6A8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</w:p>
        </w:tc>
      </w:tr>
      <w:tr w:rsidR="00610256" w:rsidTr="0062312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napToGrid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2.4.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6E6A86" w:rsidRDefault="006E6A86" w:rsidP="00623123">
            <w:pPr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6E6A86">
              <w:rPr>
                <w:rFonts w:ascii="Times New Roman" w:hAnsi="Times New Roman" w:cs="Times New Roman"/>
                <w:sz w:val="28"/>
                <w:szCs w:val="28"/>
              </w:rPr>
              <w:t>«Лаборатория Почемучек»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5-7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91602B" w:rsidRDefault="0091602B" w:rsidP="0091602B">
            <w:pPr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napToGrid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</w:tr>
      <w:tr w:rsidR="00610256" w:rsidTr="0062312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 xml:space="preserve">3. </w:t>
            </w:r>
          </w:p>
        </w:tc>
        <w:tc>
          <w:tcPr>
            <w:tcW w:w="951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 xml:space="preserve">Естественнонаучное </w:t>
            </w:r>
          </w:p>
        </w:tc>
      </w:tr>
      <w:tr w:rsidR="00610256" w:rsidTr="0062312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3.1.</w:t>
            </w:r>
          </w:p>
        </w:tc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E6A86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«</w:t>
            </w:r>
            <w:r w:rsidR="006E6A86"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eastAsia="zh-CN" w:bidi="hi-IN"/>
              </w:rPr>
              <w:t>Юный эколог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»</w:t>
            </w:r>
          </w:p>
        </w:tc>
        <w:tc>
          <w:tcPr>
            <w:tcW w:w="1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eastAsia="zh-CN" w:bidi="hi-IN"/>
              </w:rPr>
              <w:t>3-5</w:t>
            </w:r>
            <w:r w:rsidR="00610256"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 xml:space="preserve"> лет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91602B" w:rsidRDefault="0091602B" w:rsidP="0091602B">
            <w:pPr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E6A86" w:rsidP="00623123">
            <w:pPr>
              <w:spacing w:after="0" w:line="240" w:lineRule="auto"/>
              <w:jc w:val="both"/>
              <w:textAlignment w:val="baseline"/>
            </w:pPr>
            <w:r>
              <w:t>+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</w:p>
        </w:tc>
      </w:tr>
      <w:tr w:rsidR="00610256" w:rsidTr="00623123"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4</w:t>
            </w:r>
          </w:p>
        </w:tc>
        <w:tc>
          <w:tcPr>
            <w:tcW w:w="951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Физкультурно - спортивное</w:t>
            </w:r>
          </w:p>
        </w:tc>
      </w:tr>
      <w:tr w:rsidR="00610256" w:rsidTr="00623123">
        <w:tc>
          <w:tcPr>
            <w:tcW w:w="6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4.1.</w:t>
            </w:r>
          </w:p>
        </w:tc>
        <w:tc>
          <w:tcPr>
            <w:tcW w:w="24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«Юный шахматист»</w:t>
            </w:r>
          </w:p>
        </w:tc>
        <w:tc>
          <w:tcPr>
            <w:tcW w:w="1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кружок</w:t>
            </w:r>
          </w:p>
        </w:tc>
        <w:tc>
          <w:tcPr>
            <w:tcW w:w="123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5-7 лет</w:t>
            </w:r>
          </w:p>
        </w:tc>
        <w:tc>
          <w:tcPr>
            <w:tcW w:w="160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Pr="0091602B" w:rsidRDefault="0091602B" w:rsidP="0091602B">
            <w:pPr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91602B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2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0256" w:rsidRDefault="006E6A86" w:rsidP="00623123">
            <w:pPr>
              <w:snapToGrid w:val="0"/>
              <w:spacing w:after="0" w:line="240" w:lineRule="auto"/>
              <w:jc w:val="both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+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0256" w:rsidRDefault="00610256" w:rsidP="00623123">
            <w:pPr>
              <w:snapToGrid w:val="0"/>
              <w:spacing w:after="0" w:line="240" w:lineRule="auto"/>
              <w:jc w:val="both"/>
              <w:textAlignment w:val="baseline"/>
            </w:pPr>
          </w:p>
        </w:tc>
      </w:tr>
    </w:tbl>
    <w:p w:rsidR="00610256" w:rsidRDefault="00B06476" w:rsidP="0061025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Результаты организации кружковой </w:t>
      </w:r>
      <w:r w:rsidR="00CA362F">
        <w:rPr>
          <w:rFonts w:ascii="Times New Roman" w:hAnsi="Times New Roman" w:cs="Times New Roman"/>
          <w:color w:val="000000"/>
          <w:sz w:val="28"/>
          <w:szCs w:val="28"/>
        </w:rPr>
        <w:t>работы с детьми оформляются в виде выставок, фотоколлажей и транслируется на официальной страничке детского сада Вконтакте.</w:t>
      </w:r>
    </w:p>
    <w:p w:rsidR="00CA362F" w:rsidRPr="00CA362F" w:rsidRDefault="00CA362F" w:rsidP="00610256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A362F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 xml:space="preserve">Вывод: </w:t>
      </w:r>
      <w:r w:rsidR="00BE40DD" w:rsidRPr="00BE40DD">
        <w:rPr>
          <w:rFonts w:ascii="Times New Roman" w:hAnsi="Times New Roman" w:cs="Times New Roman"/>
          <w:color w:val="000000"/>
          <w:sz w:val="28"/>
          <w:szCs w:val="28"/>
        </w:rPr>
        <w:t xml:space="preserve">все </w:t>
      </w:r>
      <w:r w:rsidR="00BE40DD">
        <w:rPr>
          <w:rFonts w:ascii="Times New Roman" w:hAnsi="Times New Roman" w:cs="Times New Roman"/>
          <w:color w:val="000000"/>
          <w:sz w:val="28"/>
          <w:szCs w:val="28"/>
        </w:rPr>
        <w:t xml:space="preserve">нормативные локальные акты в части содержания, организации образовательного процесса в </w:t>
      </w:r>
      <w:r w:rsidR="009101B7">
        <w:rPr>
          <w:rFonts w:ascii="Times New Roman" w:hAnsi="Times New Roman" w:cs="Times New Roman"/>
          <w:color w:val="000000"/>
          <w:sz w:val="28"/>
          <w:szCs w:val="28"/>
        </w:rPr>
        <w:t>д</w:t>
      </w:r>
      <w:r w:rsidR="00BE40DD">
        <w:rPr>
          <w:rFonts w:ascii="Times New Roman" w:hAnsi="Times New Roman" w:cs="Times New Roman"/>
          <w:color w:val="000000"/>
          <w:sz w:val="28"/>
          <w:szCs w:val="28"/>
        </w:rPr>
        <w:t xml:space="preserve">етском саду имеются в наличии. Все возрастные группы укомплектованы полностью. Вакантных мест не имеется. Образовательная деятельность в ДОО в течение отчетного периода осуществлялась в соответствии с </w:t>
      </w:r>
      <w:r w:rsidR="004D34A9">
        <w:rPr>
          <w:rFonts w:ascii="Times New Roman" w:hAnsi="Times New Roman" w:cs="Times New Roman"/>
          <w:color w:val="000000"/>
          <w:sz w:val="28"/>
          <w:szCs w:val="28"/>
        </w:rPr>
        <w:t>требованиями действующего законо</w:t>
      </w:r>
      <w:r w:rsidR="00BE40DD">
        <w:rPr>
          <w:rFonts w:ascii="Times New Roman" w:hAnsi="Times New Roman" w:cs="Times New Roman"/>
          <w:color w:val="000000"/>
          <w:sz w:val="28"/>
          <w:szCs w:val="28"/>
        </w:rPr>
        <w:t>дательства.</w:t>
      </w:r>
    </w:p>
    <w:p w:rsidR="00CA362F" w:rsidRDefault="00CA362F" w:rsidP="0061025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CA362F" w:rsidRPr="00CA362F" w:rsidRDefault="00CA362F" w:rsidP="00CA362F">
      <w:pPr>
        <w:pStyle w:val="a3"/>
        <w:numPr>
          <w:ilvl w:val="0"/>
          <w:numId w:val="2"/>
        </w:numPr>
        <w:spacing w:after="0" w:line="240" w:lineRule="auto"/>
        <w:ind w:left="851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CA362F">
        <w:rPr>
          <w:rFonts w:hAnsi="Times New Roman" w:cs="Times New Roman"/>
          <w:b/>
          <w:bCs/>
          <w:color w:val="000000"/>
          <w:sz w:val="28"/>
          <w:szCs w:val="28"/>
        </w:rPr>
        <w:t>Оценка</w:t>
      </w:r>
      <w:r w:rsidRPr="00CA362F">
        <w:rPr>
          <w:rFonts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CA362F">
        <w:rPr>
          <w:rFonts w:hAnsi="Times New Roman" w:cs="Times New Roman"/>
          <w:b/>
          <w:bCs/>
          <w:color w:val="000000"/>
          <w:sz w:val="28"/>
          <w:szCs w:val="28"/>
        </w:rPr>
        <w:t>системы</w:t>
      </w:r>
      <w:r w:rsidRPr="00CA362F">
        <w:rPr>
          <w:rFonts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CA362F">
        <w:rPr>
          <w:rFonts w:hAnsi="Times New Roman" w:cs="Times New Roman"/>
          <w:b/>
          <w:bCs/>
          <w:color w:val="000000"/>
          <w:sz w:val="28"/>
          <w:szCs w:val="28"/>
        </w:rPr>
        <w:t>управления</w:t>
      </w:r>
      <w:r w:rsidRPr="00CA362F">
        <w:rPr>
          <w:rFonts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CA362F">
        <w:rPr>
          <w:rFonts w:hAnsi="Times New Roman" w:cs="Times New Roman"/>
          <w:b/>
          <w:bCs/>
          <w:color w:val="000000"/>
          <w:sz w:val="28"/>
          <w:szCs w:val="28"/>
        </w:rPr>
        <w:t>организации</w:t>
      </w:r>
    </w:p>
    <w:p w:rsidR="00CA362F" w:rsidRDefault="00CA362F" w:rsidP="00CA362F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A362F">
        <w:rPr>
          <w:rFonts w:ascii="Times New Roman" w:hAnsi="Times New Roman" w:cs="Times New Roman"/>
          <w:sz w:val="28"/>
          <w:szCs w:val="28"/>
        </w:rPr>
        <w:t>Управление дошкольным образовательным учреждением осуществляется в соответствии с действующим законодательством Российской Федерации и Уставом ДОУ, строится на принципах единоначалия и коллегиальности.</w:t>
      </w:r>
      <w:r w:rsidR="00BE40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E40DD" w:rsidRDefault="00BE40DD" w:rsidP="00CA362F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Управление </w:t>
      </w:r>
      <w:r w:rsidR="00C46F31">
        <w:rPr>
          <w:rFonts w:ascii="Times New Roman" w:hAnsi="Times New Roman" w:cs="Times New Roman"/>
          <w:sz w:val="28"/>
          <w:szCs w:val="28"/>
        </w:rPr>
        <w:t>дошкольным образовательным учреждением</w:t>
      </w:r>
      <w:r>
        <w:rPr>
          <w:rFonts w:ascii="Times New Roman" w:hAnsi="Times New Roman" w:cs="Times New Roman"/>
          <w:sz w:val="28"/>
          <w:szCs w:val="28"/>
        </w:rPr>
        <w:t xml:space="preserve"> строится на принципах единоначалия и коллегиальности. </w:t>
      </w:r>
    </w:p>
    <w:p w:rsidR="00CA362F" w:rsidRDefault="00CA362F" w:rsidP="00CA362F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A362F">
        <w:rPr>
          <w:rFonts w:ascii="Times New Roman" w:hAnsi="Times New Roman" w:cs="Times New Roman"/>
          <w:sz w:val="28"/>
          <w:szCs w:val="28"/>
        </w:rPr>
        <w:t>Коллегиальными органами управления в ДОУ являются:</w:t>
      </w:r>
      <w:r w:rsidR="00BE40DD">
        <w:rPr>
          <w:rFonts w:ascii="Times New Roman" w:hAnsi="Times New Roman" w:cs="Times New Roman"/>
          <w:sz w:val="28"/>
          <w:szCs w:val="28"/>
        </w:rPr>
        <w:t xml:space="preserve"> </w:t>
      </w:r>
      <w:r w:rsidRPr="00CA362F">
        <w:rPr>
          <w:rFonts w:ascii="Times New Roman" w:hAnsi="Times New Roman" w:cs="Times New Roman"/>
          <w:sz w:val="28"/>
          <w:szCs w:val="28"/>
        </w:rPr>
        <w:t>общее собрание работников</w:t>
      </w:r>
      <w:r w:rsidR="00BE40DD">
        <w:rPr>
          <w:rFonts w:ascii="Times New Roman" w:hAnsi="Times New Roman" w:cs="Times New Roman"/>
          <w:sz w:val="28"/>
          <w:szCs w:val="28"/>
        </w:rPr>
        <w:t>,</w:t>
      </w:r>
      <w:r w:rsidRPr="00CA362F">
        <w:rPr>
          <w:rFonts w:ascii="Times New Roman" w:hAnsi="Times New Roman" w:cs="Times New Roman"/>
          <w:sz w:val="28"/>
          <w:szCs w:val="28"/>
        </w:rPr>
        <w:t xml:space="preserve"> педагогический совет</w:t>
      </w:r>
      <w:r w:rsidR="00BE40DD">
        <w:rPr>
          <w:rFonts w:ascii="Times New Roman" w:hAnsi="Times New Roman" w:cs="Times New Roman"/>
          <w:sz w:val="28"/>
          <w:szCs w:val="28"/>
        </w:rPr>
        <w:t>,</w:t>
      </w:r>
      <w:r w:rsidRPr="00CA362F">
        <w:rPr>
          <w:rFonts w:ascii="Times New Roman" w:hAnsi="Times New Roman" w:cs="Times New Roman"/>
          <w:sz w:val="28"/>
          <w:szCs w:val="28"/>
        </w:rPr>
        <w:t xml:space="preserve"> Совет Учреждения</w:t>
      </w:r>
      <w:r w:rsidR="00BE40DD">
        <w:rPr>
          <w:rFonts w:ascii="Times New Roman" w:hAnsi="Times New Roman" w:cs="Times New Roman"/>
          <w:sz w:val="28"/>
          <w:szCs w:val="28"/>
        </w:rPr>
        <w:t xml:space="preserve">, </w:t>
      </w:r>
      <w:r w:rsidRPr="00CA362F">
        <w:rPr>
          <w:rFonts w:ascii="Times New Roman" w:hAnsi="Times New Roman" w:cs="Times New Roman"/>
          <w:sz w:val="28"/>
          <w:szCs w:val="28"/>
        </w:rPr>
        <w:t>родительский комитет.</w:t>
      </w:r>
    </w:p>
    <w:p w:rsidR="00A751C8" w:rsidRDefault="00A751C8" w:rsidP="00CA362F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Единоличным исполнительным органом является руководитель – заведующий.</w:t>
      </w:r>
    </w:p>
    <w:p w:rsidR="00CA362F" w:rsidRDefault="00CA362F" w:rsidP="00CA362F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A362F">
        <w:rPr>
          <w:rFonts w:ascii="Times New Roman" w:hAnsi="Times New Roman" w:cs="Times New Roman"/>
          <w:sz w:val="28"/>
          <w:szCs w:val="28"/>
        </w:rPr>
        <w:t xml:space="preserve">Структура, порядок формирования, срок полномочий и компетенция органов управления дошкольного учреждения, принятия ими решений устанавливаются Уставом в соответствии с законодательством Российской Федерации. Деятельность коллегиальных органов управления осуществляется в соответствии с Положениями: </w:t>
      </w:r>
      <w:r w:rsidR="00277F50">
        <w:rPr>
          <w:rFonts w:ascii="Times New Roman" w:hAnsi="Times New Roman" w:cs="Times New Roman"/>
          <w:sz w:val="28"/>
          <w:szCs w:val="28"/>
        </w:rPr>
        <w:t>п</w:t>
      </w:r>
      <w:r w:rsidRPr="00CA362F">
        <w:rPr>
          <w:rFonts w:ascii="Times New Roman" w:hAnsi="Times New Roman" w:cs="Times New Roman"/>
          <w:sz w:val="28"/>
          <w:szCs w:val="28"/>
        </w:rPr>
        <w:t xml:space="preserve">оложением об общем собрании работников, </w:t>
      </w:r>
      <w:r w:rsidR="00277F50">
        <w:rPr>
          <w:rFonts w:ascii="Times New Roman" w:hAnsi="Times New Roman" w:cs="Times New Roman"/>
          <w:sz w:val="28"/>
          <w:szCs w:val="28"/>
        </w:rPr>
        <w:t>п</w:t>
      </w:r>
      <w:r w:rsidRPr="00CA362F">
        <w:rPr>
          <w:rFonts w:ascii="Times New Roman" w:hAnsi="Times New Roman" w:cs="Times New Roman"/>
          <w:sz w:val="28"/>
          <w:szCs w:val="28"/>
        </w:rPr>
        <w:t xml:space="preserve">оложением о педагогическом совете, </w:t>
      </w:r>
      <w:r w:rsidR="00277F50">
        <w:rPr>
          <w:rFonts w:ascii="Times New Roman" w:hAnsi="Times New Roman" w:cs="Times New Roman"/>
          <w:sz w:val="28"/>
          <w:szCs w:val="28"/>
        </w:rPr>
        <w:t>положением о Совете учреждения, п</w:t>
      </w:r>
      <w:r w:rsidRPr="00CA362F">
        <w:rPr>
          <w:rFonts w:ascii="Times New Roman" w:hAnsi="Times New Roman" w:cs="Times New Roman"/>
          <w:sz w:val="28"/>
          <w:szCs w:val="28"/>
        </w:rPr>
        <w:t>оложением о родительском комитете.</w:t>
      </w:r>
    </w:p>
    <w:p w:rsidR="008A18A3" w:rsidRDefault="008A18A3" w:rsidP="008A18A3">
      <w:pPr>
        <w:widowControl w:val="0"/>
        <w:autoSpaceDE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3.</w:t>
      </w:r>
    </w:p>
    <w:p w:rsidR="008A18A3" w:rsidRPr="008A18A3" w:rsidRDefault="008A18A3" w:rsidP="008A18A3">
      <w:pPr>
        <w:widowControl w:val="0"/>
        <w:autoSpaceDE w:val="0"/>
        <w:spacing w:after="0" w:line="240" w:lineRule="auto"/>
        <w:jc w:val="center"/>
        <w:rPr>
          <w:i/>
          <w:u w:val="single"/>
        </w:rPr>
      </w:pPr>
      <w:r w:rsidRPr="008A18A3">
        <w:rPr>
          <w:rFonts w:ascii="Times New Roman" w:hAnsi="Times New Roman" w:cs="Times New Roman"/>
          <w:i/>
          <w:sz w:val="28"/>
          <w:szCs w:val="28"/>
          <w:u w:val="single"/>
        </w:rPr>
        <w:t>Органы управления, действующие в д</w:t>
      </w:r>
      <w:r w:rsidR="00831247">
        <w:rPr>
          <w:rFonts w:ascii="Times New Roman" w:hAnsi="Times New Roman" w:cs="Times New Roman"/>
          <w:i/>
          <w:sz w:val="28"/>
          <w:szCs w:val="28"/>
          <w:u w:val="single"/>
        </w:rPr>
        <w:t>ошкольном образовательном учреждении</w:t>
      </w:r>
    </w:p>
    <w:tbl>
      <w:tblPr>
        <w:tblW w:w="10390" w:type="dxa"/>
        <w:tblInd w:w="-366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2268"/>
        <w:gridCol w:w="8122"/>
      </w:tblGrid>
      <w:tr w:rsidR="008A18A3" w:rsidTr="008A18A3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18A3" w:rsidRDefault="008A18A3" w:rsidP="00623123">
            <w:pPr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val="en-US" w:bidi="hi-IN"/>
              </w:rPr>
              <w:t>Наименование органа</w:t>
            </w:r>
          </w:p>
        </w:tc>
        <w:tc>
          <w:tcPr>
            <w:tcW w:w="8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18A3" w:rsidRDefault="008A18A3" w:rsidP="00623123">
            <w:pPr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val="en-US" w:bidi="hi-IN"/>
              </w:rPr>
              <w:t>Функц</w:t>
            </w: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bidi="hi-IN"/>
              </w:rPr>
              <w:t>и</w:t>
            </w:r>
            <w:r>
              <w:rPr>
                <w:rFonts w:ascii="Times New Roman" w:eastAsia="SimSun" w:hAnsi="Times New Roman" w:cs="Times New Roman"/>
                <w:b/>
                <w:kern w:val="2"/>
                <w:sz w:val="28"/>
                <w:szCs w:val="28"/>
                <w:lang w:val="en-US" w:bidi="hi-IN"/>
              </w:rPr>
              <w:t>и</w:t>
            </w:r>
          </w:p>
        </w:tc>
      </w:tr>
      <w:tr w:rsidR="008A18A3" w:rsidRPr="008A18A3" w:rsidTr="008A18A3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18A3" w:rsidRDefault="008A18A3" w:rsidP="00623123">
            <w:pPr>
              <w:spacing w:after="0" w:line="240" w:lineRule="auto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Заведующий</w:t>
            </w:r>
          </w:p>
        </w:tc>
        <w:tc>
          <w:tcPr>
            <w:tcW w:w="8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действует без доверенности от имени Учреждения, представляет его интересы в государственных органах, органах местного самоуправления, организациях;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определяет в рамках своей компетенции приоритетные направления деятельности Учреждения для достижения целей, ради которых Учреждение создано, и соответствующие указанным целям принципы формирования и использования имущества Учреждения;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обеспечивает составление плана финансово-хозяйственной деятельности Учреждения и представление его на утверждение Управлению в порядке, определенном Управлением;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утверждает отчет о результатах деятельности Учреждения и об использовании закрепленного за ним муниципального имущества и представляет его Управлению на согласование;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утверждает годовой бухгалтерский баланс Учреждения;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 xml:space="preserve">- в пределах, установленных законодательством Российской 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lastRenderedPageBreak/>
              <w:t>Федерации и Уставом Учреждения, распоряжается имуществом Учреждения, заключает договоры, выдает доверенности;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открывает лицевые счета Учреждения;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разрабатывает и утверждает штатное расписание Учреждения;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самостоятельно определяет структуру аппарата управления, численный, квалификационный и штатный составы, принимает на работу и увольняет с работы работников, заключает с ними трудовые договоры, применяет к работникам Учреждения дисциплинарные взыскания и поощрения;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осуществляет прием и отчисление обучающихся;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в пределах своей компетенции издает локальные нормативные акты и дает указания, обязательные для всех работников Учреждения;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несет ответственность за руководство образовательной, воспитательной работой и организационно-хозяйственной деятельностью Учреждения;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осуществляет иные полномочия, установленные законодательством Российской Федерации и Вологодской области, Уставом Учреждения и заключенным трудовым договором.</w:t>
            </w:r>
          </w:p>
        </w:tc>
      </w:tr>
      <w:tr w:rsidR="008A18A3" w:rsidRPr="008A18A3" w:rsidTr="008A18A3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18A3" w:rsidRDefault="008A18A3" w:rsidP="00623123">
            <w:pPr>
              <w:spacing w:after="0" w:line="240" w:lineRule="auto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lastRenderedPageBreak/>
              <w:t>Общее собрание работников Учреждения</w:t>
            </w:r>
          </w:p>
        </w:tc>
        <w:tc>
          <w:tcPr>
            <w:tcW w:w="8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обсуждает и принимает Устав, коллективный договор, правила внутреннего трудового распорядка и другие локальные акты Учреждения;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рассматривает результаты деятельности Учреждения, другие вопросы по представлению руководителя Учреждения;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рассматривает вопросы охраны и безопасности условий труда работников, охраны жизни и здоровья обучающихся Учреждения;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определяет порядок и условия предоставления социальных гарантий и льгот в пределах компетенции Учреждения.</w:t>
            </w:r>
          </w:p>
        </w:tc>
      </w:tr>
      <w:tr w:rsidR="008A18A3" w:rsidRPr="008A18A3" w:rsidTr="008A18A3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18A3" w:rsidRDefault="008A18A3" w:rsidP="00623123">
            <w:pPr>
              <w:spacing w:after="0" w:line="240" w:lineRule="auto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Педагогический совет</w:t>
            </w:r>
          </w:p>
        </w:tc>
        <w:tc>
          <w:tcPr>
            <w:tcW w:w="8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18A3" w:rsidRDefault="008A18A3" w:rsidP="00623123">
            <w:pPr>
              <w:widowControl w:val="0"/>
              <w:autoSpaceDE w:val="0"/>
              <w:spacing w:after="0" w:line="240" w:lineRule="auto"/>
              <w:ind w:firstLine="540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определяет направленность образовательной деятельности Учреждения, утверждает план работы;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ind w:firstLine="540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выбирает и утверждает основные и дополнительные общеобразовательные программы дошкольного образования;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ind w:firstLine="540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обсуждает вопросы содержания, формы и методы образовательного процесса,  планирование образовательной деятельности;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ind w:firstLine="540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рассматривает вопросы организации дополнительных образовательных услуг (в том числе платных);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ind w:firstLine="540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организует выявление, обобщение, внедрение педагогического опыта;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ind w:firstLine="540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рассматривает вопросы повышения квалификации и переподготовки педагогических кадров.</w:t>
            </w:r>
          </w:p>
        </w:tc>
      </w:tr>
      <w:tr w:rsidR="008A18A3" w:rsidRPr="008A18A3" w:rsidTr="008A18A3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18A3" w:rsidRDefault="008A18A3" w:rsidP="00623123">
            <w:pPr>
              <w:spacing w:after="0" w:line="240" w:lineRule="auto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 xml:space="preserve">Совет 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lastRenderedPageBreak/>
              <w:t>Учреждения</w:t>
            </w:r>
          </w:p>
        </w:tc>
        <w:tc>
          <w:tcPr>
            <w:tcW w:w="8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lastRenderedPageBreak/>
              <w:t xml:space="preserve">- принимает участие в обсуждении перспективного плана развития 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lastRenderedPageBreak/>
              <w:t>Учреждения;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-согласовывает положения об органах самоуправления;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во взаимодействии с педагогическим коллективом организует деятельность других органов самоуправления Учреждения;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содействует привлечению внебюджетных средств для обеспечения деятельности и развития Учреждения;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заслушивает отчеты о работе руководителя Учреждения, его заместителей, других работников, вносит предложения по совершенствованию работы администрации; знакомится с итоговыми документами по проверке компетентными органами деятельности Учреждения и заслушивает отчеты о мероприятиях по устранению недостатков в его работе;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в рамках действующего законодательства Российской Федерации принимает необходимые меры по защите педагогических работников и администрации Учреждения от необоснованного вмешательства в их профессиональную деятельность;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принимает решения по охране Учреждения и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другим вопросам жизнедеятельности Учреждения, которые не оговорены и не регламентированы Уставом Учреждения.</w:t>
            </w:r>
          </w:p>
        </w:tc>
      </w:tr>
      <w:tr w:rsidR="008A18A3" w:rsidTr="008A18A3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18A3" w:rsidRDefault="008A18A3" w:rsidP="00623123">
            <w:pPr>
              <w:spacing w:after="0" w:line="240" w:lineRule="auto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lastRenderedPageBreak/>
              <w:t>Родительский комитет</w:t>
            </w:r>
          </w:p>
        </w:tc>
        <w:tc>
          <w:tcPr>
            <w:tcW w:w="8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18A3" w:rsidRDefault="008A18A3" w:rsidP="00623123">
            <w:pPr>
              <w:widowControl w:val="0"/>
              <w:autoSpaceDE w:val="0"/>
              <w:spacing w:after="0" w:line="240" w:lineRule="auto"/>
              <w:ind w:firstLine="132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содействует обеспечению оптимальных условий для организации образовательного процесса;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ind w:firstLine="132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проводит разъяснительную и консультативную работу среди родителей (законных представителей) обучающихся об их правах и обязанностях;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ind w:firstLine="132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оказывает содействие в проведении массовых воспитательных мероприятий с детьми;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ind w:firstLine="132"/>
              <w:jc w:val="both"/>
              <w:textAlignment w:val="baseline"/>
            </w:pPr>
            <w:r>
              <w:rPr>
                <w:rFonts w:ascii="Times New Roman" w:hAnsi="Times New Roman" w:cs="Times New Roman"/>
                <w:kern w:val="2"/>
                <w:sz w:val="28"/>
                <w:szCs w:val="28"/>
                <w:lang w:bidi="hi-IN"/>
              </w:rPr>
              <w:t xml:space="preserve"> 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совместно с руководителем МБДОУ контролирует организацию качественного питания детей, медицинского обслуживания;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ind w:firstLine="132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принимает участие в обсуждении локальных актов МБДОУ по вопросам, относящимся к полномочиям родительского комитета;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ind w:firstLine="132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взаимодействует с другими органами самоуправления, общественными организациями по вопросу пропаганды традиций МБДОУ;</w:t>
            </w:r>
          </w:p>
          <w:p w:rsidR="008A18A3" w:rsidRDefault="008A18A3" w:rsidP="00623123">
            <w:pPr>
              <w:widowControl w:val="0"/>
              <w:autoSpaceDE w:val="0"/>
              <w:spacing w:after="0" w:line="240" w:lineRule="auto"/>
              <w:ind w:firstLine="132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- взаимодействует с другими органами самоуправления МБДОУ по вопросам совершенствования управления, обеспечения организации образовательного процесса.</w:t>
            </w:r>
          </w:p>
        </w:tc>
      </w:tr>
    </w:tbl>
    <w:p w:rsidR="00610256" w:rsidRDefault="00610256" w:rsidP="0061025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10256" w:rsidRPr="00610256" w:rsidRDefault="00610256" w:rsidP="009A6D2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A6D2D" w:rsidRPr="00161530" w:rsidRDefault="009A6D2D" w:rsidP="0016153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61530" w:rsidRPr="00161530" w:rsidRDefault="00161530" w:rsidP="00161530">
      <w:pPr>
        <w:ind w:left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222810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935" distR="114935" simplePos="0" relativeHeight="251658240" behindDoc="1" locked="0" layoutInCell="1" allowOverlap="1">
            <wp:simplePos x="0" y="0"/>
            <wp:positionH relativeFrom="column">
              <wp:posOffset>479425</wp:posOffset>
            </wp:positionH>
            <wp:positionV relativeFrom="paragraph">
              <wp:posOffset>3175</wp:posOffset>
            </wp:positionV>
            <wp:extent cx="5044440" cy="6015355"/>
            <wp:effectExtent l="19050" t="0" r="381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749" t="4363" r="1878" b="141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440" cy="601535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76D4B" w:rsidRDefault="00776D4B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A18A3" w:rsidRDefault="008A18A3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A18A3" w:rsidRDefault="008A18A3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A18A3" w:rsidRDefault="008A18A3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A18A3" w:rsidRDefault="008A18A3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A18A3" w:rsidRDefault="008A18A3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A18A3" w:rsidRDefault="008A18A3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A18A3" w:rsidRDefault="008A18A3" w:rsidP="00776D4B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EB3E52" w:rsidRDefault="00EB3E52" w:rsidP="008A18A3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B3E52" w:rsidRDefault="00EB3E52" w:rsidP="008A18A3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B3E52" w:rsidRDefault="00EB3E52" w:rsidP="008A18A3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B3E52" w:rsidRDefault="00EB3E52" w:rsidP="008A18A3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A18A3" w:rsidRDefault="008A18A3" w:rsidP="008A18A3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Структура и система соответствует специфике деятельности детского сада. </w:t>
      </w:r>
    </w:p>
    <w:p w:rsidR="008A18A3" w:rsidRDefault="008A18A3" w:rsidP="009C00DE">
      <w:pPr>
        <w:widowControl w:val="0"/>
        <w:autoSpaceDE w:val="0"/>
        <w:spacing w:after="0" w:line="240" w:lineRule="auto"/>
        <w:ind w:right="447"/>
        <w:jc w:val="both"/>
      </w:pPr>
      <w:r>
        <w:rPr>
          <w:rFonts w:ascii="Times New Roman" w:hAnsi="Times New Roman" w:cs="Times New Roman"/>
          <w:sz w:val="28"/>
          <w:szCs w:val="28"/>
        </w:rPr>
        <w:t>В учреждении имеется профсоюзная организация, которой руководит председатель профкома Лешукова О.А. учитель – логопед.</w:t>
      </w:r>
    </w:p>
    <w:p w:rsidR="008A18A3" w:rsidRPr="009C00DE" w:rsidRDefault="008A18A3" w:rsidP="008A18A3">
      <w:pPr>
        <w:widowControl w:val="0"/>
        <w:autoSpaceDE w:val="0"/>
        <w:spacing w:after="0" w:line="240" w:lineRule="auto"/>
        <w:jc w:val="both"/>
        <w:rPr>
          <w:b/>
          <w:i/>
        </w:rPr>
      </w:pPr>
      <w:r w:rsidRPr="009C00DE">
        <w:rPr>
          <w:rFonts w:ascii="Times New Roman" w:hAnsi="Times New Roman" w:cs="Times New Roman"/>
          <w:b/>
          <w:i/>
          <w:sz w:val="28"/>
          <w:szCs w:val="28"/>
        </w:rPr>
        <w:t>Доступность и открытость информации о ДОУ обеспечивается через:</w:t>
      </w:r>
    </w:p>
    <w:p w:rsidR="009C00DE" w:rsidRDefault="009C00DE" w:rsidP="00EB3E52">
      <w:pPr>
        <w:spacing w:after="0" w:line="240" w:lineRule="auto"/>
        <w:ind w:right="22"/>
        <w:jc w:val="both"/>
        <w:rPr>
          <w:rFonts w:ascii="Times New Roman" w:hAnsi="Times New Roman" w:cs="Times New Roman"/>
          <w:sz w:val="28"/>
          <w:szCs w:val="28"/>
        </w:rPr>
      </w:pPr>
      <w:r w:rsidRPr="009C00DE">
        <w:rPr>
          <w:rFonts w:ascii="Times New Roman" w:hAnsi="Times New Roman" w:cs="Times New Roman"/>
          <w:sz w:val="28"/>
          <w:szCs w:val="28"/>
        </w:rPr>
        <w:t xml:space="preserve">В ДОУ вся информация о учреждении и его деятельности открыта и доступна родителям. Этому способствует своевременное оповещение о проводимых мероприятиях через сайт ДОО, Госпаблик в социальной сети Вконтакте, объявления, стенды, буклеты. Информационные стенды в коридорах детского сада привлекают внимание родителей к жизни в ДОУ. Доступно, кратко, иллюстративно, освещаются основные особенности учреждения, линии развития, </w:t>
      </w:r>
      <w:r w:rsidRPr="009C00DE">
        <w:rPr>
          <w:rFonts w:ascii="Times New Roman" w:hAnsi="Times New Roman" w:cs="Times New Roman"/>
          <w:sz w:val="28"/>
          <w:szCs w:val="28"/>
        </w:rPr>
        <w:lastRenderedPageBreak/>
        <w:t xml:space="preserve">рассказывается о специалистах, достижениях коллектива. Имеется информация о реализуемой Образовательной программе и др. </w:t>
      </w:r>
    </w:p>
    <w:p w:rsidR="00EB3E52" w:rsidRDefault="009C00DE" w:rsidP="00EB3E52">
      <w:pPr>
        <w:spacing w:after="0" w:line="240" w:lineRule="auto"/>
        <w:ind w:right="22"/>
        <w:jc w:val="both"/>
        <w:rPr>
          <w:rFonts w:ascii="Times New Roman" w:hAnsi="Times New Roman" w:cs="Times New Roman"/>
          <w:sz w:val="28"/>
          <w:szCs w:val="28"/>
        </w:rPr>
      </w:pPr>
      <w:r w:rsidRPr="009C00DE">
        <w:rPr>
          <w:rFonts w:ascii="Times New Roman" w:hAnsi="Times New Roman" w:cs="Times New Roman"/>
          <w:sz w:val="28"/>
          <w:szCs w:val="28"/>
          <w:u w:val="single"/>
        </w:rPr>
        <w:t>Сайт детского сада</w:t>
      </w:r>
      <w:r w:rsidRPr="009C00DE">
        <w:rPr>
          <w:rFonts w:ascii="Times New Roman" w:hAnsi="Times New Roman" w:cs="Times New Roman"/>
          <w:sz w:val="28"/>
          <w:szCs w:val="28"/>
        </w:rPr>
        <w:t xml:space="preserve"> разработан в соответствии с Правилами размещения на официальном сайте образовательной организации в информационно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9C00DE">
        <w:rPr>
          <w:rFonts w:ascii="Times New Roman" w:hAnsi="Times New Roman" w:cs="Times New Roman"/>
          <w:sz w:val="28"/>
          <w:szCs w:val="28"/>
        </w:rPr>
        <w:t xml:space="preserve">телекоммуникационной сети «Интернет» и обновлении информации об образовательной организации. </w:t>
      </w:r>
      <w:r w:rsidRPr="004418D5">
        <w:rPr>
          <w:rFonts w:ascii="Times New Roman" w:hAnsi="Times New Roman" w:cs="Times New Roman"/>
          <w:sz w:val="28"/>
          <w:szCs w:val="28"/>
        </w:rPr>
        <w:t xml:space="preserve">Приказом руководителя назначен </w:t>
      </w:r>
      <w:r w:rsidR="004418D5" w:rsidRPr="004418D5">
        <w:rPr>
          <w:rFonts w:ascii="Times New Roman" w:hAnsi="Times New Roman" w:cs="Times New Roman"/>
          <w:sz w:val="28"/>
          <w:szCs w:val="28"/>
        </w:rPr>
        <w:t>администратор</w:t>
      </w:r>
      <w:r w:rsidRPr="004418D5">
        <w:rPr>
          <w:rFonts w:ascii="Times New Roman" w:hAnsi="Times New Roman" w:cs="Times New Roman"/>
          <w:sz w:val="28"/>
          <w:szCs w:val="28"/>
        </w:rPr>
        <w:t xml:space="preserve"> сайта. </w:t>
      </w:r>
      <w:r w:rsidRPr="009C00DE">
        <w:rPr>
          <w:rFonts w:ascii="Times New Roman" w:hAnsi="Times New Roman" w:cs="Times New Roman"/>
          <w:sz w:val="28"/>
          <w:szCs w:val="28"/>
        </w:rPr>
        <w:t xml:space="preserve">Деятельность </w:t>
      </w:r>
      <w:r w:rsidR="004418D5">
        <w:rPr>
          <w:rFonts w:ascii="Times New Roman" w:hAnsi="Times New Roman" w:cs="Times New Roman"/>
          <w:sz w:val="28"/>
          <w:szCs w:val="28"/>
        </w:rPr>
        <w:t>администратора</w:t>
      </w:r>
      <w:r w:rsidRPr="009C00DE">
        <w:rPr>
          <w:rFonts w:ascii="Times New Roman" w:hAnsi="Times New Roman" w:cs="Times New Roman"/>
          <w:sz w:val="28"/>
          <w:szCs w:val="28"/>
        </w:rPr>
        <w:t xml:space="preserve"> и порядок работы с сайтом определены в Положении о сайте. Адрес сайта: </w:t>
      </w:r>
      <w:hyperlink r:id="rId14" w:history="1">
        <w:r w:rsidR="00EB3E52" w:rsidRPr="00D76A35">
          <w:rPr>
            <w:rStyle w:val="a4"/>
            <w:rFonts w:ascii="Times New Roman" w:hAnsi="Times New Roman" w:cs="Times New Roman"/>
            <w:sz w:val="28"/>
            <w:szCs w:val="28"/>
          </w:rPr>
          <w:t>https://ds-rodnichok-nikolsk-r19.gosweb.gosuslugi.ru/</w:t>
        </w:r>
      </w:hyperlink>
      <w:r w:rsidR="00EB3E52">
        <w:rPr>
          <w:rFonts w:ascii="Times New Roman" w:hAnsi="Times New Roman" w:cs="Times New Roman"/>
          <w:sz w:val="28"/>
          <w:szCs w:val="28"/>
        </w:rPr>
        <w:t xml:space="preserve">.   </w:t>
      </w:r>
      <w:r w:rsidRPr="009C00DE">
        <w:rPr>
          <w:rFonts w:ascii="Times New Roman" w:hAnsi="Times New Roman" w:cs="Times New Roman"/>
          <w:sz w:val="28"/>
          <w:szCs w:val="28"/>
        </w:rPr>
        <w:t xml:space="preserve">Информация на сайте ДОУ систематически пополняется педагогами и специалистами. </w:t>
      </w:r>
    </w:p>
    <w:p w:rsidR="00EB3E52" w:rsidRDefault="009C00DE" w:rsidP="00EB3E52">
      <w:pPr>
        <w:spacing w:after="0" w:line="240" w:lineRule="auto"/>
        <w:ind w:right="22"/>
        <w:jc w:val="both"/>
        <w:rPr>
          <w:rFonts w:ascii="Times New Roman" w:hAnsi="Times New Roman" w:cs="Times New Roman"/>
          <w:sz w:val="28"/>
          <w:szCs w:val="28"/>
        </w:rPr>
      </w:pPr>
      <w:r w:rsidRPr="009C00DE">
        <w:rPr>
          <w:rFonts w:ascii="Times New Roman" w:hAnsi="Times New Roman" w:cs="Times New Roman"/>
          <w:sz w:val="28"/>
          <w:szCs w:val="28"/>
        </w:rPr>
        <w:t>Источником официальной информации о деятельности организации становятся не только сайты, но и их госпаблики в «ВКонтакте»</w:t>
      </w:r>
      <w:r w:rsidR="00EB3E52">
        <w:rPr>
          <w:rFonts w:ascii="Times New Roman" w:hAnsi="Times New Roman" w:cs="Times New Roman"/>
          <w:sz w:val="28"/>
          <w:szCs w:val="28"/>
        </w:rPr>
        <w:t xml:space="preserve">. </w:t>
      </w:r>
      <w:r w:rsidRPr="009C00DE">
        <w:rPr>
          <w:rFonts w:ascii="Times New Roman" w:hAnsi="Times New Roman" w:cs="Times New Roman"/>
          <w:sz w:val="28"/>
          <w:szCs w:val="28"/>
        </w:rPr>
        <w:t>Верификация таких страниц и подтверждение через портал Госуслуг точно гарантирует пользователю подлинность паблика. В нашем детском саду действует госпаблик сообщество в социальной сети «ВКонтакте» - «М</w:t>
      </w:r>
      <w:r w:rsidR="00EB3E52">
        <w:rPr>
          <w:rFonts w:ascii="Times New Roman" w:hAnsi="Times New Roman" w:cs="Times New Roman"/>
          <w:sz w:val="28"/>
          <w:szCs w:val="28"/>
        </w:rPr>
        <w:t>Б</w:t>
      </w:r>
      <w:r w:rsidRPr="009C00DE">
        <w:rPr>
          <w:rFonts w:ascii="Times New Roman" w:hAnsi="Times New Roman" w:cs="Times New Roman"/>
          <w:sz w:val="28"/>
          <w:szCs w:val="28"/>
        </w:rPr>
        <w:t>ДОУ «</w:t>
      </w:r>
      <w:r w:rsidR="00EB3E52">
        <w:rPr>
          <w:rFonts w:ascii="Times New Roman" w:hAnsi="Times New Roman" w:cs="Times New Roman"/>
          <w:sz w:val="28"/>
          <w:szCs w:val="28"/>
        </w:rPr>
        <w:t>Детский сад №3 «Родничок</w:t>
      </w:r>
      <w:r w:rsidRPr="009C00DE">
        <w:rPr>
          <w:rFonts w:ascii="Times New Roman" w:hAnsi="Times New Roman" w:cs="Times New Roman"/>
          <w:sz w:val="28"/>
          <w:szCs w:val="28"/>
        </w:rPr>
        <w:t>», адрес</w:t>
      </w:r>
      <w:r w:rsidR="00EB3E52">
        <w:rPr>
          <w:rFonts w:ascii="Times New Roman" w:hAnsi="Times New Roman" w:cs="Times New Roman"/>
          <w:sz w:val="28"/>
          <w:szCs w:val="28"/>
        </w:rPr>
        <w:t xml:space="preserve"> </w:t>
      </w:r>
      <w:r w:rsidR="00EB3E52" w:rsidRPr="00EB3E52">
        <w:rPr>
          <w:rFonts w:ascii="Times New Roman" w:hAnsi="Times New Roman" w:cs="Times New Roman"/>
          <w:sz w:val="28"/>
          <w:szCs w:val="28"/>
        </w:rPr>
        <w:t>https://vk.com/club135158429</w:t>
      </w:r>
      <w:r w:rsidRPr="009C00DE">
        <w:rPr>
          <w:rFonts w:ascii="Times New Roman" w:hAnsi="Times New Roman" w:cs="Times New Roman"/>
          <w:sz w:val="28"/>
          <w:szCs w:val="28"/>
        </w:rPr>
        <w:t>. Ежедневно публикуются новости, консультации педагогов и специалистов, объявления, опросы.</w:t>
      </w:r>
    </w:p>
    <w:p w:rsidR="009C00DE" w:rsidRPr="009C00DE" w:rsidRDefault="00EB3E52" w:rsidP="00EB3E52">
      <w:pPr>
        <w:spacing w:after="0" w:line="240" w:lineRule="auto"/>
        <w:ind w:right="2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С </w:t>
      </w:r>
      <w:r w:rsidR="009C00DE" w:rsidRPr="009C00D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 сентября</w:t>
      </w:r>
      <w:r w:rsidR="009C00DE" w:rsidRPr="009C00DE">
        <w:rPr>
          <w:rFonts w:ascii="Times New Roman" w:hAnsi="Times New Roman" w:cs="Times New Roman"/>
          <w:sz w:val="28"/>
          <w:szCs w:val="28"/>
        </w:rPr>
        <w:t xml:space="preserve"> 2023 года в ДОУ используется приложение Сферум. Сферум— это приложение для педагогов, детей и их родителей. С его помощью проводятся дистанционные занятия, отправляются задания, информируется родительская общественность о важных событиях детского сада, координируется деятельность участников образовательного процесса и т. д. Разработан компаниями Ростелеком и VK при поддержке Министерства цифрового развития и Министерства просвещения. Активно используются группы и чаты для педагогов и родителей.</w:t>
      </w:r>
    </w:p>
    <w:p w:rsidR="00A751C8" w:rsidRDefault="00A751C8" w:rsidP="008A18A3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итогам 2023 года система управления </w:t>
      </w:r>
      <w:r w:rsidR="00831247">
        <w:rPr>
          <w:rFonts w:ascii="Times New Roman" w:hAnsi="Times New Roman" w:cs="Times New Roman"/>
          <w:sz w:val="28"/>
          <w:szCs w:val="28"/>
        </w:rPr>
        <w:t>МБДОУ «</w:t>
      </w:r>
      <w:r>
        <w:rPr>
          <w:rFonts w:ascii="Times New Roman" w:hAnsi="Times New Roman" w:cs="Times New Roman"/>
          <w:sz w:val="28"/>
          <w:szCs w:val="28"/>
        </w:rPr>
        <w:t>Детск</w:t>
      </w:r>
      <w:r w:rsidR="00831247">
        <w:rPr>
          <w:rFonts w:ascii="Times New Roman" w:hAnsi="Times New Roman" w:cs="Times New Roman"/>
          <w:sz w:val="28"/>
          <w:szCs w:val="28"/>
        </w:rPr>
        <w:t>ий</w:t>
      </w:r>
      <w:r>
        <w:rPr>
          <w:rFonts w:ascii="Times New Roman" w:hAnsi="Times New Roman" w:cs="Times New Roman"/>
          <w:sz w:val="28"/>
          <w:szCs w:val="28"/>
        </w:rPr>
        <w:t xml:space="preserve"> сад</w:t>
      </w:r>
      <w:r w:rsidR="00831247">
        <w:rPr>
          <w:rFonts w:ascii="Times New Roman" w:hAnsi="Times New Roman" w:cs="Times New Roman"/>
          <w:sz w:val="28"/>
          <w:szCs w:val="28"/>
        </w:rPr>
        <w:t xml:space="preserve"> № 3 «Родничок»</w:t>
      </w:r>
      <w:r>
        <w:rPr>
          <w:rFonts w:ascii="Times New Roman" w:hAnsi="Times New Roman" w:cs="Times New Roman"/>
          <w:sz w:val="28"/>
          <w:szCs w:val="28"/>
        </w:rPr>
        <w:t xml:space="preserve"> оценивается как эффективная, позволяющая учесть мнение работников и всех участников образовательных отношений. </w:t>
      </w:r>
    </w:p>
    <w:p w:rsidR="008A18A3" w:rsidRDefault="008A18A3" w:rsidP="008A18A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A18A3">
        <w:rPr>
          <w:rFonts w:ascii="Times New Roman" w:hAnsi="Times New Roman" w:cs="Times New Roman"/>
          <w:b/>
          <w:color w:val="000000"/>
          <w:sz w:val="28"/>
          <w:szCs w:val="28"/>
        </w:rPr>
        <w:t>Вывод: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A751C8">
        <w:rPr>
          <w:rFonts w:ascii="Times New Roman" w:hAnsi="Times New Roman" w:cs="Times New Roman"/>
          <w:color w:val="000000"/>
          <w:sz w:val="28"/>
          <w:szCs w:val="28"/>
        </w:rPr>
        <w:t xml:space="preserve">МБДОУ «Детский сад №3 «Родничок» зарегистрировано и функционирует в соответствии с нормативными документами в сфере образования. Структура и механизм управления дошкольным учреждением определяют его стабильное функционирование. Управление детским садом осуществляется на основе сочетания принципов единоначалия и коллегиальности на аналитическом уровне. </w:t>
      </w:r>
    </w:p>
    <w:p w:rsidR="00A751C8" w:rsidRDefault="00A751C8" w:rsidP="008A18A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A18A3" w:rsidRPr="008A18A3" w:rsidRDefault="008A18A3" w:rsidP="00524029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8A18A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Оценка содержания и качества подготовки обучающихся</w:t>
      </w:r>
    </w:p>
    <w:p w:rsidR="00B34686" w:rsidRDefault="00524029" w:rsidP="0052402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4029">
        <w:rPr>
          <w:rFonts w:ascii="Times New Roman" w:hAnsi="Times New Roman" w:cs="Times New Roman"/>
          <w:color w:val="000000"/>
          <w:sz w:val="28"/>
          <w:szCs w:val="28"/>
        </w:rPr>
        <w:t>Содержание образовательных программ Детского сада соответствует основным положениям возрастной психологии и дошкольной педагогики.</w:t>
      </w:r>
      <w:r w:rsidR="00B3468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B34686" w:rsidRPr="00B34686" w:rsidRDefault="00B34686" w:rsidP="00B3468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B34686">
        <w:rPr>
          <w:rFonts w:ascii="Times New Roman" w:eastAsia="Times New Roman" w:hAnsi="Times New Roman" w:cs="Times New Roman"/>
          <w:color w:val="1A1A1A"/>
          <w:sz w:val="28"/>
          <w:szCs w:val="28"/>
          <w:u w:val="single"/>
          <w:lang w:eastAsia="ru-RU"/>
        </w:rPr>
        <w:t>Рабочие программы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B3468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–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B3468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нормативно-управленческие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B3468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документы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B3468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Учреждения,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B3468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характеризующие систему организации образовательной деятельности педагогов.</w:t>
      </w:r>
    </w:p>
    <w:p w:rsidR="00F15976" w:rsidRPr="00F15976" w:rsidRDefault="00B34686" w:rsidP="00F15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B3468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Рабочие программы показывают, как с учетом конкретных условий, образовательных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B3468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потребностей и особенностей развития воспитанников педагоги </w:t>
      </w:r>
      <w:r w:rsidRPr="00B3468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lastRenderedPageBreak/>
        <w:t>создают индивидуальные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B3468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педагогические модели образования в соответствии с ФОП ДО.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Рабочие программы являются обязательной составной частью образовательной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программы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дошкольного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образовательного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учреждения,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реализующего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программы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дошкольного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образования,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разрабатываются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педагогами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всех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возрастных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групп,</w:t>
      </w:r>
      <w:r w:rsid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="00F15976"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специалистами на основе ФОП ДО.</w:t>
      </w:r>
    </w:p>
    <w:p w:rsidR="00F15976" w:rsidRPr="00F15976" w:rsidRDefault="00F15976" w:rsidP="00F15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Цель: создание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условий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для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планирования,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организации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управления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педагогическим процессом по приоритетным направлениям детского сада.</w:t>
      </w:r>
    </w:p>
    <w:p w:rsidR="00B34686" w:rsidRDefault="00F15976" w:rsidP="00F15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Содержание рабочих программ включает совокупность образовательных областей,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которые обеспечивают разностороннее развитие воспитанников с учетом возрастных и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индивидуальных особенностей по образовательным областям: социально-коммуникативное,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познавательное, речевое, художественно–эстетическое, физическое.</w:t>
      </w:r>
    </w:p>
    <w:p w:rsidR="00F15976" w:rsidRDefault="00F15976" w:rsidP="00F15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Согласно рабочей программе воспитателя планирование образовательного процесса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подразделяется:</w:t>
      </w:r>
    </w:p>
    <w:p w:rsidR="00F15976" w:rsidRPr="00F15976" w:rsidRDefault="00F15976" w:rsidP="00F15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F15976">
        <w:rPr>
          <w:rFonts w:ascii="Times New Roman" w:eastAsia="Times New Roman" w:hAnsi="Times New Roman" w:cs="Times New Roman"/>
          <w:i/>
          <w:color w:val="1A1A1A"/>
          <w:sz w:val="28"/>
          <w:szCs w:val="28"/>
          <w:lang w:eastAsia="ru-RU"/>
        </w:rPr>
        <w:t xml:space="preserve"> – на образовательную деятельность, осуществляемую в процессе организации различных видов детской деятельности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(игровой,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коммуникативной,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элементарной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трудовой, познавательно-исследовательской, изобразительной, музыкальной деятельности,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восприятие художественной литературы и фольклора, конструирование из различных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материалов);</w:t>
      </w:r>
    </w:p>
    <w:p w:rsidR="00F15976" w:rsidRPr="00F15976" w:rsidRDefault="00F15976" w:rsidP="00F15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F15976">
        <w:rPr>
          <w:rFonts w:ascii="Times New Roman" w:eastAsia="Times New Roman" w:hAnsi="Times New Roman" w:cs="Times New Roman"/>
          <w:i/>
          <w:color w:val="1A1A1A"/>
          <w:sz w:val="28"/>
          <w:szCs w:val="28"/>
          <w:lang w:eastAsia="ru-RU"/>
        </w:rPr>
        <w:t>– совместную образовательную деятельность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воспитателя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детьми,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осуществляемую в ходе режимных моментов;</w:t>
      </w:r>
    </w:p>
    <w:p w:rsidR="00F15976" w:rsidRPr="00F15976" w:rsidRDefault="00F15976" w:rsidP="00F15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F15976">
        <w:rPr>
          <w:rFonts w:ascii="Times New Roman" w:eastAsia="Times New Roman" w:hAnsi="Times New Roman" w:cs="Times New Roman"/>
          <w:i/>
          <w:color w:val="1A1A1A"/>
          <w:sz w:val="28"/>
          <w:szCs w:val="28"/>
          <w:lang w:eastAsia="ru-RU"/>
        </w:rPr>
        <w:t>– самостоятельную деятельность детей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;</w:t>
      </w:r>
    </w:p>
    <w:p w:rsidR="00F15976" w:rsidRPr="00F15976" w:rsidRDefault="00F15976" w:rsidP="00F15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F15976">
        <w:rPr>
          <w:rFonts w:ascii="Times New Roman" w:eastAsia="Times New Roman" w:hAnsi="Times New Roman" w:cs="Times New Roman"/>
          <w:i/>
          <w:color w:val="1A1A1A"/>
          <w:sz w:val="28"/>
          <w:szCs w:val="28"/>
          <w:lang w:eastAsia="ru-RU"/>
        </w:rPr>
        <w:t>– взаимодействие с семьями детей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по реализации основной общеобразовательной</w:t>
      </w:r>
    </w:p>
    <w:p w:rsidR="00524029" w:rsidRDefault="00F15976" w:rsidP="00F15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программы дошкольного образования.</w:t>
      </w:r>
    </w:p>
    <w:p w:rsidR="00F15976" w:rsidRPr="00F15976" w:rsidRDefault="00F15976" w:rsidP="00F15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Рабочие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п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рограммы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принимались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на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начальном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педагогическом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совете,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утверждались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заведующей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МБ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ДОУ.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За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к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ачеством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реализации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рабочих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программ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15976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осуществляется системный контроль.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</w:p>
    <w:p w:rsidR="00524029" w:rsidRDefault="00524029" w:rsidP="0052402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4029">
        <w:rPr>
          <w:rFonts w:ascii="Times New Roman" w:hAnsi="Times New Roman" w:cs="Times New Roman"/>
          <w:color w:val="000000"/>
          <w:sz w:val="28"/>
          <w:szCs w:val="28"/>
        </w:rPr>
        <w:t>ООД организуется в соответствии с учебным планом и сетками занятий. Образовательная деятельность строилась по комплексно-тематическому принципу на основе интеграции образовательных областей. Работа над темой велась как на занятиях, так и в процессе режимных моментов и самостоятельной деятельности детей в обогащенных по теме развивающих центрах. Количество ООД и их длительность определены таблицей 6.6 СанПиН 1.2.3685-21 и зависят от возраста ребенка.</w:t>
      </w:r>
    </w:p>
    <w:p w:rsidR="00524029" w:rsidRPr="00524029" w:rsidRDefault="00524029" w:rsidP="0052402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4029">
        <w:rPr>
          <w:rFonts w:ascii="Times New Roman" w:hAnsi="Times New Roman" w:cs="Times New Roman"/>
          <w:color w:val="000000"/>
          <w:sz w:val="28"/>
          <w:szCs w:val="28"/>
        </w:rPr>
        <w:t>Реализация ОП ДО строилась в соответствии с образовательными областями:</w:t>
      </w:r>
    </w:p>
    <w:p w:rsidR="00524029" w:rsidRPr="00524029" w:rsidRDefault="00524029" w:rsidP="00524029">
      <w:pPr>
        <w:numPr>
          <w:ilvl w:val="0"/>
          <w:numId w:val="5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4029">
        <w:rPr>
          <w:rFonts w:ascii="Times New Roman" w:hAnsi="Times New Roman" w:cs="Times New Roman"/>
          <w:color w:val="000000"/>
          <w:sz w:val="28"/>
          <w:szCs w:val="28"/>
        </w:rPr>
        <w:t>«Физическое развитие»;</w:t>
      </w:r>
    </w:p>
    <w:p w:rsidR="00524029" w:rsidRPr="00524029" w:rsidRDefault="00524029" w:rsidP="00524029">
      <w:pPr>
        <w:numPr>
          <w:ilvl w:val="0"/>
          <w:numId w:val="5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4029">
        <w:rPr>
          <w:rFonts w:ascii="Times New Roman" w:hAnsi="Times New Roman" w:cs="Times New Roman"/>
          <w:color w:val="000000"/>
          <w:sz w:val="28"/>
          <w:szCs w:val="28"/>
        </w:rPr>
        <w:t>«Социально-коммуникативное развитие»;</w:t>
      </w:r>
    </w:p>
    <w:p w:rsidR="00524029" w:rsidRPr="00524029" w:rsidRDefault="00524029" w:rsidP="00524029">
      <w:pPr>
        <w:numPr>
          <w:ilvl w:val="0"/>
          <w:numId w:val="5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4029">
        <w:rPr>
          <w:rFonts w:ascii="Times New Roman" w:hAnsi="Times New Roman" w:cs="Times New Roman"/>
          <w:color w:val="000000"/>
          <w:sz w:val="28"/>
          <w:szCs w:val="28"/>
        </w:rPr>
        <w:t>«Познавательное развитие»;</w:t>
      </w:r>
    </w:p>
    <w:p w:rsidR="00524029" w:rsidRDefault="00524029" w:rsidP="00524029">
      <w:pPr>
        <w:numPr>
          <w:ilvl w:val="0"/>
          <w:numId w:val="5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4029">
        <w:rPr>
          <w:rFonts w:ascii="Times New Roman" w:hAnsi="Times New Roman" w:cs="Times New Roman"/>
          <w:color w:val="000000"/>
          <w:sz w:val="28"/>
          <w:szCs w:val="28"/>
        </w:rPr>
        <w:t>«Художественно-эстетическое развитие»;</w:t>
      </w:r>
    </w:p>
    <w:p w:rsidR="00524029" w:rsidRDefault="00524029" w:rsidP="00524029">
      <w:pPr>
        <w:numPr>
          <w:ilvl w:val="0"/>
          <w:numId w:val="5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4029">
        <w:rPr>
          <w:rFonts w:ascii="Times New Roman" w:hAnsi="Times New Roman" w:cs="Times New Roman"/>
          <w:color w:val="000000"/>
          <w:sz w:val="28"/>
          <w:szCs w:val="28"/>
        </w:rPr>
        <w:t>«Речевое развитие».</w:t>
      </w:r>
    </w:p>
    <w:p w:rsidR="0064349B" w:rsidRDefault="0064349B" w:rsidP="000324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lastRenderedPageBreak/>
        <w:t>Детский сад организует педагогическую диагностику, чтобы отследить результаты реализации ОП ДО. Ее результаты помогут педагогам выявить особенности и динамику развития каждого ребенка и оценить эффективность своей работы. Организацию и проведение педагогической диагностики в возрастных группах регулируют ФГОС ДО и ФОП ДО (п.3.2.3 ФГОС ДО, п. 16 ФОП ДО). Проводится педдиагностика с учетом рекомендаций Минпросвещения – два раза в год:</w:t>
      </w:r>
    </w:p>
    <w:p w:rsidR="0064349B" w:rsidRDefault="0064349B" w:rsidP="0064349B">
      <w:pPr>
        <w:pStyle w:val="a3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 начале учебного года, когда ребенка приходит в группу, - стартовая диагностика;</w:t>
      </w:r>
    </w:p>
    <w:p w:rsidR="0064349B" w:rsidRPr="0064349B" w:rsidRDefault="0064349B" w:rsidP="0064349B">
      <w:pPr>
        <w:pStyle w:val="a3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 конце учебного года, когда ребенок достигает определенного психологического возраста, - финальная диагностика (п.13 рекомендаций Минпросвещения от 21.07.2023 №б</w:t>
      </w:r>
      <w:r w:rsidRPr="0064349B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/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н).</w:t>
      </w:r>
    </w:p>
    <w:p w:rsidR="0003240D" w:rsidRDefault="0003240D" w:rsidP="0003240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3240D">
        <w:rPr>
          <w:rFonts w:ascii="Times New Roman" w:hAnsi="Times New Roman" w:cs="Times New Roman"/>
          <w:color w:val="000000"/>
          <w:sz w:val="28"/>
          <w:szCs w:val="28"/>
        </w:rPr>
        <w:t>Так, результаты качества освоения ОП ДО Детского сада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№3 «Родничок»</w:t>
      </w:r>
      <w:r w:rsidRPr="0003240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за 2022 – 2023 учебный год </w:t>
      </w:r>
      <w:r w:rsidRPr="0003240D">
        <w:rPr>
          <w:rFonts w:ascii="Times New Roman" w:hAnsi="Times New Roman" w:cs="Times New Roman"/>
          <w:color w:val="000000"/>
          <w:sz w:val="28"/>
          <w:szCs w:val="28"/>
        </w:rPr>
        <w:t xml:space="preserve"> выглядят следующим образом:</w:t>
      </w:r>
    </w:p>
    <w:p w:rsidR="0003240D" w:rsidRDefault="0003240D" w:rsidP="0003240D">
      <w:pPr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Таблица 4.</w:t>
      </w:r>
    </w:p>
    <w:tbl>
      <w:tblPr>
        <w:tblW w:w="11057" w:type="dxa"/>
        <w:tblInd w:w="-699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2410"/>
        <w:gridCol w:w="993"/>
        <w:gridCol w:w="992"/>
        <w:gridCol w:w="992"/>
        <w:gridCol w:w="992"/>
        <w:gridCol w:w="993"/>
        <w:gridCol w:w="850"/>
        <w:gridCol w:w="992"/>
        <w:gridCol w:w="993"/>
        <w:gridCol w:w="850"/>
      </w:tblGrid>
      <w:tr w:rsidR="0003240D" w:rsidTr="00901D7D">
        <w:tc>
          <w:tcPr>
            <w:tcW w:w="24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Образовательные области</w:t>
            </w:r>
          </w:p>
        </w:tc>
        <w:tc>
          <w:tcPr>
            <w:tcW w:w="29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val="en-US" w:bidi="hi-IN"/>
              </w:rPr>
              <w:t>20</w:t>
            </w: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20</w:t>
            </w: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val="en-US" w:bidi="hi-IN"/>
              </w:rPr>
              <w:t>-202</w:t>
            </w: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1</w:t>
            </w:r>
          </w:p>
        </w:tc>
        <w:tc>
          <w:tcPr>
            <w:tcW w:w="28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val="en-US" w:bidi="hi-IN"/>
              </w:rPr>
              <w:t>202</w:t>
            </w: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1</w:t>
            </w: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val="en-US" w:bidi="hi-IN"/>
              </w:rPr>
              <w:t>-202</w:t>
            </w: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2</w:t>
            </w:r>
          </w:p>
        </w:tc>
        <w:tc>
          <w:tcPr>
            <w:tcW w:w="28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P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2022-2023</w:t>
            </w:r>
          </w:p>
        </w:tc>
      </w:tr>
      <w:tr w:rsidR="0003240D" w:rsidTr="00901D7D">
        <w:tc>
          <w:tcPr>
            <w:tcW w:w="24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napToGrid w:val="0"/>
              <w:spacing w:after="0" w:line="240" w:lineRule="auto"/>
              <w:textAlignment w:val="baseline"/>
              <w:rPr>
                <w:rFonts w:ascii="Liberation Serif" w:eastAsia="SimSun" w:hAnsi="Liberation Serif" w:cs="Liberation Serif"/>
                <w:b/>
                <w:bCs/>
                <w:kern w:val="2"/>
                <w:sz w:val="24"/>
                <w:szCs w:val="24"/>
                <w:lang w:val="en-US" w:bidi="hi-IN"/>
              </w:rPr>
            </w:pP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В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С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Н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В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С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Н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В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С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Н</w:t>
            </w:r>
          </w:p>
        </w:tc>
      </w:tr>
      <w:tr w:rsidR="0003240D" w:rsidTr="00901D7D">
        <w:tc>
          <w:tcPr>
            <w:tcW w:w="241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Физическое развитие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70%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24%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6%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56%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34%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10%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901D7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76,5%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901D7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22,5%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901D7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1%</w:t>
            </w:r>
          </w:p>
        </w:tc>
      </w:tr>
      <w:tr w:rsidR="0003240D" w:rsidTr="00901D7D">
        <w:tc>
          <w:tcPr>
            <w:tcW w:w="241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Социально — коммуникативное развитие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71%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29%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0%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67%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30%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86,5%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11,5%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2%</w:t>
            </w:r>
          </w:p>
        </w:tc>
      </w:tr>
      <w:tr w:rsidR="0003240D" w:rsidTr="00901D7D">
        <w:tc>
          <w:tcPr>
            <w:tcW w:w="241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Речевое развитие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76%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21%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3%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63%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33%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4%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66,5%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26,5%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7%</w:t>
            </w:r>
          </w:p>
        </w:tc>
      </w:tr>
      <w:tr w:rsidR="0003240D" w:rsidTr="00901D7D">
        <w:tc>
          <w:tcPr>
            <w:tcW w:w="241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Познавательное развитие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64%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34%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2%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62%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36%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73,5%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23,5%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3%</w:t>
            </w:r>
          </w:p>
        </w:tc>
      </w:tr>
      <w:tr w:rsidR="0003240D" w:rsidTr="00901D7D">
        <w:tc>
          <w:tcPr>
            <w:tcW w:w="241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Художественно — эстетическое развитие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54%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44%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2%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51%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47%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901D7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72,5%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901D7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24,5%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901D7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3%</w:t>
            </w:r>
          </w:p>
        </w:tc>
      </w:tr>
      <w:tr w:rsidR="0003240D" w:rsidTr="00901D7D">
        <w:tc>
          <w:tcPr>
            <w:tcW w:w="241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Готовность к школе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Зрелые 92%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Ср.- зрелые 8%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0%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Зрелые 62,9%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Ср.- зрелые 37,1%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0%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901D7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Зрелые 60%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901D7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Ср.-зрелые 17,3%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901D7D" w:rsidP="00623123">
            <w:pPr>
              <w:suppressLineNumbers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13,7%</w:t>
            </w:r>
          </w:p>
        </w:tc>
      </w:tr>
      <w:tr w:rsidR="0003240D" w:rsidTr="00901D7D">
        <w:tc>
          <w:tcPr>
            <w:tcW w:w="241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8"/>
                <w:szCs w:val="28"/>
                <w:lang w:bidi="hi-IN"/>
              </w:rPr>
              <w:t>Итого: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65%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30,4%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2,6%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eastAsia="zh-CN" w:bidi="hi-IN"/>
              </w:rPr>
              <w:t>60,3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36,2%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3240D" w:rsidRDefault="0003240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3,5%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901D7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72,5%</w:t>
            </w:r>
          </w:p>
        </w:tc>
        <w:tc>
          <w:tcPr>
            <w:tcW w:w="99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901D7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22,55%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40D" w:rsidRDefault="00901D7D" w:rsidP="00623123">
            <w:pPr>
              <w:suppressLineNumbers/>
              <w:snapToGrid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4,95%</w:t>
            </w:r>
          </w:p>
        </w:tc>
      </w:tr>
    </w:tbl>
    <w:p w:rsidR="00901D7D" w:rsidRDefault="00901D7D" w:rsidP="00901D7D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 апреле 2023 года </w:t>
      </w:r>
      <w:r>
        <w:rPr>
          <w:rFonts w:ascii="Times New Roman" w:hAnsi="Times New Roman" w:cs="Times New Roman"/>
          <w:sz w:val="28"/>
          <w:szCs w:val="28"/>
        </w:rPr>
        <w:t>педагогом - п</w:t>
      </w:r>
      <w:r w:rsidR="00F15976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ихологом детского сада проводилось обследование воспитанников подготовительной группы на предмет оценки сформированности предпосылок к учеб</w:t>
      </w:r>
      <w:r w:rsidR="00CE0839">
        <w:rPr>
          <w:rFonts w:ascii="Times New Roman" w:hAnsi="Times New Roman" w:cs="Times New Roman"/>
          <w:sz w:val="28"/>
          <w:szCs w:val="28"/>
        </w:rPr>
        <w:t>ной деятельности в количестве 29</w:t>
      </w:r>
      <w:r>
        <w:rPr>
          <w:rFonts w:ascii="Times New Roman" w:hAnsi="Times New Roman" w:cs="Times New Roman"/>
          <w:sz w:val="28"/>
          <w:szCs w:val="28"/>
        </w:rPr>
        <w:t xml:space="preserve"> детей. Задания позволили оценить уровень сформированности предпосылок к учебной деятельности: удержание алгоритма деятельности, распределение и переключение внимания, работоспособности, темпа и целенаправленной деятельности, сформированности графической деятельности, пространственных представлений, сформированности звукобуквенного анализа.</w:t>
      </w:r>
    </w:p>
    <w:p w:rsidR="00901D7D" w:rsidRDefault="00901D7D" w:rsidP="00901D7D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Анализируя  результаты можно сказать, что была организована целенаправленная педагогическая работа с детьми 6-7 лет, предусматривающая </w:t>
      </w:r>
      <w:r>
        <w:rPr>
          <w:rFonts w:ascii="Times New Roman" w:hAnsi="Times New Roman" w:cs="Times New Roman"/>
          <w:sz w:val="28"/>
          <w:szCs w:val="28"/>
        </w:rPr>
        <w:lastRenderedPageBreak/>
        <w:t>поэтапное формирование компонентов школьной позиции.</w:t>
      </w:r>
    </w:p>
    <w:p w:rsidR="00CE0839" w:rsidRDefault="00CE0839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0839">
        <w:rPr>
          <w:rFonts w:ascii="Times New Roman" w:hAnsi="Times New Roman" w:cs="Times New Roman"/>
          <w:color w:val="000000"/>
          <w:sz w:val="28"/>
          <w:szCs w:val="28"/>
        </w:rPr>
        <w:t xml:space="preserve">Во исполнение Указа Президента от 17.05.2023 № 358 в годовой план работы детского сада были внесены </w:t>
      </w:r>
      <w:r w:rsidRPr="0064349B">
        <w:rPr>
          <w:rFonts w:ascii="Times New Roman" w:hAnsi="Times New Roman" w:cs="Times New Roman"/>
          <w:sz w:val="28"/>
          <w:szCs w:val="28"/>
        </w:rPr>
        <w:t xml:space="preserve">мероприятия </w:t>
      </w:r>
      <w:r w:rsidRPr="0047703F">
        <w:rPr>
          <w:rFonts w:ascii="Times New Roman" w:hAnsi="Times New Roman" w:cs="Times New Roman"/>
          <w:b/>
          <w:i/>
          <w:sz w:val="28"/>
          <w:szCs w:val="28"/>
        </w:rPr>
        <w:t>по формированию безопасной информационной среды для педагогов, детей и родителей</w:t>
      </w:r>
      <w:r w:rsidRPr="0064349B">
        <w:rPr>
          <w:rFonts w:ascii="Times New Roman" w:hAnsi="Times New Roman" w:cs="Times New Roman"/>
          <w:sz w:val="28"/>
          <w:szCs w:val="28"/>
        </w:rPr>
        <w:t>.</w:t>
      </w:r>
      <w:r w:rsidR="0064349B" w:rsidRPr="0064349B">
        <w:rPr>
          <w:rFonts w:ascii="Times New Roman" w:hAnsi="Times New Roman" w:cs="Times New Roman"/>
          <w:sz w:val="28"/>
          <w:szCs w:val="28"/>
        </w:rPr>
        <w:t xml:space="preserve"> </w:t>
      </w:r>
      <w:r w:rsidR="0064349B">
        <w:rPr>
          <w:rFonts w:ascii="Times New Roman" w:hAnsi="Times New Roman" w:cs="Times New Roman"/>
          <w:color w:val="000000"/>
          <w:sz w:val="28"/>
          <w:szCs w:val="28"/>
        </w:rPr>
        <w:t xml:space="preserve">В течение года со всеми участниками образовательных отношений проводились просветительские мероприятия. Для педагогов был организован тренинг по теме «О защите детей от информации, причиняющей вред их здоровью и развитию». </w:t>
      </w:r>
    </w:p>
    <w:p w:rsidR="00CE0839" w:rsidRPr="0064349B" w:rsidRDefault="00CE0839" w:rsidP="00901D7D">
      <w:pPr>
        <w:widowControl w:val="0"/>
        <w:autoSpaceDE w:val="0"/>
        <w:spacing w:after="0" w:line="240" w:lineRule="auto"/>
        <w:jc w:val="both"/>
        <w:rPr>
          <w:rFonts w:hAnsi="Times New Roman" w:cs="Times New Roman"/>
          <w:sz w:val="28"/>
          <w:szCs w:val="28"/>
        </w:rPr>
      </w:pPr>
      <w:r w:rsidRPr="0064349B">
        <w:rPr>
          <w:rFonts w:hAnsi="Times New Roman" w:cs="Times New Roman"/>
          <w:sz w:val="28"/>
          <w:szCs w:val="28"/>
        </w:rPr>
        <w:t>В рамках</w:t>
      </w:r>
      <w:r w:rsidRPr="0064349B">
        <w:rPr>
          <w:rFonts w:hAnsi="Times New Roman" w:cs="Times New Roman"/>
          <w:sz w:val="28"/>
          <w:szCs w:val="28"/>
        </w:rPr>
        <w:t xml:space="preserve"> </w:t>
      </w:r>
      <w:r w:rsidRPr="0064349B">
        <w:rPr>
          <w:rFonts w:hAnsi="Times New Roman" w:cs="Times New Roman"/>
          <w:sz w:val="28"/>
          <w:szCs w:val="28"/>
        </w:rPr>
        <w:t>реализации</w:t>
      </w:r>
      <w:r w:rsidRPr="0064349B">
        <w:rPr>
          <w:rFonts w:hAnsi="Times New Roman" w:cs="Times New Roman"/>
          <w:sz w:val="28"/>
          <w:szCs w:val="28"/>
        </w:rPr>
        <w:t xml:space="preserve"> </w:t>
      </w:r>
      <w:r w:rsidRPr="0064349B">
        <w:rPr>
          <w:rFonts w:hAnsi="Times New Roman" w:cs="Times New Roman"/>
          <w:sz w:val="28"/>
          <w:szCs w:val="28"/>
        </w:rPr>
        <w:t>стратегии</w:t>
      </w:r>
      <w:r w:rsidRPr="0064349B">
        <w:rPr>
          <w:rFonts w:hAnsi="Times New Roman" w:cs="Times New Roman"/>
          <w:sz w:val="28"/>
          <w:szCs w:val="28"/>
        </w:rPr>
        <w:t xml:space="preserve"> </w:t>
      </w:r>
      <w:r w:rsidRPr="0064349B">
        <w:rPr>
          <w:rFonts w:hAnsi="Times New Roman" w:cs="Times New Roman"/>
          <w:sz w:val="28"/>
          <w:szCs w:val="28"/>
        </w:rPr>
        <w:t>с родителями</w:t>
      </w:r>
      <w:r w:rsidRPr="0064349B">
        <w:rPr>
          <w:rFonts w:hAnsi="Times New Roman" w:cs="Times New Roman"/>
          <w:sz w:val="28"/>
          <w:szCs w:val="28"/>
        </w:rPr>
        <w:t xml:space="preserve"> </w:t>
      </w:r>
      <w:r w:rsidRPr="0064349B">
        <w:rPr>
          <w:rFonts w:hAnsi="Times New Roman" w:cs="Times New Roman"/>
          <w:sz w:val="28"/>
          <w:szCs w:val="28"/>
        </w:rPr>
        <w:t>дошкольников</w:t>
      </w:r>
      <w:r w:rsidRPr="0064349B">
        <w:rPr>
          <w:rFonts w:hAnsi="Times New Roman" w:cs="Times New Roman"/>
          <w:sz w:val="28"/>
          <w:szCs w:val="28"/>
        </w:rPr>
        <w:t xml:space="preserve"> </w:t>
      </w:r>
      <w:r w:rsidRPr="0064349B">
        <w:rPr>
          <w:rFonts w:hAnsi="Times New Roman" w:cs="Times New Roman"/>
          <w:sz w:val="28"/>
          <w:szCs w:val="28"/>
        </w:rPr>
        <w:t>были</w:t>
      </w:r>
      <w:r w:rsidRPr="0064349B">
        <w:rPr>
          <w:rFonts w:hAnsi="Times New Roman" w:cs="Times New Roman"/>
          <w:sz w:val="28"/>
          <w:szCs w:val="28"/>
        </w:rPr>
        <w:t xml:space="preserve"> </w:t>
      </w:r>
      <w:r w:rsidRPr="0064349B">
        <w:rPr>
          <w:rFonts w:hAnsi="Times New Roman" w:cs="Times New Roman"/>
          <w:sz w:val="28"/>
          <w:szCs w:val="28"/>
        </w:rPr>
        <w:t>проведены</w:t>
      </w:r>
      <w:r w:rsidRP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консультации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по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теме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«Информационная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безопасность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дошкольников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в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современных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условиях»</w:t>
      </w:r>
      <w:r w:rsidR="0064349B">
        <w:rPr>
          <w:rFonts w:hAnsi="Times New Roman" w:cs="Times New Roman"/>
          <w:sz w:val="28"/>
          <w:szCs w:val="28"/>
        </w:rPr>
        <w:t xml:space="preserve">, </w:t>
      </w:r>
      <w:r w:rsidR="0064349B">
        <w:rPr>
          <w:rFonts w:hAnsi="Times New Roman" w:cs="Times New Roman"/>
          <w:sz w:val="28"/>
          <w:szCs w:val="28"/>
        </w:rPr>
        <w:t>оформлены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информационные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стенды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в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каждой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возрастной</w:t>
      </w:r>
      <w:r w:rsidR="0064349B">
        <w:rPr>
          <w:rFonts w:hAnsi="Times New Roman" w:cs="Times New Roman"/>
          <w:sz w:val="28"/>
          <w:szCs w:val="28"/>
        </w:rPr>
        <w:t xml:space="preserve"> </w:t>
      </w:r>
      <w:r w:rsidR="0064349B">
        <w:rPr>
          <w:rFonts w:hAnsi="Times New Roman" w:cs="Times New Roman"/>
          <w:sz w:val="28"/>
          <w:szCs w:val="28"/>
        </w:rPr>
        <w:t>группе</w:t>
      </w:r>
      <w:r w:rsidR="0064349B">
        <w:rPr>
          <w:rFonts w:hAnsi="Times New Roman" w:cs="Times New Roman"/>
          <w:sz w:val="28"/>
          <w:szCs w:val="28"/>
        </w:rPr>
        <w:t>.</w:t>
      </w:r>
    </w:p>
    <w:p w:rsidR="00CE0839" w:rsidRPr="0064349B" w:rsidRDefault="00CE0839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703F">
        <w:rPr>
          <w:rFonts w:ascii="Times New Roman" w:hAnsi="Times New Roman" w:cs="Times New Roman"/>
          <w:b/>
          <w:i/>
          <w:sz w:val="28"/>
          <w:szCs w:val="28"/>
        </w:rPr>
        <w:t>В рамках физического развития</w:t>
      </w:r>
      <w:r w:rsidRPr="0064349B">
        <w:rPr>
          <w:rFonts w:ascii="Times New Roman" w:hAnsi="Times New Roman" w:cs="Times New Roman"/>
          <w:sz w:val="28"/>
          <w:szCs w:val="28"/>
        </w:rPr>
        <w:t xml:space="preserve"> проводятся образ</w:t>
      </w:r>
      <w:r w:rsidR="00ED43CD">
        <w:rPr>
          <w:rFonts w:ascii="Times New Roman" w:hAnsi="Times New Roman" w:cs="Times New Roman"/>
          <w:sz w:val="28"/>
          <w:szCs w:val="28"/>
        </w:rPr>
        <w:t xml:space="preserve">овательно-досуговые мероприятия, согласно календарному плану воспитательной работы и плану физкультурно – оздоровительной работы ДОУ. Также в возрастных группах проводятся Дни здоровья и недели здоровья с участием родителей. </w:t>
      </w:r>
    </w:p>
    <w:p w:rsidR="00CE0839" w:rsidRDefault="00CE0839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В 2023</w:t>
      </w:r>
      <w:r w:rsidRPr="00CE0839">
        <w:rPr>
          <w:rFonts w:ascii="Times New Roman" w:hAnsi="Times New Roman" w:cs="Times New Roman"/>
          <w:color w:val="000000"/>
          <w:sz w:val="28"/>
          <w:szCs w:val="28"/>
        </w:rPr>
        <w:t> году в </w:t>
      </w:r>
      <w:r w:rsidRPr="0047703F">
        <w:rPr>
          <w:rFonts w:ascii="Times New Roman" w:hAnsi="Times New Roman" w:cs="Times New Roman"/>
          <w:b/>
          <w:i/>
          <w:color w:val="000000"/>
          <w:sz w:val="28"/>
          <w:szCs w:val="28"/>
        </w:rPr>
        <w:t>рамках патриотического воспитания</w:t>
      </w:r>
      <w:r w:rsidRPr="00CE0839">
        <w:rPr>
          <w:rFonts w:ascii="Times New Roman" w:hAnsi="Times New Roman" w:cs="Times New Roman"/>
          <w:color w:val="000000"/>
          <w:sz w:val="28"/>
          <w:szCs w:val="28"/>
        </w:rPr>
        <w:t xml:space="preserve"> осуществлялась работа по формированию представлений о государственной символике РФ: изучение государственных символов: герба, флага и гимна РФ. Деятельность была направлена на формирование у дошкольников ответственного отношения к государственным символам страны.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На стенде «Для вас педагоги и родители» размещена информация «Государственные символы России» с соблюдением всех правил размещения государственных символов России среди других флагов и гербов. В рамках работы по формированию представлений о государственной символике у детей были запланированы и реализованы следующие мероприятия:</w:t>
      </w:r>
    </w:p>
    <w:p w:rsidR="00CE0839" w:rsidRDefault="00F15976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тематические занятия по изучению государственных символов в возрастных группах;</w:t>
      </w:r>
    </w:p>
    <w:p w:rsidR="00F15976" w:rsidRDefault="00F15976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беседы с учетом возрастных особенностей детей.</w:t>
      </w:r>
    </w:p>
    <w:p w:rsidR="00F15976" w:rsidRDefault="00966318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66318">
        <w:rPr>
          <w:rFonts w:ascii="Times New Roman" w:hAnsi="Times New Roman" w:cs="Times New Roman"/>
          <w:color w:val="000000"/>
          <w:sz w:val="28"/>
          <w:szCs w:val="28"/>
        </w:rPr>
        <w:t xml:space="preserve">Во исполнение Указа Президента от 27.06.2022 № 401 на педагогическом совете </w:t>
      </w:r>
      <w:r w:rsidR="00623123">
        <w:rPr>
          <w:rFonts w:ascii="Times New Roman" w:hAnsi="Times New Roman" w:cs="Times New Roman"/>
          <w:color w:val="000000"/>
          <w:sz w:val="28"/>
          <w:szCs w:val="28"/>
        </w:rPr>
        <w:t xml:space="preserve">от 20 декабря 2022 года протокол №3 </w:t>
      </w:r>
      <w:r w:rsidRPr="00966318">
        <w:rPr>
          <w:rFonts w:ascii="Times New Roman" w:hAnsi="Times New Roman" w:cs="Times New Roman"/>
          <w:color w:val="000000"/>
          <w:sz w:val="28"/>
          <w:szCs w:val="28"/>
        </w:rPr>
        <w:t xml:space="preserve">был рассмотрен и согласован план мероприятий, приуроченных </w:t>
      </w:r>
      <w:r w:rsidRPr="0047703F">
        <w:rPr>
          <w:rFonts w:ascii="Times New Roman" w:hAnsi="Times New Roman" w:cs="Times New Roman"/>
          <w:b/>
          <w:i/>
          <w:color w:val="000000"/>
          <w:sz w:val="28"/>
          <w:szCs w:val="28"/>
        </w:rPr>
        <w:t>к Году педагога и наставника</w:t>
      </w:r>
      <w:r w:rsidRPr="00966318">
        <w:rPr>
          <w:rFonts w:ascii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D43CD">
        <w:rPr>
          <w:rFonts w:ascii="Times New Roman" w:hAnsi="Times New Roman" w:cs="Times New Roman"/>
          <w:color w:val="000000"/>
          <w:sz w:val="28"/>
          <w:szCs w:val="28"/>
        </w:rPr>
        <w:t xml:space="preserve">В течение года со всеми участниками образовательных отношений были проведены тематические мероприятия. Так, в рамках реализации плана с дошкольниками проводились тематические беседы и занятия, на которых педагоги рассказывали о профессии воспитателя. </w:t>
      </w:r>
    </w:p>
    <w:p w:rsidR="00623123" w:rsidRPr="00623123" w:rsidRDefault="00623123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23123">
        <w:rPr>
          <w:rFonts w:hAnsi="Times New Roman" w:cs="Times New Roman"/>
          <w:color w:val="000000"/>
          <w:sz w:val="28"/>
          <w:szCs w:val="28"/>
        </w:rPr>
        <w:t>С родителями</w:t>
      </w:r>
      <w:r w:rsidRPr="00623123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623123">
        <w:rPr>
          <w:rFonts w:hAnsi="Times New Roman" w:cs="Times New Roman"/>
          <w:color w:val="000000"/>
          <w:sz w:val="28"/>
          <w:szCs w:val="28"/>
        </w:rPr>
        <w:t>воспитанников</w:t>
      </w:r>
      <w:r w:rsidRPr="00623123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623123">
        <w:rPr>
          <w:rFonts w:hAnsi="Times New Roman" w:cs="Times New Roman"/>
          <w:color w:val="000000"/>
          <w:sz w:val="28"/>
          <w:szCs w:val="28"/>
        </w:rPr>
        <w:t>были</w:t>
      </w:r>
      <w:r w:rsidRPr="00623123">
        <w:rPr>
          <w:rFonts w:hAnsi="Times New Roman" w:cs="Times New Roman"/>
          <w:color w:val="000000"/>
          <w:sz w:val="28"/>
          <w:szCs w:val="28"/>
        </w:rPr>
        <w:t xml:space="preserve"> </w:t>
      </w:r>
      <w:r w:rsidRPr="00623123">
        <w:rPr>
          <w:rFonts w:hAnsi="Times New Roman" w:cs="Times New Roman"/>
          <w:color w:val="000000"/>
          <w:sz w:val="28"/>
          <w:szCs w:val="28"/>
        </w:rPr>
        <w:t>организованы</w:t>
      </w:r>
      <w:r>
        <w:rPr>
          <w:rFonts w:hAnsi="Times New Roman" w:cs="Times New Roman"/>
          <w:color w:val="000000"/>
          <w:sz w:val="28"/>
          <w:szCs w:val="28"/>
        </w:rPr>
        <w:t xml:space="preserve"> </w:t>
      </w:r>
      <w:r>
        <w:rPr>
          <w:rFonts w:hAnsi="Times New Roman" w:cs="Times New Roman"/>
          <w:color w:val="000000"/>
          <w:sz w:val="28"/>
          <w:szCs w:val="28"/>
        </w:rPr>
        <w:t>конкурс</w:t>
      </w:r>
      <w:r>
        <w:rPr>
          <w:rFonts w:hAnsi="Times New Roman" w:cs="Times New Roman"/>
          <w:color w:val="000000"/>
          <w:sz w:val="28"/>
          <w:szCs w:val="28"/>
        </w:rPr>
        <w:t xml:space="preserve"> </w:t>
      </w:r>
      <w:r>
        <w:rPr>
          <w:rFonts w:hAnsi="Times New Roman" w:cs="Times New Roman"/>
          <w:color w:val="000000"/>
          <w:sz w:val="28"/>
          <w:szCs w:val="28"/>
        </w:rPr>
        <w:t>рисунков</w:t>
      </w:r>
      <w:r>
        <w:rPr>
          <w:rFonts w:hAnsi="Times New Roman" w:cs="Times New Roman"/>
          <w:color w:val="000000"/>
          <w:sz w:val="28"/>
          <w:szCs w:val="28"/>
        </w:rPr>
        <w:t xml:space="preserve"> </w:t>
      </w:r>
      <w:r>
        <w:rPr>
          <w:rFonts w:hAnsi="Times New Roman" w:cs="Times New Roman"/>
          <w:color w:val="000000"/>
          <w:sz w:val="28"/>
          <w:szCs w:val="28"/>
        </w:rPr>
        <w:t>«Профессия</w:t>
      </w:r>
      <w:r>
        <w:rPr>
          <w:rFonts w:hAnsi="Times New Roman" w:cs="Times New Roman"/>
          <w:color w:val="000000"/>
          <w:sz w:val="28"/>
          <w:szCs w:val="28"/>
        </w:rPr>
        <w:t xml:space="preserve"> </w:t>
      </w:r>
      <w:r>
        <w:rPr>
          <w:rFonts w:hAnsi="Times New Roman" w:cs="Times New Roman"/>
          <w:color w:val="000000"/>
          <w:sz w:val="28"/>
          <w:szCs w:val="28"/>
        </w:rPr>
        <w:t>воспитатель»</w:t>
      </w:r>
      <w:r>
        <w:rPr>
          <w:rFonts w:hAnsi="Times New Roman" w:cs="Times New Roman"/>
          <w:color w:val="000000"/>
          <w:sz w:val="28"/>
          <w:szCs w:val="28"/>
        </w:rPr>
        <w:t xml:space="preserve">, </w:t>
      </w:r>
      <w:r w:rsidR="00701458">
        <w:rPr>
          <w:rFonts w:hAnsi="Times New Roman" w:cs="Times New Roman"/>
          <w:color w:val="000000"/>
          <w:sz w:val="28"/>
          <w:szCs w:val="28"/>
        </w:rPr>
        <w:t>выставка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семейных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фотографий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«Мой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первый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воспитатель»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, </w:t>
      </w:r>
      <w:r w:rsidR="00701458">
        <w:rPr>
          <w:rFonts w:hAnsi="Times New Roman" w:cs="Times New Roman"/>
          <w:color w:val="000000"/>
          <w:sz w:val="28"/>
          <w:szCs w:val="28"/>
        </w:rPr>
        <w:t>конкурс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детского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рисунка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«Детский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сад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–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глазами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детей»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посвященный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40-</w:t>
      </w:r>
      <w:r w:rsidR="00701458">
        <w:rPr>
          <w:rFonts w:hAnsi="Times New Roman" w:cs="Times New Roman"/>
          <w:color w:val="000000"/>
          <w:sz w:val="28"/>
          <w:szCs w:val="28"/>
        </w:rPr>
        <w:t>летию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юбилею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 </w:t>
      </w:r>
      <w:r w:rsidR="00701458">
        <w:rPr>
          <w:rFonts w:hAnsi="Times New Roman" w:cs="Times New Roman"/>
          <w:color w:val="000000"/>
          <w:sz w:val="28"/>
          <w:szCs w:val="28"/>
        </w:rPr>
        <w:t>ДОУ</w:t>
      </w:r>
      <w:r w:rsidR="00701458">
        <w:rPr>
          <w:rFonts w:hAnsi="Times New Roman" w:cs="Times New Roman"/>
          <w:color w:val="000000"/>
          <w:sz w:val="28"/>
          <w:szCs w:val="28"/>
        </w:rPr>
        <w:t xml:space="preserve">. </w:t>
      </w:r>
    </w:p>
    <w:p w:rsidR="00A14017" w:rsidRDefault="00623123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01458">
        <w:rPr>
          <w:rFonts w:ascii="Times New Roman" w:hAnsi="Times New Roman" w:cs="Times New Roman"/>
          <w:sz w:val="28"/>
          <w:szCs w:val="28"/>
        </w:rPr>
        <w:t xml:space="preserve">С педагогическими работниками также проводилась плодотворная работа. В течение года согласно плану мероприятий организовывались тематические семинары, тренинги. Педагоги участвовали в конкурсах профессионального мастерства: </w:t>
      </w:r>
      <w:r w:rsidR="00701458">
        <w:rPr>
          <w:rFonts w:ascii="Times New Roman" w:hAnsi="Times New Roman" w:cs="Times New Roman"/>
          <w:sz w:val="28"/>
          <w:szCs w:val="28"/>
        </w:rPr>
        <w:t xml:space="preserve">районный конкурс профессионального мастерства педагогов </w:t>
      </w:r>
      <w:r w:rsidR="00701458">
        <w:rPr>
          <w:rFonts w:ascii="Times New Roman" w:hAnsi="Times New Roman" w:cs="Times New Roman"/>
          <w:sz w:val="28"/>
          <w:szCs w:val="28"/>
        </w:rPr>
        <w:lastRenderedPageBreak/>
        <w:t>дошкольных учреждений Никольского района «Мэри Поппинс – 2023»,  видеоролики «Я воспитатель», марафон быстрых мастер – классов «10 талантов за час».</w:t>
      </w:r>
    </w:p>
    <w:p w:rsidR="00A2025C" w:rsidRDefault="00A2025C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Воспитательная работа в 2023 году осуществлялась в соответствии с рабочей программой воспитания и календарным планом воспитательной работы. Виды и формы организации совместной воспитательной деятельности педагогов, детей и их родителей разнообразны:</w:t>
      </w:r>
    </w:p>
    <w:p w:rsidR="00A2025C" w:rsidRDefault="00A2025C" w:rsidP="00A2025C">
      <w:pPr>
        <w:pStyle w:val="a3"/>
        <w:widowControl w:val="0"/>
        <w:numPr>
          <w:ilvl w:val="0"/>
          <w:numId w:val="11"/>
        </w:numPr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Коллективные мероприятия</w:t>
      </w:r>
    </w:p>
    <w:p w:rsidR="00A2025C" w:rsidRDefault="00A2025C" w:rsidP="00A2025C">
      <w:pPr>
        <w:pStyle w:val="a3"/>
        <w:widowControl w:val="0"/>
        <w:numPr>
          <w:ilvl w:val="0"/>
          <w:numId w:val="11"/>
        </w:numPr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Тематические выставки</w:t>
      </w:r>
    </w:p>
    <w:p w:rsidR="00A2025C" w:rsidRDefault="00A2025C" w:rsidP="00A2025C">
      <w:pPr>
        <w:pStyle w:val="a3"/>
        <w:widowControl w:val="0"/>
        <w:numPr>
          <w:ilvl w:val="0"/>
          <w:numId w:val="11"/>
        </w:numPr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Выставки</w:t>
      </w:r>
    </w:p>
    <w:p w:rsidR="00A2025C" w:rsidRDefault="00A2025C" w:rsidP="00A2025C">
      <w:pPr>
        <w:pStyle w:val="a3"/>
        <w:widowControl w:val="0"/>
        <w:numPr>
          <w:ilvl w:val="0"/>
          <w:numId w:val="11"/>
        </w:numPr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Акции</w:t>
      </w:r>
    </w:p>
    <w:p w:rsidR="00A2025C" w:rsidRPr="00701458" w:rsidRDefault="00A2025C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Деятельность детского сада направлена на обеспечение непрерывного, всестороннего и своевременного развития ребенка. Организация образовательной деятельности строится на педагогически обоснованном выборе программ ( в соответствии с лицензией), обеспечивающих получение образования, соответствующего ФГОС ДО и ФОП ДО.</w:t>
      </w:r>
    </w:p>
    <w:p w:rsidR="0087246C" w:rsidRDefault="00966318" w:rsidP="0087246C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6318">
        <w:rPr>
          <w:rFonts w:ascii="Times New Roman" w:hAnsi="Times New Roman" w:cs="Times New Roman"/>
          <w:b/>
          <w:sz w:val="28"/>
          <w:szCs w:val="28"/>
        </w:rPr>
        <w:t xml:space="preserve">Образование детей с ограниченными возможностями здоровья. </w:t>
      </w:r>
      <w:r w:rsidRPr="00966318">
        <w:rPr>
          <w:rFonts w:ascii="Times New Roman" w:hAnsi="Times New Roman" w:cs="Times New Roman"/>
          <w:sz w:val="28"/>
          <w:szCs w:val="28"/>
        </w:rPr>
        <w:t>На конец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2023 года количество детей с ОВЗ и детей – инвалидов в ДОУ составляет 6 детей. Коррекционно – педагогическую помощь детям оказывают учитель – логопед, учитель – дефектолог, педагог – психолог и воспитатели групп. </w:t>
      </w:r>
      <w:r w:rsidRPr="00966318">
        <w:rPr>
          <w:rFonts w:ascii="Times New Roman" w:hAnsi="Times New Roman" w:cs="Times New Roman"/>
          <w:color w:val="000000"/>
          <w:sz w:val="28"/>
          <w:szCs w:val="28"/>
        </w:rPr>
        <w:t>Коррекционная работа проводилась с использованием наглядных, практических и словесных методов обучения и воспитания с учетом психофизического состояния детей, с использованием дидактического материала.</w:t>
      </w:r>
      <w:r w:rsidR="0087246C" w:rsidRPr="0087246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66318" w:rsidRPr="0087246C" w:rsidRDefault="0087246C" w:rsidP="00966318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Продолжена работа  группы  кратковременного пребывания для детей-инвалидов, детей с ограниченными возможностями здоровья</w:t>
      </w:r>
      <w:r w:rsidR="00A204B6">
        <w:rPr>
          <w:rFonts w:ascii="Times New Roman" w:hAnsi="Times New Roman" w:cs="Times New Roman"/>
          <w:sz w:val="28"/>
          <w:szCs w:val="28"/>
        </w:rPr>
        <w:t>.</w:t>
      </w:r>
    </w:p>
    <w:p w:rsidR="00966318" w:rsidRDefault="00966318" w:rsidP="00966318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В 2023 году в детском саду реализовывались программы для детей с ОВЗ и детей – инвалидов  по следующим направлениям:</w:t>
      </w:r>
    </w:p>
    <w:p w:rsidR="00966318" w:rsidRDefault="00966318" w:rsidP="00966318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- адаптированная основная образовательная программа дошкольного образования для детей с интеллектуальными нарушениями (умственной отсталостью);</w:t>
      </w:r>
    </w:p>
    <w:p w:rsidR="00966318" w:rsidRDefault="00966318" w:rsidP="00966318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- адаптированная основная образовательная программа дошкольного образования для детей с задержкой психического развития;</w:t>
      </w:r>
    </w:p>
    <w:p w:rsidR="00966318" w:rsidRDefault="00966318" w:rsidP="00966318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- адаптированная основная образовательная программа дошкольного образования для детей с нарушениями опорно — двигательного аппарата.</w:t>
      </w:r>
    </w:p>
    <w:p w:rsidR="00966318" w:rsidRDefault="00966318" w:rsidP="00966318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- адаптированная основная образовательная программа дошкольного образования для детей раннего и дошкольного возраста с тяжелыми нарушениями речи</w:t>
      </w:r>
    </w:p>
    <w:p w:rsidR="00966318" w:rsidRDefault="00966318" w:rsidP="00966318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-адаптированная основная образовательная программа дошкольного образования для детей с расстройствами аутистического спектра</w:t>
      </w:r>
    </w:p>
    <w:p w:rsidR="00966318" w:rsidRDefault="00966318" w:rsidP="00966318">
      <w:pPr>
        <w:widowControl w:val="0"/>
        <w:autoSpaceDE w:val="0"/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- адаптированная основная образовательная программа дошкольного образования для детей раннего и дошкольного возраста с тяжелыми множественными нарушениями развития.</w:t>
      </w:r>
    </w:p>
    <w:p w:rsidR="00966318" w:rsidRDefault="00B63CE0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63CE0">
        <w:rPr>
          <w:rFonts w:ascii="Times New Roman" w:hAnsi="Times New Roman" w:cs="Times New Roman"/>
          <w:color w:val="000000"/>
          <w:sz w:val="28"/>
          <w:szCs w:val="28"/>
        </w:rPr>
        <w:t>Коррекционная работа проводилась по следующим направлениям: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развитию и коррекции всех компонентов речи, познавательной деятельности, элементарных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математических представлений, развитию высших психических функций, эмоционально – волевой сферы.</w:t>
      </w:r>
    </w:p>
    <w:p w:rsidR="00EB3E52" w:rsidRDefault="00EB3E52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B3E52">
        <w:rPr>
          <w:rFonts w:ascii="Times New Roman" w:hAnsi="Times New Roman" w:cs="Times New Roman"/>
          <w:sz w:val="28"/>
          <w:szCs w:val="28"/>
        </w:rPr>
        <w:t>Осуществляет деятельность психолого-педагогический консилиум</w:t>
      </w:r>
      <w:r w:rsidR="0047703F">
        <w:rPr>
          <w:rFonts w:ascii="Times New Roman" w:hAnsi="Times New Roman" w:cs="Times New Roman"/>
          <w:sz w:val="28"/>
          <w:szCs w:val="28"/>
        </w:rPr>
        <w:t xml:space="preserve"> на основании приказа от 10.12.2019 года №98. Деятельность ППк в 2023 году осуществлялась на основании утвержденного плана работы. В течении 2023 года состоялось 9 заседаний консилиума. </w:t>
      </w:r>
      <w:r w:rsidRPr="00EB3E52">
        <w:rPr>
          <w:rFonts w:ascii="Times New Roman" w:hAnsi="Times New Roman" w:cs="Times New Roman"/>
          <w:sz w:val="28"/>
          <w:szCs w:val="28"/>
        </w:rPr>
        <w:t xml:space="preserve">В результате деятельности консилиума проведено обследование </w:t>
      </w:r>
      <w:r w:rsidR="00DC11DA">
        <w:rPr>
          <w:rFonts w:ascii="Times New Roman" w:hAnsi="Times New Roman" w:cs="Times New Roman"/>
          <w:sz w:val="28"/>
          <w:szCs w:val="28"/>
        </w:rPr>
        <w:t>21 ребенка дошкольного возраста. 3</w:t>
      </w:r>
      <w:r w:rsidRPr="00EB3E52">
        <w:rPr>
          <w:rFonts w:ascii="Times New Roman" w:hAnsi="Times New Roman" w:cs="Times New Roman"/>
          <w:sz w:val="28"/>
          <w:szCs w:val="28"/>
        </w:rPr>
        <w:t xml:space="preserve"> детей направлены в ТПМПК </w:t>
      </w:r>
      <w:r w:rsidR="00DC11DA">
        <w:rPr>
          <w:rFonts w:ascii="Times New Roman" w:hAnsi="Times New Roman" w:cs="Times New Roman"/>
          <w:sz w:val="28"/>
          <w:szCs w:val="28"/>
        </w:rPr>
        <w:t>Вологодской области №2</w:t>
      </w:r>
      <w:r w:rsidRPr="00EB3E52">
        <w:rPr>
          <w:rFonts w:ascii="Times New Roman" w:hAnsi="Times New Roman" w:cs="Times New Roman"/>
          <w:sz w:val="28"/>
          <w:szCs w:val="28"/>
        </w:rPr>
        <w:t xml:space="preserve"> для уточнения условий для присмотра и ухода и </w:t>
      </w:r>
      <w:r w:rsidR="00DC11DA">
        <w:rPr>
          <w:rFonts w:ascii="Times New Roman" w:hAnsi="Times New Roman" w:cs="Times New Roman"/>
          <w:sz w:val="28"/>
          <w:szCs w:val="28"/>
        </w:rPr>
        <w:t>реализуемой программы, 4 ребенка направлены в ТПМПК Вологодской области №2 для определения образовательной программы на начало школьного обучения.</w:t>
      </w:r>
    </w:p>
    <w:p w:rsidR="00BD67E9" w:rsidRDefault="00BD67E9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детей с ОВЗ разработаны индивидуальные образовательные маршруты с учётом актуальных рекомендаций ТПМПК. Заведены журналы взаимодействия воспитателей со специалистами, специалистов с родителями.</w:t>
      </w:r>
    </w:p>
    <w:p w:rsidR="00BD67E9" w:rsidRDefault="00BD67E9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4F64"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A4F64">
        <w:rPr>
          <w:rFonts w:ascii="Times New Roman" w:hAnsi="Times New Roman" w:cs="Times New Roman"/>
          <w:sz w:val="28"/>
          <w:szCs w:val="28"/>
        </w:rPr>
        <w:t xml:space="preserve">Образовательная деятельность с детьми с ОВЗ и детьми – инвалидами ведется в соответствии с адаптированными основными образовательными программами. Коэффициент удовлетворенности родителей воспитанников с ОВЗ работой ОУ и его педагогического коллектива составил 92,3%, данный показатель свидетельствует о высоком уровне удовлетворенности предоставляемых образовательных услуг в ДОУ. Полученная путем </w:t>
      </w:r>
      <w:r w:rsidR="0028457D">
        <w:rPr>
          <w:rFonts w:ascii="Times New Roman" w:hAnsi="Times New Roman" w:cs="Times New Roman"/>
          <w:sz w:val="28"/>
          <w:szCs w:val="28"/>
        </w:rPr>
        <w:t>анкетирования родителей информация позволила администрации ДОУ и педагогам при планировании работы ДОУ на следующий учебный год учитывать запросы и пожелания родителей для построения эффективного взаимодействия ДОУ и семьями воспитанников.</w:t>
      </w:r>
    </w:p>
    <w:p w:rsidR="0028457D" w:rsidRDefault="0028457D" w:rsidP="0087246C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b/>
          <w:sz w:val="28"/>
          <w:szCs w:val="28"/>
        </w:rPr>
        <w:t>Инновационная деятельность ДОУ в 2023 году</w:t>
      </w:r>
    </w:p>
    <w:p w:rsidR="0028457D" w:rsidRDefault="0028457D" w:rsidP="0087246C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В 2023 году МБДОУ «Детский сад №3 «Родничок» продолжил работу в качестве региональной инновационной площадки в соответствии с приказом ДОУ от 29.12.2020 г. №128 по теме: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«Модель организации психолого - педагогической поддержки детей с ОВЗ в условиях ДОУ».  </w:t>
      </w:r>
    </w:p>
    <w:p w:rsidR="0028457D" w:rsidRDefault="0028457D" w:rsidP="0087246C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Цель проекта-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разработка модели инклюзивного образовательного пространства для обучающихся с ограниченными возможностями здоровья и инвалидов в МБДОУ «Детский сад №3 «Родничок».</w:t>
      </w:r>
    </w:p>
    <w:p w:rsidR="0028457D" w:rsidRDefault="0028457D" w:rsidP="0087246C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Задачи:  </w:t>
      </w:r>
    </w:p>
    <w:p w:rsidR="0028457D" w:rsidRDefault="0028457D" w:rsidP="0087246C">
      <w:pPr>
        <w:tabs>
          <w:tab w:val="left" w:pos="0"/>
        </w:tabs>
        <w:spacing w:after="0" w:line="240" w:lineRule="auto"/>
        <w:jc w:val="both"/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создание организационно — правового обеспечения в МБДОУ для реализации проекта;</w:t>
      </w:r>
    </w:p>
    <w:p w:rsidR="0028457D" w:rsidRDefault="0028457D" w:rsidP="0087246C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повышение единой психологически комфортной образовательной среды для обучающихся с ОВЗ и инвалидов, имеющих разные стартовые возможности, в том числе не посещающих дошкольное учреждение;</w:t>
      </w:r>
    </w:p>
    <w:p w:rsidR="0028457D" w:rsidRDefault="0028457D" w:rsidP="0087246C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разработка системы эффективного психолого — педагогического сопровождения процесса инклюзивного образования через взаимодействие диагностико — консультативного, коррекционно — развивающего, лечебно — профилактического направления деятельности;</w:t>
      </w:r>
    </w:p>
    <w:p w:rsidR="0028457D" w:rsidRDefault="0028457D" w:rsidP="0087246C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lastRenderedPageBreak/>
        <w:t>- совершенствование программы консультирования родителей (законных представителей) с помощью различных форм работы в ДОУ;</w:t>
      </w:r>
    </w:p>
    <w:p w:rsidR="0028457D" w:rsidRDefault="0028457D" w:rsidP="0087246C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обеспечение диагностирования эффективности процессов коррекции, адаптации и социализации обучающихся с ОВЗ в образовательном пространстве ДОУ.</w:t>
      </w:r>
    </w:p>
    <w:p w:rsidR="0028457D" w:rsidRDefault="0028457D" w:rsidP="0028457D">
      <w:pPr>
        <w:tabs>
          <w:tab w:val="left" w:pos="0"/>
          <w:tab w:val="left" w:pos="180"/>
        </w:tabs>
        <w:spacing w:after="0" w:line="240" w:lineRule="auto"/>
        <w:ind w:left="-360"/>
        <w:jc w:val="center"/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Мероприятия проведенные </w:t>
      </w:r>
    </w:p>
    <w:p w:rsidR="0028457D" w:rsidRDefault="0028457D" w:rsidP="0028457D">
      <w:pPr>
        <w:tabs>
          <w:tab w:val="left" w:pos="0"/>
          <w:tab w:val="left" w:pos="180"/>
        </w:tabs>
        <w:spacing w:after="0" w:line="240" w:lineRule="auto"/>
        <w:ind w:left="-360"/>
        <w:jc w:val="center"/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>в рамках инновационной деятельности в 2023 году.</w:t>
      </w:r>
    </w:p>
    <w:p w:rsidR="0028457D" w:rsidRDefault="0028457D" w:rsidP="0028457D">
      <w:pPr>
        <w:tabs>
          <w:tab w:val="left" w:pos="0"/>
          <w:tab w:val="left" w:pos="180"/>
        </w:tabs>
        <w:spacing w:after="0" w:line="240" w:lineRule="auto"/>
        <w:ind w:left="-360"/>
        <w:jc w:val="right"/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Таблица5. </w:t>
      </w:r>
    </w:p>
    <w:tbl>
      <w:tblPr>
        <w:tblW w:w="0" w:type="auto"/>
        <w:tblInd w:w="-346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/>
      </w:tblPr>
      <w:tblGrid>
        <w:gridCol w:w="675"/>
        <w:gridCol w:w="2535"/>
        <w:gridCol w:w="2175"/>
        <w:gridCol w:w="2205"/>
        <w:gridCol w:w="1365"/>
        <w:gridCol w:w="1616"/>
      </w:tblGrid>
      <w:tr w:rsidR="00316AA4" w:rsidTr="00045E19">
        <w:tc>
          <w:tcPr>
            <w:tcW w:w="67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№ </w:t>
            </w:r>
          </w:p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п/п</w:t>
            </w:r>
          </w:p>
        </w:tc>
        <w:tc>
          <w:tcPr>
            <w:tcW w:w="253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Задачи инновационной деятельности</w:t>
            </w:r>
          </w:p>
        </w:tc>
        <w:tc>
          <w:tcPr>
            <w:tcW w:w="217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Содержание инновационной деятельности</w:t>
            </w:r>
          </w:p>
        </w:tc>
        <w:tc>
          <w:tcPr>
            <w:tcW w:w="220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Предполагаемые результаты</w:t>
            </w:r>
          </w:p>
        </w:tc>
        <w:tc>
          <w:tcPr>
            <w:tcW w:w="136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Сроки</w:t>
            </w:r>
          </w:p>
        </w:tc>
        <w:tc>
          <w:tcPr>
            <w:tcW w:w="1616" w:type="dxa"/>
            <w:shd w:val="clear" w:color="auto" w:fill="auto"/>
          </w:tcPr>
          <w:p w:rsidR="0028457D" w:rsidRDefault="0028457D" w:rsidP="00045E19">
            <w:pPr>
              <w:pStyle w:val="aa"/>
              <w:ind w:right="340"/>
              <w:jc w:val="center"/>
            </w:pP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Ответственные</w:t>
            </w:r>
          </w:p>
        </w:tc>
      </w:tr>
      <w:tr w:rsidR="00316AA4" w:rsidTr="00045E19">
        <w:tc>
          <w:tcPr>
            <w:tcW w:w="10571" w:type="dxa"/>
            <w:gridSpan w:val="6"/>
            <w:shd w:val="clear" w:color="auto" w:fill="auto"/>
          </w:tcPr>
          <w:p w:rsidR="0028457D" w:rsidRPr="0028457D" w:rsidRDefault="0028457D" w:rsidP="00045E19">
            <w:pPr>
              <w:pStyle w:val="aa"/>
              <w:jc w:val="center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b/>
                <w:bCs/>
                <w:i/>
                <w:iCs/>
                <w:lang w:val="ru-RU"/>
              </w:rPr>
              <w:t>Нормативно — правовое регулирование инновационной деятельности</w:t>
            </w:r>
          </w:p>
        </w:tc>
      </w:tr>
      <w:tr w:rsidR="00316AA4" w:rsidTr="00045E19">
        <w:tc>
          <w:tcPr>
            <w:tcW w:w="67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1. 1</w:t>
            </w:r>
          </w:p>
        </w:tc>
        <w:tc>
          <w:tcPr>
            <w:tcW w:w="253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Организация деятельности проектной команды по реализаци</w:t>
            </w:r>
            <w:r w:rsidR="007F6CDB">
              <w:rPr>
                <w:rFonts w:ascii="Times New Roman" w:hAnsi="Times New Roman" w:cs="Times New Roman"/>
                <w:lang w:val="ru-RU"/>
              </w:rPr>
              <w:t>и плана деятельности РИП на 2023 — 2024</w:t>
            </w:r>
            <w:r w:rsidRPr="0028457D">
              <w:rPr>
                <w:rFonts w:ascii="Times New Roman" w:hAnsi="Times New Roman" w:cs="Times New Roman"/>
                <w:lang w:val="ru-RU"/>
              </w:rPr>
              <w:t xml:space="preserve"> учебный год</w:t>
            </w:r>
          </w:p>
        </w:tc>
        <w:tc>
          <w:tcPr>
            <w:tcW w:w="217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Создание рабочей группы, распределение функциональных обязанностей членов рабочей группы, план работы, протоколы заседаний</w:t>
            </w:r>
          </w:p>
        </w:tc>
        <w:tc>
          <w:tcPr>
            <w:tcW w:w="220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center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Приказ о создании рабочей группы</w:t>
            </w:r>
          </w:p>
        </w:tc>
        <w:tc>
          <w:tcPr>
            <w:tcW w:w="1365" w:type="dxa"/>
            <w:shd w:val="clear" w:color="auto" w:fill="auto"/>
          </w:tcPr>
          <w:p w:rsidR="0028457D" w:rsidRDefault="007F6CDB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Сентябрь 202</w:t>
            </w:r>
            <w:r>
              <w:rPr>
                <w:rFonts w:ascii="Times New Roman" w:hAnsi="Times New Roman" w:cs="Times New Roman"/>
                <w:lang w:val="ru-RU"/>
              </w:rPr>
              <w:t>3</w:t>
            </w:r>
            <w:r w:rsidR="0028457D">
              <w:rPr>
                <w:rFonts w:ascii="Times New Roman" w:hAnsi="Times New Roman" w:cs="Times New Roman"/>
              </w:rPr>
              <w:t xml:space="preserve"> г.</w:t>
            </w:r>
          </w:p>
        </w:tc>
        <w:tc>
          <w:tcPr>
            <w:tcW w:w="1616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center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Заведующий МБДОУ Кокшарова М.А.</w:t>
            </w:r>
          </w:p>
        </w:tc>
      </w:tr>
      <w:tr w:rsidR="00316AA4" w:rsidTr="00045E19">
        <w:tc>
          <w:tcPr>
            <w:tcW w:w="67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 xml:space="preserve">1.2. </w:t>
            </w:r>
          </w:p>
        </w:tc>
        <w:tc>
          <w:tcPr>
            <w:tcW w:w="253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 xml:space="preserve">Обсуждение и разработка плана мероприятий  по  деятельности РИП на </w:t>
            </w:r>
            <w:r w:rsidR="007F6CDB">
              <w:rPr>
                <w:rFonts w:ascii="Times New Roman" w:hAnsi="Times New Roman" w:cs="Times New Roman"/>
                <w:lang w:val="ru-RU"/>
              </w:rPr>
              <w:t>2023 — 2024</w:t>
            </w:r>
            <w:r w:rsidRPr="0028457D">
              <w:rPr>
                <w:rFonts w:ascii="Times New Roman" w:hAnsi="Times New Roman" w:cs="Times New Roman"/>
                <w:lang w:val="ru-RU"/>
              </w:rPr>
              <w:t xml:space="preserve"> учебный год</w:t>
            </w:r>
          </w:p>
        </w:tc>
        <w:tc>
          <w:tcPr>
            <w:tcW w:w="217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Заседание рабочей группы по разработке плана мероприятий по  деятельности РИП</w:t>
            </w:r>
          </w:p>
        </w:tc>
        <w:tc>
          <w:tcPr>
            <w:tcW w:w="2205" w:type="dxa"/>
            <w:shd w:val="clear" w:color="auto" w:fill="auto"/>
          </w:tcPr>
          <w:p w:rsidR="0028457D" w:rsidRPr="0028457D" w:rsidRDefault="007F6CDB" w:rsidP="00045E19">
            <w:pPr>
              <w:pStyle w:val="aa"/>
              <w:jc w:val="center"/>
              <w:rPr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План мероприятий РИП на 2023  — 2024</w:t>
            </w:r>
            <w:r w:rsidR="0028457D" w:rsidRPr="0028457D">
              <w:rPr>
                <w:rFonts w:ascii="Times New Roman" w:hAnsi="Times New Roman" w:cs="Times New Roman"/>
                <w:lang w:val="ru-RU"/>
              </w:rPr>
              <w:t xml:space="preserve"> учебный год</w:t>
            </w:r>
          </w:p>
        </w:tc>
        <w:tc>
          <w:tcPr>
            <w:tcW w:w="1365" w:type="dxa"/>
            <w:shd w:val="clear" w:color="auto" w:fill="auto"/>
          </w:tcPr>
          <w:p w:rsidR="0028457D" w:rsidRDefault="007F6CDB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Сентябрь 202</w:t>
            </w:r>
            <w:r>
              <w:rPr>
                <w:rFonts w:ascii="Times New Roman" w:hAnsi="Times New Roman" w:cs="Times New Roman"/>
                <w:lang w:val="ru-RU"/>
              </w:rPr>
              <w:t>3</w:t>
            </w:r>
            <w:r w:rsidR="0028457D">
              <w:rPr>
                <w:rFonts w:ascii="Times New Roman" w:hAnsi="Times New Roman" w:cs="Times New Roman"/>
              </w:rPr>
              <w:t xml:space="preserve"> г.</w:t>
            </w:r>
          </w:p>
        </w:tc>
        <w:tc>
          <w:tcPr>
            <w:tcW w:w="1616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Старший воспитатель</w:t>
            </w:r>
          </w:p>
        </w:tc>
      </w:tr>
      <w:tr w:rsidR="00316AA4" w:rsidTr="00045E19">
        <w:trPr>
          <w:trHeight w:val="884"/>
        </w:trPr>
        <w:tc>
          <w:tcPr>
            <w:tcW w:w="675" w:type="dxa"/>
            <w:vMerge w:val="restart"/>
            <w:shd w:val="clear" w:color="auto" w:fill="auto"/>
          </w:tcPr>
          <w:p w:rsidR="007F6CDB" w:rsidRDefault="007F6CDB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1.3.</w:t>
            </w:r>
          </w:p>
        </w:tc>
        <w:tc>
          <w:tcPr>
            <w:tcW w:w="2535" w:type="dxa"/>
            <w:vMerge w:val="restart"/>
            <w:shd w:val="clear" w:color="auto" w:fill="auto"/>
          </w:tcPr>
          <w:p w:rsidR="007F6CDB" w:rsidRPr="0028457D" w:rsidRDefault="007F6CDB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Внесение изменений и разработка адаптированных основных образовательных программ</w:t>
            </w:r>
          </w:p>
        </w:tc>
        <w:tc>
          <w:tcPr>
            <w:tcW w:w="2175" w:type="dxa"/>
            <w:shd w:val="clear" w:color="auto" w:fill="auto"/>
          </w:tcPr>
          <w:p w:rsidR="007F6CDB" w:rsidRDefault="007F6CDB" w:rsidP="00045E19">
            <w:pPr>
              <w:pStyle w:val="aa"/>
              <w:jc w:val="both"/>
            </w:pPr>
            <w:r>
              <w:rPr>
                <w:rFonts w:ascii="Times New Roman" w:hAnsi="Times New Roman" w:cs="Times New Roman"/>
              </w:rPr>
              <w:t>Внесение изменений в АООП</w:t>
            </w:r>
          </w:p>
        </w:tc>
        <w:tc>
          <w:tcPr>
            <w:tcW w:w="2205" w:type="dxa"/>
            <w:shd w:val="clear" w:color="auto" w:fill="auto"/>
          </w:tcPr>
          <w:p w:rsidR="007F6CDB" w:rsidRDefault="007F6CDB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Внесены изменения в АООП</w:t>
            </w:r>
          </w:p>
        </w:tc>
        <w:tc>
          <w:tcPr>
            <w:tcW w:w="1365" w:type="dxa"/>
            <w:vMerge w:val="restart"/>
            <w:shd w:val="clear" w:color="auto" w:fill="auto"/>
          </w:tcPr>
          <w:p w:rsidR="007F6CDB" w:rsidRDefault="007F6CDB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Сентябрь 202</w:t>
            </w:r>
            <w:r>
              <w:rPr>
                <w:rFonts w:ascii="Times New Roman" w:hAnsi="Times New Roman" w:cs="Times New Roman"/>
                <w:lang w:val="ru-RU"/>
              </w:rPr>
              <w:t>3</w:t>
            </w:r>
            <w:r>
              <w:rPr>
                <w:rFonts w:ascii="Times New Roman" w:hAnsi="Times New Roman" w:cs="Times New Roman"/>
              </w:rPr>
              <w:t xml:space="preserve"> г.</w:t>
            </w:r>
          </w:p>
        </w:tc>
        <w:tc>
          <w:tcPr>
            <w:tcW w:w="1616" w:type="dxa"/>
            <w:vMerge w:val="restart"/>
            <w:shd w:val="clear" w:color="auto" w:fill="auto"/>
          </w:tcPr>
          <w:p w:rsidR="007F6CDB" w:rsidRDefault="007F6CDB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Специалисты, педагоги, ст. воспитатель</w:t>
            </w:r>
          </w:p>
        </w:tc>
      </w:tr>
      <w:tr w:rsidR="00316AA4" w:rsidTr="00045E19">
        <w:tc>
          <w:tcPr>
            <w:tcW w:w="675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  <w:tc>
          <w:tcPr>
            <w:tcW w:w="2535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  <w:tc>
          <w:tcPr>
            <w:tcW w:w="217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Разработка АООП для детей с ТНР</w:t>
            </w:r>
            <w:r w:rsidR="007F6CDB">
              <w:rPr>
                <w:rFonts w:ascii="Times New Roman" w:hAnsi="Times New Roman" w:cs="Times New Roman"/>
                <w:lang w:val="ru-RU"/>
              </w:rPr>
              <w:t xml:space="preserve"> в соответствии с ФАОП ДО</w:t>
            </w:r>
          </w:p>
        </w:tc>
        <w:tc>
          <w:tcPr>
            <w:tcW w:w="220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center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Разработана АООП для детей с ТНР</w:t>
            </w:r>
            <w:r w:rsidR="007F6CDB">
              <w:rPr>
                <w:rFonts w:ascii="Times New Roman" w:hAnsi="Times New Roman" w:cs="Times New Roman"/>
                <w:lang w:val="ru-RU"/>
              </w:rPr>
              <w:t xml:space="preserve"> в соответствии с ФАОП ДО</w:t>
            </w:r>
          </w:p>
        </w:tc>
        <w:tc>
          <w:tcPr>
            <w:tcW w:w="1365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  <w:tc>
          <w:tcPr>
            <w:tcW w:w="1616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</w:tr>
      <w:tr w:rsidR="00316AA4" w:rsidTr="00045E19">
        <w:tc>
          <w:tcPr>
            <w:tcW w:w="67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1.4.</w:t>
            </w:r>
          </w:p>
        </w:tc>
        <w:tc>
          <w:tcPr>
            <w:tcW w:w="253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Составление АОП</w:t>
            </w:r>
          </w:p>
        </w:tc>
        <w:tc>
          <w:tcPr>
            <w:tcW w:w="2175" w:type="dxa"/>
            <w:shd w:val="clear" w:color="auto" w:fill="auto"/>
          </w:tcPr>
          <w:p w:rsidR="0028457D" w:rsidRDefault="0028457D" w:rsidP="00045E19">
            <w:pPr>
              <w:pStyle w:val="aa"/>
              <w:jc w:val="both"/>
            </w:pPr>
            <w:r>
              <w:rPr>
                <w:rFonts w:ascii="Times New Roman" w:hAnsi="Times New Roman" w:cs="Times New Roman"/>
              </w:rPr>
              <w:t>Составление АОП</w:t>
            </w:r>
          </w:p>
        </w:tc>
        <w:tc>
          <w:tcPr>
            <w:tcW w:w="220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Составлены АОП</w:t>
            </w:r>
          </w:p>
        </w:tc>
        <w:tc>
          <w:tcPr>
            <w:tcW w:w="136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Сентя</w:t>
            </w:r>
            <w:r w:rsidR="007F6CDB">
              <w:rPr>
                <w:rFonts w:ascii="Times New Roman" w:hAnsi="Times New Roman" w:cs="Times New Roman"/>
              </w:rPr>
              <w:t>брь 202</w:t>
            </w:r>
            <w:r w:rsidR="007F6CDB">
              <w:rPr>
                <w:rFonts w:ascii="Times New Roman" w:hAnsi="Times New Roman" w:cs="Times New Roman"/>
                <w:lang w:val="ru-RU"/>
              </w:rPr>
              <w:t>3</w:t>
            </w:r>
            <w:r>
              <w:rPr>
                <w:rFonts w:ascii="Times New Roman" w:hAnsi="Times New Roman" w:cs="Times New Roman"/>
              </w:rPr>
              <w:t xml:space="preserve"> г.</w:t>
            </w:r>
          </w:p>
        </w:tc>
        <w:tc>
          <w:tcPr>
            <w:tcW w:w="1616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Педагоги, специалисты</w:t>
            </w:r>
          </w:p>
        </w:tc>
      </w:tr>
      <w:tr w:rsidR="00316AA4" w:rsidTr="00045E19">
        <w:tc>
          <w:tcPr>
            <w:tcW w:w="10571" w:type="dxa"/>
            <w:gridSpan w:val="6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proofErr w:type="spellStart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Работа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 с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педагогами</w:t>
            </w:r>
            <w:proofErr w:type="spellEnd"/>
          </w:p>
        </w:tc>
      </w:tr>
      <w:tr w:rsidR="00316AA4" w:rsidTr="00045E19">
        <w:tc>
          <w:tcPr>
            <w:tcW w:w="67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2.1.</w:t>
            </w:r>
          </w:p>
        </w:tc>
        <w:tc>
          <w:tcPr>
            <w:tcW w:w="253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Повысить профессиональную компетентность педагогов в рамках темы инновационного проекта</w:t>
            </w:r>
          </w:p>
        </w:tc>
        <w:tc>
          <w:tcPr>
            <w:tcW w:w="4380" w:type="dxa"/>
            <w:gridSpan w:val="2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По запросу индивидуальные и групповые консультации для педагогов детского сада</w:t>
            </w:r>
          </w:p>
        </w:tc>
        <w:tc>
          <w:tcPr>
            <w:tcW w:w="136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В течение учебного года</w:t>
            </w:r>
          </w:p>
        </w:tc>
        <w:tc>
          <w:tcPr>
            <w:tcW w:w="1616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Старший воспитатель</w:t>
            </w:r>
          </w:p>
        </w:tc>
      </w:tr>
      <w:tr w:rsidR="00316AA4" w:rsidTr="00045E19">
        <w:trPr>
          <w:trHeight w:val="1104"/>
        </w:trPr>
        <w:tc>
          <w:tcPr>
            <w:tcW w:w="675" w:type="dxa"/>
            <w:shd w:val="clear" w:color="auto" w:fill="auto"/>
          </w:tcPr>
          <w:p w:rsidR="007F6CDB" w:rsidRDefault="007F6CDB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2.2.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6915" w:type="dxa"/>
            <w:gridSpan w:val="3"/>
            <w:shd w:val="clear" w:color="auto" w:fill="auto"/>
          </w:tcPr>
          <w:p w:rsidR="007F6CDB" w:rsidRPr="0028457D" w:rsidRDefault="007F6CDB" w:rsidP="00C12158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Участие в районных педагогически</w:t>
            </w:r>
            <w:r w:rsidR="00C12158">
              <w:rPr>
                <w:rFonts w:ascii="Times New Roman" w:hAnsi="Times New Roman" w:cs="Times New Roman"/>
                <w:lang w:val="ru-RU"/>
              </w:rPr>
              <w:t>х</w:t>
            </w:r>
            <w:bookmarkStart w:id="0" w:name="_GoBack"/>
            <w:bookmarkEnd w:id="0"/>
            <w:r w:rsidRPr="0028457D">
              <w:rPr>
                <w:rFonts w:ascii="Times New Roman" w:hAnsi="Times New Roman" w:cs="Times New Roman"/>
                <w:lang w:val="ru-RU"/>
              </w:rPr>
              <w:t xml:space="preserve"> чтениях</w:t>
            </w:r>
          </w:p>
        </w:tc>
        <w:tc>
          <w:tcPr>
            <w:tcW w:w="1365" w:type="dxa"/>
            <w:shd w:val="clear" w:color="auto" w:fill="auto"/>
          </w:tcPr>
          <w:p w:rsidR="007F6CDB" w:rsidRPr="007F6CDB" w:rsidRDefault="007F6CDB" w:rsidP="00045E19">
            <w:pPr>
              <w:pStyle w:val="aa"/>
              <w:jc w:val="center"/>
              <w:rPr>
                <w:lang w:val="ru-RU"/>
              </w:rPr>
            </w:pPr>
            <w:r>
              <w:rPr>
                <w:rFonts w:ascii="Times New Roman" w:hAnsi="Times New Roman" w:cs="Times New Roman"/>
              </w:rPr>
              <w:t>Февраль 202</w:t>
            </w:r>
            <w:r>
              <w:rPr>
                <w:rFonts w:ascii="Times New Roman" w:hAnsi="Times New Roman" w:cs="Times New Roman"/>
                <w:lang w:val="ru-RU"/>
              </w:rPr>
              <w:t>3</w:t>
            </w:r>
          </w:p>
        </w:tc>
        <w:tc>
          <w:tcPr>
            <w:tcW w:w="1616" w:type="dxa"/>
            <w:shd w:val="clear" w:color="auto" w:fill="auto"/>
          </w:tcPr>
          <w:p w:rsidR="007F6CDB" w:rsidRDefault="007F6CDB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Педагоги, специалисты, старший воспитатель</w:t>
            </w:r>
          </w:p>
        </w:tc>
      </w:tr>
      <w:tr w:rsidR="00316AA4" w:rsidTr="00045E19">
        <w:tc>
          <w:tcPr>
            <w:tcW w:w="10571" w:type="dxa"/>
            <w:gridSpan w:val="6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proofErr w:type="spellStart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lastRenderedPageBreak/>
              <w:t>Работа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 с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детьми</w:t>
            </w:r>
            <w:proofErr w:type="spellEnd"/>
          </w:p>
        </w:tc>
      </w:tr>
      <w:tr w:rsidR="00316AA4" w:rsidTr="00045E19">
        <w:tc>
          <w:tcPr>
            <w:tcW w:w="675" w:type="dxa"/>
            <w:vMerge w:val="restart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 xml:space="preserve">3.1. </w:t>
            </w:r>
          </w:p>
        </w:tc>
        <w:tc>
          <w:tcPr>
            <w:tcW w:w="2535" w:type="dxa"/>
            <w:vMerge w:val="restart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Организация досугов, праздников, развлечений для детей с ОВЗ, детей - инвалидов</w:t>
            </w:r>
          </w:p>
        </w:tc>
        <w:tc>
          <w:tcPr>
            <w:tcW w:w="4380" w:type="dxa"/>
            <w:gridSpan w:val="2"/>
            <w:shd w:val="clear" w:color="auto" w:fill="auto"/>
          </w:tcPr>
          <w:p w:rsidR="0028457D" w:rsidRPr="0028457D" w:rsidRDefault="00556B0F" w:rsidP="00045E19">
            <w:pPr>
              <w:pStyle w:val="aa"/>
              <w:jc w:val="center"/>
              <w:rPr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Новогодний утренник «В гостях у Дед</w:t>
            </w:r>
            <w:r w:rsidR="007F6CDB">
              <w:rPr>
                <w:rFonts w:ascii="Times New Roman" w:hAnsi="Times New Roman" w:cs="Times New Roman"/>
                <w:lang w:val="ru-RU"/>
              </w:rPr>
              <w:t>а</w:t>
            </w:r>
            <w:r>
              <w:rPr>
                <w:rFonts w:ascii="Times New Roman" w:hAnsi="Times New Roman" w:cs="Times New Roman"/>
                <w:lang w:val="ru-RU"/>
              </w:rPr>
              <w:t xml:space="preserve"> Мороза»</w:t>
            </w:r>
          </w:p>
        </w:tc>
        <w:tc>
          <w:tcPr>
            <w:tcW w:w="1365" w:type="dxa"/>
            <w:shd w:val="clear" w:color="auto" w:fill="auto"/>
          </w:tcPr>
          <w:p w:rsidR="0028457D" w:rsidRDefault="00556B0F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Декабрь 202</w:t>
            </w:r>
            <w:r>
              <w:rPr>
                <w:rFonts w:ascii="Times New Roman" w:hAnsi="Times New Roman" w:cs="Times New Roman"/>
                <w:lang w:val="ru-RU"/>
              </w:rPr>
              <w:t>3</w:t>
            </w:r>
            <w:r w:rsidR="0028457D">
              <w:rPr>
                <w:rFonts w:ascii="Times New Roman" w:hAnsi="Times New Roman" w:cs="Times New Roman"/>
              </w:rPr>
              <w:t xml:space="preserve"> г.</w:t>
            </w:r>
          </w:p>
        </w:tc>
        <w:tc>
          <w:tcPr>
            <w:tcW w:w="1616" w:type="dxa"/>
            <w:vMerge w:val="restart"/>
            <w:shd w:val="clear" w:color="auto" w:fill="auto"/>
          </w:tcPr>
          <w:p w:rsidR="0028457D" w:rsidRDefault="0028457D" w:rsidP="00045E19">
            <w:pPr>
              <w:pStyle w:val="aa"/>
              <w:jc w:val="both"/>
            </w:pPr>
            <w:r>
              <w:rPr>
                <w:rFonts w:ascii="Times New Roman" w:hAnsi="Times New Roman" w:cs="Times New Roman"/>
              </w:rPr>
              <w:t>Ст. воспитатель, муз. руководитель</w:t>
            </w:r>
          </w:p>
        </w:tc>
      </w:tr>
      <w:tr w:rsidR="00316AA4" w:rsidTr="00045E19">
        <w:tc>
          <w:tcPr>
            <w:tcW w:w="675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  <w:tc>
          <w:tcPr>
            <w:tcW w:w="2535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  <w:tc>
          <w:tcPr>
            <w:tcW w:w="4380" w:type="dxa"/>
            <w:gridSpan w:val="2"/>
            <w:shd w:val="clear" w:color="auto" w:fill="auto"/>
          </w:tcPr>
          <w:p w:rsidR="0028457D" w:rsidRPr="0028457D" w:rsidRDefault="0028457D" w:rsidP="00045E19">
            <w:pPr>
              <w:pStyle w:val="aa"/>
              <w:jc w:val="center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“Маму любят все на свете»</w:t>
            </w:r>
          </w:p>
        </w:tc>
        <w:tc>
          <w:tcPr>
            <w:tcW w:w="136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Март 2023 г.</w:t>
            </w:r>
          </w:p>
        </w:tc>
        <w:tc>
          <w:tcPr>
            <w:tcW w:w="1616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</w:tr>
      <w:tr w:rsidR="00316AA4" w:rsidTr="00045E19">
        <w:tc>
          <w:tcPr>
            <w:tcW w:w="675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  <w:tc>
          <w:tcPr>
            <w:tcW w:w="2535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  <w:tc>
          <w:tcPr>
            <w:tcW w:w="4380" w:type="dxa"/>
            <w:gridSpan w:val="2"/>
            <w:shd w:val="clear" w:color="auto" w:fill="auto"/>
          </w:tcPr>
          <w:p w:rsidR="0028457D" w:rsidRPr="007F6CDB" w:rsidRDefault="007F6CDB" w:rsidP="00045E19">
            <w:pPr>
              <w:pStyle w:val="aa"/>
              <w:jc w:val="center"/>
              <w:rPr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«Должны смеяться дети»</w:t>
            </w:r>
          </w:p>
        </w:tc>
        <w:tc>
          <w:tcPr>
            <w:tcW w:w="1365" w:type="dxa"/>
            <w:shd w:val="clear" w:color="auto" w:fill="auto"/>
          </w:tcPr>
          <w:p w:rsidR="0028457D" w:rsidRDefault="007F6CDB" w:rsidP="007F6CDB">
            <w:pPr>
              <w:pStyle w:val="aa"/>
              <w:jc w:val="center"/>
            </w:pPr>
            <w:r>
              <w:rPr>
                <w:rFonts w:ascii="Times New Roman" w:hAnsi="Times New Roman" w:cs="Times New Roman"/>
                <w:lang w:val="ru-RU"/>
              </w:rPr>
              <w:t xml:space="preserve">Ноябрь </w:t>
            </w:r>
            <w:r>
              <w:rPr>
                <w:rFonts w:ascii="Times New Roman" w:hAnsi="Times New Roman" w:cs="Times New Roman"/>
              </w:rPr>
              <w:t xml:space="preserve"> 202</w:t>
            </w:r>
            <w:r>
              <w:rPr>
                <w:rFonts w:ascii="Times New Roman" w:hAnsi="Times New Roman" w:cs="Times New Roman"/>
                <w:lang w:val="ru-RU"/>
              </w:rPr>
              <w:t>3</w:t>
            </w:r>
            <w:r w:rsidR="0028457D">
              <w:rPr>
                <w:rFonts w:ascii="Times New Roman" w:hAnsi="Times New Roman" w:cs="Times New Roman"/>
              </w:rPr>
              <w:t xml:space="preserve"> г.</w:t>
            </w:r>
          </w:p>
        </w:tc>
        <w:tc>
          <w:tcPr>
            <w:tcW w:w="1616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</w:tr>
      <w:tr w:rsidR="00316AA4" w:rsidTr="00045E1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4"/>
        </w:trPr>
        <w:tc>
          <w:tcPr>
            <w:tcW w:w="675" w:type="dxa"/>
            <w:shd w:val="clear" w:color="auto" w:fill="auto"/>
          </w:tcPr>
          <w:p w:rsidR="007F6CDB" w:rsidRDefault="007F6CDB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3.</w:t>
            </w:r>
            <w:r>
              <w:rPr>
                <w:rFonts w:ascii="Times New Roman" w:hAnsi="Times New Roman" w:cs="Times New Roman"/>
                <w:lang w:val="ru-RU"/>
              </w:rPr>
              <w:t>2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710" w:type="dxa"/>
            <w:gridSpan w:val="2"/>
            <w:shd w:val="clear" w:color="auto" w:fill="auto"/>
          </w:tcPr>
          <w:p w:rsidR="007F6CDB" w:rsidRPr="0028457D" w:rsidRDefault="007F6CDB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Участие детей с ОВЗ и детей — инвалидов в конкурсах различного уровня</w:t>
            </w:r>
          </w:p>
        </w:tc>
        <w:tc>
          <w:tcPr>
            <w:tcW w:w="2205" w:type="dxa"/>
            <w:shd w:val="clear" w:color="auto" w:fill="auto"/>
          </w:tcPr>
          <w:p w:rsidR="007F6CDB" w:rsidRPr="007F6CDB" w:rsidRDefault="007F6CDB" w:rsidP="00045E19">
            <w:pPr>
              <w:pStyle w:val="aa"/>
              <w:jc w:val="center"/>
              <w:rPr>
                <w:lang w:val="ru-RU"/>
              </w:rPr>
            </w:pPr>
            <w:r>
              <w:rPr>
                <w:rFonts w:ascii="Times New Roman" w:hAnsi="Times New Roman" w:cs="Times New Roman"/>
              </w:rPr>
              <w:t>Дипломы, грамоты, сертификаты</w:t>
            </w:r>
          </w:p>
        </w:tc>
        <w:tc>
          <w:tcPr>
            <w:tcW w:w="1365" w:type="dxa"/>
            <w:shd w:val="clear" w:color="auto" w:fill="auto"/>
          </w:tcPr>
          <w:p w:rsidR="007F6CDB" w:rsidRPr="007F6CDB" w:rsidRDefault="007F6CDB" w:rsidP="007F6CDB">
            <w:pPr>
              <w:pStyle w:val="aa"/>
              <w:jc w:val="center"/>
              <w:rPr>
                <w:lang w:val="ru-RU"/>
              </w:rPr>
            </w:pPr>
            <w:r>
              <w:rPr>
                <w:rFonts w:ascii="Times New Roman" w:hAnsi="Times New Roman" w:cs="Times New Roman"/>
              </w:rPr>
              <w:t>В течение года</w:t>
            </w:r>
          </w:p>
        </w:tc>
        <w:tc>
          <w:tcPr>
            <w:tcW w:w="1616" w:type="dxa"/>
            <w:shd w:val="clear" w:color="auto" w:fill="auto"/>
          </w:tcPr>
          <w:p w:rsidR="007F6CDB" w:rsidRPr="007F6CDB" w:rsidRDefault="007F6CDB" w:rsidP="00045E19">
            <w:pPr>
              <w:pStyle w:val="aa"/>
              <w:snapToGrid w:val="0"/>
              <w:jc w:val="center"/>
              <w:rPr>
                <w:rFonts w:ascii="Times New Roman" w:hAnsi="Times New Roman" w:cs="Times New Roman"/>
                <w:lang w:val="ru-RU"/>
              </w:rPr>
            </w:pPr>
          </w:p>
          <w:p w:rsidR="007F6CDB" w:rsidRPr="007F6CDB" w:rsidRDefault="007F6CDB" w:rsidP="00045E19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</w:p>
          <w:p w:rsidR="007F6CDB" w:rsidRPr="007F6CDB" w:rsidRDefault="007F6CDB" w:rsidP="00045E19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</w:p>
          <w:p w:rsidR="007F6CDB" w:rsidRDefault="007F6CDB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Педагоги, специалисты</w:t>
            </w:r>
          </w:p>
          <w:p w:rsidR="007F6CDB" w:rsidRDefault="007F6CDB" w:rsidP="00045E19">
            <w:pPr>
              <w:pStyle w:val="aa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16AA4" w:rsidTr="00045E1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7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3.4.</w:t>
            </w:r>
          </w:p>
        </w:tc>
        <w:tc>
          <w:tcPr>
            <w:tcW w:w="4710" w:type="dxa"/>
            <w:gridSpan w:val="2"/>
            <w:shd w:val="clear" w:color="auto" w:fill="auto"/>
          </w:tcPr>
          <w:p w:rsidR="0028457D" w:rsidRPr="0028457D" w:rsidRDefault="0028457D" w:rsidP="007F6CDB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Конкурс чтецов «</w:t>
            </w:r>
            <w:r w:rsidR="007F6CDB">
              <w:rPr>
                <w:rFonts w:ascii="Times New Roman" w:hAnsi="Times New Roman" w:cs="Times New Roman"/>
                <w:lang w:val="ru-RU"/>
              </w:rPr>
              <w:t>Говорунок»</w:t>
            </w:r>
          </w:p>
        </w:tc>
        <w:tc>
          <w:tcPr>
            <w:tcW w:w="220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center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Дипломы победителей, сертификаты за участие</w:t>
            </w:r>
          </w:p>
        </w:tc>
        <w:tc>
          <w:tcPr>
            <w:tcW w:w="1365" w:type="dxa"/>
            <w:shd w:val="clear" w:color="auto" w:fill="auto"/>
          </w:tcPr>
          <w:p w:rsidR="0028457D" w:rsidRDefault="007F6CDB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  <w:lang w:val="ru-RU"/>
              </w:rPr>
              <w:t xml:space="preserve">Ноябрь </w:t>
            </w:r>
            <w:r w:rsidR="0028457D">
              <w:rPr>
                <w:rFonts w:ascii="Times New Roman" w:hAnsi="Times New Roman" w:cs="Times New Roman"/>
              </w:rPr>
              <w:t xml:space="preserve"> 2023 г.</w:t>
            </w:r>
          </w:p>
        </w:tc>
        <w:tc>
          <w:tcPr>
            <w:tcW w:w="1616" w:type="dxa"/>
            <w:vMerge w:val="restart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Педагоги, ст. воспитатель</w:t>
            </w:r>
          </w:p>
        </w:tc>
      </w:tr>
      <w:tr w:rsidR="00316AA4" w:rsidTr="00045E1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7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3.5.</w:t>
            </w:r>
          </w:p>
        </w:tc>
        <w:tc>
          <w:tcPr>
            <w:tcW w:w="4710" w:type="dxa"/>
            <w:gridSpan w:val="2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Выставка детских рисунков «Творчество без границ»</w:t>
            </w:r>
          </w:p>
        </w:tc>
        <w:tc>
          <w:tcPr>
            <w:tcW w:w="220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Оформление выставки</w:t>
            </w:r>
          </w:p>
        </w:tc>
        <w:tc>
          <w:tcPr>
            <w:tcW w:w="1365" w:type="dxa"/>
            <w:shd w:val="clear" w:color="auto" w:fill="auto"/>
          </w:tcPr>
          <w:p w:rsidR="0028457D" w:rsidRDefault="0028457D" w:rsidP="007F6CDB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Ноябрь — декабрь 202</w:t>
            </w:r>
            <w:r w:rsidR="007F6CDB">
              <w:rPr>
                <w:rFonts w:ascii="Times New Roman" w:hAnsi="Times New Roman" w:cs="Times New Roman"/>
                <w:lang w:val="ru-RU"/>
              </w:rPr>
              <w:t>3</w:t>
            </w:r>
            <w:r>
              <w:rPr>
                <w:rFonts w:ascii="Times New Roman" w:hAnsi="Times New Roman" w:cs="Times New Roman"/>
              </w:rPr>
              <w:t xml:space="preserve"> г.</w:t>
            </w:r>
          </w:p>
        </w:tc>
        <w:tc>
          <w:tcPr>
            <w:tcW w:w="1616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</w:tr>
      <w:tr w:rsidR="00316AA4" w:rsidTr="00045E1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0571" w:type="dxa"/>
            <w:gridSpan w:val="6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proofErr w:type="spellStart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Работа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 с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родителями</w:t>
            </w:r>
            <w:proofErr w:type="spellEnd"/>
          </w:p>
        </w:tc>
      </w:tr>
      <w:tr w:rsidR="00316AA4" w:rsidTr="00045E1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7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4.1.</w:t>
            </w:r>
          </w:p>
        </w:tc>
        <w:tc>
          <w:tcPr>
            <w:tcW w:w="253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Встреча семейного клуба «Родничок добра»</w:t>
            </w:r>
          </w:p>
        </w:tc>
        <w:tc>
          <w:tcPr>
            <w:tcW w:w="2175" w:type="dxa"/>
            <w:shd w:val="clear" w:color="auto" w:fill="auto"/>
          </w:tcPr>
          <w:p w:rsidR="00556B0F" w:rsidRPr="00ED1460" w:rsidRDefault="00556B0F" w:rsidP="00556B0F">
            <w:pPr>
              <w:pStyle w:val="aa"/>
              <w:numPr>
                <w:ilvl w:val="3"/>
                <w:numId w:val="5"/>
              </w:numPr>
              <w:jc w:val="both"/>
              <w:rPr>
                <w:rFonts w:ascii="Times New Roman" w:hAnsi="Times New Roman" w:cs="Times New Roman"/>
                <w:lang w:val="ru-RU"/>
              </w:rPr>
            </w:pPr>
          </w:p>
          <w:p w:rsidR="0028457D" w:rsidRPr="00556B0F" w:rsidRDefault="00556B0F" w:rsidP="00556B0F">
            <w:pPr>
              <w:pStyle w:val="aa"/>
              <w:jc w:val="both"/>
              <w:rPr>
                <w:rFonts w:ascii="Times New Roman" w:hAnsi="Times New Roman" w:cs="Times New Roman"/>
                <w:lang w:val="ru-RU"/>
              </w:rPr>
            </w:pPr>
            <w:r w:rsidRPr="00556B0F">
              <w:rPr>
                <w:rFonts w:ascii="Times New Roman" w:hAnsi="Times New Roman" w:cs="Times New Roman"/>
                <w:lang w:val="ru-RU"/>
              </w:rPr>
              <w:t>1.Родительская поддержка»</w:t>
            </w:r>
          </w:p>
          <w:p w:rsidR="00556B0F" w:rsidRPr="00556B0F" w:rsidRDefault="00556B0F" w:rsidP="00556B0F">
            <w:pPr>
              <w:pStyle w:val="aa"/>
              <w:jc w:val="both"/>
              <w:rPr>
                <w:rFonts w:ascii="Times New Roman" w:hAnsi="Times New Roman" w:cs="Times New Roman"/>
                <w:lang w:val="ru-RU"/>
              </w:rPr>
            </w:pPr>
            <w:r w:rsidRPr="00556B0F">
              <w:rPr>
                <w:rFonts w:ascii="Times New Roman" w:hAnsi="Times New Roman" w:cs="Times New Roman"/>
                <w:lang w:val="ru-RU"/>
              </w:rPr>
              <w:t>2.  «Поговорим о школе»</w:t>
            </w:r>
          </w:p>
          <w:p w:rsidR="00556B0F" w:rsidRPr="00556B0F" w:rsidRDefault="00556B0F" w:rsidP="00556B0F">
            <w:pPr>
              <w:pStyle w:val="aa"/>
              <w:jc w:val="both"/>
              <w:rPr>
                <w:lang w:val="ru-RU"/>
              </w:rPr>
            </w:pPr>
            <w:r w:rsidRPr="00556B0F">
              <w:rPr>
                <w:rFonts w:ascii="Times New Roman" w:hAnsi="Times New Roman" w:cs="Times New Roman"/>
                <w:lang w:val="ru-RU"/>
              </w:rPr>
              <w:t>3. ЗОЖ начинается в семье»</w:t>
            </w:r>
          </w:p>
        </w:tc>
        <w:tc>
          <w:tcPr>
            <w:tcW w:w="2205" w:type="dxa"/>
            <w:shd w:val="clear" w:color="auto" w:fill="auto"/>
          </w:tcPr>
          <w:p w:rsidR="0028457D" w:rsidRPr="00556B0F" w:rsidRDefault="0028457D" w:rsidP="00045E19">
            <w:pPr>
              <w:pStyle w:val="aa"/>
              <w:jc w:val="center"/>
              <w:rPr>
                <w:lang w:val="ru-RU"/>
              </w:rPr>
            </w:pPr>
            <w:r w:rsidRPr="00556B0F">
              <w:rPr>
                <w:rFonts w:ascii="Times New Roman" w:hAnsi="Times New Roman" w:cs="Times New Roman"/>
                <w:lang w:val="ru-RU"/>
              </w:rPr>
              <w:t>Протокола заседаний</w:t>
            </w:r>
          </w:p>
        </w:tc>
        <w:tc>
          <w:tcPr>
            <w:tcW w:w="1365" w:type="dxa"/>
            <w:vMerge w:val="restart"/>
            <w:shd w:val="clear" w:color="auto" w:fill="auto"/>
          </w:tcPr>
          <w:p w:rsidR="0028457D" w:rsidRPr="00556B0F" w:rsidRDefault="0028457D" w:rsidP="00045E19">
            <w:pPr>
              <w:pStyle w:val="aa"/>
              <w:snapToGrid w:val="0"/>
              <w:jc w:val="center"/>
              <w:rPr>
                <w:rFonts w:ascii="Times New Roman" w:hAnsi="Times New Roman" w:cs="Times New Roman"/>
                <w:lang w:val="ru-RU"/>
              </w:rPr>
            </w:pPr>
          </w:p>
          <w:p w:rsidR="0028457D" w:rsidRPr="00556B0F" w:rsidRDefault="0028457D" w:rsidP="00045E19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</w:p>
          <w:p w:rsidR="0028457D" w:rsidRPr="00556B0F" w:rsidRDefault="0028457D" w:rsidP="00045E19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</w:p>
          <w:p w:rsidR="0028457D" w:rsidRPr="00556B0F" w:rsidRDefault="0028457D" w:rsidP="00556B0F">
            <w:pPr>
              <w:pStyle w:val="aa"/>
              <w:jc w:val="center"/>
              <w:rPr>
                <w:lang w:val="ru-RU"/>
              </w:rPr>
            </w:pPr>
            <w:r w:rsidRPr="00556B0F">
              <w:rPr>
                <w:rFonts w:ascii="Times New Roman" w:hAnsi="Times New Roman" w:cs="Times New Roman"/>
                <w:lang w:val="ru-RU"/>
              </w:rPr>
              <w:t>В течение года</w:t>
            </w:r>
          </w:p>
        </w:tc>
        <w:tc>
          <w:tcPr>
            <w:tcW w:w="1616" w:type="dxa"/>
            <w:shd w:val="clear" w:color="auto" w:fill="auto"/>
          </w:tcPr>
          <w:p w:rsidR="0028457D" w:rsidRPr="00556B0F" w:rsidRDefault="0028457D" w:rsidP="00045E19">
            <w:pPr>
              <w:pStyle w:val="aa"/>
              <w:jc w:val="center"/>
              <w:rPr>
                <w:lang w:val="ru-RU"/>
              </w:rPr>
            </w:pPr>
            <w:r w:rsidRPr="00556B0F">
              <w:rPr>
                <w:rFonts w:ascii="Times New Roman" w:hAnsi="Times New Roman" w:cs="Times New Roman"/>
                <w:lang w:val="ru-RU"/>
              </w:rPr>
              <w:t>Рабочая группа</w:t>
            </w:r>
          </w:p>
        </w:tc>
      </w:tr>
      <w:tr w:rsidR="00316AA4" w:rsidTr="00045E1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75" w:type="dxa"/>
            <w:shd w:val="clear" w:color="auto" w:fill="auto"/>
          </w:tcPr>
          <w:p w:rsidR="0028457D" w:rsidRPr="00556B0F" w:rsidRDefault="0028457D" w:rsidP="00045E19">
            <w:pPr>
              <w:pStyle w:val="aa"/>
              <w:jc w:val="center"/>
              <w:rPr>
                <w:lang w:val="ru-RU"/>
              </w:rPr>
            </w:pPr>
            <w:r w:rsidRPr="00556B0F">
              <w:rPr>
                <w:rFonts w:ascii="Times New Roman" w:hAnsi="Times New Roman" w:cs="Times New Roman"/>
                <w:lang w:val="ru-RU"/>
              </w:rPr>
              <w:t>4.2.</w:t>
            </w:r>
          </w:p>
        </w:tc>
        <w:tc>
          <w:tcPr>
            <w:tcW w:w="2535" w:type="dxa"/>
            <w:shd w:val="clear" w:color="auto" w:fill="auto"/>
          </w:tcPr>
          <w:p w:rsidR="0028457D" w:rsidRPr="00556B0F" w:rsidRDefault="0028457D" w:rsidP="00045E19">
            <w:pPr>
              <w:pStyle w:val="aa"/>
              <w:jc w:val="both"/>
              <w:rPr>
                <w:lang w:val="ru-RU"/>
              </w:rPr>
            </w:pPr>
            <w:r w:rsidRPr="00556B0F">
              <w:rPr>
                <w:rFonts w:ascii="Times New Roman" w:hAnsi="Times New Roman" w:cs="Times New Roman"/>
                <w:lang w:val="ru-RU"/>
              </w:rPr>
              <w:t>Буклеты:</w:t>
            </w:r>
          </w:p>
          <w:p w:rsidR="0028457D" w:rsidRPr="00556B0F" w:rsidRDefault="0028457D" w:rsidP="00045E19">
            <w:pPr>
              <w:pStyle w:val="aa"/>
              <w:jc w:val="both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4380" w:type="dxa"/>
            <w:gridSpan w:val="2"/>
            <w:shd w:val="clear" w:color="auto" w:fill="auto"/>
          </w:tcPr>
          <w:p w:rsidR="00556B0F" w:rsidRDefault="00556B0F" w:rsidP="00045E19">
            <w:pPr>
              <w:pStyle w:val="aa"/>
              <w:jc w:val="both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«Сенсорное развитие детей с ОВЗ»</w:t>
            </w:r>
          </w:p>
          <w:p w:rsidR="00556B0F" w:rsidRDefault="00556B0F" w:rsidP="00045E19">
            <w:pPr>
              <w:pStyle w:val="aa"/>
              <w:jc w:val="both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« Игровые упражнения для развития речевого дыхания у детей с ОВЗ»</w:t>
            </w:r>
          </w:p>
          <w:p w:rsidR="00556B0F" w:rsidRDefault="00556B0F" w:rsidP="00045E19">
            <w:pPr>
              <w:pStyle w:val="aa"/>
              <w:jc w:val="both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« игры с песком в домашних условиях»</w:t>
            </w:r>
          </w:p>
          <w:p w:rsidR="0028457D" w:rsidRPr="0028457D" w:rsidRDefault="00556B0F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="0028457D" w:rsidRPr="0028457D">
              <w:rPr>
                <w:rFonts w:ascii="Times New Roman" w:hAnsi="Times New Roman" w:cs="Times New Roman"/>
                <w:lang w:val="ru-RU"/>
              </w:rPr>
              <w:t>«Здоровый образ жизни»</w:t>
            </w:r>
          </w:p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«10 заповедей здоровья»</w:t>
            </w:r>
          </w:p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«Особенности питания ребенка дошкольного возраста»</w:t>
            </w:r>
          </w:p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«Готовность ребенка к школе»</w:t>
            </w:r>
          </w:p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«Организация режима для дошкольников»</w:t>
            </w:r>
          </w:p>
        </w:tc>
        <w:tc>
          <w:tcPr>
            <w:tcW w:w="1365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  <w:tc>
          <w:tcPr>
            <w:tcW w:w="1616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Специалисты</w:t>
            </w:r>
          </w:p>
        </w:tc>
      </w:tr>
      <w:tr w:rsidR="00316AA4" w:rsidTr="00045E1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7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4.3.</w:t>
            </w:r>
          </w:p>
        </w:tc>
        <w:tc>
          <w:tcPr>
            <w:tcW w:w="6915" w:type="dxa"/>
            <w:gridSpan w:val="3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Консультационный центр на базе МБДОУ «Детский сад №3 «Родничок»</w:t>
            </w:r>
          </w:p>
        </w:tc>
        <w:tc>
          <w:tcPr>
            <w:tcW w:w="1365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  <w:tc>
          <w:tcPr>
            <w:tcW w:w="1616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center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Учитель — логопед Лешукова О.А.</w:t>
            </w:r>
          </w:p>
        </w:tc>
      </w:tr>
      <w:tr w:rsidR="00316AA4" w:rsidTr="00045E1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0571" w:type="dxa"/>
            <w:gridSpan w:val="6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proofErr w:type="spellStart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Диссеминация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педагогического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>опыта</w:t>
            </w:r>
            <w:proofErr w:type="spellEnd"/>
          </w:p>
        </w:tc>
      </w:tr>
      <w:tr w:rsidR="00316AA4" w:rsidTr="00045E1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75" w:type="dxa"/>
            <w:vMerge w:val="restart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5.1.</w:t>
            </w:r>
          </w:p>
        </w:tc>
        <w:tc>
          <w:tcPr>
            <w:tcW w:w="2535" w:type="dxa"/>
            <w:vMerge w:val="restart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Осуществить информационное сопровождение инновационной деятельности</w:t>
            </w:r>
          </w:p>
        </w:tc>
        <w:tc>
          <w:tcPr>
            <w:tcW w:w="217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Публикации в сборниках научно — практических конференций, научно — методических журналах</w:t>
            </w:r>
          </w:p>
        </w:tc>
        <w:tc>
          <w:tcPr>
            <w:tcW w:w="2205" w:type="dxa"/>
            <w:shd w:val="clear" w:color="auto" w:fill="auto"/>
          </w:tcPr>
          <w:p w:rsidR="0028457D" w:rsidRDefault="0028457D" w:rsidP="00045E19">
            <w:pPr>
              <w:pStyle w:val="aa"/>
              <w:jc w:val="both"/>
            </w:pPr>
            <w:r>
              <w:rPr>
                <w:rFonts w:ascii="Times New Roman" w:hAnsi="Times New Roman" w:cs="Times New Roman"/>
              </w:rPr>
              <w:t>Статьи, публикации</w:t>
            </w:r>
          </w:p>
        </w:tc>
        <w:tc>
          <w:tcPr>
            <w:tcW w:w="1365" w:type="dxa"/>
            <w:shd w:val="clear" w:color="auto" w:fill="auto"/>
          </w:tcPr>
          <w:p w:rsidR="0028457D" w:rsidRPr="00556B0F" w:rsidRDefault="0028457D" w:rsidP="00556B0F">
            <w:pPr>
              <w:pStyle w:val="aa"/>
              <w:jc w:val="both"/>
              <w:rPr>
                <w:lang w:val="ru-RU"/>
              </w:rPr>
            </w:pPr>
            <w:r>
              <w:rPr>
                <w:rFonts w:ascii="Times New Roman" w:hAnsi="Times New Roman" w:cs="Times New Roman"/>
              </w:rPr>
              <w:t>В течение  2023</w:t>
            </w:r>
            <w:r w:rsidR="00556B0F">
              <w:rPr>
                <w:rFonts w:ascii="Times New Roman" w:hAnsi="Times New Roman" w:cs="Times New Roman"/>
                <w:lang w:val="ru-RU"/>
              </w:rPr>
              <w:t xml:space="preserve"> года</w:t>
            </w:r>
          </w:p>
        </w:tc>
        <w:tc>
          <w:tcPr>
            <w:tcW w:w="1616" w:type="dxa"/>
            <w:shd w:val="clear" w:color="auto" w:fill="auto"/>
          </w:tcPr>
          <w:p w:rsidR="0028457D" w:rsidRDefault="0028457D" w:rsidP="00045E19">
            <w:pPr>
              <w:pStyle w:val="aa"/>
              <w:jc w:val="both"/>
            </w:pPr>
            <w:r>
              <w:rPr>
                <w:rFonts w:ascii="Times New Roman" w:hAnsi="Times New Roman" w:cs="Times New Roman"/>
              </w:rPr>
              <w:t>Педагоги, специалисты</w:t>
            </w:r>
          </w:p>
        </w:tc>
      </w:tr>
      <w:tr w:rsidR="00316AA4" w:rsidTr="00045E1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75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  <w:tc>
          <w:tcPr>
            <w:tcW w:w="2535" w:type="dxa"/>
            <w:vMerge/>
            <w:shd w:val="clear" w:color="auto" w:fill="auto"/>
          </w:tcPr>
          <w:p w:rsidR="0028457D" w:rsidRDefault="0028457D" w:rsidP="00045E19">
            <w:pPr>
              <w:snapToGrid w:val="0"/>
            </w:pPr>
          </w:p>
        </w:tc>
        <w:tc>
          <w:tcPr>
            <w:tcW w:w="217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Отражение хода работы по реализации инновационного проекта на сайте детского сада</w:t>
            </w:r>
          </w:p>
        </w:tc>
        <w:tc>
          <w:tcPr>
            <w:tcW w:w="220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Страница- вкладка на сайте ДОУ</w:t>
            </w:r>
          </w:p>
        </w:tc>
        <w:tc>
          <w:tcPr>
            <w:tcW w:w="1365" w:type="dxa"/>
            <w:shd w:val="clear" w:color="auto" w:fill="auto"/>
          </w:tcPr>
          <w:p w:rsidR="0028457D" w:rsidRPr="00556B0F" w:rsidRDefault="0028457D" w:rsidP="00556B0F">
            <w:pPr>
              <w:pStyle w:val="aa"/>
              <w:jc w:val="center"/>
              <w:rPr>
                <w:lang w:val="ru-RU"/>
              </w:rPr>
            </w:pPr>
            <w:r>
              <w:rPr>
                <w:rFonts w:ascii="Times New Roman" w:hAnsi="Times New Roman" w:cs="Times New Roman"/>
              </w:rPr>
              <w:t>В течение 2023</w:t>
            </w:r>
            <w:r w:rsidR="00556B0F">
              <w:rPr>
                <w:rFonts w:ascii="Times New Roman" w:hAnsi="Times New Roman" w:cs="Times New Roman"/>
                <w:lang w:val="ru-RU"/>
              </w:rPr>
              <w:t xml:space="preserve"> года</w:t>
            </w:r>
          </w:p>
        </w:tc>
        <w:tc>
          <w:tcPr>
            <w:tcW w:w="1616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Ст. воспитатель</w:t>
            </w:r>
          </w:p>
        </w:tc>
      </w:tr>
      <w:tr w:rsidR="00316AA4" w:rsidTr="00045E1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7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5.2.</w:t>
            </w:r>
          </w:p>
        </w:tc>
        <w:tc>
          <w:tcPr>
            <w:tcW w:w="253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Составить отчет о деятельности второго года реализации инновационного проекта</w:t>
            </w:r>
          </w:p>
        </w:tc>
        <w:tc>
          <w:tcPr>
            <w:tcW w:w="2175" w:type="dxa"/>
            <w:shd w:val="clear" w:color="auto" w:fill="auto"/>
          </w:tcPr>
          <w:p w:rsidR="0028457D" w:rsidRPr="0028457D" w:rsidRDefault="0028457D" w:rsidP="00045E19">
            <w:pPr>
              <w:pStyle w:val="aa"/>
              <w:snapToGrid w:val="0"/>
              <w:jc w:val="both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2205" w:type="dxa"/>
            <w:shd w:val="clear" w:color="auto" w:fill="auto"/>
          </w:tcPr>
          <w:p w:rsidR="0028457D" w:rsidRPr="0028457D" w:rsidRDefault="0028457D" w:rsidP="00045E19">
            <w:pPr>
              <w:pStyle w:val="aa"/>
              <w:jc w:val="both"/>
              <w:rPr>
                <w:lang w:val="ru-RU"/>
              </w:rPr>
            </w:pPr>
            <w:r w:rsidRPr="0028457D">
              <w:rPr>
                <w:rFonts w:ascii="Times New Roman" w:hAnsi="Times New Roman" w:cs="Times New Roman"/>
                <w:lang w:val="ru-RU"/>
              </w:rPr>
              <w:t>Размещение на сайте отчета по результатам второго года реализации инновационного проекта</w:t>
            </w:r>
          </w:p>
        </w:tc>
        <w:tc>
          <w:tcPr>
            <w:tcW w:w="1365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Июнь 2023 г.</w:t>
            </w:r>
          </w:p>
        </w:tc>
        <w:tc>
          <w:tcPr>
            <w:tcW w:w="1616" w:type="dxa"/>
            <w:shd w:val="clear" w:color="auto" w:fill="auto"/>
          </w:tcPr>
          <w:p w:rsidR="0028457D" w:rsidRDefault="0028457D" w:rsidP="00045E19">
            <w:pPr>
              <w:pStyle w:val="aa"/>
              <w:jc w:val="center"/>
            </w:pPr>
            <w:r>
              <w:rPr>
                <w:rFonts w:ascii="Times New Roman" w:hAnsi="Times New Roman" w:cs="Times New Roman"/>
              </w:rPr>
              <w:t>ст. воспитатель</w:t>
            </w:r>
          </w:p>
        </w:tc>
      </w:tr>
    </w:tbl>
    <w:p w:rsidR="007F6CDB" w:rsidRDefault="007F6CDB" w:rsidP="0087246C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Style w:val="fontstyle01"/>
          <w:b/>
          <w:bCs/>
          <w:i/>
          <w:iCs/>
          <w:lang w:eastAsia="ru-RU"/>
        </w:rPr>
        <w:t>Распространение опыта работы по реализации инновационного проекта:</w:t>
      </w:r>
    </w:p>
    <w:p w:rsidR="007F6CDB" w:rsidRDefault="007F6CDB" w:rsidP="0087246C">
      <w:pPr>
        <w:tabs>
          <w:tab w:val="left" w:pos="0"/>
          <w:tab w:val="left" w:pos="180"/>
        </w:tabs>
        <w:spacing w:after="0" w:line="240" w:lineRule="auto"/>
        <w:ind w:right="-86"/>
        <w:jc w:val="both"/>
      </w:pPr>
      <w:r>
        <w:rPr>
          <w:rStyle w:val="2"/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Style w:val="2"/>
          <w:rFonts w:ascii="Times New Roman" w:hAnsi="Times New Roman" w:cs="Times New Roman"/>
          <w:sz w:val="28"/>
          <w:szCs w:val="28"/>
        </w:rPr>
        <w:t>межрегиональные XV Булдаковские (педагогические) чтения «Современное образование от государственных стратегий к педагогическим практикам»;</w:t>
      </w:r>
    </w:p>
    <w:p w:rsidR="007F6CDB" w:rsidRDefault="007F6CDB" w:rsidP="0087246C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Style w:val="2"/>
          <w:rFonts w:ascii="Times New Roman" w:hAnsi="Times New Roman" w:cs="Times New Roman"/>
          <w:sz w:val="28"/>
          <w:szCs w:val="28"/>
        </w:rPr>
        <w:t>- РМО для логопедов, учителей — дефектологов, педагогов — психологов и педагогов реализующих адаптированные образовательные программы;</w:t>
      </w:r>
    </w:p>
    <w:p w:rsidR="007F6CDB" w:rsidRDefault="007F6CDB" w:rsidP="0087246C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Style w:val="fontstyle01"/>
        </w:rPr>
        <w:t>участие в областном конкурсе проектов физических лиц в рамках направлений государственной молодежной п</w:t>
      </w:r>
      <w:r w:rsidR="00325587">
        <w:rPr>
          <w:rStyle w:val="fontstyle01"/>
        </w:rPr>
        <w:t>олитики Вологодской области 202</w:t>
      </w:r>
      <w:r w:rsidR="00325587" w:rsidRPr="00325587">
        <w:rPr>
          <w:rStyle w:val="fontstyle01"/>
        </w:rPr>
        <w:t>3</w:t>
      </w:r>
      <w:r>
        <w:rPr>
          <w:rStyle w:val="fontstyle01"/>
        </w:rPr>
        <w:t xml:space="preserve"> г.</w:t>
      </w:r>
    </w:p>
    <w:p w:rsidR="007F6CDB" w:rsidRDefault="007F6CDB" w:rsidP="0087246C">
      <w:pPr>
        <w:tabs>
          <w:tab w:val="left" w:pos="0"/>
          <w:tab w:val="left" w:pos="180"/>
        </w:tabs>
        <w:spacing w:after="0" w:line="240" w:lineRule="auto"/>
        <w:jc w:val="both"/>
        <w:rPr>
          <w:rStyle w:val="fontstyle01"/>
        </w:rPr>
      </w:pPr>
      <w:r>
        <w:rPr>
          <w:rStyle w:val="fontstyle01"/>
        </w:rPr>
        <w:t>- районные педагогические чтения</w:t>
      </w:r>
    </w:p>
    <w:p w:rsidR="0047703F" w:rsidRPr="0047703F" w:rsidRDefault="0047703F" w:rsidP="0047703F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Продолжена работа семейного клуба для родителей воспитанников с ограниченными возможностями и детьми — инвалидами  «Родничок добра». В 2023 году проведено 2 встречи на темы:  «Родитель — это звучит гордо», «Родительская поддержка. Волшебный песок».</w:t>
      </w:r>
    </w:p>
    <w:p w:rsidR="00325587" w:rsidRDefault="00325587" w:rsidP="0087246C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       В 202</w:t>
      </w:r>
      <w:r w:rsidRPr="00325587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году продолжена работа педагогического </w:t>
      </w:r>
      <w:r w:rsidRPr="0047703F">
        <w:rPr>
          <w:rFonts w:ascii="Times New Roman" w:hAnsi="Times New Roman" w:cs="Times New Roman"/>
          <w:sz w:val="28"/>
          <w:szCs w:val="28"/>
        </w:rPr>
        <w:t>коллектива</w:t>
      </w:r>
      <w:r w:rsidRPr="0047703F">
        <w:rPr>
          <w:rFonts w:ascii="Times New Roman" w:hAnsi="Times New Roman" w:cs="Times New Roman"/>
          <w:b/>
          <w:i/>
          <w:sz w:val="28"/>
          <w:szCs w:val="28"/>
        </w:rPr>
        <w:t xml:space="preserve"> по обеспечению доступности дошкольного образования.</w:t>
      </w:r>
      <w:r>
        <w:rPr>
          <w:rFonts w:ascii="Times New Roman" w:hAnsi="Times New Roman" w:cs="Times New Roman"/>
          <w:sz w:val="28"/>
          <w:szCs w:val="28"/>
        </w:rPr>
        <w:t xml:space="preserve"> В соответствии с договорами взаимодействия с дошкольными учреждениями города и района планомерно велась работа по оказанию психолого-педагогического сопровождения детей-инвалидов, детей с ОВЗ в рамках проведении коррекционно-развивающих занятий учителя-дефектолога, учителя-логопеда, педагога-психолога.</w:t>
      </w:r>
    </w:p>
    <w:p w:rsidR="00325587" w:rsidRDefault="00325587" w:rsidP="00325587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мае 202</w:t>
      </w:r>
      <w:r w:rsidRPr="00325587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года была завершена    работа  ресурсного центра муниципального уровня по теме «Вариативная образовательная среда в дошкольном образовательном учреждении». Итоги работы по ресурсному центру были обобщены и представлены на совещании заведующих в июне 2023 года и на педагогическом совете </w:t>
      </w:r>
      <w:r w:rsidR="001D3532">
        <w:rPr>
          <w:rFonts w:ascii="Times New Roman" w:hAnsi="Times New Roman" w:cs="Times New Roman"/>
          <w:sz w:val="28"/>
          <w:szCs w:val="28"/>
        </w:rPr>
        <w:t>протокол №5 от 29.05.2023 года.</w:t>
      </w:r>
    </w:p>
    <w:p w:rsidR="009D4116" w:rsidRDefault="001D3532" w:rsidP="00325587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соответствии с п</w:t>
      </w:r>
      <w:r w:rsidR="0087246C">
        <w:rPr>
          <w:rFonts w:ascii="Times New Roman" w:hAnsi="Times New Roman" w:cs="Times New Roman"/>
          <w:sz w:val="28"/>
          <w:szCs w:val="28"/>
        </w:rPr>
        <w:t xml:space="preserve">оложением о муниципальном ресурсном центре, утвержденным приказом </w:t>
      </w:r>
      <w:r>
        <w:rPr>
          <w:rFonts w:ascii="Times New Roman" w:hAnsi="Times New Roman" w:cs="Times New Roman"/>
          <w:sz w:val="28"/>
          <w:szCs w:val="28"/>
        </w:rPr>
        <w:t xml:space="preserve">Управления Образования </w:t>
      </w:r>
      <w:r w:rsidR="0087246C">
        <w:rPr>
          <w:rFonts w:ascii="Times New Roman" w:hAnsi="Times New Roman" w:cs="Times New Roman"/>
          <w:sz w:val="28"/>
          <w:szCs w:val="28"/>
        </w:rPr>
        <w:t>№204</w:t>
      </w:r>
      <w:r w:rsidRPr="001D3532">
        <w:rPr>
          <w:rFonts w:ascii="Times New Roman" w:hAnsi="Times New Roman" w:cs="Times New Roman"/>
          <w:sz w:val="28"/>
          <w:szCs w:val="28"/>
        </w:rPr>
        <w:t>/</w:t>
      </w:r>
      <w:r w:rsidR="0087246C">
        <w:rPr>
          <w:rFonts w:ascii="Times New Roman" w:hAnsi="Times New Roman" w:cs="Times New Roman"/>
          <w:sz w:val="28"/>
          <w:szCs w:val="28"/>
        </w:rPr>
        <w:t xml:space="preserve">01-03 от 19.12.2016 </w:t>
      </w:r>
      <w:r>
        <w:rPr>
          <w:rFonts w:ascii="Times New Roman" w:hAnsi="Times New Roman" w:cs="Times New Roman"/>
          <w:sz w:val="28"/>
          <w:szCs w:val="28"/>
        </w:rPr>
        <w:t xml:space="preserve"> года на базе </w:t>
      </w:r>
      <w:r w:rsidR="0087246C">
        <w:rPr>
          <w:rFonts w:ascii="Times New Roman" w:hAnsi="Times New Roman" w:cs="Times New Roman"/>
          <w:sz w:val="28"/>
          <w:szCs w:val="28"/>
        </w:rPr>
        <w:t>МБДОУ «Детский сад №3 «Родничок» организована работа ресурсного центра по духовно – нравственному направлению «Мы будущее России».</w:t>
      </w:r>
      <w:r w:rsidR="002979EB">
        <w:rPr>
          <w:rFonts w:ascii="Times New Roman" w:hAnsi="Times New Roman" w:cs="Times New Roman"/>
          <w:sz w:val="28"/>
          <w:szCs w:val="28"/>
        </w:rPr>
        <w:t xml:space="preserve">  Ведущая идея ресурсного центра – воспитание гражданина и патриота своего Отечества, посредством включения краеведческого и исторического материала в образовательную деятельность.</w:t>
      </w:r>
    </w:p>
    <w:p w:rsidR="002979EB" w:rsidRDefault="009D4116" w:rsidP="00325587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Основные направления реализации ресурсного центра:</w:t>
      </w:r>
    </w:p>
    <w:p w:rsidR="009D4116" w:rsidRDefault="009D4116" w:rsidP="00325587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повышение уровня профессиональной компетенции педагогических работников </w:t>
      </w:r>
      <w:r>
        <w:rPr>
          <w:rFonts w:ascii="Times New Roman" w:hAnsi="Times New Roman" w:cs="Times New Roman"/>
          <w:sz w:val="28"/>
          <w:szCs w:val="28"/>
        </w:rPr>
        <w:lastRenderedPageBreak/>
        <w:t>по духовно – нравственному воспитанию;</w:t>
      </w:r>
    </w:p>
    <w:p w:rsidR="009D4116" w:rsidRDefault="009D4116" w:rsidP="00325587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развитие сетевого взаимодействия и социального партнерства с организациями города и района в соответствии с тематикой ресурсного центра;</w:t>
      </w:r>
    </w:p>
    <w:p w:rsidR="009D4116" w:rsidRDefault="009D4116" w:rsidP="00325587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развитие взаимодействия с родителями (законными представителями) воспитанников по теме проектах;</w:t>
      </w:r>
    </w:p>
    <w:p w:rsidR="009D4116" w:rsidRDefault="009D4116" w:rsidP="00325587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построение развивающей предметно – пространственной среды в соответствии с тематикой ресурсного центра.</w:t>
      </w:r>
    </w:p>
    <w:p w:rsidR="001D5247" w:rsidRDefault="001D5247" w:rsidP="00325587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2023 году в соответствии с Приказом Департамента образования Вологодской области от 06.04.2023 года №665 МБДОУ «Детский сад №3 «Родничок» включен в реестр региональных стажировочных площадок. </w:t>
      </w:r>
    </w:p>
    <w:p w:rsidR="002979EB" w:rsidRPr="002979EB" w:rsidRDefault="002979EB" w:rsidP="002979EB">
      <w:pPr>
        <w:widowControl w:val="0"/>
        <w:spacing w:after="0" w:line="240" w:lineRule="auto"/>
        <w:ind w:hanging="7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Направление ДОУ </w:t>
      </w:r>
      <w:r w:rsidRPr="002979E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kern w:val="24"/>
          <w:sz w:val="28"/>
          <w:szCs w:val="28"/>
        </w:rPr>
        <w:t>р</w:t>
      </w:r>
      <w:r w:rsidRPr="002979EB">
        <w:rPr>
          <w:rFonts w:ascii="Times New Roman" w:hAnsi="Times New Roman" w:cs="Times New Roman"/>
          <w:kern w:val="24"/>
          <w:sz w:val="28"/>
          <w:szCs w:val="28"/>
        </w:rPr>
        <w:t>азностороннее развитие ребенка в период дошкольного детства с учетом возрастных и индивидуальных особенностей на основе духовно-нравственных ценностей российского народа, исторических и национально-культурных традиций</w:t>
      </w:r>
      <w:r w:rsidRPr="002979EB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97B05" w:rsidRPr="00F97B05" w:rsidRDefault="00F97B05" w:rsidP="002979EB">
      <w:pPr>
        <w:widowControl w:val="0"/>
        <w:autoSpaceDE w:val="0"/>
        <w:spacing w:after="0" w:line="240" w:lineRule="auto"/>
        <w:ind w:left="142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7B05">
        <w:rPr>
          <w:rFonts w:ascii="Times New Roman" w:hAnsi="Times New Roman" w:cs="Times New Roman"/>
          <w:b/>
          <w:sz w:val="28"/>
          <w:szCs w:val="28"/>
        </w:rPr>
        <w:t>Совместная работа с социумом</w:t>
      </w:r>
    </w:p>
    <w:p w:rsidR="00F97B05" w:rsidRDefault="00F97B05" w:rsidP="00F97B05">
      <w:pPr>
        <w:tabs>
          <w:tab w:val="left" w:pos="0"/>
          <w:tab w:val="left" w:pos="18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ДОУ в течение года сотрудничало с историко-мемориальным музеем А.Я. Яшина, Центром дополнительного образования детей, детской библиотекой, районным домом культуры, лыжной базой «Перовское», «Никольский ФОК».</w:t>
      </w:r>
    </w:p>
    <w:p w:rsidR="00F97B05" w:rsidRDefault="00F97B05" w:rsidP="00F97B05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Осуществлялось сотрудничество с МБОУ «СОШ №1 города Никольска», МБОУ «СОШ № 2 города Никольска» по вопросам преемственности детского сада и школы. В марте 2023 года на подготовительной к школе группе для учителей начальных классов было проведенное открытое занятие по подготовке детей к школе.</w:t>
      </w:r>
    </w:p>
    <w:p w:rsidR="00F97B05" w:rsidRDefault="00F97B05" w:rsidP="00F97B05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В текущем учебном году продолжена работа адаптационной группы кратковременного пребывания для  детей раннего возраста «Вместе с мамой». </w:t>
      </w:r>
      <w:r w:rsidR="00E33C62">
        <w:rPr>
          <w:rFonts w:ascii="Times New Roman" w:hAnsi="Times New Roman" w:cs="Times New Roman"/>
          <w:sz w:val="28"/>
          <w:szCs w:val="28"/>
        </w:rPr>
        <w:t xml:space="preserve">На конец </w:t>
      </w:r>
      <w:r>
        <w:rPr>
          <w:rFonts w:ascii="Times New Roman" w:hAnsi="Times New Roman" w:cs="Times New Roman"/>
          <w:sz w:val="28"/>
          <w:szCs w:val="28"/>
        </w:rPr>
        <w:t>2023</w:t>
      </w:r>
      <w:r w:rsidR="00E33C62">
        <w:rPr>
          <w:rFonts w:ascii="Times New Roman" w:hAnsi="Times New Roman" w:cs="Times New Roman"/>
          <w:sz w:val="28"/>
          <w:szCs w:val="28"/>
        </w:rPr>
        <w:t xml:space="preserve"> года группу посещали 5 </w:t>
      </w:r>
      <w:r>
        <w:rPr>
          <w:rFonts w:ascii="Times New Roman" w:hAnsi="Times New Roman" w:cs="Times New Roman"/>
          <w:sz w:val="28"/>
          <w:szCs w:val="28"/>
        </w:rPr>
        <w:t xml:space="preserve">детей. С детьми и родителями проводились совместные занятия по рабочей программе «Вместе с мамой»   с привлечением музыкального руководителя, консультации 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медицинской сестры, воспитателя, педагога-психолога. Время пребывания ребенка в группе 3 часа. Занятия проводились 1 раза в неделю.  Каждое  занятие проводилось  в соответствии с требованиями программы. Это были: игровые занятия по развитию речи, ознакомлению с художественной литературой, формированию элементарных математических представлений, рисованию, лепке, аппликации, развивающие занятия.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97B05" w:rsidRPr="00E33C62" w:rsidRDefault="00E33C62" w:rsidP="00F97B05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Дошкольное образовательное учреждение в соответствии с приказом Департамента образования Вологодской области № 1080 от 20.06.2019 г. является базовой площадкой для оказания услуг психолого-педагогической, методической и консультативной помощи в целях реализации мероприятия «Государственная поддержка некоммерческих организаций в целях оказания психолого-педагогической, методической и консультативной помощи гражданам, имеющих детей» федерального проекта «Современная школа» национального проекта «Образование». В детском саду функционирует консультационный </w:t>
      </w:r>
      <w:r>
        <w:rPr>
          <w:rFonts w:ascii="Times New Roman" w:hAnsi="Times New Roman" w:cs="Times New Roman"/>
          <w:sz w:val="28"/>
          <w:szCs w:val="28"/>
        </w:rPr>
        <w:lastRenderedPageBreak/>
        <w:t>центр, оказывающий психолого-педагогическую, методическую и консультативную помощь родителям (законным представителям). В течение 2023 года родители (законные представители) дошкольного учреждения, родители (законные представители) детских садов города и района активно обращались за психолого-педагогической, консультативной помощью</w:t>
      </w:r>
      <w:r w:rsidRPr="00222810">
        <w:rPr>
          <w:rFonts w:ascii="Times New Roman" w:hAnsi="Times New Roman" w:cs="Times New Roman"/>
          <w:sz w:val="28"/>
          <w:szCs w:val="28"/>
        </w:rPr>
        <w:t xml:space="preserve"> (всего за 2023 год </w:t>
      </w:r>
      <w:r w:rsidRPr="00222810">
        <w:rPr>
          <w:rFonts w:ascii="Times New Roman" w:hAnsi="Times New Roman" w:cs="Times New Roman"/>
          <w:bCs/>
          <w:sz w:val="28"/>
          <w:szCs w:val="28"/>
        </w:rPr>
        <w:t xml:space="preserve">оказано  </w:t>
      </w:r>
      <w:r w:rsidR="00287388">
        <w:rPr>
          <w:rFonts w:ascii="Times New Roman" w:hAnsi="Times New Roman" w:cs="Times New Roman"/>
          <w:bCs/>
          <w:sz w:val="28"/>
          <w:szCs w:val="28"/>
        </w:rPr>
        <w:t>246</w:t>
      </w:r>
      <w:r w:rsidR="00222810" w:rsidRPr="00222810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222810">
        <w:rPr>
          <w:rFonts w:ascii="Times New Roman" w:hAnsi="Times New Roman" w:cs="Times New Roman"/>
          <w:bCs/>
          <w:sz w:val="28"/>
          <w:szCs w:val="28"/>
        </w:rPr>
        <w:t xml:space="preserve">консультаций в рамках работы консультационного центра на базе ДОУ и </w:t>
      </w:r>
      <w:r w:rsidR="00287388">
        <w:rPr>
          <w:rFonts w:ascii="Times New Roman" w:hAnsi="Times New Roman" w:cs="Times New Roman"/>
          <w:bCs/>
          <w:sz w:val="28"/>
          <w:szCs w:val="28"/>
        </w:rPr>
        <w:t>122</w:t>
      </w:r>
      <w:r w:rsidRPr="00222810">
        <w:rPr>
          <w:rFonts w:ascii="Times New Roman" w:hAnsi="Times New Roman" w:cs="Times New Roman"/>
          <w:bCs/>
          <w:sz w:val="28"/>
          <w:szCs w:val="28"/>
        </w:rPr>
        <w:t xml:space="preserve">  консультаций в рамках федерального проекта «Поддержка семей, имеющ</w:t>
      </w:r>
      <w:r w:rsidRPr="00222810">
        <w:rPr>
          <w:rFonts w:ascii="Times New Roman" w:hAnsi="Times New Roman" w:cs="Times New Roman"/>
          <w:sz w:val="28"/>
          <w:szCs w:val="28"/>
        </w:rPr>
        <w:t xml:space="preserve">их детей»). </w:t>
      </w:r>
      <w:r>
        <w:rPr>
          <w:rFonts w:ascii="Times New Roman" w:hAnsi="Times New Roman" w:cs="Times New Roman"/>
          <w:sz w:val="28"/>
          <w:szCs w:val="28"/>
        </w:rPr>
        <w:t xml:space="preserve">В соответствии с приказом по ДОУ, заведующий детским садом и 5 педагогов задействованы в обеспечении деятельности консультационного центра. </w:t>
      </w:r>
    </w:p>
    <w:p w:rsidR="00F97B05" w:rsidRPr="00A204B6" w:rsidRDefault="00F97B05" w:rsidP="00F97B05">
      <w:pPr>
        <w:tabs>
          <w:tab w:val="left" w:pos="0"/>
          <w:tab w:val="left" w:pos="180"/>
        </w:tabs>
        <w:spacing w:after="0" w:line="24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 В 2023 году воспитанники ДОУ имели возможность реализовать свой творческий потенциал в различных конкурсах, соревнованиях и фестивалях.  В подготовке воспитанников приняли участие педагоги ДОУ.</w:t>
      </w:r>
    </w:p>
    <w:p w:rsidR="00B63CE0" w:rsidRDefault="00B63CE0" w:rsidP="00E767C5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63CE0">
        <w:rPr>
          <w:rFonts w:ascii="Times New Roman" w:hAnsi="Times New Roman" w:cs="Times New Roman"/>
          <w:b/>
          <w:bCs/>
          <w:color w:val="000000"/>
          <w:sz w:val="28"/>
          <w:szCs w:val="28"/>
        </w:rPr>
        <w:t>Участие воспитанников в конкурсах различного уровня в 2023 году</w:t>
      </w:r>
    </w:p>
    <w:p w:rsidR="00E767C5" w:rsidRDefault="00E767C5" w:rsidP="00E767C5">
      <w:pPr>
        <w:spacing w:after="0" w:line="240" w:lineRule="auto"/>
        <w:jc w:val="right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>Таблица 5.</w:t>
      </w:r>
    </w:p>
    <w:tbl>
      <w:tblPr>
        <w:tblStyle w:val="a9"/>
        <w:tblW w:w="0" w:type="auto"/>
        <w:tblLook w:val="04A0"/>
      </w:tblPr>
      <w:tblGrid>
        <w:gridCol w:w="1263"/>
        <w:gridCol w:w="2688"/>
        <w:gridCol w:w="1983"/>
        <w:gridCol w:w="2232"/>
        <w:gridCol w:w="1887"/>
      </w:tblGrid>
      <w:tr w:rsidR="004418D5" w:rsidTr="004418D5">
        <w:tc>
          <w:tcPr>
            <w:tcW w:w="1263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Дата </w:t>
            </w:r>
          </w:p>
        </w:tc>
        <w:tc>
          <w:tcPr>
            <w:tcW w:w="2688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Название конкурса, мероприятия</w:t>
            </w:r>
          </w:p>
        </w:tc>
        <w:tc>
          <w:tcPr>
            <w:tcW w:w="1983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Уровень</w:t>
            </w:r>
          </w:p>
        </w:tc>
        <w:tc>
          <w:tcPr>
            <w:tcW w:w="2232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 участников (группа)</w:t>
            </w:r>
          </w:p>
        </w:tc>
        <w:tc>
          <w:tcPr>
            <w:tcW w:w="1887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Результат</w:t>
            </w:r>
          </w:p>
        </w:tc>
      </w:tr>
      <w:tr w:rsidR="005633D3" w:rsidTr="004418D5">
        <w:tc>
          <w:tcPr>
            <w:tcW w:w="1263" w:type="dxa"/>
            <w:vMerge w:val="restart"/>
          </w:tcPr>
          <w:p w:rsidR="005633D3" w:rsidRPr="004418D5" w:rsidRDefault="005633D3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418D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Февраль 2023</w:t>
            </w:r>
          </w:p>
        </w:tc>
        <w:tc>
          <w:tcPr>
            <w:tcW w:w="2688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«Лыжня России – 2023»</w:t>
            </w:r>
          </w:p>
        </w:tc>
        <w:tc>
          <w:tcPr>
            <w:tcW w:w="1983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муниципальный</w:t>
            </w:r>
          </w:p>
        </w:tc>
        <w:tc>
          <w:tcPr>
            <w:tcW w:w="2232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Летовальцев Борис</w:t>
            </w:r>
          </w:p>
        </w:tc>
        <w:tc>
          <w:tcPr>
            <w:tcW w:w="1887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Диплом </w:t>
            </w:r>
            <w:r w:rsidRPr="00AE61B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 место</w:t>
            </w:r>
          </w:p>
        </w:tc>
      </w:tr>
      <w:tr w:rsidR="005633D3" w:rsidTr="004418D5">
        <w:tc>
          <w:tcPr>
            <w:tcW w:w="1263" w:type="dxa"/>
            <w:vMerge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Лыжные эстафеты</w:t>
            </w:r>
          </w:p>
        </w:tc>
        <w:tc>
          <w:tcPr>
            <w:tcW w:w="1983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муниципальный</w:t>
            </w:r>
          </w:p>
        </w:tc>
        <w:tc>
          <w:tcPr>
            <w:tcW w:w="2232" w:type="dxa"/>
          </w:tcPr>
          <w:p w:rsidR="005633D3" w:rsidRPr="00AE61B0" w:rsidRDefault="005633D3" w:rsidP="005633D3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Команда </w:t>
            </w:r>
          </w:p>
        </w:tc>
        <w:tc>
          <w:tcPr>
            <w:tcW w:w="1887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Диплом </w:t>
            </w:r>
            <w:r w:rsidRPr="00F64717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 место</w:t>
            </w:r>
          </w:p>
        </w:tc>
      </w:tr>
      <w:tr w:rsidR="005633D3" w:rsidTr="004418D5">
        <w:tc>
          <w:tcPr>
            <w:tcW w:w="1263" w:type="dxa"/>
            <w:vMerge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Акция «Рисуем Победу»</w:t>
            </w:r>
          </w:p>
        </w:tc>
        <w:tc>
          <w:tcPr>
            <w:tcW w:w="1983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Всероссийский</w:t>
            </w:r>
          </w:p>
        </w:tc>
        <w:tc>
          <w:tcPr>
            <w:tcW w:w="2232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Участие</w:t>
            </w:r>
          </w:p>
        </w:tc>
        <w:tc>
          <w:tcPr>
            <w:tcW w:w="1887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4418D5" w:rsidTr="004418D5">
        <w:tc>
          <w:tcPr>
            <w:tcW w:w="1263" w:type="dxa"/>
            <w:vMerge w:val="restart"/>
          </w:tcPr>
          <w:p w:rsidR="004418D5" w:rsidRPr="004418D5" w:rsidRDefault="004418D5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418D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Март 2023</w:t>
            </w:r>
          </w:p>
        </w:tc>
        <w:tc>
          <w:tcPr>
            <w:tcW w:w="2688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Районный конкурс декоративно – прикладного творчества «У каждого человека должна быть своя Ясная Поляна, свой Бобришный Угор»</w:t>
            </w:r>
          </w:p>
        </w:tc>
        <w:tc>
          <w:tcPr>
            <w:tcW w:w="1983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районный</w:t>
            </w:r>
          </w:p>
        </w:tc>
        <w:tc>
          <w:tcPr>
            <w:tcW w:w="4119" w:type="dxa"/>
            <w:gridSpan w:val="2"/>
          </w:tcPr>
          <w:p w:rsidR="004418D5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64717">
              <w:rPr>
                <w:rFonts w:ascii="Times New Roman" w:hAnsi="Times New Roman" w:cs="Times New Roman"/>
                <w:b/>
                <w:sz w:val="24"/>
                <w:szCs w:val="24"/>
              </w:rPr>
              <w:t>1 место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Костя Рябечков, Петя Епифанов</w:t>
            </w:r>
          </w:p>
          <w:p w:rsidR="004418D5" w:rsidRPr="00F64717" w:rsidRDefault="004418D5" w:rsidP="004418D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471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 место</w:t>
            </w:r>
            <w:r w:rsidRPr="00F6471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Вика Воронина</w:t>
            </w:r>
          </w:p>
          <w:p w:rsidR="004418D5" w:rsidRPr="00F64717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6471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 место</w:t>
            </w:r>
            <w:r w:rsidRPr="00F6471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Ева Чегодаева</w:t>
            </w:r>
          </w:p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Ваня С. – за участие</w:t>
            </w:r>
          </w:p>
        </w:tc>
      </w:tr>
      <w:tr w:rsidR="004418D5" w:rsidTr="004418D5">
        <w:trPr>
          <w:trHeight w:val="1245"/>
        </w:trPr>
        <w:tc>
          <w:tcPr>
            <w:tcW w:w="1263" w:type="dxa"/>
            <w:vMerge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Областной конкурс чтения стихов и скороговорок «В кругу семьи»</w:t>
            </w:r>
          </w:p>
        </w:tc>
        <w:tc>
          <w:tcPr>
            <w:tcW w:w="1983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областной</w:t>
            </w:r>
          </w:p>
        </w:tc>
        <w:tc>
          <w:tcPr>
            <w:tcW w:w="4119" w:type="dxa"/>
            <w:gridSpan w:val="2"/>
          </w:tcPr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Максим и Степан Г.– участие</w:t>
            </w:r>
          </w:p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Степан Р. - финалисты</w:t>
            </w:r>
          </w:p>
        </w:tc>
      </w:tr>
      <w:tr w:rsidR="004418D5" w:rsidTr="004418D5">
        <w:tc>
          <w:tcPr>
            <w:tcW w:w="1263" w:type="dxa"/>
            <w:vMerge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Семейные лыжные гонки «Стартуем вместе!»</w:t>
            </w:r>
          </w:p>
        </w:tc>
        <w:tc>
          <w:tcPr>
            <w:tcW w:w="1983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районный</w:t>
            </w:r>
          </w:p>
        </w:tc>
        <w:tc>
          <w:tcPr>
            <w:tcW w:w="4119" w:type="dxa"/>
            <w:gridSpan w:val="2"/>
          </w:tcPr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64717">
              <w:rPr>
                <w:rFonts w:ascii="Times New Roman" w:hAnsi="Times New Roman" w:cs="Times New Roman"/>
                <w:b/>
                <w:sz w:val="24"/>
                <w:szCs w:val="24"/>
              </w:rPr>
              <w:t>1 место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семья Летовальцевых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семья Дресвяниных</w:t>
            </w:r>
          </w:p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64717">
              <w:rPr>
                <w:rFonts w:ascii="Times New Roman" w:hAnsi="Times New Roman" w:cs="Times New Roman"/>
                <w:b/>
                <w:sz w:val="24"/>
                <w:szCs w:val="24"/>
              </w:rPr>
              <w:t>3 место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– семья Рыжковых</w:t>
            </w:r>
          </w:p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F64717">
              <w:rPr>
                <w:rFonts w:ascii="Times New Roman" w:hAnsi="Times New Roman" w:cs="Times New Roman"/>
                <w:b/>
                <w:sz w:val="24"/>
                <w:szCs w:val="24"/>
              </w:rPr>
              <w:t>3 место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– семья Холодиловых</w:t>
            </w:r>
          </w:p>
        </w:tc>
      </w:tr>
      <w:tr w:rsidR="004418D5" w:rsidTr="004418D5">
        <w:tc>
          <w:tcPr>
            <w:tcW w:w="1263" w:type="dxa"/>
            <w:vMerge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Зимние спортивные игры «Никольские зори – 2023»</w:t>
            </w:r>
          </w:p>
        </w:tc>
        <w:tc>
          <w:tcPr>
            <w:tcW w:w="1983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муниципальный</w:t>
            </w:r>
          </w:p>
        </w:tc>
        <w:tc>
          <w:tcPr>
            <w:tcW w:w="2232" w:type="dxa"/>
          </w:tcPr>
          <w:p w:rsidR="004418D5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Летовальцев Борис</w:t>
            </w:r>
          </w:p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Рыжков Степан</w:t>
            </w:r>
          </w:p>
        </w:tc>
        <w:tc>
          <w:tcPr>
            <w:tcW w:w="1887" w:type="dxa"/>
          </w:tcPr>
          <w:p w:rsidR="004418D5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Диплом </w:t>
            </w:r>
            <w:r w:rsidRPr="00F64717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 место</w:t>
            </w:r>
          </w:p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Диплом </w:t>
            </w:r>
            <w:r w:rsidRPr="00F64717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 место</w:t>
            </w:r>
          </w:p>
        </w:tc>
      </w:tr>
      <w:tr w:rsidR="004418D5" w:rsidTr="004418D5">
        <w:tc>
          <w:tcPr>
            <w:tcW w:w="1263" w:type="dxa"/>
            <w:vMerge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Дистанционный областной детский конкурс рисунков «Безопасное детство»</w:t>
            </w:r>
          </w:p>
        </w:tc>
        <w:tc>
          <w:tcPr>
            <w:tcW w:w="1983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областной</w:t>
            </w:r>
          </w:p>
        </w:tc>
        <w:tc>
          <w:tcPr>
            <w:tcW w:w="4119" w:type="dxa"/>
            <w:gridSpan w:val="2"/>
          </w:tcPr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2 место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 Илья З.</w:t>
            </w:r>
          </w:p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за участие – 8 детей.</w:t>
            </w:r>
          </w:p>
        </w:tc>
      </w:tr>
      <w:tr w:rsidR="004418D5" w:rsidTr="004418D5">
        <w:tc>
          <w:tcPr>
            <w:tcW w:w="1263" w:type="dxa"/>
            <w:vMerge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Первенство города по лыжным гонкам</w:t>
            </w:r>
          </w:p>
        </w:tc>
        <w:tc>
          <w:tcPr>
            <w:tcW w:w="1983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районный</w:t>
            </w:r>
          </w:p>
        </w:tc>
        <w:tc>
          <w:tcPr>
            <w:tcW w:w="4119" w:type="dxa"/>
            <w:gridSpan w:val="2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Команда Грамота </w:t>
            </w:r>
            <w:r w:rsidRPr="004418D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 место</w:t>
            </w:r>
          </w:p>
        </w:tc>
      </w:tr>
      <w:tr w:rsidR="000A0055" w:rsidTr="00232FA4">
        <w:tc>
          <w:tcPr>
            <w:tcW w:w="10053" w:type="dxa"/>
            <w:gridSpan w:val="5"/>
          </w:tcPr>
          <w:p w:rsidR="000A0055" w:rsidRPr="00AE61B0" w:rsidRDefault="000A005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3416E9" w:rsidTr="004418D5">
        <w:tc>
          <w:tcPr>
            <w:tcW w:w="1263" w:type="dxa"/>
            <w:vMerge w:val="restart"/>
          </w:tcPr>
          <w:p w:rsidR="003416E9" w:rsidRPr="004418D5" w:rsidRDefault="003416E9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418D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Апрель 2023</w:t>
            </w:r>
          </w:p>
        </w:tc>
        <w:tc>
          <w:tcPr>
            <w:tcW w:w="2688" w:type="dxa"/>
          </w:tcPr>
          <w:p w:rsidR="003416E9" w:rsidRPr="00AE61B0" w:rsidRDefault="003416E9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Всероссийский интеллектуальный турнир способностей «РостОК – </w:t>
            </w:r>
            <w:r w:rsidRPr="00AE61B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Intellect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УМ»</w:t>
            </w:r>
          </w:p>
        </w:tc>
        <w:tc>
          <w:tcPr>
            <w:tcW w:w="1983" w:type="dxa"/>
          </w:tcPr>
          <w:p w:rsidR="003416E9" w:rsidRPr="00AE61B0" w:rsidRDefault="003416E9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всероссийский</w:t>
            </w:r>
          </w:p>
        </w:tc>
        <w:tc>
          <w:tcPr>
            <w:tcW w:w="4119" w:type="dxa"/>
            <w:gridSpan w:val="2"/>
          </w:tcPr>
          <w:p w:rsidR="003416E9" w:rsidRPr="00AE61B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1 степени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– Миша Ш.</w:t>
            </w:r>
          </w:p>
          <w:p w:rsidR="003416E9" w:rsidRPr="00AE61B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2 степени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– Мира Н.. Илья Л., Олег Б., Егор Б.</w:t>
            </w:r>
          </w:p>
          <w:p w:rsidR="003416E9" w:rsidRPr="00AE61B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3 степени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– Кирилл О., Борис Л., Роман С., Миша Б., Ева Ч., Ника Б., Вика З., Алиса К., Арина А., Ева П.</w:t>
            </w:r>
          </w:p>
          <w:p w:rsidR="003416E9" w:rsidRPr="00AE61B0" w:rsidRDefault="003416E9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за участие 8 детей.</w:t>
            </w:r>
          </w:p>
        </w:tc>
      </w:tr>
      <w:tr w:rsidR="003416E9" w:rsidTr="004418D5">
        <w:tc>
          <w:tcPr>
            <w:tcW w:w="1263" w:type="dxa"/>
            <w:vMerge/>
          </w:tcPr>
          <w:p w:rsidR="003416E9" w:rsidRPr="004418D5" w:rsidRDefault="003416E9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3416E9" w:rsidRPr="00AE61B0" w:rsidRDefault="003416E9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 вокально – хоровой конкурс «С песней весело шагать»</w:t>
            </w:r>
          </w:p>
        </w:tc>
        <w:tc>
          <w:tcPr>
            <w:tcW w:w="1983" w:type="dxa"/>
          </w:tcPr>
          <w:p w:rsidR="003416E9" w:rsidRPr="00AE61B0" w:rsidRDefault="003416E9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районный</w:t>
            </w:r>
          </w:p>
        </w:tc>
        <w:tc>
          <w:tcPr>
            <w:tcW w:w="4119" w:type="dxa"/>
            <w:gridSpan w:val="2"/>
          </w:tcPr>
          <w:p w:rsidR="003416E9" w:rsidRDefault="003416E9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Диплом 2 степени</w:t>
            </w:r>
          </w:p>
          <w:p w:rsidR="003416E9" w:rsidRPr="00AE61B0" w:rsidRDefault="003416E9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Диплом Гран - При</w:t>
            </w:r>
          </w:p>
        </w:tc>
      </w:tr>
      <w:tr w:rsidR="003416E9" w:rsidTr="004418D5">
        <w:tc>
          <w:tcPr>
            <w:tcW w:w="1263" w:type="dxa"/>
            <w:vMerge/>
          </w:tcPr>
          <w:p w:rsidR="003416E9" w:rsidRPr="004418D5" w:rsidRDefault="003416E9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3416E9" w:rsidRPr="003416E9" w:rsidRDefault="003416E9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Фестиваль Всероссийского физкультурно – спортивного комплекса «Готов к труду и обороне»</w:t>
            </w:r>
          </w:p>
        </w:tc>
        <w:tc>
          <w:tcPr>
            <w:tcW w:w="1983" w:type="dxa"/>
          </w:tcPr>
          <w:p w:rsidR="003416E9" w:rsidRPr="00AE61B0" w:rsidRDefault="003416E9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районный</w:t>
            </w:r>
          </w:p>
        </w:tc>
        <w:tc>
          <w:tcPr>
            <w:tcW w:w="4119" w:type="dxa"/>
            <w:gridSpan w:val="2"/>
          </w:tcPr>
          <w:p w:rsidR="003416E9" w:rsidRPr="00AE61B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Команда Грамота </w:t>
            </w:r>
            <w:r w:rsidRPr="003416E9">
              <w:rPr>
                <w:rFonts w:ascii="Times New Roman" w:hAnsi="Times New Roman" w:cs="Times New Roman"/>
                <w:b/>
                <w:sz w:val="24"/>
                <w:szCs w:val="24"/>
              </w:rPr>
              <w:t>3 место</w:t>
            </w:r>
          </w:p>
        </w:tc>
      </w:tr>
      <w:tr w:rsidR="00111B35" w:rsidTr="004418D5">
        <w:tc>
          <w:tcPr>
            <w:tcW w:w="1263" w:type="dxa"/>
            <w:vMerge w:val="restart"/>
          </w:tcPr>
          <w:p w:rsidR="00111B35" w:rsidRPr="004418D5" w:rsidRDefault="00111B35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418D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Май 2023</w:t>
            </w:r>
          </w:p>
        </w:tc>
        <w:tc>
          <w:tcPr>
            <w:tcW w:w="2688" w:type="dxa"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конкурс – выставка рисунков для детей с ограниченными возможностями здоровья «Моя будущая профессия»</w:t>
            </w:r>
          </w:p>
        </w:tc>
        <w:tc>
          <w:tcPr>
            <w:tcW w:w="1983" w:type="dxa"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Областной</w:t>
            </w:r>
          </w:p>
        </w:tc>
        <w:tc>
          <w:tcPr>
            <w:tcW w:w="4119" w:type="dxa"/>
            <w:gridSpan w:val="2"/>
          </w:tcPr>
          <w:p w:rsidR="00111B35" w:rsidRPr="00AE61B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Яна З. – за участие</w:t>
            </w:r>
          </w:p>
          <w:p w:rsidR="00111B35" w:rsidRPr="00AE61B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Богдан М. – за участие</w:t>
            </w:r>
          </w:p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Сергей Б.- за участие</w:t>
            </w:r>
          </w:p>
        </w:tc>
      </w:tr>
      <w:tr w:rsidR="00111B35" w:rsidTr="004418D5">
        <w:tc>
          <w:tcPr>
            <w:tcW w:w="1263" w:type="dxa"/>
            <w:vMerge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Районный конкурс чтецов «Мы о войне стихами говорим»</w:t>
            </w:r>
          </w:p>
        </w:tc>
        <w:tc>
          <w:tcPr>
            <w:tcW w:w="1983" w:type="dxa"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районный</w:t>
            </w:r>
          </w:p>
        </w:tc>
        <w:tc>
          <w:tcPr>
            <w:tcW w:w="4119" w:type="dxa"/>
            <w:gridSpan w:val="2"/>
          </w:tcPr>
          <w:p w:rsidR="00111B35" w:rsidRPr="00AE61B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Степан Рыжков 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лауреат 1 степени.</w:t>
            </w:r>
          </w:p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Вика Заузольцева 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Гран - При</w:t>
            </w:r>
          </w:p>
        </w:tc>
      </w:tr>
      <w:tr w:rsidR="00111B35" w:rsidTr="004418D5">
        <w:tc>
          <w:tcPr>
            <w:tcW w:w="1263" w:type="dxa"/>
            <w:vMerge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XVI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 областной фестиваль детских экологических театров «Экология начинается с меня»</w:t>
            </w:r>
          </w:p>
        </w:tc>
        <w:tc>
          <w:tcPr>
            <w:tcW w:w="1983" w:type="dxa"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областной</w:t>
            </w:r>
          </w:p>
        </w:tc>
        <w:tc>
          <w:tcPr>
            <w:tcW w:w="4119" w:type="dxa"/>
            <w:gridSpan w:val="2"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ст.гр. (10 детей)   участие</w:t>
            </w:r>
          </w:p>
        </w:tc>
      </w:tr>
      <w:tr w:rsidR="00111B35" w:rsidTr="004418D5">
        <w:tc>
          <w:tcPr>
            <w:tcW w:w="1263" w:type="dxa"/>
            <w:vMerge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Акции «Окна Победы», «Подарок ветерану»</w:t>
            </w:r>
          </w:p>
        </w:tc>
        <w:tc>
          <w:tcPr>
            <w:tcW w:w="1983" w:type="dxa"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всероссийский</w:t>
            </w:r>
          </w:p>
        </w:tc>
        <w:tc>
          <w:tcPr>
            <w:tcW w:w="2232" w:type="dxa"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Участие</w:t>
            </w:r>
          </w:p>
        </w:tc>
        <w:tc>
          <w:tcPr>
            <w:tcW w:w="1887" w:type="dxa"/>
          </w:tcPr>
          <w:p w:rsidR="00111B35" w:rsidRPr="00AE61B0" w:rsidRDefault="00111B3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4418D5" w:rsidTr="004418D5">
        <w:tc>
          <w:tcPr>
            <w:tcW w:w="1263" w:type="dxa"/>
          </w:tcPr>
          <w:p w:rsidR="004418D5" w:rsidRPr="004418D5" w:rsidRDefault="004418D5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418D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Сентябрь 2023</w:t>
            </w:r>
          </w:p>
        </w:tc>
        <w:tc>
          <w:tcPr>
            <w:tcW w:w="2688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Городские соревнования по 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кросс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 «Золотая осень»</w:t>
            </w:r>
          </w:p>
        </w:tc>
        <w:tc>
          <w:tcPr>
            <w:tcW w:w="1983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районный</w:t>
            </w:r>
          </w:p>
        </w:tc>
        <w:tc>
          <w:tcPr>
            <w:tcW w:w="2232" w:type="dxa"/>
          </w:tcPr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11 детей – подготов.гр.</w:t>
            </w:r>
          </w:p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3 детей – ст.гр.</w:t>
            </w:r>
          </w:p>
        </w:tc>
        <w:tc>
          <w:tcPr>
            <w:tcW w:w="1887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Грамота </w:t>
            </w:r>
            <w:r w:rsidRPr="004418D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 место</w:t>
            </w:r>
          </w:p>
        </w:tc>
      </w:tr>
      <w:tr w:rsidR="000A0055" w:rsidTr="00232FA4">
        <w:tc>
          <w:tcPr>
            <w:tcW w:w="10053" w:type="dxa"/>
            <w:gridSpan w:val="5"/>
          </w:tcPr>
          <w:p w:rsidR="000A0055" w:rsidRPr="00AE61B0" w:rsidRDefault="000A005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232FA4" w:rsidTr="004418D5">
        <w:tc>
          <w:tcPr>
            <w:tcW w:w="1263" w:type="dxa"/>
            <w:vMerge w:val="restart"/>
          </w:tcPr>
          <w:p w:rsidR="00232FA4" w:rsidRPr="004418D5" w:rsidRDefault="00232FA4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418D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Октябрь 2023</w:t>
            </w:r>
          </w:p>
        </w:tc>
        <w:tc>
          <w:tcPr>
            <w:tcW w:w="2688" w:type="dxa"/>
          </w:tcPr>
          <w:p w:rsidR="00232FA4" w:rsidRPr="00AE61B0" w:rsidRDefault="00232FA4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Муниципальный этап областного конкурса «Светофор собирает друзей»</w:t>
            </w:r>
          </w:p>
        </w:tc>
        <w:tc>
          <w:tcPr>
            <w:tcW w:w="1983" w:type="dxa"/>
          </w:tcPr>
          <w:p w:rsidR="00232FA4" w:rsidRPr="00AE61B0" w:rsidRDefault="00232FA4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районный</w:t>
            </w:r>
          </w:p>
        </w:tc>
        <w:tc>
          <w:tcPr>
            <w:tcW w:w="4119" w:type="dxa"/>
            <w:gridSpan w:val="2"/>
          </w:tcPr>
          <w:p w:rsidR="00232FA4" w:rsidRDefault="00232FA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Воронина Ира</w:t>
            </w:r>
            <w:r w:rsidR="00D20E7B">
              <w:rPr>
                <w:rFonts w:ascii="Times New Roman" w:hAnsi="Times New Roman" w:cs="Times New Roman"/>
                <w:sz w:val="24"/>
                <w:szCs w:val="24"/>
              </w:rPr>
              <w:t xml:space="preserve">, Рябечков Костя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20E7B">
              <w:rPr>
                <w:rFonts w:ascii="Times New Roman" w:hAnsi="Times New Roman" w:cs="Times New Roman"/>
                <w:sz w:val="24"/>
                <w:szCs w:val="24"/>
              </w:rPr>
              <w:t xml:space="preserve">, Шемякин Миша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232FA4">
              <w:rPr>
                <w:rFonts w:ascii="Times New Roman" w:hAnsi="Times New Roman" w:cs="Times New Roman"/>
                <w:b/>
                <w:sz w:val="24"/>
                <w:szCs w:val="24"/>
              </w:rPr>
              <w:t>1 место)</w:t>
            </w:r>
          </w:p>
          <w:p w:rsidR="00232FA4" w:rsidRDefault="00232FA4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Панова Алина </w:t>
            </w:r>
            <w:r w:rsidR="00D20E7B">
              <w:rPr>
                <w:rFonts w:ascii="Times New Roman" w:hAnsi="Times New Roman" w:cs="Times New Roman"/>
                <w:sz w:val="24"/>
                <w:szCs w:val="24"/>
              </w:rPr>
              <w:t xml:space="preserve">, Дима Кокшаров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232FA4">
              <w:rPr>
                <w:rFonts w:ascii="Times New Roman" w:hAnsi="Times New Roman" w:cs="Times New Roman"/>
                <w:b/>
                <w:sz w:val="24"/>
                <w:szCs w:val="24"/>
              </w:rPr>
              <w:t>2 место)</w:t>
            </w:r>
          </w:p>
          <w:p w:rsidR="00232FA4" w:rsidRDefault="00232FA4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FA4">
              <w:rPr>
                <w:rFonts w:ascii="Times New Roman" w:hAnsi="Times New Roman" w:cs="Times New Roman"/>
                <w:sz w:val="24"/>
                <w:szCs w:val="24"/>
              </w:rPr>
              <w:t>Пахолкова Ева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20E7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</w:t>
            </w:r>
            <w:r w:rsidR="00D20E7B" w:rsidRPr="00D20E7B">
              <w:rPr>
                <w:rFonts w:ascii="Times New Roman" w:hAnsi="Times New Roman" w:cs="Times New Roman"/>
                <w:sz w:val="24"/>
                <w:szCs w:val="24"/>
              </w:rPr>
              <w:t>Зелянин Илья</w:t>
            </w:r>
            <w:r w:rsidR="00D20E7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(3 место)</w:t>
            </w:r>
          </w:p>
          <w:p w:rsidR="00D20E7B" w:rsidRPr="00AE61B0" w:rsidRDefault="00D20E7B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Бугров Женя, Баданин Егор (за участие)</w:t>
            </w:r>
          </w:p>
        </w:tc>
      </w:tr>
      <w:tr w:rsidR="00232FA4" w:rsidTr="004418D5">
        <w:tc>
          <w:tcPr>
            <w:tcW w:w="1263" w:type="dxa"/>
            <w:vMerge/>
          </w:tcPr>
          <w:p w:rsidR="00232FA4" w:rsidRPr="004418D5" w:rsidRDefault="00232FA4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232FA4" w:rsidRPr="00AE61B0" w:rsidRDefault="00232FA4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Всероссийский интеллектуальный турнир способностей «РостОК – </w:t>
            </w:r>
            <w:r w:rsidRPr="00AE61B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Super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Ум»</w:t>
            </w:r>
          </w:p>
        </w:tc>
        <w:tc>
          <w:tcPr>
            <w:tcW w:w="1983" w:type="dxa"/>
          </w:tcPr>
          <w:p w:rsidR="00232FA4" w:rsidRPr="00AE61B0" w:rsidRDefault="00232FA4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всероссийский</w:t>
            </w:r>
          </w:p>
        </w:tc>
        <w:tc>
          <w:tcPr>
            <w:tcW w:w="4119" w:type="dxa"/>
            <w:gridSpan w:val="2"/>
          </w:tcPr>
          <w:p w:rsidR="00232FA4" w:rsidRPr="00AE61B0" w:rsidRDefault="00232FA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1 степени – Илья З., Ева П., Ксюша Г.</w:t>
            </w:r>
          </w:p>
          <w:p w:rsidR="00232FA4" w:rsidRPr="00AE61B0" w:rsidRDefault="00232FA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2 степени – Миша Ш., Олег Б., Мира Н., Вика З.</w:t>
            </w:r>
          </w:p>
          <w:p w:rsidR="00232FA4" w:rsidRPr="00AE61B0" w:rsidRDefault="00232FA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3 степени – Егор Б., Настя П., Арина 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А., Сережа Т., Костя Р., Женя Г.</w:t>
            </w:r>
          </w:p>
          <w:p w:rsidR="00232FA4" w:rsidRPr="00AE61B0" w:rsidRDefault="00232FA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за участие – 5 детей.</w:t>
            </w:r>
          </w:p>
          <w:p w:rsidR="00232FA4" w:rsidRPr="00AE61B0" w:rsidRDefault="00232FA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1 степени – Алиса П.</w:t>
            </w:r>
          </w:p>
          <w:p w:rsidR="00232FA4" w:rsidRPr="00AE61B0" w:rsidRDefault="00232FA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2 степени – Егор Г., Богдан Ш., Артемий О.</w:t>
            </w:r>
          </w:p>
          <w:p w:rsidR="00232FA4" w:rsidRPr="00AE61B0" w:rsidRDefault="00232FA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3 степени – Артемий И., Вика П., Андрей К.</w:t>
            </w:r>
          </w:p>
          <w:p w:rsidR="00232FA4" w:rsidRPr="00AE61B0" w:rsidRDefault="00232FA4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за участие – 6 детей.</w:t>
            </w:r>
          </w:p>
        </w:tc>
      </w:tr>
      <w:tr w:rsidR="00232FA4" w:rsidTr="004418D5">
        <w:tc>
          <w:tcPr>
            <w:tcW w:w="1263" w:type="dxa"/>
            <w:vMerge/>
          </w:tcPr>
          <w:p w:rsidR="00232FA4" w:rsidRPr="00AE61B0" w:rsidRDefault="00232FA4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232FA4" w:rsidRPr="00AE61B0" w:rsidRDefault="00232FA4" w:rsidP="004418D5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Региональный этап всероссийской акции «Ценности будущего в традициях народной культуры»</w:t>
            </w:r>
          </w:p>
        </w:tc>
        <w:tc>
          <w:tcPr>
            <w:tcW w:w="1983" w:type="dxa"/>
          </w:tcPr>
          <w:p w:rsidR="00232FA4" w:rsidRPr="00AE61B0" w:rsidRDefault="00232FA4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региональный</w:t>
            </w:r>
          </w:p>
        </w:tc>
        <w:tc>
          <w:tcPr>
            <w:tcW w:w="2232" w:type="dxa"/>
          </w:tcPr>
          <w:p w:rsidR="00232FA4" w:rsidRPr="00AE61B0" w:rsidRDefault="00232FA4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Новгородцева Мира</w:t>
            </w:r>
          </w:p>
        </w:tc>
        <w:tc>
          <w:tcPr>
            <w:tcW w:w="1887" w:type="dxa"/>
          </w:tcPr>
          <w:p w:rsidR="00232FA4" w:rsidRPr="00AE61B0" w:rsidRDefault="00232FA4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Сертификат за участие</w:t>
            </w:r>
          </w:p>
        </w:tc>
      </w:tr>
      <w:tr w:rsidR="000A0055" w:rsidTr="00232FA4">
        <w:tc>
          <w:tcPr>
            <w:tcW w:w="10053" w:type="dxa"/>
            <w:gridSpan w:val="5"/>
          </w:tcPr>
          <w:p w:rsidR="000A0055" w:rsidRPr="00AE61B0" w:rsidRDefault="000A005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</w:p>
        </w:tc>
      </w:tr>
      <w:tr w:rsidR="005633D3" w:rsidTr="004418D5">
        <w:tc>
          <w:tcPr>
            <w:tcW w:w="1263" w:type="dxa"/>
            <w:vMerge w:val="restart"/>
          </w:tcPr>
          <w:p w:rsidR="005633D3" w:rsidRPr="004418D5" w:rsidRDefault="005633D3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418D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Ноябрь 2023</w:t>
            </w:r>
          </w:p>
        </w:tc>
        <w:tc>
          <w:tcPr>
            <w:tcW w:w="2688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III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районный детский фольклорный фестиваль «Любо – дорого»</w:t>
            </w:r>
          </w:p>
        </w:tc>
        <w:tc>
          <w:tcPr>
            <w:tcW w:w="1983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районный</w:t>
            </w:r>
          </w:p>
        </w:tc>
        <w:tc>
          <w:tcPr>
            <w:tcW w:w="4119" w:type="dxa"/>
            <w:gridSpan w:val="2"/>
          </w:tcPr>
          <w:p w:rsidR="005633D3" w:rsidRPr="00AE61B0" w:rsidRDefault="005633D3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Даша П. (диплом  участника), Вика З. ( </w:t>
            </w: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1 место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),  Женя Г. (</w:t>
            </w: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2 место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) – номинация «Художественное чтение поэтических произведений»</w:t>
            </w:r>
          </w:p>
          <w:p w:rsidR="005633D3" w:rsidRPr="00AE61B0" w:rsidRDefault="005633D3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33D3" w:rsidRPr="00AE61B0" w:rsidRDefault="005633D3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Оркестр   (</w:t>
            </w: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2 место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), Частушки вокальная студия «Веселинка» (</w:t>
            </w: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3 место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) – номинация «Фольклор»</w:t>
            </w:r>
          </w:p>
          <w:p w:rsidR="005633D3" w:rsidRPr="00AE61B0" w:rsidRDefault="005633D3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33D3" w:rsidRPr="00AE61B0" w:rsidRDefault="005633D3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Вокальная студия «Задорушка» песня «Гармонист Тимошка» (</w:t>
            </w: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1 место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),  Аделина Р. Песня «Маков цвет» (</w:t>
            </w: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3 место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) – номинация Народная песня»</w:t>
            </w:r>
          </w:p>
          <w:p w:rsidR="005633D3" w:rsidRPr="00AE61B0" w:rsidRDefault="005633D3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33D3" w:rsidRPr="00AE61B0" w:rsidRDefault="005633D3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Кадриль «Ромашка – цветок полевой» (</w:t>
            </w: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3 место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) – номинация «Народный танец»</w:t>
            </w:r>
          </w:p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Алиса П. (1 место)  сказка «Про кашу» - номинация «Художественное чтение прозаических произведений»</w:t>
            </w:r>
          </w:p>
        </w:tc>
      </w:tr>
      <w:tr w:rsidR="005633D3" w:rsidTr="004418D5">
        <w:tc>
          <w:tcPr>
            <w:tcW w:w="1263" w:type="dxa"/>
            <w:vMerge/>
          </w:tcPr>
          <w:p w:rsidR="005633D3" w:rsidRPr="004418D5" w:rsidRDefault="005633D3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5633D3" w:rsidRPr="005633D3" w:rsidRDefault="005633D3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Конкурс плакатов «ГТО – путь к здоровью и успеху!»</w:t>
            </w:r>
          </w:p>
        </w:tc>
        <w:tc>
          <w:tcPr>
            <w:tcW w:w="1983" w:type="dxa"/>
          </w:tcPr>
          <w:p w:rsidR="005633D3" w:rsidRPr="00AE61B0" w:rsidRDefault="005633D3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районный</w:t>
            </w:r>
          </w:p>
        </w:tc>
        <w:tc>
          <w:tcPr>
            <w:tcW w:w="4119" w:type="dxa"/>
            <w:gridSpan w:val="2"/>
          </w:tcPr>
          <w:p w:rsidR="005633D3" w:rsidRPr="00AE61B0" w:rsidRDefault="005633D3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Грамота за участие</w:t>
            </w:r>
          </w:p>
        </w:tc>
      </w:tr>
      <w:tr w:rsidR="000A0055" w:rsidTr="00232FA4">
        <w:tc>
          <w:tcPr>
            <w:tcW w:w="10053" w:type="dxa"/>
            <w:gridSpan w:val="5"/>
          </w:tcPr>
          <w:p w:rsidR="000A0055" w:rsidRPr="00AE61B0" w:rsidRDefault="000A005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4418D5" w:rsidTr="004418D5">
        <w:tc>
          <w:tcPr>
            <w:tcW w:w="1263" w:type="dxa"/>
            <w:vMerge w:val="restart"/>
          </w:tcPr>
          <w:p w:rsidR="004418D5" w:rsidRPr="004418D5" w:rsidRDefault="004418D5" w:rsidP="004418D5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418D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Декабрь 2023</w:t>
            </w:r>
          </w:p>
        </w:tc>
        <w:tc>
          <w:tcPr>
            <w:tcW w:w="2688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Предновогодняя лыжная гонка</w:t>
            </w:r>
          </w:p>
        </w:tc>
        <w:tc>
          <w:tcPr>
            <w:tcW w:w="1983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муниципальный</w:t>
            </w:r>
          </w:p>
        </w:tc>
        <w:tc>
          <w:tcPr>
            <w:tcW w:w="2232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Вика З., Ира В., Егор Б., Олег Б., Миша Ш., Дима К., Илья Ч., Егор Г.</w:t>
            </w:r>
          </w:p>
        </w:tc>
        <w:tc>
          <w:tcPr>
            <w:tcW w:w="1887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4418D5" w:rsidTr="004418D5">
        <w:tc>
          <w:tcPr>
            <w:tcW w:w="1263" w:type="dxa"/>
            <w:vMerge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Районный конкурс «Фонарь Дед Мороза»</w:t>
            </w:r>
          </w:p>
        </w:tc>
        <w:tc>
          <w:tcPr>
            <w:tcW w:w="1983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муниципальный</w:t>
            </w:r>
          </w:p>
        </w:tc>
        <w:tc>
          <w:tcPr>
            <w:tcW w:w="4119" w:type="dxa"/>
            <w:gridSpan w:val="2"/>
          </w:tcPr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Победитель «Самый новогодний фонарь» - Вика З.</w:t>
            </w:r>
          </w:p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Победитель «Чудо фонарь» - Мира Н.</w:t>
            </w:r>
          </w:p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Победитель «Фонарь для Дед Мороза» Ульяна К.</w:t>
            </w:r>
          </w:p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Победитель «Самый сказочный 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фонарь» Захар П.</w:t>
            </w:r>
          </w:p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Победитель «Ретро – фонарь» Ксения Г.</w:t>
            </w:r>
          </w:p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за участие 9 подгот. гр.</w:t>
            </w:r>
          </w:p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за участие – 4 ср.гр.</w:t>
            </w:r>
          </w:p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за участие – 12 ст.гр.</w:t>
            </w:r>
          </w:p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за участие – 1 первая мл.гр.</w:t>
            </w:r>
          </w:p>
        </w:tc>
      </w:tr>
      <w:tr w:rsidR="004418D5" w:rsidTr="004418D5">
        <w:tc>
          <w:tcPr>
            <w:tcW w:w="1263" w:type="dxa"/>
            <w:vMerge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Районный заочный конкурс плакатов, рисунков, листовок, видеороликов «Мы за ЗОЖ»</w:t>
            </w:r>
          </w:p>
        </w:tc>
        <w:tc>
          <w:tcPr>
            <w:tcW w:w="1983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районный</w:t>
            </w:r>
          </w:p>
        </w:tc>
        <w:tc>
          <w:tcPr>
            <w:tcW w:w="2232" w:type="dxa"/>
          </w:tcPr>
          <w:p w:rsidR="004418D5" w:rsidRDefault="00232FA4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Чегодаев Илья, Жужгин Владислав, Пшеничникова Даша, Кокшаров Андрей</w:t>
            </w:r>
          </w:p>
          <w:p w:rsidR="00232FA4" w:rsidRPr="00AE61B0" w:rsidRDefault="00232FA4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Игумнов Артемий Диплом </w:t>
            </w:r>
            <w:r w:rsidRPr="00232FA4">
              <w:rPr>
                <w:rFonts w:ascii="Times New Roman" w:hAnsi="Times New Roman" w:cs="Times New Roman"/>
                <w:b/>
                <w:sz w:val="24"/>
                <w:szCs w:val="24"/>
              </w:rPr>
              <w:t>3 место</w:t>
            </w:r>
          </w:p>
        </w:tc>
        <w:tc>
          <w:tcPr>
            <w:tcW w:w="1887" w:type="dxa"/>
          </w:tcPr>
          <w:p w:rsidR="004418D5" w:rsidRPr="00AE61B0" w:rsidRDefault="00232FA4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Грамоты за участие</w:t>
            </w:r>
          </w:p>
        </w:tc>
      </w:tr>
      <w:tr w:rsidR="004418D5" w:rsidTr="004418D5">
        <w:tc>
          <w:tcPr>
            <w:tcW w:w="1263" w:type="dxa"/>
            <w:vMerge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88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Всероссийский интеллектуальный турнир способностей «РостОК – </w:t>
            </w:r>
            <w:r w:rsidRPr="00AE61B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Unik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Ум»</w:t>
            </w:r>
          </w:p>
        </w:tc>
        <w:tc>
          <w:tcPr>
            <w:tcW w:w="1983" w:type="dxa"/>
          </w:tcPr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всероссийский</w:t>
            </w:r>
          </w:p>
        </w:tc>
        <w:tc>
          <w:tcPr>
            <w:tcW w:w="4119" w:type="dxa"/>
            <w:gridSpan w:val="2"/>
          </w:tcPr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1 степени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– Миша Ш., Ева П., Олег Б., Илья Л., Роман С., Кирилл О.,</w:t>
            </w:r>
          </w:p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2 степени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– Иван С., Егор Б., Егор Г., Степан Р., Настя Б., Алиса К.</w:t>
            </w:r>
          </w:p>
          <w:p w:rsidR="004418D5" w:rsidRPr="00AE61B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b/>
                <w:sz w:val="24"/>
                <w:szCs w:val="24"/>
              </w:rPr>
              <w:t>3 степени</w:t>
            </w: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 xml:space="preserve"> – Вика З., Алина П., Мира Н., Алёна Р.,, Илья Ш.,</w:t>
            </w:r>
          </w:p>
          <w:p w:rsidR="004418D5" w:rsidRPr="00AE61B0" w:rsidRDefault="004418D5" w:rsidP="004418D5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E61B0">
              <w:rPr>
                <w:rFonts w:ascii="Times New Roman" w:hAnsi="Times New Roman" w:cs="Times New Roman"/>
                <w:sz w:val="24"/>
                <w:szCs w:val="24"/>
              </w:rPr>
              <w:t>за участие – 4 ребенка.</w:t>
            </w:r>
          </w:p>
        </w:tc>
      </w:tr>
    </w:tbl>
    <w:p w:rsidR="00901D7D" w:rsidRDefault="00901D7D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базе детского сада осуществляется коррекционная работа по устранению речевых нарушений у детей посредством проведения индивидуальных и подгрупповых занятий учителем – логопедом на логопедическом пункте.</w:t>
      </w:r>
      <w:r>
        <w:rPr>
          <w:rFonts w:ascii="Times New Roman" w:hAnsi="Times New Roman" w:cs="Times New Roman"/>
          <w:b/>
          <w:bCs/>
          <w:color w:val="C9211E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 течении года было принято на логопункт 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41 ребенок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( из подготовительной группы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26 детей</w:t>
      </w:r>
      <w:r>
        <w:rPr>
          <w:rFonts w:ascii="Times New Roman" w:hAnsi="Times New Roman" w:cs="Times New Roman"/>
          <w:color w:val="000000"/>
          <w:sz w:val="28"/>
          <w:szCs w:val="28"/>
        </w:rPr>
        <w:t>).</w:t>
      </w:r>
      <w:r>
        <w:rPr>
          <w:rFonts w:ascii="Times New Roman" w:hAnsi="Times New Roman" w:cs="Times New Roman"/>
          <w:b/>
          <w:bCs/>
          <w:color w:val="C9211E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8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детей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ушли в первый класс с речевыми нарушениями. </w:t>
      </w:r>
    </w:p>
    <w:p w:rsidR="00A2025C" w:rsidRDefault="00A2025C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В основу воспитательно – образовательного процесса МБДОУ «Детский сад №3 «Родничок» в 2023 году были положены образовательная программа дошкольного образования, самостоятельно разработанная в соответствии с федеральным государственным образовательным стандартом</w:t>
      </w:r>
      <w:r w:rsidR="00A37ED3">
        <w:rPr>
          <w:rFonts w:ascii="Times New Roman" w:hAnsi="Times New Roman" w:cs="Times New Roman"/>
          <w:color w:val="000000"/>
          <w:sz w:val="28"/>
          <w:szCs w:val="28"/>
        </w:rPr>
        <w:t xml:space="preserve"> дошкольного образования. В ходе реализации образовательной деятельности используются информационные технологии, современные педагогические технологии.</w:t>
      </w:r>
    </w:p>
    <w:p w:rsidR="00A37ED3" w:rsidRPr="00A37ED3" w:rsidRDefault="00A37ED3" w:rsidP="00901D7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37ED3">
        <w:rPr>
          <w:rFonts w:ascii="Times New Roman" w:hAnsi="Times New Roman" w:cs="Times New Roman"/>
          <w:b/>
          <w:color w:val="000000"/>
          <w:sz w:val="28"/>
          <w:szCs w:val="28"/>
        </w:rPr>
        <w:t>Вывод: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A5F2E">
        <w:rPr>
          <w:rFonts w:ascii="Times New Roman" w:hAnsi="Times New Roman" w:cs="Times New Roman"/>
          <w:color w:val="000000"/>
          <w:sz w:val="28"/>
          <w:szCs w:val="28"/>
        </w:rPr>
        <w:t>образовательный процесс в ДОУ организован в соответствии с требованиями, предъявляемыми ФГОС ДО и ФОП ДО, и направлен на сохранение и укрепления здоровья воспитанников, предоставление равных возможностей для полноценного развития каждого ребенка. Общая картина оценки индивидуального развития позволила выделить детей, которые нуждаются в особом внимании педагога и в отношений которых необходимо скорректировать, изменить способы взаимодействия, составить индивидуальные образовательные маршруты.</w:t>
      </w:r>
    </w:p>
    <w:p w:rsidR="00130AFF" w:rsidRDefault="00130AFF" w:rsidP="00901D7D">
      <w:pPr>
        <w:widowControl w:val="0"/>
        <w:autoSpaceDE w:val="0"/>
        <w:spacing w:after="0" w:line="240" w:lineRule="auto"/>
        <w:jc w:val="both"/>
      </w:pPr>
    </w:p>
    <w:p w:rsidR="00130AFF" w:rsidRPr="00130AFF" w:rsidRDefault="00130AFF" w:rsidP="00130AFF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130AFF">
        <w:rPr>
          <w:rFonts w:ascii="Times New Roman" w:hAnsi="Times New Roman" w:cs="Times New Roman"/>
          <w:b/>
          <w:bCs/>
          <w:color w:val="000000"/>
          <w:sz w:val="28"/>
          <w:szCs w:val="28"/>
        </w:rPr>
        <w:t>IV. Оценка организации воспитательно-образовательного процесса</w:t>
      </w:r>
    </w:p>
    <w:p w:rsidR="00130AFF" w:rsidRPr="00130AFF" w:rsidRDefault="00130AFF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30AFF">
        <w:rPr>
          <w:rFonts w:ascii="Times New Roman" w:hAnsi="Times New Roman" w:cs="Times New Roman"/>
          <w:color w:val="000000"/>
          <w:sz w:val="28"/>
          <w:szCs w:val="28"/>
        </w:rPr>
        <w:t xml:space="preserve">В основе образовательного процесса в Детском саду лежит взаимодействие педагогических работников, администрации и родителей. Основными </w:t>
      </w:r>
      <w:r w:rsidRPr="00130AFF">
        <w:rPr>
          <w:rFonts w:ascii="Times New Roman" w:hAnsi="Times New Roman" w:cs="Times New Roman"/>
          <w:color w:val="000000"/>
          <w:sz w:val="28"/>
          <w:szCs w:val="28"/>
        </w:rPr>
        <w:lastRenderedPageBreak/>
        <w:t>участниками образовательного процесса являются дети, родители, педагоги. Образовательную деятельность с детьми педагоги организуют в следующих направлениях:</w:t>
      </w:r>
    </w:p>
    <w:p w:rsidR="00130AFF" w:rsidRPr="00130AFF" w:rsidRDefault="00130AFF" w:rsidP="00130AFF">
      <w:pPr>
        <w:numPr>
          <w:ilvl w:val="0"/>
          <w:numId w:val="7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30AFF">
        <w:rPr>
          <w:rFonts w:ascii="Times New Roman" w:hAnsi="Times New Roman" w:cs="Times New Roman"/>
          <w:color w:val="000000"/>
          <w:sz w:val="28"/>
          <w:szCs w:val="28"/>
        </w:rPr>
        <w:t>ОД, которую проводят в процессе организации различных видов детской деятельности;</w:t>
      </w:r>
    </w:p>
    <w:p w:rsidR="00130AFF" w:rsidRPr="00130AFF" w:rsidRDefault="00130AFF" w:rsidP="00130AFF">
      <w:pPr>
        <w:numPr>
          <w:ilvl w:val="0"/>
          <w:numId w:val="7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30AFF">
        <w:rPr>
          <w:rFonts w:ascii="Times New Roman" w:hAnsi="Times New Roman" w:cs="Times New Roman"/>
          <w:color w:val="000000"/>
          <w:sz w:val="28"/>
          <w:szCs w:val="28"/>
        </w:rPr>
        <w:t>ОД, которую проводят в ходе режимных процессов;</w:t>
      </w:r>
    </w:p>
    <w:p w:rsidR="00130AFF" w:rsidRPr="00130AFF" w:rsidRDefault="00130AFF" w:rsidP="00130AFF">
      <w:pPr>
        <w:numPr>
          <w:ilvl w:val="0"/>
          <w:numId w:val="7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30AFF">
        <w:rPr>
          <w:rFonts w:ascii="Times New Roman" w:hAnsi="Times New Roman" w:cs="Times New Roman"/>
          <w:color w:val="000000"/>
          <w:sz w:val="28"/>
          <w:szCs w:val="28"/>
        </w:rPr>
        <w:t>самостоятельная деятельность детей;</w:t>
      </w:r>
    </w:p>
    <w:p w:rsidR="00130AFF" w:rsidRPr="00130AFF" w:rsidRDefault="00130AFF" w:rsidP="00130AFF">
      <w:pPr>
        <w:numPr>
          <w:ilvl w:val="0"/>
          <w:numId w:val="7"/>
        </w:numPr>
        <w:spacing w:before="100" w:beforeAutospacing="1" w:after="0" w:line="240" w:lineRule="auto"/>
        <w:ind w:left="780" w:right="1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30AFF">
        <w:rPr>
          <w:rFonts w:ascii="Times New Roman" w:hAnsi="Times New Roman" w:cs="Times New Roman"/>
          <w:color w:val="000000"/>
          <w:sz w:val="28"/>
          <w:szCs w:val="28"/>
        </w:rPr>
        <w:t>взаимодействие с семьями детей по реализации образовательной программы ДО.</w:t>
      </w:r>
    </w:p>
    <w:p w:rsidR="00130AFF" w:rsidRPr="00130AFF" w:rsidRDefault="00130AFF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30AFF">
        <w:rPr>
          <w:rFonts w:ascii="Times New Roman" w:hAnsi="Times New Roman" w:cs="Times New Roman"/>
          <w:color w:val="000000"/>
          <w:sz w:val="28"/>
          <w:szCs w:val="28"/>
        </w:rPr>
        <w:t>Образовательная программа дошкольного учреждения определяет содержание и организацию образовательного процесса для детей дошкольного возраста и направлена на формирование общей культуры, развитие физических, интеллектуальных и личностных качеств, обеспечивающих социальную успешность, сохранение и укрепление здоровья детей дошкольного возраста. Организация воспитательно-образовательного процесса осуществляется на основании режима дня, сетки занятий, которые не превышают норм предельно допустимых нагрузок, соответствуют требованиям СанПиН и организуются педагогами Детского сада на основании перспективного и календарно-тематического планирования.</w:t>
      </w:r>
    </w:p>
    <w:p w:rsidR="00130AFF" w:rsidRPr="00130AFF" w:rsidRDefault="00130AFF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30AFF">
        <w:rPr>
          <w:rFonts w:ascii="Times New Roman" w:hAnsi="Times New Roman" w:cs="Times New Roman"/>
          <w:color w:val="000000"/>
          <w:sz w:val="28"/>
          <w:szCs w:val="28"/>
        </w:rPr>
        <w:t>Занятия в рамках образовательной деятельности ведутся по подгруппам. Продолжительность занятий соответствует СанПиН 1.2.3685-21 и составляет в группах с детьми:</w:t>
      </w:r>
    </w:p>
    <w:p w:rsidR="00130AFF" w:rsidRPr="00130AFF" w:rsidRDefault="00130AFF" w:rsidP="00130AFF">
      <w:pPr>
        <w:numPr>
          <w:ilvl w:val="0"/>
          <w:numId w:val="8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30AFF">
        <w:rPr>
          <w:rFonts w:ascii="Times New Roman" w:hAnsi="Times New Roman" w:cs="Times New Roman"/>
          <w:color w:val="000000"/>
          <w:sz w:val="28"/>
          <w:szCs w:val="28"/>
        </w:rPr>
        <w:t>от 1,5 до 3 лет — до 10 минут;</w:t>
      </w:r>
    </w:p>
    <w:p w:rsidR="00130AFF" w:rsidRPr="00130AFF" w:rsidRDefault="00130AFF" w:rsidP="00130AFF">
      <w:pPr>
        <w:numPr>
          <w:ilvl w:val="0"/>
          <w:numId w:val="8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30AFF">
        <w:rPr>
          <w:rFonts w:ascii="Times New Roman" w:hAnsi="Times New Roman" w:cs="Times New Roman"/>
          <w:color w:val="000000"/>
          <w:sz w:val="28"/>
          <w:szCs w:val="28"/>
        </w:rPr>
        <w:t>от 3 до 4 лет — до 15 минут;</w:t>
      </w:r>
    </w:p>
    <w:p w:rsidR="00130AFF" w:rsidRPr="00130AFF" w:rsidRDefault="00130AFF" w:rsidP="00130AFF">
      <w:pPr>
        <w:numPr>
          <w:ilvl w:val="0"/>
          <w:numId w:val="8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30AFF">
        <w:rPr>
          <w:rFonts w:ascii="Times New Roman" w:hAnsi="Times New Roman" w:cs="Times New Roman"/>
          <w:color w:val="000000"/>
          <w:sz w:val="28"/>
          <w:szCs w:val="28"/>
        </w:rPr>
        <w:t>от 4 до 5 лет — до 20 минут;</w:t>
      </w:r>
    </w:p>
    <w:p w:rsidR="00130AFF" w:rsidRPr="00130AFF" w:rsidRDefault="00130AFF" w:rsidP="00130AFF">
      <w:pPr>
        <w:numPr>
          <w:ilvl w:val="0"/>
          <w:numId w:val="8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30AFF">
        <w:rPr>
          <w:rFonts w:ascii="Times New Roman" w:hAnsi="Times New Roman" w:cs="Times New Roman"/>
          <w:color w:val="000000"/>
          <w:sz w:val="28"/>
          <w:szCs w:val="28"/>
        </w:rPr>
        <w:t>от 5 до 6 лет — до 25 минут;</w:t>
      </w:r>
    </w:p>
    <w:p w:rsidR="00130AFF" w:rsidRPr="00130AFF" w:rsidRDefault="00130AFF" w:rsidP="00130AFF">
      <w:pPr>
        <w:numPr>
          <w:ilvl w:val="0"/>
          <w:numId w:val="8"/>
        </w:numPr>
        <w:spacing w:before="100" w:beforeAutospacing="1" w:after="0" w:line="240" w:lineRule="auto"/>
        <w:ind w:left="780" w:right="1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30AFF">
        <w:rPr>
          <w:rFonts w:ascii="Times New Roman" w:hAnsi="Times New Roman" w:cs="Times New Roman"/>
          <w:color w:val="000000"/>
          <w:sz w:val="28"/>
          <w:szCs w:val="28"/>
        </w:rPr>
        <w:t>от 6 до 7 лет — до 30 минут.</w:t>
      </w:r>
    </w:p>
    <w:p w:rsidR="00DD22AD" w:rsidRDefault="00130AFF" w:rsidP="00DD22A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0AFF">
        <w:rPr>
          <w:rFonts w:ascii="Times New Roman" w:hAnsi="Times New Roman" w:cs="Times New Roman"/>
          <w:color w:val="000000"/>
          <w:sz w:val="28"/>
          <w:szCs w:val="28"/>
        </w:rPr>
        <w:t>Между занятиями в рамках образовательной деятельности предусмотрены перерывы продолжительностью не менее 10 минут.</w:t>
      </w:r>
      <w:r w:rsidR="00DD22AD">
        <w:rPr>
          <w:rFonts w:ascii="Times New Roman" w:hAnsi="Times New Roman" w:cs="Times New Roman"/>
          <w:color w:val="000000"/>
          <w:sz w:val="28"/>
          <w:szCs w:val="28"/>
        </w:rPr>
        <w:t xml:space="preserve"> Основной формой занятия является игра. </w:t>
      </w:r>
      <w:r w:rsidR="00DD22AD">
        <w:rPr>
          <w:rFonts w:ascii="Times New Roman" w:hAnsi="Times New Roman" w:cs="Times New Roman"/>
          <w:sz w:val="28"/>
          <w:szCs w:val="28"/>
        </w:rPr>
        <w:t xml:space="preserve">Образовательная деятельность с детьми строится с учетом индивидуальных особенностей детей и их способностей. Выявление и развитие способностей воспитанников осуществляется в любых формах образовательного процесса. Количество и продолжительность образовательной деятельности, включая реализацию дополнительных общеразвивающих программ, устанавливаются в соответствии с санитарно – гигиеническими нормами и  требованиями, регламентируются учебным планом. </w:t>
      </w:r>
    </w:p>
    <w:p w:rsidR="00355D94" w:rsidRDefault="00355D94" w:rsidP="00DD22A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течение года проводилась систематическая работа, направленная на сохранение и укрепление физического, психического и эмоционального здоровья детей, по профилактике нарушений осанки и плоскостопия у детей. Педагоги ежегодно при организации образовательного процесса учитывают уровень здоровья детей и строят</w:t>
      </w:r>
      <w:r w:rsidR="00345737">
        <w:rPr>
          <w:rFonts w:ascii="Times New Roman" w:hAnsi="Times New Roman" w:cs="Times New Roman"/>
          <w:sz w:val="28"/>
          <w:szCs w:val="28"/>
        </w:rPr>
        <w:t xml:space="preserve"> ОД с учетом здоровья и индивидуальных особенностей детей.</w:t>
      </w:r>
    </w:p>
    <w:p w:rsidR="00CB7B82" w:rsidRDefault="00CB7B82" w:rsidP="00CB7B82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0BAF">
        <w:rPr>
          <w:rFonts w:ascii="Times New Roman" w:hAnsi="Times New Roman" w:cs="Times New Roman"/>
          <w:sz w:val="28"/>
          <w:szCs w:val="28"/>
        </w:rPr>
        <w:lastRenderedPageBreak/>
        <w:t xml:space="preserve">Вся </w:t>
      </w:r>
      <w:r>
        <w:rPr>
          <w:rFonts w:ascii="Times New Roman" w:hAnsi="Times New Roman" w:cs="Times New Roman"/>
          <w:sz w:val="28"/>
          <w:szCs w:val="28"/>
        </w:rPr>
        <w:t>воспитательно – образовательная работа подчинена главной задаче: воспитанию здорового, интеллектуально, физически и творчески развитого ребенка. Оздоровительная работа в ДОУ проводится на основе нормативно – правовых документов:</w:t>
      </w:r>
    </w:p>
    <w:p w:rsidR="00CB7B82" w:rsidRDefault="00CB7B82" w:rsidP="00CB7B82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ФЗ №52 «О санитарно – эпидемиологическом благополучии населения»</w:t>
      </w:r>
    </w:p>
    <w:p w:rsidR="00CB7B82" w:rsidRPr="00F30BAF" w:rsidRDefault="00CB7B82" w:rsidP="00CB7B82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Санитарные правила СП 2.4.3648-20 «Санитарно – эпидемиологические требования к организациям воспитания и обучения, отдыха и оздоровления детей и молодежи».</w:t>
      </w:r>
    </w:p>
    <w:p w:rsidR="00CB7B82" w:rsidRDefault="00CB7B82" w:rsidP="00CB7B82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6045">
        <w:rPr>
          <w:rFonts w:ascii="Times New Roman" w:hAnsi="Times New Roman" w:cs="Times New Roman"/>
          <w:b/>
          <w:i/>
          <w:sz w:val="28"/>
          <w:szCs w:val="28"/>
        </w:rPr>
        <w:t>Работа по формированию здорового образа жизни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7C604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отражена </w:t>
      </w:r>
      <w:r w:rsidRPr="007C6045">
        <w:rPr>
          <w:rFonts w:ascii="Times New Roman" w:hAnsi="Times New Roman" w:cs="Times New Roman"/>
          <w:sz w:val="28"/>
          <w:szCs w:val="28"/>
        </w:rPr>
        <w:t>в следующих материалах:</w:t>
      </w:r>
    </w:p>
    <w:p w:rsidR="00CB7B82" w:rsidRDefault="00CB7B82" w:rsidP="00CB7B82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6045">
        <w:rPr>
          <w:rFonts w:ascii="Times New Roman" w:hAnsi="Times New Roman" w:cs="Times New Roman"/>
          <w:sz w:val="28"/>
          <w:szCs w:val="28"/>
        </w:rPr>
        <w:t xml:space="preserve">- План </w:t>
      </w:r>
      <w:r>
        <w:rPr>
          <w:rFonts w:ascii="Times New Roman" w:hAnsi="Times New Roman" w:cs="Times New Roman"/>
          <w:sz w:val="28"/>
          <w:szCs w:val="28"/>
        </w:rPr>
        <w:t>физкультурно -</w:t>
      </w:r>
      <w:r w:rsidRPr="007C6045">
        <w:rPr>
          <w:rFonts w:ascii="Times New Roman" w:hAnsi="Times New Roman" w:cs="Times New Roman"/>
          <w:sz w:val="28"/>
          <w:szCs w:val="28"/>
        </w:rPr>
        <w:t xml:space="preserve">оздоровительных мероприятий; </w:t>
      </w:r>
    </w:p>
    <w:p w:rsidR="00CB7B82" w:rsidRDefault="00CB7B82" w:rsidP="00CB7B82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6045">
        <w:rPr>
          <w:rFonts w:ascii="Times New Roman" w:hAnsi="Times New Roman" w:cs="Times New Roman"/>
          <w:sz w:val="28"/>
          <w:szCs w:val="28"/>
        </w:rPr>
        <w:t>- Уголки для родителей «Будь здоров»;</w:t>
      </w:r>
    </w:p>
    <w:p w:rsidR="00CB7B82" w:rsidRDefault="00CB7B82" w:rsidP="00CB7B82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6045">
        <w:rPr>
          <w:rFonts w:ascii="Times New Roman" w:hAnsi="Times New Roman" w:cs="Times New Roman"/>
          <w:sz w:val="28"/>
          <w:szCs w:val="28"/>
        </w:rPr>
        <w:t xml:space="preserve"> -Консультации для родителей на родительских собраниях </w:t>
      </w:r>
    </w:p>
    <w:p w:rsidR="00CB7B82" w:rsidRDefault="00CB7B82" w:rsidP="00CB7B82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6045">
        <w:rPr>
          <w:rFonts w:ascii="Times New Roman" w:hAnsi="Times New Roman" w:cs="Times New Roman"/>
          <w:sz w:val="28"/>
          <w:szCs w:val="28"/>
        </w:rPr>
        <w:t>- Реализация программы «Разговор о правильном питании»</w:t>
      </w:r>
    </w:p>
    <w:p w:rsidR="00CB7B82" w:rsidRDefault="00CB7B82" w:rsidP="00CB7B82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6045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>Реализация программы «Здоровьеформирующий детский сад – АЗБУКА ЗДОРОВЬЯ»</w:t>
      </w:r>
      <w:r w:rsidRPr="007C604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B7B82" w:rsidRDefault="00CB7B82" w:rsidP="00CB7B82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6045">
        <w:rPr>
          <w:rFonts w:ascii="Times New Roman" w:hAnsi="Times New Roman" w:cs="Times New Roman"/>
          <w:sz w:val="28"/>
          <w:szCs w:val="28"/>
        </w:rPr>
        <w:t>- Папки-передвижки, информационные материалы для детей, сотрудников, родителей по пропаганде и обучению навыкам здорового образа жизни</w:t>
      </w:r>
    </w:p>
    <w:p w:rsidR="00CB7B82" w:rsidRDefault="00CB7B82" w:rsidP="00CB7B82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6045">
        <w:rPr>
          <w:rFonts w:ascii="Times New Roman" w:hAnsi="Times New Roman" w:cs="Times New Roman"/>
          <w:sz w:val="28"/>
          <w:szCs w:val="28"/>
        </w:rPr>
        <w:t xml:space="preserve"> - Систематическое проведение бесед о безопасном поведении, здоровом образе жизни.</w:t>
      </w:r>
    </w:p>
    <w:p w:rsidR="00CB7B82" w:rsidRDefault="00CB7B82" w:rsidP="00CB7B82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6045">
        <w:rPr>
          <w:rFonts w:ascii="Times New Roman" w:hAnsi="Times New Roman" w:cs="Times New Roman"/>
          <w:sz w:val="28"/>
          <w:szCs w:val="28"/>
        </w:rPr>
        <w:t xml:space="preserve"> -Организация и проведение мероприятий, конкурсов, акций, направленных на формирование здор</w:t>
      </w:r>
      <w:r>
        <w:rPr>
          <w:rFonts w:ascii="Times New Roman" w:hAnsi="Times New Roman" w:cs="Times New Roman"/>
          <w:sz w:val="28"/>
          <w:szCs w:val="28"/>
        </w:rPr>
        <w:t>ового образа жизни обучающихся</w:t>
      </w:r>
    </w:p>
    <w:p w:rsidR="00CB7B82" w:rsidRDefault="00CB7B82" w:rsidP="00CB7B82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6045">
        <w:rPr>
          <w:rFonts w:ascii="Times New Roman" w:hAnsi="Times New Roman" w:cs="Times New Roman"/>
          <w:sz w:val="28"/>
          <w:szCs w:val="28"/>
        </w:rPr>
        <w:t>- Спортивные досуги, спортивные праздники, Дни здоровья и др.</w:t>
      </w:r>
    </w:p>
    <w:p w:rsidR="00F675CB" w:rsidRDefault="00F675CB" w:rsidP="00F675CB">
      <w:pPr>
        <w:widowControl w:val="0"/>
        <w:autoSpaceDE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6.</w:t>
      </w:r>
    </w:p>
    <w:tbl>
      <w:tblPr>
        <w:tblW w:w="0" w:type="auto"/>
        <w:tblInd w:w="108" w:type="dxa"/>
        <w:tblLayout w:type="fixed"/>
        <w:tblLook w:val="0000"/>
      </w:tblPr>
      <w:tblGrid>
        <w:gridCol w:w="594"/>
        <w:gridCol w:w="5446"/>
        <w:gridCol w:w="974"/>
        <w:gridCol w:w="961"/>
        <w:gridCol w:w="990"/>
        <w:gridCol w:w="1240"/>
      </w:tblGrid>
      <w:tr w:rsidR="00CB7B82" w:rsidTr="00AE4EC3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5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Наименование  показателей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2022г. 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2023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г.</w:t>
            </w:r>
          </w:p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7B82">
              <w:rPr>
                <w:rFonts w:ascii="Times New Roman" w:hAnsi="Times New Roman" w:cs="Times New Roman"/>
                <w:sz w:val="28"/>
                <w:szCs w:val="28"/>
              </w:rPr>
              <w:t>2022г.</w:t>
            </w:r>
          </w:p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2023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г.</w:t>
            </w:r>
          </w:p>
        </w:tc>
      </w:tr>
      <w:tr w:rsidR="00CB7B82" w:rsidTr="00AE4EC3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5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Общая заболеваемость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286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25667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B7B82" w:rsidTr="00AE4EC3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5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Острая заболеваемость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281/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2006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25667" w:rsidRPr="00D92FEA" w:rsidRDefault="00C25667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208</w:t>
            </w:r>
            <w:r w:rsidRPr="00D92FE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/</w:t>
            </w:r>
          </w:p>
          <w:p w:rsidR="00CB7B82" w:rsidRPr="00D92FEA" w:rsidRDefault="00C25667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1472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B7B82" w:rsidTr="00AE4EC3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5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Пропущено одним ребенком по болезни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25667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1%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7B82" w:rsidRPr="00D92FEA" w:rsidRDefault="00091061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0,8%</w:t>
            </w:r>
          </w:p>
        </w:tc>
      </w:tr>
      <w:tr w:rsidR="00CB7B82" w:rsidTr="00AE4EC3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5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Часто болеющие дети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EF0301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5%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7B82" w:rsidRPr="00D92FEA" w:rsidRDefault="00EF0301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8,8%</w:t>
            </w:r>
          </w:p>
        </w:tc>
      </w:tr>
      <w:tr w:rsidR="00CB7B82" w:rsidTr="00AE4EC3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5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Индекс здоровья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EF0301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15%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7B82" w:rsidRPr="00D92FEA" w:rsidRDefault="00EF0301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12%</w:t>
            </w:r>
          </w:p>
        </w:tc>
      </w:tr>
      <w:tr w:rsidR="00CB7B82" w:rsidTr="00AE4EC3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5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Процент детей, имеющих морфофункциональные отклонения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EF0301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,5</w:t>
            </w: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7B82" w:rsidRPr="00D92FEA" w:rsidRDefault="00EF0301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3%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B7B82" w:rsidTr="00AE4EC3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5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Процент детей с хроническими заболеваниями</w:t>
            </w:r>
          </w:p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EF0301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1,7%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7B82" w:rsidRPr="00D92FEA" w:rsidRDefault="00EF0301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5%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B7B82" w:rsidTr="00AE4EC3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5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Процент детей, нуждающихся в оздоровительных мероприятиях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EF0301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10,5</w:t>
            </w: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7B82" w:rsidRPr="00D92FEA" w:rsidRDefault="00EF0301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12%</w:t>
            </w:r>
          </w:p>
        </w:tc>
      </w:tr>
      <w:tr w:rsidR="00CB7B82" w:rsidTr="00AE4EC3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5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Распределение детей по группам физического развития:</w:t>
            </w:r>
          </w:p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-  основная</w:t>
            </w:r>
          </w:p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-  подготовительная</w:t>
            </w:r>
          </w:p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- специальная 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09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F0301" w:rsidRPr="00D92FEA" w:rsidRDefault="00EF0301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98</w:t>
            </w:r>
          </w:p>
          <w:p w:rsidR="00EF0301" w:rsidRPr="00D92FEA" w:rsidRDefault="00EF0301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CB7B82" w:rsidRPr="00D92FEA" w:rsidRDefault="00EF0301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92,3</w:t>
            </w: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5,9</w:t>
            </w: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1,6</w:t>
            </w: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% 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B7B82" w:rsidRPr="00D92FEA" w:rsidRDefault="00D92FEA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96%</w:t>
            </w:r>
          </w:p>
          <w:p w:rsidR="00D92FEA" w:rsidRPr="00D92FEA" w:rsidRDefault="00D92FEA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2%</w:t>
            </w:r>
          </w:p>
          <w:p w:rsidR="00D92FEA" w:rsidRPr="00D92FEA" w:rsidRDefault="00D92FEA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2%</w:t>
            </w:r>
          </w:p>
        </w:tc>
      </w:tr>
      <w:tr w:rsidR="00CB7B82" w:rsidTr="00AE4EC3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10.</w:t>
            </w:r>
          </w:p>
        </w:tc>
        <w:tc>
          <w:tcPr>
            <w:tcW w:w="5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Распределение детей по группам здоровья:</w:t>
            </w:r>
          </w:p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-  первая</w:t>
            </w:r>
          </w:p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-  вторая</w:t>
            </w:r>
          </w:p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-  третья</w:t>
            </w:r>
          </w:p>
          <w:p w:rsidR="00CB7B82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-  четвертая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92FEA" w:rsidRPr="00D92FEA" w:rsidRDefault="00D92FEA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40</w:t>
            </w:r>
          </w:p>
          <w:p w:rsidR="00D92FEA" w:rsidRPr="00D92FEA" w:rsidRDefault="00D92FEA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53</w:t>
            </w:r>
          </w:p>
          <w:p w:rsidR="00D92FEA" w:rsidRPr="00D92FEA" w:rsidRDefault="00D92FEA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CB7B82" w:rsidRPr="00D92FEA" w:rsidRDefault="00D92FEA" w:rsidP="00D92FEA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13,5</w:t>
            </w: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,6%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5,0</w:t>
            </w: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%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hAnsi="Times New Roman" w:cs="Times New Roman"/>
                <w:sz w:val="24"/>
                <w:szCs w:val="24"/>
              </w:rPr>
              <w:t>1,6</w:t>
            </w: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7B82" w:rsidRPr="00D92FEA" w:rsidRDefault="00CB7B82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92FEA" w:rsidRPr="00D92FEA" w:rsidRDefault="00D92FEA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39%</w:t>
            </w:r>
          </w:p>
          <w:p w:rsidR="00D92FEA" w:rsidRPr="00D92FEA" w:rsidRDefault="00D92FEA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52%</w:t>
            </w:r>
          </w:p>
          <w:p w:rsidR="00D92FEA" w:rsidRPr="00D92FEA" w:rsidRDefault="00D92FEA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6%</w:t>
            </w:r>
          </w:p>
          <w:p w:rsidR="00D92FEA" w:rsidRPr="00D92FEA" w:rsidRDefault="00D92FEA" w:rsidP="00AE4EC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2FEA">
              <w:rPr>
                <w:rFonts w:ascii="Times New Roman" w:eastAsia="Calibri" w:hAnsi="Times New Roman" w:cs="Times New Roman"/>
                <w:sz w:val="24"/>
                <w:szCs w:val="24"/>
              </w:rPr>
              <w:t>3%</w:t>
            </w:r>
          </w:p>
          <w:p w:rsidR="00CB7B82" w:rsidRPr="00D92FEA" w:rsidRDefault="00CB7B82" w:rsidP="00AE4EC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DD22AD" w:rsidRDefault="00DD22AD" w:rsidP="00DD22A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Вывод: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Учебный процесс в ДОУ организован в соответствии с требованиями, предъявляемыми законодательством к дошкольному образованию и направлен на сохранение и укрепление здоровья воспитанников, предоставление равных возможностей для полноценного развития каждого ребенка. В ДОУ создаются условия для максимального удовлетворения запросов родителей по воспитанию и обучению дошкольников. Родители получают информацию о целях и задачах учреждения, имеют возможность участвовать в жизнедеятельности детского сада. </w:t>
      </w:r>
    </w:p>
    <w:p w:rsidR="00DD22AD" w:rsidRDefault="00DD22AD" w:rsidP="00DD22A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DD22AD" w:rsidRPr="00DD22AD" w:rsidRDefault="00DD22AD" w:rsidP="00DD22AD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DD22AD">
        <w:rPr>
          <w:rFonts w:ascii="Times New Roman" w:hAnsi="Times New Roman" w:cs="Times New Roman"/>
          <w:b/>
          <w:bCs/>
          <w:color w:val="000000"/>
          <w:sz w:val="28"/>
          <w:szCs w:val="28"/>
        </w:rPr>
        <w:t>V. Оценка качества кадрового обеспечения</w:t>
      </w:r>
    </w:p>
    <w:p w:rsidR="00DD22AD" w:rsidRDefault="00DD22AD" w:rsidP="00DD22A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Детский сад укомплектован педагогами на 100% согласно штатному расписанию. Всего работает 30 человек. Педагогический коллектив дошкольного учреждения насчитывает 15 человек. Оценка кадрового обеспечения удовлетворительная.</w:t>
      </w:r>
    </w:p>
    <w:p w:rsidR="00E767C5" w:rsidRDefault="00F675CB" w:rsidP="00E767C5">
      <w:pPr>
        <w:widowControl w:val="0"/>
        <w:autoSpaceDE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7</w:t>
      </w:r>
      <w:r w:rsidR="00E767C5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W w:w="10371" w:type="dxa"/>
        <w:tblInd w:w="-62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1662"/>
        <w:gridCol w:w="1467"/>
        <w:gridCol w:w="1843"/>
        <w:gridCol w:w="1984"/>
        <w:gridCol w:w="1559"/>
        <w:gridCol w:w="1856"/>
      </w:tblGrid>
      <w:tr w:rsidR="00DD22AD" w:rsidTr="009D10F7">
        <w:tc>
          <w:tcPr>
            <w:tcW w:w="166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DD22AD" w:rsidRDefault="00DD22AD" w:rsidP="001253E7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bidi="hi-IN"/>
              </w:rPr>
              <w:t>Всего педагогов</w:t>
            </w:r>
          </w:p>
        </w:tc>
        <w:tc>
          <w:tcPr>
            <w:tcW w:w="870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DD22AD" w:rsidRDefault="00DD22AD" w:rsidP="001253E7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bidi="hi-IN"/>
              </w:rPr>
              <w:t>Анализ педагогического коллектива по должностям</w:t>
            </w:r>
          </w:p>
        </w:tc>
      </w:tr>
      <w:tr w:rsidR="00DD22AD" w:rsidTr="009D10F7">
        <w:tc>
          <w:tcPr>
            <w:tcW w:w="16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DD22AD" w:rsidRDefault="00DD22AD" w:rsidP="001253E7">
            <w:pPr>
              <w:snapToGrid w:val="0"/>
              <w:spacing w:after="0" w:line="240" w:lineRule="auto"/>
              <w:textAlignment w:val="baseline"/>
              <w:rPr>
                <w:rFonts w:ascii="Liberation Serif" w:eastAsia="SimSun" w:hAnsi="Liberation Serif" w:cs="Liberation Serif"/>
                <w:b/>
                <w:bCs/>
                <w:kern w:val="2"/>
                <w:sz w:val="24"/>
                <w:szCs w:val="24"/>
                <w:lang w:bidi="hi-IN"/>
              </w:rPr>
            </w:pPr>
          </w:p>
        </w:tc>
        <w:tc>
          <w:tcPr>
            <w:tcW w:w="146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DD22AD" w:rsidRDefault="00DD22AD" w:rsidP="001253E7">
            <w:pPr>
              <w:suppressLineNumbers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Cs/>
                <w:kern w:val="2"/>
                <w:sz w:val="24"/>
                <w:szCs w:val="24"/>
                <w:lang w:bidi="hi-IN"/>
              </w:rPr>
              <w:t>Воспитатели</w:t>
            </w:r>
          </w:p>
        </w:tc>
        <w:tc>
          <w:tcPr>
            <w:tcW w:w="184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DD22AD" w:rsidRDefault="00DD22AD" w:rsidP="001253E7">
            <w:pPr>
              <w:suppressLineNumbers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Cs/>
                <w:kern w:val="2"/>
                <w:sz w:val="24"/>
                <w:szCs w:val="24"/>
                <w:lang w:bidi="hi-IN"/>
              </w:rPr>
              <w:t>Музыкальный руководитель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DD22AD" w:rsidRDefault="00DD22AD" w:rsidP="001253E7">
            <w:pPr>
              <w:suppressLineNumbers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Cs/>
                <w:kern w:val="2"/>
                <w:sz w:val="24"/>
                <w:szCs w:val="24"/>
                <w:lang w:bidi="hi-IN"/>
              </w:rPr>
              <w:t>Учитель-логопед</w:t>
            </w:r>
          </w:p>
        </w:tc>
        <w:tc>
          <w:tcPr>
            <w:tcW w:w="15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DD22AD" w:rsidRDefault="00DD22AD" w:rsidP="001253E7">
            <w:pPr>
              <w:suppressLineNumbers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Cs/>
                <w:kern w:val="2"/>
                <w:sz w:val="24"/>
                <w:szCs w:val="24"/>
                <w:lang w:bidi="hi-IN"/>
              </w:rPr>
              <w:t>Учитель-дефектолог</w:t>
            </w:r>
          </w:p>
        </w:tc>
        <w:tc>
          <w:tcPr>
            <w:tcW w:w="185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DD22AD" w:rsidRDefault="00DD22AD" w:rsidP="001253E7">
            <w:pPr>
              <w:suppressLineNumbers/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bCs/>
                <w:kern w:val="2"/>
                <w:sz w:val="24"/>
                <w:szCs w:val="24"/>
                <w:lang w:bidi="hi-IN"/>
              </w:rPr>
              <w:t>Педагог-психолог</w:t>
            </w:r>
          </w:p>
        </w:tc>
      </w:tr>
      <w:tr w:rsidR="00DD22AD" w:rsidTr="009D10F7">
        <w:tc>
          <w:tcPr>
            <w:tcW w:w="166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DD22AD" w:rsidRPr="00DD22AD" w:rsidRDefault="00DD22AD" w:rsidP="001253E7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1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5</w:t>
            </w:r>
          </w:p>
          <w:p w:rsidR="00DD22AD" w:rsidRDefault="00DD22AD" w:rsidP="001253E7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(АДМ. - 1)</w:t>
            </w:r>
          </w:p>
        </w:tc>
        <w:tc>
          <w:tcPr>
            <w:tcW w:w="146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DD22AD" w:rsidRPr="00DD22AD" w:rsidRDefault="00DD22AD" w:rsidP="001253E7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1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0</w:t>
            </w:r>
          </w:p>
        </w:tc>
        <w:tc>
          <w:tcPr>
            <w:tcW w:w="184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DD22AD" w:rsidRDefault="00DD22AD" w:rsidP="001253E7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1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DD22AD" w:rsidRDefault="00DD22AD" w:rsidP="001253E7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1</w:t>
            </w:r>
          </w:p>
        </w:tc>
        <w:tc>
          <w:tcPr>
            <w:tcW w:w="15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DD22AD" w:rsidRDefault="00DD22AD" w:rsidP="001253E7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1</w:t>
            </w:r>
          </w:p>
        </w:tc>
        <w:tc>
          <w:tcPr>
            <w:tcW w:w="185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DD22AD" w:rsidRDefault="00DD22AD" w:rsidP="001253E7">
            <w:pPr>
              <w:suppressLineNumbers/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>1</w:t>
            </w:r>
          </w:p>
        </w:tc>
      </w:tr>
    </w:tbl>
    <w:p w:rsidR="009D10F7" w:rsidRDefault="009D10F7" w:rsidP="009D10F7">
      <w:pPr>
        <w:pStyle w:val="a3"/>
        <w:tabs>
          <w:tab w:val="left" w:pos="3330"/>
        </w:tabs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педагоги имеют педагогической образование, соответствующее профилю деятельности (дошкольное образование) и реализуют федеральный государственный образовательный стандарт дошкольного образования с 2014 года.</w:t>
      </w:r>
    </w:p>
    <w:p w:rsidR="00E767C5" w:rsidRPr="00947F68" w:rsidRDefault="00F675CB" w:rsidP="00E767C5">
      <w:pPr>
        <w:pStyle w:val="a3"/>
        <w:tabs>
          <w:tab w:val="left" w:pos="3330"/>
        </w:tabs>
        <w:spacing w:after="0"/>
        <w:ind w:left="0"/>
        <w:jc w:val="right"/>
      </w:pPr>
      <w:r>
        <w:rPr>
          <w:rFonts w:ascii="Times New Roman" w:hAnsi="Times New Roman" w:cs="Times New Roman"/>
          <w:sz w:val="28"/>
          <w:szCs w:val="28"/>
        </w:rPr>
        <w:t>Таблица 8</w:t>
      </w:r>
      <w:r w:rsidR="00E767C5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W w:w="0" w:type="auto"/>
        <w:tblInd w:w="-155" w:type="dxa"/>
        <w:tblLayout w:type="fixed"/>
        <w:tblLook w:val="0000"/>
      </w:tblPr>
      <w:tblGrid>
        <w:gridCol w:w="3115"/>
        <w:gridCol w:w="5829"/>
      </w:tblGrid>
      <w:tr w:rsidR="009D10F7" w:rsidRPr="00947F68" w:rsidTr="001253E7">
        <w:tc>
          <w:tcPr>
            <w:tcW w:w="89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D10F7" w:rsidRDefault="009D10F7" w:rsidP="001253E7">
            <w:pPr>
              <w:tabs>
                <w:tab w:val="left" w:pos="3330"/>
              </w:tabs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bidi="hi-IN"/>
              </w:rPr>
              <w:t>Анализ педагогического коллектива по уровню образованию</w:t>
            </w:r>
          </w:p>
        </w:tc>
      </w:tr>
      <w:tr w:rsidR="009D10F7" w:rsidTr="001253E7">
        <w:tblPrEx>
          <w:tblCellMar>
            <w:left w:w="10" w:type="dxa"/>
            <w:right w:w="10" w:type="dxa"/>
          </w:tblCellMar>
        </w:tblPrEx>
        <w:tc>
          <w:tcPr>
            <w:tcW w:w="31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D10F7" w:rsidRDefault="009D10F7" w:rsidP="001253E7">
            <w:pPr>
              <w:tabs>
                <w:tab w:val="left" w:pos="3330"/>
              </w:tabs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val="en-US" w:bidi="hi-IN"/>
              </w:rPr>
              <w:t>Показатели</w:t>
            </w:r>
          </w:p>
        </w:tc>
        <w:tc>
          <w:tcPr>
            <w:tcW w:w="582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D10F7" w:rsidRDefault="009D10F7" w:rsidP="001253E7">
            <w:pPr>
              <w:tabs>
                <w:tab w:val="left" w:pos="3330"/>
              </w:tabs>
              <w:snapToGrid w:val="0"/>
              <w:spacing w:after="0" w:line="240" w:lineRule="auto"/>
              <w:jc w:val="center"/>
              <w:textAlignment w:val="baseline"/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val="en-US" w:bidi="hi-IN"/>
              </w:rPr>
            </w:pPr>
          </w:p>
        </w:tc>
      </w:tr>
      <w:tr w:rsidR="009D10F7" w:rsidTr="001253E7">
        <w:tblPrEx>
          <w:tblCellMar>
            <w:left w:w="10" w:type="dxa"/>
            <w:right w:w="10" w:type="dxa"/>
          </w:tblCellMar>
        </w:tblPrEx>
        <w:trPr>
          <w:trHeight w:val="400"/>
        </w:trPr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D10F7" w:rsidRDefault="009D10F7" w:rsidP="001253E7">
            <w:pPr>
              <w:tabs>
                <w:tab w:val="left" w:pos="3330"/>
              </w:tabs>
              <w:spacing w:after="0" w:line="240" w:lineRule="auto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Высшее</w:t>
            </w:r>
          </w:p>
        </w:tc>
        <w:tc>
          <w:tcPr>
            <w:tcW w:w="5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D10F7" w:rsidRDefault="009D10F7" w:rsidP="001253E7">
            <w:pPr>
              <w:tabs>
                <w:tab w:val="left" w:pos="3330"/>
              </w:tabs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4 педагога (25%)</w:t>
            </w:r>
          </w:p>
        </w:tc>
      </w:tr>
      <w:tr w:rsidR="009D10F7" w:rsidTr="001253E7">
        <w:tblPrEx>
          <w:tblCellMar>
            <w:left w:w="10" w:type="dxa"/>
            <w:right w:w="10" w:type="dxa"/>
          </w:tblCellMar>
        </w:tblPrEx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D10F7" w:rsidRDefault="009D10F7" w:rsidP="001253E7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Бакалавр</w:t>
            </w:r>
          </w:p>
        </w:tc>
        <w:tc>
          <w:tcPr>
            <w:tcW w:w="5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D10F7" w:rsidRDefault="009D10F7" w:rsidP="001253E7">
            <w:pPr>
              <w:tabs>
                <w:tab w:val="left" w:pos="3330"/>
              </w:tabs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 xml:space="preserve">3 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педагога (18,75%</w:t>
            </w:r>
          </w:p>
        </w:tc>
      </w:tr>
      <w:tr w:rsidR="009D10F7" w:rsidTr="001253E7">
        <w:tblPrEx>
          <w:tblCellMar>
            <w:left w:w="10" w:type="dxa"/>
            <w:right w:w="10" w:type="dxa"/>
          </w:tblCellMar>
        </w:tblPrEx>
        <w:tc>
          <w:tcPr>
            <w:tcW w:w="3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D10F7" w:rsidRDefault="009D10F7" w:rsidP="001253E7">
            <w:pPr>
              <w:tabs>
                <w:tab w:val="left" w:pos="3330"/>
              </w:tabs>
              <w:spacing w:after="0" w:line="240" w:lineRule="auto"/>
              <w:jc w:val="both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Среднее специальное</w:t>
            </w:r>
          </w:p>
        </w:tc>
        <w:tc>
          <w:tcPr>
            <w:tcW w:w="5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D10F7" w:rsidRDefault="009D10F7" w:rsidP="001253E7">
            <w:pPr>
              <w:tabs>
                <w:tab w:val="left" w:pos="3330"/>
              </w:tabs>
              <w:spacing w:after="0" w:line="240" w:lineRule="auto"/>
              <w:jc w:val="center"/>
              <w:textAlignment w:val="baseline"/>
            </w:pP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val="en-US" w:bidi="hi-IN"/>
              </w:rPr>
              <w:t xml:space="preserve">9 </w:t>
            </w:r>
            <w:r>
              <w:rPr>
                <w:rFonts w:ascii="Times New Roman" w:eastAsia="SimSun" w:hAnsi="Times New Roman" w:cs="Times New Roman"/>
                <w:kern w:val="2"/>
                <w:sz w:val="28"/>
                <w:szCs w:val="28"/>
                <w:lang w:bidi="hi-IN"/>
              </w:rPr>
              <w:t>педагогов (56,25%)</w:t>
            </w:r>
          </w:p>
        </w:tc>
      </w:tr>
    </w:tbl>
    <w:p w:rsidR="00DD22AD" w:rsidRDefault="009D10F7" w:rsidP="00DD22A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10F7">
        <w:rPr>
          <w:rFonts w:ascii="Times New Roman" w:hAnsi="Times New Roman" w:cs="Times New Roman"/>
          <w:sz w:val="28"/>
          <w:szCs w:val="28"/>
        </w:rPr>
        <w:t>За 2023 год педагогические работники прошли аттестацию и получили:</w:t>
      </w:r>
    </w:p>
    <w:p w:rsidR="00E767C5" w:rsidRDefault="00E767C5" w:rsidP="00E767C5">
      <w:pPr>
        <w:widowControl w:val="0"/>
        <w:autoSpaceDE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1.</w:t>
      </w:r>
    </w:p>
    <w:p w:rsidR="006B535C" w:rsidRDefault="006B535C" w:rsidP="00DD22A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80116" cy="2612572"/>
            <wp:effectExtent l="19050" t="0" r="25334" b="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9D10F7" w:rsidRDefault="009D10F7" w:rsidP="009D10F7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9D10F7" w:rsidRDefault="004948EC" w:rsidP="00DD22AD">
      <w:pPr>
        <w:widowControl w:val="0"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948EC">
        <w:rPr>
          <w:rFonts w:ascii="Times New Roman" w:hAnsi="Times New Roman" w:cs="Times New Roman"/>
          <w:sz w:val="28"/>
          <w:szCs w:val="28"/>
        </w:rPr>
        <w:t>Распределение педагогических работников по возрасту, человек</w:t>
      </w:r>
    </w:p>
    <w:p w:rsidR="00E767C5" w:rsidRPr="009D10F7" w:rsidRDefault="00E767C5" w:rsidP="00E767C5">
      <w:pPr>
        <w:widowControl w:val="0"/>
        <w:autoSpaceDE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2.</w:t>
      </w:r>
    </w:p>
    <w:p w:rsidR="00DD22AD" w:rsidRDefault="00ED1045" w:rsidP="00DD22AD">
      <w:pPr>
        <w:shd w:val="clear" w:color="auto" w:fill="FFFFFF"/>
        <w:spacing w:after="0" w:line="24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5798400" cy="2850078"/>
            <wp:effectExtent l="19050" t="0" r="11850" b="7422"/>
            <wp:docPr id="3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130AFF" w:rsidRDefault="00E767C5" w:rsidP="00E767C5">
      <w:pPr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Диаграмма 3. </w:t>
      </w:r>
    </w:p>
    <w:p w:rsidR="00DD22AD" w:rsidRDefault="006B535C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5482021" cy="2576945"/>
            <wp:effectExtent l="19050" t="0" r="23429" b="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DD22AD" w:rsidRDefault="00DD22AD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E6421" w:rsidRPr="00283303" w:rsidRDefault="001253E7" w:rsidP="00130AFF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283303">
        <w:rPr>
          <w:rFonts w:ascii="Times New Roman" w:hAnsi="Times New Roman" w:cs="Times New Roman"/>
          <w:b/>
          <w:color w:val="000000"/>
          <w:sz w:val="28"/>
          <w:szCs w:val="28"/>
        </w:rPr>
        <w:t>Курсовая подготовка:</w:t>
      </w:r>
    </w:p>
    <w:p w:rsidR="001253E7" w:rsidRDefault="001253E7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Необходимость в прохождении курсов повышения квалификации в 2023 году была у педагогов. 100%</w:t>
      </w:r>
      <w:r w:rsidR="005913AD">
        <w:rPr>
          <w:rFonts w:ascii="Times New Roman" w:hAnsi="Times New Roman" w:cs="Times New Roman"/>
          <w:color w:val="000000"/>
          <w:sz w:val="28"/>
          <w:szCs w:val="28"/>
        </w:rPr>
        <w:t xml:space="preserve"> педагогов своевременно прошли курсы повышения квалификации:</w:t>
      </w:r>
    </w:p>
    <w:p w:rsidR="005913AD" w:rsidRDefault="005913AD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«Организация и осуществление образовательного процесса в ДОО в соответствии с федеральной образовательной программой дошкольного образования» (Смолина Е.Н., Костылева О.Н.)</w:t>
      </w:r>
    </w:p>
    <w:p w:rsidR="005913AD" w:rsidRDefault="005913AD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«Внедрение ФОП дошкольного образования» (Страхова Е.А., </w:t>
      </w:r>
      <w:r w:rsidR="00063847">
        <w:rPr>
          <w:rFonts w:ascii="Times New Roman" w:hAnsi="Times New Roman" w:cs="Times New Roman"/>
          <w:color w:val="000000"/>
          <w:sz w:val="28"/>
          <w:szCs w:val="28"/>
        </w:rPr>
        <w:t xml:space="preserve">Плотникова Н.В., </w:t>
      </w:r>
      <w:r w:rsidR="00107033">
        <w:rPr>
          <w:rFonts w:ascii="Times New Roman" w:hAnsi="Times New Roman" w:cs="Times New Roman"/>
          <w:color w:val="000000"/>
          <w:sz w:val="28"/>
          <w:szCs w:val="28"/>
        </w:rPr>
        <w:t xml:space="preserve">Слепухина Е.В., Московкина О.Г., Белозерова Н.А., </w:t>
      </w:r>
    </w:p>
    <w:p w:rsidR="005913AD" w:rsidRDefault="005913AD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</w:t>
      </w:r>
      <w:r w:rsidR="00063847">
        <w:rPr>
          <w:rFonts w:ascii="Times New Roman" w:hAnsi="Times New Roman" w:cs="Times New Roman"/>
          <w:color w:val="000000"/>
          <w:sz w:val="28"/>
          <w:szCs w:val="28"/>
        </w:rPr>
        <w:t>Реализация Федеральной адаптированной образовательной программы дошкольного образования в дошкольной образовательной организации» (Попова Н.А.)</w:t>
      </w:r>
    </w:p>
    <w:p w:rsidR="00063847" w:rsidRDefault="00063847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«Основные направления реализации Федеральной образовательной программы дошкольного образования» (Горчакова Ю.Н., Колтакова Г.Н., Бороздина Е.И., Рыжкова А.С.)</w:t>
      </w:r>
    </w:p>
    <w:p w:rsidR="00063847" w:rsidRDefault="00063847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«Методики и ключевые компетенции педагога дошкольного образования в контексте новой ФОП ДО и методических рекомендаций Минпросвещения по реализации федеральной образовательной программы дошкольного образования в 2023</w:t>
      </w:r>
      <w:r w:rsidRPr="00063847">
        <w:rPr>
          <w:rFonts w:ascii="Times New Roman" w:hAnsi="Times New Roman" w:cs="Times New Roman"/>
          <w:color w:val="000000"/>
          <w:sz w:val="28"/>
          <w:szCs w:val="28"/>
        </w:rPr>
        <w:t>/</w:t>
      </w:r>
      <w:r>
        <w:rPr>
          <w:rFonts w:ascii="Times New Roman" w:hAnsi="Times New Roman" w:cs="Times New Roman"/>
          <w:color w:val="000000"/>
          <w:sz w:val="28"/>
          <w:szCs w:val="28"/>
        </w:rPr>
        <w:t>2024 г.г.»</w:t>
      </w:r>
      <w:r w:rsidR="00107033">
        <w:rPr>
          <w:rFonts w:ascii="Times New Roman" w:hAnsi="Times New Roman" w:cs="Times New Roman"/>
          <w:color w:val="000000"/>
          <w:sz w:val="28"/>
          <w:szCs w:val="28"/>
        </w:rPr>
        <w:t xml:space="preserve"> (Кокшарова М.А.)</w:t>
      </w:r>
    </w:p>
    <w:p w:rsidR="00107033" w:rsidRDefault="00107033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«Использование программ художественной направленности как дополнительных общеобразовательных программ» (Епифанова А.А.)</w:t>
      </w:r>
    </w:p>
    <w:p w:rsidR="00107033" w:rsidRDefault="00107033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«Инновационные подходы к профессиональной деятельности педагогов, занимающихся дополнительными общеобразовательными программами социально – педагогической направленности» (Карачева Д.В.</w:t>
      </w:r>
      <w:r w:rsidR="00283303">
        <w:rPr>
          <w:rFonts w:ascii="Times New Roman" w:hAnsi="Times New Roman" w:cs="Times New Roman"/>
          <w:color w:val="000000"/>
          <w:sz w:val="28"/>
          <w:szCs w:val="28"/>
        </w:rPr>
        <w:t>, Попова Н.А.</w:t>
      </w:r>
      <w:r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:rsidR="00107033" w:rsidRDefault="00107033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«Единое образовательное пространство пяти образовательных областей ФГОС ДО: речевое, познавательное, художественно – эстетическое, социально – коммуникативное, </w:t>
      </w:r>
      <w:r w:rsidR="00B35A2C">
        <w:rPr>
          <w:rFonts w:ascii="Times New Roman" w:hAnsi="Times New Roman" w:cs="Times New Roman"/>
          <w:color w:val="000000"/>
          <w:sz w:val="28"/>
          <w:szCs w:val="28"/>
        </w:rPr>
        <w:t>физическое развитие дошкольника» (Колтакова Г.Н.)</w:t>
      </w:r>
    </w:p>
    <w:p w:rsidR="00977D1E" w:rsidRDefault="00977D1E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- «Организация и сопровождение инклюзивных практик в дошкольном образовании» (Колтакова Г.Н.</w:t>
      </w:r>
      <w:r w:rsidR="005D1F97">
        <w:rPr>
          <w:rFonts w:ascii="Times New Roman" w:hAnsi="Times New Roman" w:cs="Times New Roman"/>
          <w:color w:val="000000"/>
          <w:sz w:val="28"/>
          <w:szCs w:val="28"/>
        </w:rPr>
        <w:t>, Белозерова Н.А.</w:t>
      </w:r>
      <w:r w:rsidR="00D62189">
        <w:rPr>
          <w:rFonts w:ascii="Times New Roman" w:hAnsi="Times New Roman" w:cs="Times New Roman"/>
          <w:color w:val="000000"/>
          <w:sz w:val="28"/>
          <w:szCs w:val="28"/>
        </w:rPr>
        <w:t>, Плотникова Н.В.</w:t>
      </w:r>
      <w:r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:rsidR="005D1F97" w:rsidRDefault="005D1F97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«Естественно – научная направленность общеобразовательных дополнительных программ для педагогических работников. Специфика преподавания» (Костылева О.Н.)</w:t>
      </w:r>
    </w:p>
    <w:p w:rsidR="005D1F97" w:rsidRDefault="005D1F97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«Управление дошкольной образовательной организацией» (Кокшарова М.А.)</w:t>
      </w:r>
    </w:p>
    <w:p w:rsidR="005D1F97" w:rsidRDefault="005D1F97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«Основы преподавания финансовой грамотности в образовательных организациях в соответствии с Федеральной образовательной программой» (Слепухина Е.В.)</w:t>
      </w:r>
    </w:p>
    <w:p w:rsidR="005D1F97" w:rsidRDefault="005D1F97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«Организация образовательной деятельности для детей дошкольного возраста с ОВЗ в условиях реализации ФГОС ДО» (Смолина Е.Н.)</w:t>
      </w:r>
    </w:p>
    <w:p w:rsidR="00D62189" w:rsidRDefault="00D62189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«использование программ художественной направленности как дополнительных общеобразовательных программ» (Епифанова А.А.)</w:t>
      </w:r>
    </w:p>
    <w:p w:rsidR="005D1F97" w:rsidRDefault="00D62189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«особенности развития и воспитания детей раннего возраста в соответствии с ФГОС дошкольного образования» (Горчакова Ю.Н.)</w:t>
      </w:r>
    </w:p>
    <w:p w:rsidR="00283303" w:rsidRDefault="00283303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«Ранее выявление и грамотное реагирование» (Рыжкова А.С., Попова Н.А.)</w:t>
      </w:r>
    </w:p>
    <w:p w:rsidR="00283303" w:rsidRPr="00283303" w:rsidRDefault="00283303" w:rsidP="00130AF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«Педагог – психолог по работе с детьми ОВЗ в условиях реализации ФГОС ДО» (Попова Н.А.)</w:t>
      </w:r>
    </w:p>
    <w:p w:rsidR="0094626D" w:rsidRPr="0094626D" w:rsidRDefault="0094626D" w:rsidP="0094626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4626D">
        <w:rPr>
          <w:rFonts w:ascii="Times New Roman" w:hAnsi="Times New Roman" w:cs="Times New Roman"/>
          <w:color w:val="000000"/>
          <w:sz w:val="28"/>
          <w:szCs w:val="28"/>
        </w:rPr>
        <w:t>На заседании установочного педагогического совета было организовано знакомство педагогов с </w:t>
      </w:r>
      <w:r w:rsidRPr="00F675CB">
        <w:rPr>
          <w:rFonts w:ascii="Times New Roman" w:hAnsi="Times New Roman" w:cs="Times New Roman"/>
          <w:b/>
          <w:i/>
          <w:color w:val="000000"/>
          <w:sz w:val="28"/>
          <w:szCs w:val="28"/>
        </w:rPr>
        <w:t>новым Порядком аттестации педагогических работников,</w:t>
      </w:r>
      <w:r w:rsidRPr="0094626D">
        <w:rPr>
          <w:rFonts w:ascii="Times New Roman" w:hAnsi="Times New Roman" w:cs="Times New Roman"/>
          <w:color w:val="000000"/>
          <w:sz w:val="28"/>
          <w:szCs w:val="28"/>
        </w:rPr>
        <w:t xml:space="preserve"> который был утвержден приказом Минпросвещения от 24.03.2023 № 196. В течение полугодия с педагогами проводилась работа по плану по следующим направлениям:</w:t>
      </w:r>
    </w:p>
    <w:p w:rsidR="0094626D" w:rsidRPr="0094626D" w:rsidRDefault="0094626D" w:rsidP="0094626D">
      <w:pPr>
        <w:numPr>
          <w:ilvl w:val="0"/>
          <w:numId w:val="9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4626D">
        <w:rPr>
          <w:rFonts w:ascii="Times New Roman" w:hAnsi="Times New Roman" w:cs="Times New Roman"/>
          <w:color w:val="000000"/>
          <w:sz w:val="28"/>
          <w:szCs w:val="28"/>
        </w:rPr>
        <w:t>аналитико-диагностические мероприятия;</w:t>
      </w:r>
    </w:p>
    <w:p w:rsidR="0094626D" w:rsidRPr="0094626D" w:rsidRDefault="0094626D" w:rsidP="0094626D">
      <w:pPr>
        <w:numPr>
          <w:ilvl w:val="0"/>
          <w:numId w:val="9"/>
        </w:numPr>
        <w:spacing w:before="100" w:beforeAutospacing="1" w:after="0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4626D">
        <w:rPr>
          <w:rFonts w:ascii="Times New Roman" w:hAnsi="Times New Roman" w:cs="Times New Roman"/>
          <w:color w:val="000000"/>
          <w:sz w:val="28"/>
          <w:szCs w:val="28"/>
        </w:rPr>
        <w:t>психологическое сопровождение;</w:t>
      </w:r>
    </w:p>
    <w:p w:rsidR="0094626D" w:rsidRPr="0094626D" w:rsidRDefault="0094626D" w:rsidP="0094626D">
      <w:pPr>
        <w:numPr>
          <w:ilvl w:val="0"/>
          <w:numId w:val="9"/>
        </w:numPr>
        <w:spacing w:before="100" w:beforeAutospacing="1" w:after="0" w:line="240" w:lineRule="auto"/>
        <w:ind w:left="780" w:right="1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4626D">
        <w:rPr>
          <w:rFonts w:ascii="Times New Roman" w:hAnsi="Times New Roman" w:cs="Times New Roman"/>
          <w:color w:val="000000"/>
          <w:sz w:val="28"/>
          <w:szCs w:val="28"/>
        </w:rPr>
        <w:t>организационно-методическое сопровождение.</w:t>
      </w:r>
    </w:p>
    <w:p w:rsidR="0094626D" w:rsidRDefault="0094626D" w:rsidP="0094626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4626D">
        <w:rPr>
          <w:rFonts w:ascii="Times New Roman" w:hAnsi="Times New Roman" w:cs="Times New Roman"/>
          <w:color w:val="000000"/>
          <w:sz w:val="28"/>
          <w:szCs w:val="28"/>
        </w:rPr>
        <w:t>Также в ноябре было проведено анкетирование «Что я знаю об аттестации». В течение полугодия проводились индивидуальные консультации с педагогами, аттестующими на СЗД и квалификационные категории.</w:t>
      </w:r>
    </w:p>
    <w:p w:rsidR="00F675CB" w:rsidRDefault="00F675CB" w:rsidP="0094626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План аттестации педагогических кадров является составной частью годового плана.</w:t>
      </w:r>
    </w:p>
    <w:p w:rsidR="00F675CB" w:rsidRDefault="00F675CB" w:rsidP="0094626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В 2023 году аттестацию:</w:t>
      </w:r>
    </w:p>
    <w:p w:rsidR="00F675CB" w:rsidRDefault="00F675CB" w:rsidP="0094626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на первую квалификационную категорию прошёл 1 педагог – Горчакова Ю.Н.</w:t>
      </w:r>
      <w:r w:rsidR="007903F4">
        <w:rPr>
          <w:rFonts w:ascii="Times New Roman" w:hAnsi="Times New Roman" w:cs="Times New Roman"/>
          <w:color w:val="000000"/>
          <w:sz w:val="28"/>
          <w:szCs w:val="28"/>
        </w:rPr>
        <w:t>, Епифанова А.А.</w:t>
      </w:r>
    </w:p>
    <w:p w:rsidR="00F675CB" w:rsidRDefault="00F675CB" w:rsidP="0094626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="00045E19">
        <w:rPr>
          <w:rFonts w:ascii="Times New Roman" w:hAnsi="Times New Roman" w:cs="Times New Roman"/>
          <w:color w:val="000000"/>
          <w:sz w:val="28"/>
          <w:szCs w:val="28"/>
        </w:rPr>
        <w:t>на высшую квалификационную  категорию прошёл 1 педагог – Смолина Е.Н.</w:t>
      </w:r>
    </w:p>
    <w:p w:rsidR="00045E19" w:rsidRDefault="00045E19" w:rsidP="0094626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на соответствие занимаемой должности 1 педагог – Страхова Е.А.</w:t>
      </w:r>
    </w:p>
    <w:p w:rsidR="00E767C5" w:rsidRDefault="00E767C5" w:rsidP="0094626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В учреждении созданы условия для участия педагогов в конкурсах на различных уровнях.</w:t>
      </w:r>
    </w:p>
    <w:p w:rsidR="00E767C5" w:rsidRDefault="00E767C5" w:rsidP="0094626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Педагоги повышают свой профессиональный уровень на КПК, курсах профессионального мастерства, стажировках, эффективно участвуют в работе методических объединений, знакомятся с опытом работы своих коллег и других дошкольных учреждений, а также саморазвиваются. Данные мероприятия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создают условия для повышения качества реализации образовательной программы.</w:t>
      </w:r>
    </w:p>
    <w:p w:rsidR="006607CC" w:rsidRPr="006607CC" w:rsidRDefault="006607CC" w:rsidP="006607CC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Участие педагогов в различных мероприятиях</w:t>
      </w:r>
    </w:p>
    <w:p w:rsidR="00E767C5" w:rsidRDefault="00045E19" w:rsidP="006607CC">
      <w:pPr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Таблица 9</w:t>
      </w:r>
      <w:r w:rsidR="006607CC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tbl>
      <w:tblPr>
        <w:tblStyle w:val="a9"/>
        <w:tblW w:w="11199" w:type="dxa"/>
        <w:tblInd w:w="-743" w:type="dxa"/>
        <w:tblLayout w:type="fixed"/>
        <w:tblLook w:val="04A0"/>
      </w:tblPr>
      <w:tblGrid>
        <w:gridCol w:w="1135"/>
        <w:gridCol w:w="3827"/>
        <w:gridCol w:w="1701"/>
        <w:gridCol w:w="1985"/>
        <w:gridCol w:w="2551"/>
      </w:tblGrid>
      <w:tr w:rsidR="004418D5" w:rsidTr="004418D5">
        <w:tc>
          <w:tcPr>
            <w:tcW w:w="113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Дата</w:t>
            </w: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Название конкурса, мероприятия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Уровень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Участники (Ф.И.О.)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Результат</w:t>
            </w:r>
          </w:p>
        </w:tc>
      </w:tr>
      <w:tr w:rsidR="004418D5" w:rsidTr="004418D5">
        <w:tc>
          <w:tcPr>
            <w:tcW w:w="1135" w:type="dxa"/>
            <w:vMerge w:val="restart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sz w:val="24"/>
                <w:szCs w:val="24"/>
              </w:rPr>
              <w:t>Январь 2023</w:t>
            </w: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Районный конкурс «Новогодняя конфета»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Бороздина Е.И.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за участие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Рождество Христово –вечной жизни свет»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Смолина Е.Н.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за участие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Единый методический день «Актуальные вопросы реализации современной образовательной практики в системе общего образования и среднего профессионального образования»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региональный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Рыжкова А.С.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Благодарственное письмо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 xml:space="preserve">Районные педагогические чтения «Лучшие практики воспитательной работы в детском саду»   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Слепухина Е.В.</w:t>
            </w:r>
          </w:p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Колтакова Г.Н.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Рыжкова А.С.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Сертификаты за участие</w:t>
            </w:r>
          </w:p>
        </w:tc>
      </w:tr>
      <w:tr w:rsidR="004418D5" w:rsidTr="004418D5">
        <w:tc>
          <w:tcPr>
            <w:tcW w:w="113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18D5" w:rsidTr="004418D5">
        <w:tc>
          <w:tcPr>
            <w:tcW w:w="1135" w:type="dxa"/>
            <w:vMerge w:val="restart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sz w:val="24"/>
                <w:szCs w:val="24"/>
              </w:rPr>
              <w:t>Февраль 2023</w:t>
            </w:r>
          </w:p>
        </w:tc>
        <w:tc>
          <w:tcPr>
            <w:tcW w:w="3827" w:type="dxa"/>
            <w:vMerge w:val="restart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«Лучший лэпбук по формированию начальных представлений о здоровом образе жизни»</w:t>
            </w:r>
          </w:p>
        </w:tc>
        <w:tc>
          <w:tcPr>
            <w:tcW w:w="1701" w:type="dxa"/>
            <w:vMerge w:val="restart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Образовательная организация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Горчакова Ю.Н.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в номинации «Лэпбук для самых маленьких»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Бороздина Е.И.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победившей в номинации «Информационно – насыщенный Лэпбук»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Епифанова А.А.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Победа в номинации «Полифункциональный лепбук»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Лешукова О.А.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Победа в номинации «Актуальный Лэпбук»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Попова Н.А.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победителя в  номинации «Эстетично-исполненный Лэпбук»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Смолина Е.Н.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Диплом победителя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Московкина О.Г.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Диплом победителя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Слепухина Е.В.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Диплом победителя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Карачева Д.В.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Диплом за участие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Белозерова Н.А.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Диплом за участие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Стажировочная площадка «Духовно – нравственное воспитание дошкольников»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Горчакова Ю.Н.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Сертификат участника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 xml:space="preserve">Участник стажировочной площадки «Организация деятельности группы </w:t>
            </w:r>
            <w:r w:rsidRPr="00DD2E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компенсирующей направленности в дошкольном учреждении»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районный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Бороздина Е.И.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Сертификат участника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Конкурс «Лучший педагог ДОО» конспект занятия «Профессия Родину защищать»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Колтакова Г.Н.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sz w:val="24"/>
                <w:szCs w:val="24"/>
              </w:rPr>
              <w:t>Диплом 1 место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РМО логопедов и психологов по теме: «Организация и особенности работы с детьми РАС»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Попова Н.А.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Сертификат участника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(Представила видео фрагмент образовательной де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тельности с детьми с РАС)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Районный конкурс профессионального мастерства «Мэри Поппинс – 2023»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Слепухина Е.В.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Победитель в номинации «Исследователь родного края»</w:t>
            </w:r>
          </w:p>
        </w:tc>
      </w:tr>
      <w:tr w:rsidR="004418D5" w:rsidTr="004418D5">
        <w:tc>
          <w:tcPr>
            <w:tcW w:w="113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18D5" w:rsidTr="004418D5">
        <w:tc>
          <w:tcPr>
            <w:tcW w:w="1135" w:type="dxa"/>
            <w:vMerge w:val="restart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sz w:val="24"/>
                <w:szCs w:val="24"/>
              </w:rPr>
              <w:t>Март 2023</w:t>
            </w:r>
          </w:p>
        </w:tc>
        <w:tc>
          <w:tcPr>
            <w:tcW w:w="3827" w:type="dxa"/>
          </w:tcPr>
          <w:p w:rsidR="004418D5" w:rsidRPr="00DD2E10" w:rsidRDefault="004418D5" w:rsidP="004418D5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eastAsia="Calibri" w:hAnsi="Times New Roman" w:cs="Times New Roman"/>
                <w:sz w:val="24"/>
                <w:szCs w:val="24"/>
              </w:rPr>
              <w:t>III Малые Яшинские чтения.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eastAsia="Calibri" w:hAnsi="Times New Roman" w:cs="Times New Roman"/>
                <w:sz w:val="24"/>
                <w:szCs w:val="24"/>
              </w:rPr>
              <w:t>«Русская литература-летопись души русского человека»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районные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Слепухина Е.В.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Сертификат участника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Областной заочный конкурс методических разработок по развитию технического творчества обучающихся в образовательных организациях «От идеи к реализации»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областной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Колтакова Г.Н.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участника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Районный конкурс декоративно – прикладного творчества «У каждого человека должна быть своя Ясная Поляна, свой Бобришный Угор»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Смолина Е.Н.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sz w:val="24"/>
                <w:szCs w:val="24"/>
              </w:rPr>
              <w:t>Диплом 2 место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Областной конкурс корпоративных программ «Укрепление здоровья на рабочем месте»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областной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Педагогический коллектив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Участие</w:t>
            </w:r>
          </w:p>
        </w:tc>
      </w:tr>
      <w:tr w:rsidR="004418D5" w:rsidTr="004418D5">
        <w:tc>
          <w:tcPr>
            <w:tcW w:w="113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18D5" w:rsidTr="004418D5">
        <w:tc>
          <w:tcPr>
            <w:tcW w:w="1135" w:type="dxa"/>
            <w:vMerge w:val="restart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sz w:val="24"/>
                <w:szCs w:val="24"/>
              </w:rPr>
              <w:t>Апрель 2023</w:t>
            </w: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Районный конкурс «Пасха Красная»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Белозерова Н.А.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Участие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День открытых дверей «Полёт идей и вдохновений» «Успешные практики в реализации задач Рабочей программы воспитания»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Образовательная организация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Педагогический коллектив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 w:val="restart"/>
          </w:tcPr>
          <w:p w:rsidR="004418D5" w:rsidRPr="00DD2E10" w:rsidRDefault="004418D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«Лучший речевой центр»</w:t>
            </w:r>
          </w:p>
          <w:p w:rsidR="004418D5" w:rsidRPr="00DD2E10" w:rsidRDefault="004418D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Смотр-конкурс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Образовательная организация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Горчакова Ю.Н.</w:t>
            </w:r>
          </w:p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Сорокина Р.В.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 xml:space="preserve">Диплом за победу в номинации «Грамотное методическое комплектование игрового и дидактического материала в речевом </w:t>
            </w:r>
            <w:r w:rsidRPr="00DD2E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центре»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Колтакова Г.Н.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Плотникова Н.В.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за победу в номинации «Эстетичное оформление речевого центра»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Московкина О.Г. Слепухина Е.В.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sz w:val="24"/>
                <w:szCs w:val="24"/>
              </w:rPr>
              <w:t>Диплом победителя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Епифанова А.А. Костылева О.Н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за победу в номинации «Творческий и инновационный подход к использованию авторского методического пособия и артистизма в ходе презентации речевого центра»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 xml:space="preserve">Смолина Е.Н. 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Бороздина Е.И.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за участие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Белозерова Н.А., Карачева Д.В., Попова Н.А.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за участие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Экологический турнир «Весенний Кубок Чистоты 2023»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Горчакова Ю.Н.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Епифанова А.А.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Смолина Е.Н.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Сертификат участника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Межрегиональные XVII Булдаковские (педагогические) чтения «Актуальные вопросы и современные аспекты педагогической практики»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ежрегиональны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Горчакова Ю.Н.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Смолина Е.П.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Сертификат участника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Районный смотр-конкурс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«Лучший лэпбук по развитию речи детей с ОВЗ»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Попова Н.А.</w:t>
            </w:r>
          </w:p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Лешукова О.А.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Слепухина Е.В.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b/>
                <w:lang w:val="ru-RU"/>
              </w:rPr>
            </w:pPr>
            <w:r w:rsidRPr="00DD2E10">
              <w:rPr>
                <w:rFonts w:ascii="Times New Roman" w:hAnsi="Times New Roman" w:cs="Times New Roman"/>
                <w:b/>
                <w:lang w:val="ru-RU"/>
              </w:rPr>
              <w:t>Диплом 3 место</w:t>
            </w:r>
          </w:p>
          <w:p w:rsidR="004418D5" w:rsidRPr="00DD2E10" w:rsidRDefault="004418D5" w:rsidP="004418D5">
            <w:pPr>
              <w:pStyle w:val="aa"/>
              <w:rPr>
                <w:rFonts w:ascii="Times New Roman" w:hAnsi="Times New Roman" w:cs="Times New Roman"/>
                <w:b/>
                <w:lang w:val="ru-RU"/>
              </w:rPr>
            </w:pPr>
            <w:r w:rsidRPr="00DD2E10">
              <w:rPr>
                <w:rFonts w:ascii="Times New Roman" w:hAnsi="Times New Roman" w:cs="Times New Roman"/>
                <w:b/>
                <w:lang w:val="ru-RU"/>
              </w:rPr>
              <w:t>Диплом 2 место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Участие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Физкультурно-оздоровительная акция «Зарядка для всех»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областной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Лешукова О.А.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Белозерова Н.А.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Рыжкова А.С.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Участие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Педагогический совет ЦДО мастер-класса «Техника декоративного рисунка «Скетчинг»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Епифанова А.А.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Сертификат </w:t>
            </w:r>
          </w:p>
        </w:tc>
      </w:tr>
      <w:tr w:rsidR="004418D5" w:rsidTr="004418D5">
        <w:tc>
          <w:tcPr>
            <w:tcW w:w="1135" w:type="dxa"/>
            <w:vMerge w:val="restart"/>
          </w:tcPr>
          <w:p w:rsidR="004418D5" w:rsidRPr="005A318E" w:rsidRDefault="004418D5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A318E">
              <w:rPr>
                <w:rFonts w:ascii="Times New Roman" w:hAnsi="Times New Roman" w:cs="Times New Roman"/>
                <w:b/>
                <w:sz w:val="24"/>
                <w:szCs w:val="24"/>
              </w:rPr>
              <w:t>Май 2023</w:t>
            </w: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Районный семинар «Мостик понимания между родителями и ДОУ» (выступила с опытом работы на тему «Анализ взаимодействия ДОУ и семьи в решении задач Рабочей программы воспитания»)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Горчакова Ю.Н.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Сертификат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 xml:space="preserve">Областной конкурс методических </w:t>
            </w:r>
            <w:r w:rsidRPr="00DD2E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материалов проекта «Стажировочный центр педагогов инклюзивного образования детских садов Вологодской области»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областной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Лешукова О.А.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Сертификат участника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Познавательная игра «Большая перемена» в рамках Международной акции «Ночь в музее»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Команда педагогов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sz w:val="24"/>
                <w:szCs w:val="24"/>
              </w:rPr>
              <w:t>Диплом 3 место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Районный конкурс методических разработок для педагогов ДОУ к 110 – летию со дня рождения поэта – земляка А.Я.Яшина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Московкина О.Г. Слепухина Е.В.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Грамота за участие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 конкурс «Пасха красная»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Белозерова Н.А.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Диплом </w:t>
            </w:r>
            <w:r w:rsidRPr="00F64717">
              <w:rPr>
                <w:rFonts w:ascii="Times New Roman" w:hAnsi="Times New Roman" w:cs="Times New Roman"/>
                <w:b/>
                <w:sz w:val="24"/>
                <w:szCs w:val="24"/>
              </w:rPr>
              <w:t>2 место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4F7C83" w:rsidRDefault="004418D5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7C83">
              <w:rPr>
                <w:rFonts w:ascii="Times New Roman" w:hAnsi="Times New Roman" w:cs="Times New Roman"/>
                <w:sz w:val="24"/>
                <w:szCs w:val="24"/>
              </w:rPr>
              <w:t>Областной семинар «Ребенок с расстройством акустического спектра: то важно знать педагогу»</w:t>
            </w:r>
          </w:p>
        </w:tc>
        <w:tc>
          <w:tcPr>
            <w:tcW w:w="1701" w:type="dxa"/>
          </w:tcPr>
          <w:p w:rsidR="004418D5" w:rsidRPr="004F7C83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F7C83">
              <w:rPr>
                <w:rFonts w:ascii="Times New Roman" w:hAnsi="Times New Roman" w:cs="Times New Roman"/>
                <w:sz w:val="24"/>
                <w:szCs w:val="24"/>
              </w:rPr>
              <w:t>областной</w:t>
            </w:r>
          </w:p>
        </w:tc>
        <w:tc>
          <w:tcPr>
            <w:tcW w:w="1985" w:type="dxa"/>
          </w:tcPr>
          <w:p w:rsidR="004418D5" w:rsidRPr="004F7C83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F7C83">
              <w:rPr>
                <w:rFonts w:ascii="Times New Roman" w:hAnsi="Times New Roman" w:cs="Times New Roman"/>
                <w:sz w:val="24"/>
                <w:szCs w:val="24"/>
              </w:rPr>
              <w:t>Бороздина Е.И.</w:t>
            </w:r>
          </w:p>
        </w:tc>
        <w:tc>
          <w:tcPr>
            <w:tcW w:w="2551" w:type="dxa"/>
          </w:tcPr>
          <w:p w:rsidR="004418D5" w:rsidRPr="004F7C83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F7C83">
              <w:rPr>
                <w:rFonts w:ascii="Times New Roman" w:hAnsi="Times New Roman" w:cs="Times New Roman"/>
                <w:sz w:val="24"/>
                <w:szCs w:val="24"/>
              </w:rPr>
              <w:t>Сертификат участника</w:t>
            </w:r>
          </w:p>
        </w:tc>
      </w:tr>
      <w:tr w:rsidR="004418D5" w:rsidTr="004418D5">
        <w:tc>
          <w:tcPr>
            <w:tcW w:w="113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18D5" w:rsidTr="004418D5">
        <w:tc>
          <w:tcPr>
            <w:tcW w:w="1135" w:type="dxa"/>
            <w:vMerge w:val="restart"/>
          </w:tcPr>
          <w:p w:rsidR="004418D5" w:rsidRPr="00415A4D" w:rsidRDefault="004418D5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5A4D">
              <w:rPr>
                <w:rFonts w:ascii="Times New Roman" w:hAnsi="Times New Roman" w:cs="Times New Roman"/>
                <w:b/>
                <w:sz w:val="24"/>
                <w:szCs w:val="24"/>
              </w:rPr>
              <w:t>Июнь 2023</w:t>
            </w: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Образовательный проект «Клуб дистанционного общения для детей с ограниченными возможностями здоровья и инвалидностью «Формула дружбы»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областной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Лешукова О.А.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Благодарность за поддержку и помощь в реализации проекта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VII межрегиональный конкурс на лучшую методическую разработку конспекта занятия (урока) «Проектирование педагогической деятельности при реализации современных образовательных стандартов»</w:t>
            </w: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межрегиональный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Рыжкова А.С.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Колтакова Г.Н.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за участие</w:t>
            </w:r>
          </w:p>
        </w:tc>
      </w:tr>
      <w:tr w:rsidR="004418D5" w:rsidTr="004418D5">
        <w:tc>
          <w:tcPr>
            <w:tcW w:w="113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18D5" w:rsidTr="004418D5">
        <w:tc>
          <w:tcPr>
            <w:tcW w:w="1135" w:type="dxa"/>
            <w:vMerge w:val="restart"/>
          </w:tcPr>
          <w:p w:rsidR="004418D5" w:rsidRPr="00415A4D" w:rsidRDefault="004418D5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5A4D">
              <w:rPr>
                <w:rFonts w:ascii="Times New Roman" w:hAnsi="Times New Roman" w:cs="Times New Roman"/>
                <w:b/>
                <w:sz w:val="24"/>
                <w:szCs w:val="24"/>
              </w:rPr>
              <w:t>Август 2023</w:t>
            </w:r>
          </w:p>
        </w:tc>
        <w:tc>
          <w:tcPr>
            <w:tcW w:w="3827" w:type="dxa"/>
            <w:vMerge w:val="restart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Готовность групп и прогулочных участков дошкольного образовательного учреждения к началу нового 2023-2024 учебного года»</w:t>
            </w:r>
          </w:p>
        </w:tc>
        <w:tc>
          <w:tcPr>
            <w:tcW w:w="1701" w:type="dxa"/>
            <w:vMerge w:val="restart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Образовательная организация</w:t>
            </w: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Горчакова Ю.Н.,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 xml:space="preserve"> Сорокина Р.В.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 xml:space="preserve">Грамота за </w:t>
            </w:r>
            <w:r w:rsidRPr="0096527D">
              <w:rPr>
                <w:rFonts w:ascii="Times New Roman" w:hAnsi="Times New Roman" w:cs="Times New Roman"/>
                <w:b/>
                <w:lang w:val="ru-RU"/>
              </w:rPr>
              <w:t>3 место</w:t>
            </w:r>
            <w:r w:rsidRPr="00DD2E10">
              <w:rPr>
                <w:rFonts w:ascii="Times New Roman" w:hAnsi="Times New Roman" w:cs="Times New Roman"/>
                <w:lang w:val="ru-RU"/>
              </w:rPr>
              <w:t xml:space="preserve"> (групповое помещение)</w:t>
            </w:r>
          </w:p>
          <w:p w:rsidR="004418D5" w:rsidRPr="004F7C83" w:rsidRDefault="004418D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Грамота в номинации «Образцовая игровая площадка» (прогулочные площадки)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Колтакова Г.Н., Плотникова Н.В.</w:t>
            </w:r>
          </w:p>
        </w:tc>
        <w:tc>
          <w:tcPr>
            <w:tcW w:w="2551" w:type="dxa"/>
          </w:tcPr>
          <w:p w:rsidR="004418D5" w:rsidRPr="00DD2E10" w:rsidRDefault="004418D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 xml:space="preserve"> Грамота</w:t>
            </w:r>
            <w:r w:rsidRPr="00DD2E10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Pr="0096527D">
              <w:rPr>
                <w:rFonts w:ascii="Times New Roman" w:hAnsi="Times New Roman" w:cs="Times New Roman"/>
                <w:b/>
                <w:lang w:val="ru-RU"/>
              </w:rPr>
              <w:t>2 место</w:t>
            </w:r>
            <w:r>
              <w:rPr>
                <w:rFonts w:ascii="Times New Roman" w:hAnsi="Times New Roman" w:cs="Times New Roman"/>
                <w:b/>
                <w:lang w:val="ru-RU"/>
              </w:rPr>
              <w:t xml:space="preserve">, </w:t>
            </w:r>
            <w:r w:rsidRPr="0096527D">
              <w:rPr>
                <w:rFonts w:ascii="Times New Roman" w:hAnsi="Times New Roman" w:cs="Times New Roman"/>
                <w:lang w:val="ru-RU"/>
              </w:rPr>
              <w:t>Грамота в номинации «Наш участок – территория радости и бодрости»</w:t>
            </w:r>
            <w:r>
              <w:rPr>
                <w:rFonts w:ascii="Times New Roman" w:hAnsi="Times New Roman" w:cs="Times New Roman"/>
                <w:lang w:val="ru-RU"/>
              </w:rPr>
              <w:t xml:space="preserve"> (прогулочные площадки)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Епифанова А.А.,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Костылева О.Н.</w:t>
            </w:r>
          </w:p>
        </w:tc>
        <w:tc>
          <w:tcPr>
            <w:tcW w:w="2551" w:type="dxa"/>
          </w:tcPr>
          <w:p w:rsidR="004418D5" w:rsidRDefault="004418D5" w:rsidP="004418D5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lastRenderedPageBreak/>
              <w:t xml:space="preserve">Грамота </w:t>
            </w:r>
            <w:r w:rsidRPr="0096527D">
              <w:rPr>
                <w:rFonts w:ascii="Times New Roman" w:hAnsi="Times New Roman"/>
                <w:b/>
                <w:lang w:val="ru-RU"/>
              </w:rPr>
              <w:t>за 1 место</w:t>
            </w:r>
            <w:r>
              <w:rPr>
                <w:rFonts w:ascii="Times New Roman" w:hAnsi="Times New Roman"/>
                <w:lang w:val="ru-RU"/>
              </w:rPr>
              <w:t>-</w:t>
            </w:r>
            <w:r>
              <w:rPr>
                <w:rFonts w:ascii="Times New Roman" w:hAnsi="Times New Roman"/>
                <w:lang w:val="ru-RU"/>
              </w:rPr>
              <w:lastRenderedPageBreak/>
              <w:t xml:space="preserve">(прогулочная площадка) </w:t>
            </w:r>
          </w:p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Грамота за </w:t>
            </w:r>
            <w:r w:rsidRPr="0096527D">
              <w:rPr>
                <w:rFonts w:ascii="Times New Roman" w:hAnsi="Times New Roman"/>
                <w:b/>
              </w:rPr>
              <w:t>1 место</w:t>
            </w:r>
            <w:r>
              <w:rPr>
                <w:rFonts w:ascii="Times New Roman" w:hAnsi="Times New Roman"/>
              </w:rPr>
              <w:t xml:space="preserve"> (групповое помещение)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Бороздина Е.И., Смолина Е.Н.</w:t>
            </w:r>
          </w:p>
        </w:tc>
        <w:tc>
          <w:tcPr>
            <w:tcW w:w="2551" w:type="dxa"/>
          </w:tcPr>
          <w:p w:rsidR="004418D5" w:rsidRDefault="004418D5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7C83">
              <w:rPr>
                <w:rFonts w:ascii="Times New Roman" w:hAnsi="Times New Roman" w:cs="Times New Roman"/>
                <w:sz w:val="24"/>
                <w:szCs w:val="24"/>
              </w:rPr>
              <w:t>Грамота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6527D">
              <w:rPr>
                <w:rFonts w:ascii="Times New Roman" w:hAnsi="Times New Roman" w:cs="Times New Roman"/>
                <w:b/>
                <w:sz w:val="24"/>
                <w:szCs w:val="24"/>
              </w:rPr>
              <w:t>3 место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(г</w:t>
            </w:r>
            <w:r w:rsidRPr="004F7C83">
              <w:rPr>
                <w:rFonts w:ascii="Times New Roman" w:hAnsi="Times New Roman" w:cs="Times New Roman"/>
                <w:sz w:val="24"/>
                <w:szCs w:val="24"/>
              </w:rPr>
              <w:t>рупповое помещение),</w:t>
            </w:r>
          </w:p>
          <w:p w:rsidR="004418D5" w:rsidRPr="004F7C83" w:rsidRDefault="004418D5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7C83">
              <w:rPr>
                <w:rFonts w:ascii="Times New Roman" w:hAnsi="Times New Roman" w:cs="Times New Roman"/>
                <w:sz w:val="24"/>
                <w:szCs w:val="24"/>
              </w:rPr>
              <w:t xml:space="preserve"> Грамота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6527D">
              <w:rPr>
                <w:rFonts w:ascii="Times New Roman" w:hAnsi="Times New Roman" w:cs="Times New Roman"/>
                <w:b/>
                <w:sz w:val="24"/>
                <w:szCs w:val="24"/>
              </w:rPr>
              <w:t>3 место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(п</w:t>
            </w:r>
            <w:r w:rsidRPr="004F7C83">
              <w:rPr>
                <w:rFonts w:ascii="Times New Roman" w:hAnsi="Times New Roman" w:cs="Times New Roman"/>
                <w:sz w:val="24"/>
                <w:szCs w:val="24"/>
              </w:rPr>
              <w:t>рогулочные участки).</w:t>
            </w:r>
          </w:p>
        </w:tc>
      </w:tr>
      <w:tr w:rsidR="004418D5" w:rsidTr="004418D5">
        <w:tc>
          <w:tcPr>
            <w:tcW w:w="1135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Московкина О.Г.,</w:t>
            </w:r>
          </w:p>
          <w:p w:rsidR="004418D5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Слепухина Е.В.</w:t>
            </w:r>
          </w:p>
        </w:tc>
        <w:tc>
          <w:tcPr>
            <w:tcW w:w="2551" w:type="dxa"/>
          </w:tcPr>
          <w:p w:rsidR="004418D5" w:rsidRPr="004F7C83" w:rsidRDefault="004418D5" w:rsidP="004418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Грамота </w:t>
            </w:r>
            <w:r w:rsidRPr="00094803">
              <w:rPr>
                <w:rFonts w:ascii="Times New Roman" w:hAnsi="Times New Roman" w:cs="Times New Roman"/>
                <w:b/>
                <w:sz w:val="24"/>
                <w:szCs w:val="24"/>
              </w:rPr>
              <w:t>2 место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(групповое помещение), Грамота </w:t>
            </w:r>
            <w:r w:rsidRPr="00094803">
              <w:rPr>
                <w:rFonts w:ascii="Times New Roman" w:hAnsi="Times New Roman" w:cs="Times New Roman"/>
                <w:b/>
                <w:sz w:val="24"/>
                <w:szCs w:val="24"/>
              </w:rPr>
              <w:t>2 место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(прогулочные участки)</w:t>
            </w:r>
          </w:p>
        </w:tc>
      </w:tr>
      <w:tr w:rsidR="004418D5" w:rsidTr="004418D5">
        <w:tc>
          <w:tcPr>
            <w:tcW w:w="113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11B35" w:rsidTr="004418D5">
        <w:tc>
          <w:tcPr>
            <w:tcW w:w="1135" w:type="dxa"/>
            <w:vMerge w:val="restart"/>
          </w:tcPr>
          <w:p w:rsidR="00111B35" w:rsidRPr="00415A4D" w:rsidRDefault="00111B35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5A4D">
              <w:rPr>
                <w:rFonts w:ascii="Times New Roman" w:hAnsi="Times New Roman" w:cs="Times New Roman"/>
                <w:b/>
                <w:sz w:val="24"/>
                <w:szCs w:val="24"/>
              </w:rPr>
              <w:t>Сентябрь 2023</w:t>
            </w:r>
          </w:p>
        </w:tc>
        <w:tc>
          <w:tcPr>
            <w:tcW w:w="3827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Областной конкурс кабинетов специалистов психолого-педагогической службы образовательных учреждений в системе общего образования и среднего профессионального образования в номинации: «Лучший кабинет специалиста Службы (педагога-психолога) в ДОО/ООО/СПО»</w:t>
            </w:r>
          </w:p>
        </w:tc>
        <w:tc>
          <w:tcPr>
            <w:tcW w:w="170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областной</w:t>
            </w:r>
          </w:p>
        </w:tc>
        <w:tc>
          <w:tcPr>
            <w:tcW w:w="1985" w:type="dxa"/>
          </w:tcPr>
          <w:p w:rsidR="00111B35" w:rsidRPr="00DD2E10" w:rsidRDefault="00111B3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Карачева Д.В.</w:t>
            </w:r>
          </w:p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Лешукова О.А.</w:t>
            </w:r>
          </w:p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Попова Н.А.</w:t>
            </w:r>
          </w:p>
        </w:tc>
        <w:tc>
          <w:tcPr>
            <w:tcW w:w="255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участника</w:t>
            </w:r>
          </w:p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sz w:val="24"/>
                <w:szCs w:val="24"/>
              </w:rPr>
              <w:t>Диплом лауреата</w:t>
            </w:r>
          </w:p>
        </w:tc>
      </w:tr>
      <w:tr w:rsidR="00111B35" w:rsidTr="004418D5">
        <w:tc>
          <w:tcPr>
            <w:tcW w:w="1135" w:type="dxa"/>
            <w:vMerge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Областной фестиваль – конкурс педагогических идей «Эффективные педагогические практики»</w:t>
            </w:r>
          </w:p>
        </w:tc>
        <w:tc>
          <w:tcPr>
            <w:tcW w:w="170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Плотникова Н.В</w:t>
            </w:r>
          </w:p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Карачева Д.В.</w:t>
            </w:r>
          </w:p>
        </w:tc>
        <w:tc>
          <w:tcPr>
            <w:tcW w:w="255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b/>
                <w:sz w:val="24"/>
                <w:szCs w:val="24"/>
              </w:rPr>
              <w:t>Диплом победителя 2 степени</w:t>
            </w:r>
          </w:p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Сертификат участника</w:t>
            </w:r>
          </w:p>
        </w:tc>
      </w:tr>
      <w:tr w:rsidR="00111B35" w:rsidTr="004418D5">
        <w:tc>
          <w:tcPr>
            <w:tcW w:w="1135" w:type="dxa"/>
            <w:vMerge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Грант в рамках Всероссийского онлайн-форума молодых семей «Родные –любимые"</w:t>
            </w:r>
          </w:p>
        </w:tc>
        <w:tc>
          <w:tcPr>
            <w:tcW w:w="170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всероссийский</w:t>
            </w:r>
          </w:p>
        </w:tc>
        <w:tc>
          <w:tcPr>
            <w:tcW w:w="1985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Лешукова О.А.</w:t>
            </w:r>
          </w:p>
        </w:tc>
        <w:tc>
          <w:tcPr>
            <w:tcW w:w="255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Участие</w:t>
            </w:r>
          </w:p>
        </w:tc>
      </w:tr>
      <w:tr w:rsidR="00111B35" w:rsidTr="004418D5">
        <w:tc>
          <w:tcPr>
            <w:tcW w:w="1135" w:type="dxa"/>
            <w:vMerge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Онлайн – конкурс фотографий «Весь мир – поэзия» посвященный 110 – летию со дня рождения А.Я.Яшина</w:t>
            </w:r>
          </w:p>
        </w:tc>
        <w:tc>
          <w:tcPr>
            <w:tcW w:w="170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Епифанова А.А.</w:t>
            </w:r>
          </w:p>
        </w:tc>
        <w:tc>
          <w:tcPr>
            <w:tcW w:w="255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за участие</w:t>
            </w:r>
          </w:p>
        </w:tc>
      </w:tr>
      <w:tr w:rsidR="00111B35" w:rsidTr="004418D5">
        <w:tc>
          <w:tcPr>
            <w:tcW w:w="1135" w:type="dxa"/>
            <w:vMerge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Годовая спартакиада - 2023</w:t>
            </w:r>
          </w:p>
        </w:tc>
        <w:tc>
          <w:tcPr>
            <w:tcW w:w="170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Педагогический коллектив</w:t>
            </w:r>
          </w:p>
        </w:tc>
        <w:tc>
          <w:tcPr>
            <w:tcW w:w="255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Грамота 3 место</w:t>
            </w:r>
          </w:p>
        </w:tc>
      </w:tr>
      <w:tr w:rsidR="004418D5" w:rsidTr="004418D5">
        <w:tc>
          <w:tcPr>
            <w:tcW w:w="113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4FC4" w:rsidTr="004418D5">
        <w:tc>
          <w:tcPr>
            <w:tcW w:w="1135" w:type="dxa"/>
            <w:vMerge w:val="restart"/>
          </w:tcPr>
          <w:p w:rsidR="00BB4FC4" w:rsidRPr="00415A4D" w:rsidRDefault="00BB4FC4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5A4D">
              <w:rPr>
                <w:rFonts w:ascii="Times New Roman" w:hAnsi="Times New Roman" w:cs="Times New Roman"/>
                <w:b/>
                <w:sz w:val="24"/>
                <w:szCs w:val="24"/>
              </w:rPr>
              <w:t>Октябрь 2023</w:t>
            </w:r>
          </w:p>
        </w:tc>
        <w:tc>
          <w:tcPr>
            <w:tcW w:w="3827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Семинар «Использование современных педагогических технологий как средство повышения качества дошкольного образования»</w:t>
            </w:r>
          </w:p>
        </w:tc>
        <w:tc>
          <w:tcPr>
            <w:tcW w:w="1701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Горчакова Юлия Николаевна</w:t>
            </w:r>
          </w:p>
        </w:tc>
        <w:tc>
          <w:tcPr>
            <w:tcW w:w="2551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Сертификат</w:t>
            </w:r>
          </w:p>
        </w:tc>
      </w:tr>
      <w:tr w:rsidR="00BB4FC4" w:rsidTr="004418D5">
        <w:tc>
          <w:tcPr>
            <w:tcW w:w="1135" w:type="dxa"/>
            <w:vMerge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BB4FC4" w:rsidRPr="00415A4D" w:rsidRDefault="00BB4FC4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Марафон педагогических идей «Наука в дошкольном образовании»</w:t>
            </w:r>
          </w:p>
        </w:tc>
        <w:tc>
          <w:tcPr>
            <w:tcW w:w="1701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BB4FC4" w:rsidRPr="00DD2E10" w:rsidRDefault="00BB4FC4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Горчакова Ю.Н.</w:t>
            </w:r>
          </w:p>
          <w:p w:rsidR="00BB4FC4" w:rsidRPr="00DD2E10" w:rsidRDefault="00BB4FC4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Епифанова А.А.</w:t>
            </w:r>
          </w:p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Колтакова Г.Н.</w:t>
            </w:r>
          </w:p>
        </w:tc>
        <w:tc>
          <w:tcPr>
            <w:tcW w:w="2551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участника</w:t>
            </w:r>
          </w:p>
        </w:tc>
      </w:tr>
      <w:tr w:rsidR="00BB4FC4" w:rsidTr="004418D5">
        <w:tc>
          <w:tcPr>
            <w:tcW w:w="1135" w:type="dxa"/>
            <w:vMerge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BB4FC4" w:rsidRPr="00415A4D" w:rsidRDefault="00BB4FC4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 xml:space="preserve">Онлайн –конкурс «30 лет </w:t>
            </w:r>
            <w:r w:rsidRPr="00DD2E10">
              <w:rPr>
                <w:rFonts w:ascii="Times New Roman" w:hAnsi="Times New Roman" w:cs="Times New Roman"/>
                <w:lang w:val="ru-RU"/>
              </w:rPr>
              <w:lastRenderedPageBreak/>
              <w:t>Конституции России – проверь себя»</w:t>
            </w:r>
          </w:p>
        </w:tc>
        <w:tc>
          <w:tcPr>
            <w:tcW w:w="1701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Педагогический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коллектив</w:t>
            </w:r>
          </w:p>
        </w:tc>
        <w:tc>
          <w:tcPr>
            <w:tcW w:w="2551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Сертификат</w:t>
            </w:r>
          </w:p>
        </w:tc>
      </w:tr>
      <w:tr w:rsidR="00BB4FC4" w:rsidTr="004418D5">
        <w:tc>
          <w:tcPr>
            <w:tcW w:w="1135" w:type="dxa"/>
            <w:vMerge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Всероссийский конкурс молодежных проектов среди физических лиц «Росмолодежь. Гранты 2 сезон»</w:t>
            </w:r>
          </w:p>
        </w:tc>
        <w:tc>
          <w:tcPr>
            <w:tcW w:w="1701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всероссийский</w:t>
            </w:r>
          </w:p>
        </w:tc>
        <w:tc>
          <w:tcPr>
            <w:tcW w:w="1985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Попова Н.А.</w:t>
            </w:r>
          </w:p>
        </w:tc>
        <w:tc>
          <w:tcPr>
            <w:tcW w:w="2551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Участие</w:t>
            </w:r>
          </w:p>
        </w:tc>
      </w:tr>
      <w:tr w:rsidR="00BB4FC4" w:rsidTr="004418D5">
        <w:tc>
          <w:tcPr>
            <w:tcW w:w="1135" w:type="dxa"/>
            <w:vMerge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Занесение на Доску Почёта лучших работников муниципальной системы образования Никольского района</w:t>
            </w:r>
          </w:p>
        </w:tc>
        <w:tc>
          <w:tcPr>
            <w:tcW w:w="1701" w:type="dxa"/>
          </w:tcPr>
          <w:p w:rsidR="00BB4FC4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муниципальный</w:t>
            </w:r>
          </w:p>
        </w:tc>
        <w:tc>
          <w:tcPr>
            <w:tcW w:w="1985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Страхова Е.А.</w:t>
            </w:r>
          </w:p>
        </w:tc>
        <w:tc>
          <w:tcPr>
            <w:tcW w:w="2551" w:type="dxa"/>
          </w:tcPr>
          <w:p w:rsidR="00BB4FC4" w:rsidRPr="00DD2E10" w:rsidRDefault="00BB4FC4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свидетельство</w:t>
            </w:r>
          </w:p>
        </w:tc>
      </w:tr>
      <w:tr w:rsidR="004418D5" w:rsidTr="004418D5">
        <w:tc>
          <w:tcPr>
            <w:tcW w:w="113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11B35" w:rsidTr="004418D5">
        <w:tc>
          <w:tcPr>
            <w:tcW w:w="1135" w:type="dxa"/>
            <w:vMerge w:val="restart"/>
          </w:tcPr>
          <w:p w:rsidR="00111B35" w:rsidRPr="00415A4D" w:rsidRDefault="00111B35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5A4D">
              <w:rPr>
                <w:rFonts w:ascii="Times New Roman" w:hAnsi="Times New Roman" w:cs="Times New Roman"/>
                <w:b/>
                <w:sz w:val="24"/>
                <w:szCs w:val="24"/>
              </w:rPr>
              <w:t>Ноябрь 2023</w:t>
            </w:r>
          </w:p>
        </w:tc>
        <w:tc>
          <w:tcPr>
            <w:tcW w:w="3827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Участие в интерактивной игре для работающей молодёжи «Мы едины, мы сильны!»</w:t>
            </w:r>
          </w:p>
        </w:tc>
        <w:tc>
          <w:tcPr>
            <w:tcW w:w="170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111B35" w:rsidRPr="00DD2E10" w:rsidRDefault="00111B3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Горчакова Ю.Н.</w:t>
            </w:r>
          </w:p>
          <w:p w:rsidR="00111B35" w:rsidRPr="00DD2E10" w:rsidRDefault="00111B3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Рыжкова А.С.</w:t>
            </w:r>
          </w:p>
          <w:p w:rsidR="00111B35" w:rsidRPr="00DD2E10" w:rsidRDefault="00111B3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Епифанова А.А.</w:t>
            </w:r>
          </w:p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Лешукова О.А.</w:t>
            </w:r>
          </w:p>
        </w:tc>
        <w:tc>
          <w:tcPr>
            <w:tcW w:w="255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команде</w:t>
            </w:r>
          </w:p>
        </w:tc>
      </w:tr>
      <w:tr w:rsidR="00111B35" w:rsidTr="004418D5">
        <w:tc>
          <w:tcPr>
            <w:tcW w:w="1135" w:type="dxa"/>
            <w:vMerge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Межрегиональный педагогический конгресс «Новое время – эффективное дошкольное образование»</w:t>
            </w:r>
          </w:p>
        </w:tc>
        <w:tc>
          <w:tcPr>
            <w:tcW w:w="170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межрегиональный</w:t>
            </w:r>
          </w:p>
        </w:tc>
        <w:tc>
          <w:tcPr>
            <w:tcW w:w="1985" w:type="dxa"/>
          </w:tcPr>
          <w:p w:rsidR="00111B35" w:rsidRPr="00DD2E10" w:rsidRDefault="00111B3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Рыжкова А.С.</w:t>
            </w:r>
          </w:p>
          <w:p w:rsidR="00111B35" w:rsidRPr="00DD2E10" w:rsidRDefault="00111B3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Карачева Д.В.</w:t>
            </w:r>
          </w:p>
          <w:p w:rsidR="00111B35" w:rsidRPr="00DD2E10" w:rsidRDefault="00111B35" w:rsidP="004418D5">
            <w:pPr>
              <w:pStyle w:val="aa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D2E10">
              <w:rPr>
                <w:rFonts w:ascii="Times New Roman" w:hAnsi="Times New Roman" w:cs="Times New Roman"/>
                <w:lang w:val="ru-RU"/>
              </w:rPr>
              <w:t>Московкина О.Г.</w:t>
            </w:r>
          </w:p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Сертификаты участников</w:t>
            </w:r>
          </w:p>
        </w:tc>
      </w:tr>
      <w:tr w:rsidR="00111B35" w:rsidTr="004418D5">
        <w:tc>
          <w:tcPr>
            <w:tcW w:w="1135" w:type="dxa"/>
            <w:vMerge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Региональная межведомственная конференция «Жизнь без барьеров»</w:t>
            </w:r>
          </w:p>
        </w:tc>
        <w:tc>
          <w:tcPr>
            <w:tcW w:w="170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региональный</w:t>
            </w:r>
          </w:p>
        </w:tc>
        <w:tc>
          <w:tcPr>
            <w:tcW w:w="1985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Карачева Д.В.</w:t>
            </w:r>
          </w:p>
        </w:tc>
        <w:tc>
          <w:tcPr>
            <w:tcW w:w="255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Сертификат участника</w:t>
            </w:r>
          </w:p>
        </w:tc>
      </w:tr>
      <w:tr w:rsidR="00111B35" w:rsidTr="004418D5">
        <w:tc>
          <w:tcPr>
            <w:tcW w:w="1135" w:type="dxa"/>
            <w:vMerge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61B0">
              <w:rPr>
                <w:rFonts w:ascii="Times New Roman" w:eastAsia="Calibri" w:hAnsi="Times New Roman" w:cs="Times New Roman"/>
                <w:sz w:val="24"/>
                <w:szCs w:val="24"/>
              </w:rPr>
              <w:t>Всероссийский учебно-методический портал «Педсовет» Конспект мероприятия по тв-ву А.Я.Яшина</w:t>
            </w:r>
          </w:p>
        </w:tc>
        <w:tc>
          <w:tcPr>
            <w:tcW w:w="1701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всероссийский</w:t>
            </w:r>
          </w:p>
        </w:tc>
        <w:tc>
          <w:tcPr>
            <w:tcW w:w="1985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Слепухина Е.В., Московкина О.Г.</w:t>
            </w:r>
          </w:p>
        </w:tc>
        <w:tc>
          <w:tcPr>
            <w:tcW w:w="2551" w:type="dxa"/>
          </w:tcPr>
          <w:p w:rsidR="00111B35" w:rsidRPr="00F64717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64717">
              <w:rPr>
                <w:rFonts w:ascii="Times New Roman" w:eastAsia="Calibri" w:hAnsi="Times New Roman" w:cs="Times New Roman"/>
                <w:sz w:val="24"/>
                <w:szCs w:val="24"/>
              </w:rPr>
              <w:t>Св-во о публикации №СМБ-03217</w:t>
            </w:r>
          </w:p>
        </w:tc>
      </w:tr>
      <w:tr w:rsidR="00111B35" w:rsidTr="004418D5">
        <w:tc>
          <w:tcPr>
            <w:tcW w:w="1135" w:type="dxa"/>
            <w:vMerge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111B35" w:rsidRPr="00DD2E10" w:rsidRDefault="00111B3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Региональный этап всероссийской акции «Ценности будущего в традициях народной культуры»</w:t>
            </w:r>
          </w:p>
        </w:tc>
        <w:tc>
          <w:tcPr>
            <w:tcW w:w="1701" w:type="dxa"/>
          </w:tcPr>
          <w:p w:rsidR="00111B35" w:rsidRPr="00DD2E1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всероссийская</w:t>
            </w:r>
          </w:p>
        </w:tc>
        <w:tc>
          <w:tcPr>
            <w:tcW w:w="1985" w:type="dxa"/>
          </w:tcPr>
          <w:p w:rsidR="00111B35" w:rsidRPr="00DD2E1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Педагогический коллектив</w:t>
            </w:r>
          </w:p>
        </w:tc>
        <w:tc>
          <w:tcPr>
            <w:tcW w:w="2551" w:type="dxa"/>
          </w:tcPr>
          <w:p w:rsidR="00111B35" w:rsidRPr="00DD2E1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Сертификат участника</w:t>
            </w:r>
          </w:p>
        </w:tc>
      </w:tr>
      <w:tr w:rsidR="004418D5" w:rsidTr="004418D5">
        <w:tc>
          <w:tcPr>
            <w:tcW w:w="113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418D5" w:rsidRPr="00DD2E10" w:rsidRDefault="004418D5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416E9" w:rsidTr="004418D5">
        <w:tc>
          <w:tcPr>
            <w:tcW w:w="1135" w:type="dxa"/>
            <w:vMerge w:val="restart"/>
          </w:tcPr>
          <w:p w:rsidR="003416E9" w:rsidRPr="00415A4D" w:rsidRDefault="003416E9" w:rsidP="004418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5A4D">
              <w:rPr>
                <w:rFonts w:ascii="Times New Roman" w:hAnsi="Times New Roman" w:cs="Times New Roman"/>
                <w:b/>
                <w:sz w:val="24"/>
                <w:szCs w:val="24"/>
              </w:rPr>
              <w:t>Декабрь 2023</w:t>
            </w:r>
          </w:p>
        </w:tc>
        <w:tc>
          <w:tcPr>
            <w:tcW w:w="3827" w:type="dxa"/>
          </w:tcPr>
          <w:p w:rsidR="003416E9" w:rsidRPr="00DD2E1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Областной арт – флешмоб «Онлайн – открытка ВИРО 85»</w:t>
            </w:r>
          </w:p>
        </w:tc>
        <w:tc>
          <w:tcPr>
            <w:tcW w:w="1701" w:type="dxa"/>
          </w:tcPr>
          <w:p w:rsidR="003416E9" w:rsidRPr="00DD2E1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областной</w:t>
            </w:r>
          </w:p>
        </w:tc>
        <w:tc>
          <w:tcPr>
            <w:tcW w:w="1985" w:type="dxa"/>
          </w:tcPr>
          <w:p w:rsidR="003416E9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 xml:space="preserve">Горчакова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Ю.Н.,</w:t>
            </w:r>
          </w:p>
          <w:p w:rsidR="003416E9" w:rsidRPr="00DD2E1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Епифанова А.А.</w:t>
            </w:r>
          </w:p>
        </w:tc>
        <w:tc>
          <w:tcPr>
            <w:tcW w:w="2551" w:type="dxa"/>
          </w:tcPr>
          <w:p w:rsidR="003416E9" w:rsidRPr="00DD2E1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Диплом участника</w:t>
            </w:r>
          </w:p>
        </w:tc>
      </w:tr>
      <w:tr w:rsidR="003416E9" w:rsidTr="004418D5">
        <w:tc>
          <w:tcPr>
            <w:tcW w:w="1135" w:type="dxa"/>
            <w:vMerge/>
          </w:tcPr>
          <w:p w:rsidR="003416E9" w:rsidRPr="00DD2E1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3416E9" w:rsidRPr="00DD2E1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Федеральный проект «Современная школа» национальный проект «Образование»</w:t>
            </w:r>
          </w:p>
        </w:tc>
        <w:tc>
          <w:tcPr>
            <w:tcW w:w="1701" w:type="dxa"/>
          </w:tcPr>
          <w:p w:rsidR="003416E9" w:rsidRPr="00DD2E1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416E9" w:rsidRPr="00DD2E1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Лешукова О.А.</w:t>
            </w:r>
          </w:p>
        </w:tc>
        <w:tc>
          <w:tcPr>
            <w:tcW w:w="2551" w:type="dxa"/>
          </w:tcPr>
          <w:p w:rsidR="003416E9" w:rsidRPr="00DD2E10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2E10">
              <w:rPr>
                <w:rFonts w:ascii="Times New Roman" w:hAnsi="Times New Roman" w:cs="Times New Roman"/>
                <w:sz w:val="24"/>
                <w:szCs w:val="24"/>
              </w:rPr>
              <w:t>Косультант</w:t>
            </w:r>
          </w:p>
        </w:tc>
      </w:tr>
      <w:tr w:rsidR="003416E9" w:rsidTr="004418D5">
        <w:tc>
          <w:tcPr>
            <w:tcW w:w="1135" w:type="dxa"/>
            <w:vMerge/>
          </w:tcPr>
          <w:p w:rsidR="003416E9" w:rsidRDefault="003416E9" w:rsidP="004418D5"/>
        </w:tc>
        <w:tc>
          <w:tcPr>
            <w:tcW w:w="3827" w:type="dxa"/>
          </w:tcPr>
          <w:p w:rsidR="003416E9" w:rsidRPr="00415A4D" w:rsidRDefault="003416E9" w:rsidP="004418D5">
            <w:pPr>
              <w:rPr>
                <w:sz w:val="24"/>
                <w:szCs w:val="24"/>
              </w:rPr>
            </w:pPr>
            <w:r w:rsidRPr="00415A4D">
              <w:rPr>
                <w:rFonts w:ascii="Times New Roman" w:hAnsi="Times New Roman"/>
                <w:sz w:val="24"/>
                <w:szCs w:val="24"/>
              </w:rPr>
              <w:t>Районный семейный конкурс «Новогодний фонарь»</w:t>
            </w:r>
          </w:p>
        </w:tc>
        <w:tc>
          <w:tcPr>
            <w:tcW w:w="1701" w:type="dxa"/>
          </w:tcPr>
          <w:p w:rsidR="003416E9" w:rsidRPr="00415A4D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15A4D">
              <w:rPr>
                <w:rFonts w:ascii="Times New Roman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1985" w:type="dxa"/>
          </w:tcPr>
          <w:p w:rsidR="003416E9" w:rsidRPr="00415A4D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15A4D">
              <w:rPr>
                <w:rFonts w:ascii="Times New Roman" w:hAnsi="Times New Roman" w:cs="Times New Roman"/>
                <w:sz w:val="24"/>
                <w:szCs w:val="24"/>
              </w:rPr>
              <w:t>Епифанова А.А.</w:t>
            </w:r>
          </w:p>
        </w:tc>
        <w:tc>
          <w:tcPr>
            <w:tcW w:w="2551" w:type="dxa"/>
          </w:tcPr>
          <w:p w:rsidR="003416E9" w:rsidRPr="00415A4D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15A4D">
              <w:rPr>
                <w:rFonts w:ascii="Times New Roman" w:hAnsi="Times New Roman" w:cs="Times New Roman"/>
                <w:sz w:val="24"/>
                <w:szCs w:val="24"/>
              </w:rPr>
              <w:t>Диплом участника</w:t>
            </w:r>
          </w:p>
        </w:tc>
      </w:tr>
      <w:tr w:rsidR="003416E9" w:rsidTr="004418D5">
        <w:tc>
          <w:tcPr>
            <w:tcW w:w="1135" w:type="dxa"/>
            <w:vMerge/>
          </w:tcPr>
          <w:p w:rsidR="003416E9" w:rsidRDefault="003416E9" w:rsidP="004418D5"/>
        </w:tc>
        <w:tc>
          <w:tcPr>
            <w:tcW w:w="3827" w:type="dxa"/>
          </w:tcPr>
          <w:p w:rsidR="003416E9" w:rsidRPr="00415A4D" w:rsidRDefault="003416E9" w:rsidP="004418D5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Областной конкурс «Делай как я»</w:t>
            </w:r>
          </w:p>
        </w:tc>
        <w:tc>
          <w:tcPr>
            <w:tcW w:w="1701" w:type="dxa"/>
          </w:tcPr>
          <w:p w:rsidR="003416E9" w:rsidRPr="00415A4D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областной</w:t>
            </w:r>
          </w:p>
        </w:tc>
        <w:tc>
          <w:tcPr>
            <w:tcW w:w="1985" w:type="dxa"/>
          </w:tcPr>
          <w:p w:rsidR="003416E9" w:rsidRPr="00415A4D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Педагогический коллектив</w:t>
            </w:r>
          </w:p>
        </w:tc>
        <w:tc>
          <w:tcPr>
            <w:tcW w:w="2551" w:type="dxa"/>
          </w:tcPr>
          <w:p w:rsidR="003416E9" w:rsidRPr="00415A4D" w:rsidRDefault="003416E9" w:rsidP="004418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Сертификат участника</w:t>
            </w:r>
          </w:p>
        </w:tc>
      </w:tr>
    </w:tbl>
    <w:p w:rsidR="006607CC" w:rsidRDefault="006607CC" w:rsidP="0094626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Проявляют педагоги активность при участии в спортивных соревнованиях.</w:t>
      </w:r>
    </w:p>
    <w:p w:rsidR="004418D5" w:rsidRPr="00FF1D33" w:rsidRDefault="00045E19" w:rsidP="00FF1D33">
      <w:pPr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Таблица 10</w:t>
      </w:r>
      <w:r w:rsidR="006607CC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tbl>
      <w:tblPr>
        <w:tblStyle w:val="a9"/>
        <w:tblW w:w="0" w:type="auto"/>
        <w:tblLook w:val="04A0"/>
      </w:tblPr>
      <w:tblGrid>
        <w:gridCol w:w="1695"/>
        <w:gridCol w:w="3523"/>
        <w:gridCol w:w="2479"/>
        <w:gridCol w:w="2356"/>
      </w:tblGrid>
      <w:tr w:rsidR="004418D5" w:rsidTr="00FF1D33">
        <w:tc>
          <w:tcPr>
            <w:tcW w:w="1695" w:type="dxa"/>
          </w:tcPr>
          <w:p w:rsidR="004418D5" w:rsidRPr="004418D5" w:rsidRDefault="004418D5" w:rsidP="004418D5">
            <w:pPr>
              <w:pStyle w:val="Standard"/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Дата</w:t>
            </w:r>
          </w:p>
        </w:tc>
        <w:tc>
          <w:tcPr>
            <w:tcW w:w="3523" w:type="dxa"/>
          </w:tcPr>
          <w:p w:rsidR="004418D5" w:rsidRPr="004418D5" w:rsidRDefault="004418D5" w:rsidP="004418D5">
            <w:pPr>
              <w:pStyle w:val="Standard"/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Название конкурса, мероприятия</w:t>
            </w:r>
          </w:p>
        </w:tc>
        <w:tc>
          <w:tcPr>
            <w:tcW w:w="2479" w:type="dxa"/>
          </w:tcPr>
          <w:p w:rsidR="004418D5" w:rsidRPr="004418D5" w:rsidRDefault="004418D5" w:rsidP="004418D5">
            <w:pPr>
              <w:pStyle w:val="Standard"/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Участники</w:t>
            </w:r>
          </w:p>
        </w:tc>
        <w:tc>
          <w:tcPr>
            <w:tcW w:w="2356" w:type="dxa"/>
          </w:tcPr>
          <w:p w:rsidR="004418D5" w:rsidRPr="004418D5" w:rsidRDefault="004418D5" w:rsidP="004418D5">
            <w:pPr>
              <w:pStyle w:val="Standard"/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Итоги</w:t>
            </w:r>
          </w:p>
        </w:tc>
      </w:tr>
      <w:tr w:rsidR="00FF1D33" w:rsidTr="00232FA4">
        <w:trPr>
          <w:trHeight w:val="654"/>
        </w:trPr>
        <w:tc>
          <w:tcPr>
            <w:tcW w:w="1695" w:type="dxa"/>
            <w:vMerge w:val="restart"/>
          </w:tcPr>
          <w:p w:rsidR="00FF1D33" w:rsidRPr="004418D5" w:rsidRDefault="00FF1D33" w:rsidP="004418D5">
            <w:pPr>
              <w:pStyle w:val="Standard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Январь 2023</w:t>
            </w:r>
          </w:p>
        </w:tc>
        <w:tc>
          <w:tcPr>
            <w:tcW w:w="3523" w:type="dxa"/>
          </w:tcPr>
          <w:p w:rsidR="00FF1D33" w:rsidRPr="004418D5" w:rsidRDefault="00FF1D33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«Рождественская лыжная гонка»</w:t>
            </w:r>
          </w:p>
        </w:tc>
        <w:tc>
          <w:tcPr>
            <w:tcW w:w="2479" w:type="dxa"/>
          </w:tcPr>
          <w:p w:rsidR="00FF1D33" w:rsidRPr="004418D5" w:rsidRDefault="00FF1D33" w:rsidP="004418D5">
            <w:pPr>
              <w:pStyle w:val="Standard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Лешукова О.А.</w:t>
            </w:r>
          </w:p>
        </w:tc>
        <w:tc>
          <w:tcPr>
            <w:tcW w:w="2356" w:type="dxa"/>
          </w:tcPr>
          <w:p w:rsidR="00FF1D33" w:rsidRPr="004418D5" w:rsidRDefault="00FF1D33" w:rsidP="004418D5">
            <w:pPr>
              <w:pStyle w:val="Standard"/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Диплом 1 место</w:t>
            </w:r>
          </w:p>
        </w:tc>
      </w:tr>
      <w:tr w:rsidR="004418D5" w:rsidTr="00FF1D33">
        <w:trPr>
          <w:trHeight w:val="322"/>
        </w:trPr>
        <w:tc>
          <w:tcPr>
            <w:tcW w:w="1695" w:type="dxa"/>
            <w:vMerge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3523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«Лыжня России-2023»</w:t>
            </w:r>
          </w:p>
        </w:tc>
        <w:tc>
          <w:tcPr>
            <w:tcW w:w="2479" w:type="dxa"/>
          </w:tcPr>
          <w:p w:rsidR="004418D5" w:rsidRPr="004418D5" w:rsidRDefault="004418D5" w:rsidP="004418D5">
            <w:pPr>
              <w:pStyle w:val="Standard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Лешукова О.А.</w:t>
            </w:r>
          </w:p>
        </w:tc>
        <w:tc>
          <w:tcPr>
            <w:tcW w:w="2356" w:type="dxa"/>
          </w:tcPr>
          <w:p w:rsidR="004418D5" w:rsidRPr="004418D5" w:rsidRDefault="004418D5" w:rsidP="004418D5">
            <w:pPr>
              <w:pStyle w:val="Standard"/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Диплом 1 место</w:t>
            </w:r>
          </w:p>
        </w:tc>
      </w:tr>
      <w:tr w:rsidR="00FF1D33" w:rsidTr="00FF1D33">
        <w:tc>
          <w:tcPr>
            <w:tcW w:w="1695" w:type="dxa"/>
            <w:vMerge w:val="restart"/>
          </w:tcPr>
          <w:p w:rsidR="00FF1D33" w:rsidRPr="004418D5" w:rsidRDefault="00FF1D33" w:rsidP="004418D5">
            <w:pPr>
              <w:pStyle w:val="Standard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 xml:space="preserve">Февраль </w:t>
            </w:r>
            <w:r w:rsidRPr="004418D5">
              <w:rPr>
                <w:rFonts w:ascii="Times New Roman" w:hAnsi="Times New Roman" w:cs="Times New Roman"/>
                <w:b/>
                <w:lang w:val="ru-RU"/>
              </w:rPr>
              <w:lastRenderedPageBreak/>
              <w:t>2023</w:t>
            </w:r>
          </w:p>
        </w:tc>
        <w:tc>
          <w:tcPr>
            <w:tcW w:w="3523" w:type="dxa"/>
            <w:vMerge w:val="restart"/>
          </w:tcPr>
          <w:p w:rsidR="00FF1D33" w:rsidRPr="004418D5" w:rsidRDefault="00FF1D33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lastRenderedPageBreak/>
              <w:t xml:space="preserve">Первенство города  по лыжным </w:t>
            </w:r>
            <w:r w:rsidRPr="004418D5">
              <w:rPr>
                <w:rFonts w:ascii="Times New Roman" w:hAnsi="Times New Roman" w:cs="Times New Roman"/>
                <w:lang w:val="ru-RU"/>
              </w:rPr>
              <w:lastRenderedPageBreak/>
              <w:t>гонкам</w:t>
            </w:r>
          </w:p>
        </w:tc>
        <w:tc>
          <w:tcPr>
            <w:tcW w:w="2479" w:type="dxa"/>
          </w:tcPr>
          <w:p w:rsidR="00FF1D33" w:rsidRPr="004418D5" w:rsidRDefault="00FF1D33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lastRenderedPageBreak/>
              <w:t>Смолина Е.Н.</w:t>
            </w:r>
          </w:p>
        </w:tc>
        <w:tc>
          <w:tcPr>
            <w:tcW w:w="2356" w:type="dxa"/>
          </w:tcPr>
          <w:p w:rsidR="00FF1D33" w:rsidRPr="004418D5" w:rsidRDefault="00FF1D33" w:rsidP="004418D5">
            <w:pPr>
              <w:pStyle w:val="Standard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Участие</w:t>
            </w:r>
          </w:p>
        </w:tc>
      </w:tr>
      <w:tr w:rsidR="00FF1D33" w:rsidTr="00FF1D33">
        <w:tc>
          <w:tcPr>
            <w:tcW w:w="1695" w:type="dxa"/>
            <w:vMerge/>
          </w:tcPr>
          <w:p w:rsidR="00FF1D33" w:rsidRPr="004418D5" w:rsidRDefault="00FF1D33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3523" w:type="dxa"/>
            <w:vMerge/>
          </w:tcPr>
          <w:p w:rsidR="00FF1D33" w:rsidRPr="004418D5" w:rsidRDefault="00FF1D33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2479" w:type="dxa"/>
          </w:tcPr>
          <w:p w:rsidR="00FF1D33" w:rsidRPr="004418D5" w:rsidRDefault="00FF1D33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 xml:space="preserve">Лешукова </w:t>
            </w:r>
          </w:p>
        </w:tc>
        <w:tc>
          <w:tcPr>
            <w:tcW w:w="2356" w:type="dxa"/>
          </w:tcPr>
          <w:p w:rsidR="00FF1D33" w:rsidRPr="004418D5" w:rsidRDefault="00FF1D33" w:rsidP="004418D5">
            <w:pPr>
              <w:pStyle w:val="Standard"/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Диплом 3 место</w:t>
            </w:r>
          </w:p>
        </w:tc>
      </w:tr>
      <w:tr w:rsidR="00FF1D33" w:rsidTr="00FF1D33">
        <w:tc>
          <w:tcPr>
            <w:tcW w:w="1695" w:type="dxa"/>
            <w:vMerge/>
          </w:tcPr>
          <w:p w:rsidR="00FF1D33" w:rsidRPr="004418D5" w:rsidRDefault="00FF1D33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3523" w:type="dxa"/>
          </w:tcPr>
          <w:p w:rsidR="00FF1D33" w:rsidRPr="004418D5" w:rsidRDefault="00FF1D33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</w:rPr>
              <w:t>Первенство</w:t>
            </w:r>
            <w:r w:rsidRPr="004418D5">
              <w:rPr>
                <w:rFonts w:ascii="Times New Roman" w:hAnsi="Times New Roman" w:cs="Times New Roman"/>
                <w:lang w:val="ru-RU"/>
              </w:rPr>
              <w:t xml:space="preserve"> города </w:t>
            </w:r>
            <w:r w:rsidRPr="004418D5">
              <w:rPr>
                <w:rFonts w:ascii="Times New Roman" w:hAnsi="Times New Roman" w:cs="Times New Roman"/>
              </w:rPr>
              <w:t xml:space="preserve"> по шахматам</w:t>
            </w:r>
          </w:p>
        </w:tc>
        <w:tc>
          <w:tcPr>
            <w:tcW w:w="2479" w:type="dxa"/>
          </w:tcPr>
          <w:p w:rsidR="00FF1D33" w:rsidRPr="004418D5" w:rsidRDefault="00FF1D33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Смолина Е.Н.</w:t>
            </w:r>
          </w:p>
        </w:tc>
        <w:tc>
          <w:tcPr>
            <w:tcW w:w="2356" w:type="dxa"/>
          </w:tcPr>
          <w:p w:rsidR="00FF1D33" w:rsidRPr="004418D5" w:rsidRDefault="00FF1D33" w:rsidP="004418D5">
            <w:pPr>
              <w:pStyle w:val="Standard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Диплом 1 место</w:t>
            </w:r>
          </w:p>
        </w:tc>
      </w:tr>
      <w:tr w:rsidR="004418D5" w:rsidTr="00FF1D33">
        <w:tc>
          <w:tcPr>
            <w:tcW w:w="1695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Март 2023</w:t>
            </w:r>
          </w:p>
        </w:tc>
        <w:tc>
          <w:tcPr>
            <w:tcW w:w="3523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«Никольские зори-2023</w:t>
            </w:r>
          </w:p>
        </w:tc>
        <w:tc>
          <w:tcPr>
            <w:tcW w:w="2479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Лешукова О.А.</w:t>
            </w:r>
          </w:p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Белозерова Н.А.</w:t>
            </w:r>
          </w:p>
        </w:tc>
        <w:tc>
          <w:tcPr>
            <w:tcW w:w="2356" w:type="dxa"/>
          </w:tcPr>
          <w:p w:rsidR="004418D5" w:rsidRPr="004418D5" w:rsidRDefault="004418D5" w:rsidP="004418D5">
            <w:pPr>
              <w:pStyle w:val="Standard"/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Диплом 2 место</w:t>
            </w:r>
          </w:p>
          <w:p w:rsidR="004418D5" w:rsidRPr="004418D5" w:rsidRDefault="004418D5" w:rsidP="004418D5">
            <w:pPr>
              <w:pStyle w:val="Standard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Диплом 2 место</w:t>
            </w:r>
          </w:p>
        </w:tc>
      </w:tr>
      <w:tr w:rsidR="004418D5" w:rsidRPr="00310517" w:rsidTr="00FF1D33">
        <w:tc>
          <w:tcPr>
            <w:tcW w:w="1695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Апрель 2023</w:t>
            </w:r>
          </w:p>
        </w:tc>
        <w:tc>
          <w:tcPr>
            <w:tcW w:w="3523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Первенство города по стрельбе, дартсу</w:t>
            </w:r>
          </w:p>
        </w:tc>
        <w:tc>
          <w:tcPr>
            <w:tcW w:w="2479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Белозерова Н.А.</w:t>
            </w:r>
          </w:p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Рыжкова А.С.</w:t>
            </w:r>
          </w:p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Лешукова О.А.</w:t>
            </w:r>
          </w:p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Смолина Е.Н.</w:t>
            </w:r>
          </w:p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Горчакова Ю.Н.</w:t>
            </w:r>
          </w:p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Плотникова Н.В.</w:t>
            </w:r>
          </w:p>
        </w:tc>
        <w:tc>
          <w:tcPr>
            <w:tcW w:w="2356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</w:p>
        </w:tc>
      </w:tr>
      <w:tr w:rsidR="004418D5" w:rsidTr="00FF1D33">
        <w:tc>
          <w:tcPr>
            <w:tcW w:w="1695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Май 2023</w:t>
            </w:r>
          </w:p>
        </w:tc>
        <w:tc>
          <w:tcPr>
            <w:tcW w:w="3523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Легкоатлетическая эстафета, посвященная победе в ВОВ 1941 – 1945 годов</w:t>
            </w:r>
          </w:p>
        </w:tc>
        <w:tc>
          <w:tcPr>
            <w:tcW w:w="2479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Команда педагогов</w:t>
            </w:r>
          </w:p>
        </w:tc>
        <w:tc>
          <w:tcPr>
            <w:tcW w:w="2356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Грамота 3 место</w:t>
            </w:r>
          </w:p>
        </w:tc>
      </w:tr>
      <w:tr w:rsidR="004418D5" w:rsidRPr="00310517" w:rsidTr="00FF1D33">
        <w:tc>
          <w:tcPr>
            <w:tcW w:w="1695" w:type="dxa"/>
            <w:vMerge w:val="restart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Август 2023</w:t>
            </w:r>
          </w:p>
        </w:tc>
        <w:tc>
          <w:tcPr>
            <w:tcW w:w="3523" w:type="dxa"/>
            <w:vMerge w:val="restart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День физкультурника</w:t>
            </w:r>
          </w:p>
        </w:tc>
        <w:tc>
          <w:tcPr>
            <w:tcW w:w="2479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Лешукова О.А.</w:t>
            </w:r>
          </w:p>
        </w:tc>
        <w:tc>
          <w:tcPr>
            <w:tcW w:w="2356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3 место</w:t>
            </w:r>
            <w:r w:rsidRPr="004418D5">
              <w:rPr>
                <w:rFonts w:ascii="Times New Roman" w:hAnsi="Times New Roman" w:cs="Times New Roman"/>
                <w:lang w:val="ru-RU"/>
              </w:rPr>
              <w:t xml:space="preserve"> по стрельбе,</w:t>
            </w:r>
          </w:p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>2 место</w:t>
            </w:r>
            <w:r w:rsidRPr="004418D5">
              <w:rPr>
                <w:rFonts w:ascii="Times New Roman" w:hAnsi="Times New Roman" w:cs="Times New Roman"/>
                <w:lang w:val="ru-RU"/>
              </w:rPr>
              <w:t xml:space="preserve"> по лёгкой атлетике</w:t>
            </w:r>
          </w:p>
        </w:tc>
      </w:tr>
      <w:tr w:rsidR="004418D5" w:rsidTr="00FF1D33">
        <w:tc>
          <w:tcPr>
            <w:tcW w:w="1695" w:type="dxa"/>
            <w:vMerge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3523" w:type="dxa"/>
            <w:vMerge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2479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 xml:space="preserve">Рыжкова А.С., </w:t>
            </w:r>
          </w:p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Белозерова Н.А.</w:t>
            </w:r>
          </w:p>
        </w:tc>
        <w:tc>
          <w:tcPr>
            <w:tcW w:w="2356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Участие</w:t>
            </w:r>
          </w:p>
        </w:tc>
      </w:tr>
      <w:tr w:rsidR="004418D5" w:rsidTr="00FF1D33">
        <w:tc>
          <w:tcPr>
            <w:tcW w:w="1695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4418D5">
              <w:rPr>
                <w:rFonts w:ascii="Times New Roman" w:hAnsi="Times New Roman" w:cs="Times New Roman"/>
                <w:b/>
                <w:lang w:val="ru-RU"/>
              </w:rPr>
              <w:t xml:space="preserve">Сентябрь 2023 </w:t>
            </w:r>
          </w:p>
        </w:tc>
        <w:tc>
          <w:tcPr>
            <w:tcW w:w="3523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Осенний кросс «Золотая осень»</w:t>
            </w:r>
          </w:p>
        </w:tc>
        <w:tc>
          <w:tcPr>
            <w:tcW w:w="2479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>Белозерова Н.А.</w:t>
            </w:r>
          </w:p>
        </w:tc>
        <w:tc>
          <w:tcPr>
            <w:tcW w:w="2356" w:type="dxa"/>
          </w:tcPr>
          <w:p w:rsidR="004418D5" w:rsidRPr="004418D5" w:rsidRDefault="004418D5" w:rsidP="004418D5">
            <w:pPr>
              <w:pStyle w:val="Standard"/>
              <w:jc w:val="both"/>
              <w:rPr>
                <w:rFonts w:ascii="Times New Roman" w:hAnsi="Times New Roman" w:cs="Times New Roman"/>
                <w:lang w:val="ru-RU"/>
              </w:rPr>
            </w:pPr>
            <w:r w:rsidRPr="004418D5">
              <w:rPr>
                <w:rFonts w:ascii="Times New Roman" w:hAnsi="Times New Roman" w:cs="Times New Roman"/>
                <w:lang w:val="ru-RU"/>
              </w:rPr>
              <w:t xml:space="preserve">Диплом </w:t>
            </w:r>
            <w:r w:rsidRPr="004418D5">
              <w:rPr>
                <w:rFonts w:ascii="Times New Roman" w:hAnsi="Times New Roman" w:cs="Times New Roman"/>
                <w:b/>
                <w:lang w:val="ru-RU"/>
              </w:rPr>
              <w:t>3 место</w:t>
            </w:r>
          </w:p>
        </w:tc>
      </w:tr>
    </w:tbl>
    <w:p w:rsidR="00E767C5" w:rsidRDefault="006607CC" w:rsidP="0094626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F2E9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Вывод: </w:t>
      </w:r>
      <w:r w:rsidR="004F2E91">
        <w:rPr>
          <w:rFonts w:ascii="Times New Roman" w:hAnsi="Times New Roman" w:cs="Times New Roman"/>
          <w:color w:val="000000"/>
          <w:sz w:val="28"/>
          <w:szCs w:val="28"/>
        </w:rPr>
        <w:t>В ДОУ созданы кадровые условия, обеспечивающие качественную реализацию образовательной программы в соответствии с требованиями обновления дошкольного образования. В учреждении созданы условия для непрерывного профессионального развития педагогических работников через систему методических мероприятий в детском саду. Педагоги МБДОУ «Детский сад №3 «Родничок» зарекомендовали себя как инициативный, творческий коллектив, умеющий найти индивидуальный подход к каждому ребенку, помочь раскрыть и развит его способности. Таким образом, система психолого – педагогического сопровождения педагогов, уровень профессиональной подготовленности и мастерства, их творческий потенциал, стремление к повышению своего теоретического уровня позволяют педагогам создать комфортные условия в группах, грамотно и успешно строить педагогический процесс с учетом требований ФГОС и ФОП ДО. Однако необходимо педагогам более активно принимать участие в методических мероприятиях разного уровня, так как это, во – первых, учитывается при прохождении процедуры экспертизы во время аттестации педагогического работника, во – вторых, играет большую роль в повышении рейтинга детского сада.</w:t>
      </w:r>
    </w:p>
    <w:p w:rsidR="00045E19" w:rsidRDefault="00045E19" w:rsidP="004F2E91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4F2E91" w:rsidRDefault="004F2E91" w:rsidP="00FF1D33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4F2E91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VI</w:t>
      </w:r>
      <w:r w:rsidRPr="004F2E91">
        <w:rPr>
          <w:rFonts w:ascii="Times New Roman" w:hAnsi="Times New Roman" w:cs="Times New Roman"/>
          <w:b/>
          <w:color w:val="000000"/>
          <w:sz w:val="28"/>
          <w:szCs w:val="28"/>
        </w:rPr>
        <w:t>. Оценка учебно – методического и библиотечно – информационного обеспечения.</w:t>
      </w:r>
    </w:p>
    <w:p w:rsidR="00EE4BF5" w:rsidRPr="00A701F9" w:rsidRDefault="00EE4BF5" w:rsidP="00EE4BF5">
      <w:pPr>
        <w:pStyle w:val="a7"/>
        <w:ind w:left="0" w:right="-1"/>
        <w:rPr>
          <w:sz w:val="28"/>
          <w:szCs w:val="28"/>
        </w:rPr>
      </w:pPr>
      <w:r w:rsidRPr="00A701F9">
        <w:rPr>
          <w:color w:val="000000"/>
          <w:sz w:val="28"/>
          <w:szCs w:val="28"/>
        </w:rPr>
        <w:t xml:space="preserve">В детском саду </w:t>
      </w:r>
      <w:r w:rsidRPr="00A701F9">
        <w:rPr>
          <w:sz w:val="28"/>
          <w:szCs w:val="28"/>
        </w:rPr>
        <w:t>библиотека является составной частью методической службы.</w:t>
      </w:r>
      <w:r w:rsidRPr="00A701F9">
        <w:rPr>
          <w:spacing w:val="-4"/>
          <w:sz w:val="28"/>
          <w:szCs w:val="28"/>
        </w:rPr>
        <w:t xml:space="preserve"> </w:t>
      </w:r>
      <w:r w:rsidRPr="00A701F9">
        <w:rPr>
          <w:sz w:val="28"/>
          <w:szCs w:val="28"/>
        </w:rPr>
        <w:t>Библиотечный</w:t>
      </w:r>
      <w:r w:rsidRPr="00A701F9">
        <w:rPr>
          <w:spacing w:val="-8"/>
          <w:sz w:val="28"/>
          <w:szCs w:val="28"/>
        </w:rPr>
        <w:t xml:space="preserve"> </w:t>
      </w:r>
      <w:r w:rsidRPr="00A701F9">
        <w:rPr>
          <w:sz w:val="28"/>
          <w:szCs w:val="28"/>
        </w:rPr>
        <w:t>фонд</w:t>
      </w:r>
      <w:r w:rsidRPr="00A701F9">
        <w:rPr>
          <w:spacing w:val="-6"/>
          <w:sz w:val="28"/>
          <w:szCs w:val="28"/>
        </w:rPr>
        <w:t xml:space="preserve"> </w:t>
      </w:r>
      <w:r w:rsidRPr="00A701F9">
        <w:rPr>
          <w:sz w:val="28"/>
          <w:szCs w:val="28"/>
        </w:rPr>
        <w:t>располагается</w:t>
      </w:r>
      <w:r w:rsidRPr="00A701F9">
        <w:rPr>
          <w:spacing w:val="-6"/>
          <w:sz w:val="28"/>
          <w:szCs w:val="28"/>
        </w:rPr>
        <w:t xml:space="preserve"> </w:t>
      </w:r>
      <w:r w:rsidRPr="00A701F9">
        <w:rPr>
          <w:sz w:val="28"/>
          <w:szCs w:val="28"/>
        </w:rPr>
        <w:t>в</w:t>
      </w:r>
      <w:r w:rsidRPr="00A701F9">
        <w:rPr>
          <w:spacing w:val="-4"/>
          <w:sz w:val="28"/>
          <w:szCs w:val="28"/>
        </w:rPr>
        <w:t xml:space="preserve"> </w:t>
      </w:r>
      <w:r w:rsidRPr="00A701F9">
        <w:rPr>
          <w:sz w:val="28"/>
          <w:szCs w:val="28"/>
        </w:rPr>
        <w:t>методическом</w:t>
      </w:r>
      <w:r w:rsidRPr="00A701F9">
        <w:rPr>
          <w:spacing w:val="-6"/>
          <w:sz w:val="28"/>
          <w:szCs w:val="28"/>
        </w:rPr>
        <w:t xml:space="preserve"> </w:t>
      </w:r>
      <w:r w:rsidRPr="00A701F9">
        <w:rPr>
          <w:sz w:val="28"/>
          <w:szCs w:val="28"/>
        </w:rPr>
        <w:t>кабинете,</w:t>
      </w:r>
      <w:r w:rsidRPr="00A701F9">
        <w:rPr>
          <w:spacing w:val="-5"/>
          <w:sz w:val="28"/>
          <w:szCs w:val="28"/>
        </w:rPr>
        <w:t xml:space="preserve"> </w:t>
      </w:r>
      <w:r w:rsidRPr="00A701F9">
        <w:rPr>
          <w:sz w:val="28"/>
          <w:szCs w:val="28"/>
        </w:rPr>
        <w:t>группах Детского</w:t>
      </w:r>
      <w:r w:rsidRPr="00A701F9">
        <w:rPr>
          <w:spacing w:val="-5"/>
          <w:sz w:val="28"/>
          <w:szCs w:val="28"/>
        </w:rPr>
        <w:t xml:space="preserve"> </w:t>
      </w:r>
      <w:r w:rsidRPr="00A701F9">
        <w:rPr>
          <w:sz w:val="28"/>
          <w:szCs w:val="28"/>
        </w:rPr>
        <w:t>сада.</w:t>
      </w:r>
      <w:r w:rsidRPr="00A701F9">
        <w:rPr>
          <w:spacing w:val="-2"/>
          <w:sz w:val="28"/>
          <w:szCs w:val="28"/>
        </w:rPr>
        <w:t xml:space="preserve"> </w:t>
      </w:r>
      <w:r w:rsidRPr="00A701F9">
        <w:rPr>
          <w:sz w:val="28"/>
          <w:szCs w:val="28"/>
        </w:rPr>
        <w:t>Библиотечный</w:t>
      </w:r>
      <w:r w:rsidRPr="00A701F9">
        <w:rPr>
          <w:spacing w:val="-5"/>
          <w:sz w:val="28"/>
          <w:szCs w:val="28"/>
        </w:rPr>
        <w:t xml:space="preserve"> </w:t>
      </w:r>
      <w:r w:rsidRPr="00A701F9">
        <w:rPr>
          <w:sz w:val="28"/>
          <w:szCs w:val="28"/>
        </w:rPr>
        <w:t>фонд</w:t>
      </w:r>
      <w:r w:rsidRPr="00A701F9">
        <w:rPr>
          <w:spacing w:val="-3"/>
          <w:sz w:val="28"/>
          <w:szCs w:val="28"/>
        </w:rPr>
        <w:t xml:space="preserve"> </w:t>
      </w:r>
      <w:r w:rsidRPr="00A701F9">
        <w:rPr>
          <w:sz w:val="28"/>
          <w:szCs w:val="28"/>
        </w:rPr>
        <w:t>представлен</w:t>
      </w:r>
      <w:r w:rsidRPr="00A701F9">
        <w:rPr>
          <w:spacing w:val="-5"/>
          <w:sz w:val="28"/>
          <w:szCs w:val="28"/>
        </w:rPr>
        <w:t xml:space="preserve"> </w:t>
      </w:r>
      <w:r w:rsidRPr="00A701F9">
        <w:rPr>
          <w:sz w:val="28"/>
          <w:szCs w:val="28"/>
        </w:rPr>
        <w:t>методической</w:t>
      </w:r>
      <w:r w:rsidRPr="00A701F9">
        <w:rPr>
          <w:spacing w:val="-5"/>
          <w:sz w:val="28"/>
          <w:szCs w:val="28"/>
        </w:rPr>
        <w:t xml:space="preserve"> </w:t>
      </w:r>
      <w:r w:rsidRPr="00A701F9">
        <w:rPr>
          <w:sz w:val="28"/>
          <w:szCs w:val="28"/>
        </w:rPr>
        <w:t>литературой</w:t>
      </w:r>
      <w:r w:rsidRPr="00A701F9">
        <w:rPr>
          <w:spacing w:val="-5"/>
          <w:sz w:val="28"/>
          <w:szCs w:val="28"/>
        </w:rPr>
        <w:t xml:space="preserve"> </w:t>
      </w:r>
      <w:r w:rsidRPr="00A701F9">
        <w:rPr>
          <w:sz w:val="28"/>
          <w:szCs w:val="28"/>
        </w:rPr>
        <w:t xml:space="preserve">по всем образовательным областям основной общеобразовательной программы, детской </w:t>
      </w:r>
      <w:r w:rsidRPr="00A701F9">
        <w:rPr>
          <w:sz w:val="28"/>
          <w:szCs w:val="28"/>
        </w:rPr>
        <w:lastRenderedPageBreak/>
        <w:t>художественной литературой, периодическими изданиями, а также другими информационными ресурсами на различных электронных носителях. В</w:t>
      </w:r>
      <w:r w:rsidRPr="00A701F9">
        <w:rPr>
          <w:spacing w:val="-4"/>
          <w:sz w:val="28"/>
          <w:szCs w:val="28"/>
        </w:rPr>
        <w:t xml:space="preserve"> </w:t>
      </w:r>
      <w:r w:rsidRPr="00A701F9">
        <w:rPr>
          <w:sz w:val="28"/>
          <w:szCs w:val="28"/>
        </w:rPr>
        <w:t>каждой</w:t>
      </w:r>
      <w:r w:rsidRPr="00A701F9">
        <w:rPr>
          <w:spacing w:val="-2"/>
          <w:sz w:val="28"/>
          <w:szCs w:val="28"/>
        </w:rPr>
        <w:t xml:space="preserve"> </w:t>
      </w:r>
      <w:r w:rsidRPr="00A701F9">
        <w:rPr>
          <w:sz w:val="28"/>
          <w:szCs w:val="28"/>
        </w:rPr>
        <w:t>возрастной</w:t>
      </w:r>
      <w:r w:rsidRPr="00A701F9">
        <w:rPr>
          <w:spacing w:val="-2"/>
          <w:sz w:val="28"/>
          <w:szCs w:val="28"/>
        </w:rPr>
        <w:t xml:space="preserve"> </w:t>
      </w:r>
      <w:r w:rsidRPr="00A701F9">
        <w:rPr>
          <w:sz w:val="28"/>
          <w:szCs w:val="28"/>
        </w:rPr>
        <w:t>группе</w:t>
      </w:r>
      <w:r w:rsidRPr="00A701F9">
        <w:rPr>
          <w:spacing w:val="-1"/>
          <w:sz w:val="28"/>
          <w:szCs w:val="28"/>
        </w:rPr>
        <w:t xml:space="preserve"> </w:t>
      </w:r>
      <w:r w:rsidRPr="00A701F9">
        <w:rPr>
          <w:sz w:val="28"/>
          <w:szCs w:val="28"/>
        </w:rPr>
        <w:t>имеется</w:t>
      </w:r>
      <w:r w:rsidRPr="00A701F9">
        <w:rPr>
          <w:spacing w:val="-1"/>
          <w:sz w:val="28"/>
          <w:szCs w:val="28"/>
        </w:rPr>
        <w:t xml:space="preserve"> </w:t>
      </w:r>
      <w:r w:rsidRPr="00A701F9">
        <w:rPr>
          <w:sz w:val="28"/>
          <w:szCs w:val="28"/>
        </w:rPr>
        <w:t>банк</w:t>
      </w:r>
      <w:r w:rsidRPr="00A701F9">
        <w:rPr>
          <w:spacing w:val="-3"/>
          <w:sz w:val="28"/>
          <w:szCs w:val="28"/>
        </w:rPr>
        <w:t xml:space="preserve"> </w:t>
      </w:r>
      <w:r w:rsidRPr="00A701F9">
        <w:rPr>
          <w:sz w:val="28"/>
          <w:szCs w:val="28"/>
        </w:rPr>
        <w:t>необходимых</w:t>
      </w:r>
      <w:r w:rsidRPr="00A701F9">
        <w:rPr>
          <w:spacing w:val="-6"/>
          <w:sz w:val="28"/>
          <w:szCs w:val="28"/>
        </w:rPr>
        <w:t xml:space="preserve"> </w:t>
      </w:r>
      <w:r w:rsidRPr="00A701F9">
        <w:rPr>
          <w:sz w:val="28"/>
          <w:szCs w:val="28"/>
        </w:rPr>
        <w:t>учебно-методических пособий, рекомендованных</w:t>
      </w:r>
      <w:r w:rsidRPr="00A701F9">
        <w:rPr>
          <w:spacing w:val="-5"/>
          <w:sz w:val="28"/>
          <w:szCs w:val="28"/>
        </w:rPr>
        <w:t xml:space="preserve"> </w:t>
      </w:r>
      <w:r w:rsidRPr="00A701F9">
        <w:rPr>
          <w:sz w:val="28"/>
          <w:szCs w:val="28"/>
        </w:rPr>
        <w:t>для планирования воспитательно-образовательной работы в соответствии с обязательной частью ОП ДО.</w:t>
      </w:r>
    </w:p>
    <w:p w:rsidR="00EE4BF5" w:rsidRPr="00A701F9" w:rsidRDefault="00EE4BF5" w:rsidP="00EE4BF5">
      <w:pPr>
        <w:pStyle w:val="a7"/>
        <w:ind w:left="0" w:right="-1"/>
        <w:rPr>
          <w:sz w:val="28"/>
          <w:szCs w:val="28"/>
        </w:rPr>
      </w:pPr>
      <w:r w:rsidRPr="00A701F9">
        <w:rPr>
          <w:sz w:val="28"/>
          <w:szCs w:val="28"/>
        </w:rPr>
        <w:t xml:space="preserve">В 2023 году Детский сад пополнил учебно-методический комплект методической литературой с учетом ФОП ДО. </w:t>
      </w:r>
    </w:p>
    <w:p w:rsidR="00E80B89" w:rsidRPr="00FF1D33" w:rsidRDefault="00EE4BF5" w:rsidP="00FF1D33">
      <w:pPr>
        <w:pStyle w:val="a7"/>
        <w:numPr>
          <w:ilvl w:val="0"/>
          <w:numId w:val="13"/>
        </w:numPr>
        <w:ind w:right="-1"/>
        <w:rPr>
          <w:sz w:val="28"/>
          <w:szCs w:val="28"/>
        </w:rPr>
      </w:pPr>
      <w:r w:rsidRPr="00A701F9">
        <w:rPr>
          <w:sz w:val="28"/>
          <w:szCs w:val="28"/>
        </w:rPr>
        <w:t xml:space="preserve">   </w:t>
      </w:r>
      <w:r w:rsidR="00F85C36" w:rsidRPr="00FF1D33">
        <w:rPr>
          <w:sz w:val="28"/>
          <w:szCs w:val="28"/>
        </w:rPr>
        <w:t>«Добро пожаловать в экологию» О.А.Воронкевич. Конспекты для проведения непрерывной образовательной деятельности с дошкольниками 3-7 лет.</w:t>
      </w:r>
    </w:p>
    <w:p w:rsidR="00E80B89" w:rsidRPr="00FF1D33" w:rsidRDefault="00F85C36" w:rsidP="00FF1D33">
      <w:pPr>
        <w:pStyle w:val="a7"/>
        <w:numPr>
          <w:ilvl w:val="0"/>
          <w:numId w:val="13"/>
        </w:numPr>
        <w:ind w:right="-1"/>
        <w:rPr>
          <w:sz w:val="28"/>
          <w:szCs w:val="28"/>
        </w:rPr>
      </w:pPr>
      <w:r w:rsidRPr="00FF1D33">
        <w:rPr>
          <w:sz w:val="28"/>
          <w:szCs w:val="28"/>
        </w:rPr>
        <w:t>«Добро пожаловать в экологию» О.А.Воронкевич. Комплексно – тематическое планирование образовательной деятельности по экологическому воспитанию в младшей группе ДОО 3-4 года.</w:t>
      </w:r>
    </w:p>
    <w:p w:rsidR="00E80B89" w:rsidRPr="00FF1D33" w:rsidRDefault="00F85C36" w:rsidP="00FF1D33">
      <w:pPr>
        <w:pStyle w:val="a7"/>
        <w:numPr>
          <w:ilvl w:val="0"/>
          <w:numId w:val="13"/>
        </w:numPr>
        <w:ind w:right="-1"/>
        <w:rPr>
          <w:sz w:val="28"/>
          <w:szCs w:val="28"/>
        </w:rPr>
      </w:pPr>
      <w:r w:rsidRPr="00FF1D33">
        <w:rPr>
          <w:sz w:val="28"/>
          <w:szCs w:val="28"/>
        </w:rPr>
        <w:t>«Добро пожаловать в экологию» О.А.Воронкевич. Комплексно – тематическое планирование образовательной деятельности по экологическому воспитанию в средней группе ДОО 4-5 лет.</w:t>
      </w:r>
    </w:p>
    <w:p w:rsidR="00E80B89" w:rsidRPr="00FF1D33" w:rsidRDefault="00F85C36" w:rsidP="00FF1D33">
      <w:pPr>
        <w:pStyle w:val="a7"/>
        <w:numPr>
          <w:ilvl w:val="0"/>
          <w:numId w:val="13"/>
        </w:numPr>
        <w:ind w:right="-1"/>
        <w:rPr>
          <w:sz w:val="28"/>
          <w:szCs w:val="28"/>
        </w:rPr>
      </w:pPr>
      <w:r w:rsidRPr="00FF1D33">
        <w:rPr>
          <w:sz w:val="28"/>
          <w:szCs w:val="28"/>
        </w:rPr>
        <w:t>«Добро пожаловать в экологию» О.А.Воронкевич. Комплексно – тематическое планирование образовательной деятельности по экологическому воспитанию в подготовительной группе ДОО 6-7 лет.</w:t>
      </w:r>
    </w:p>
    <w:p w:rsidR="00E80B89" w:rsidRPr="00FF1D33" w:rsidRDefault="00F85C36" w:rsidP="00FF1D33">
      <w:pPr>
        <w:pStyle w:val="a7"/>
        <w:numPr>
          <w:ilvl w:val="0"/>
          <w:numId w:val="13"/>
        </w:numPr>
        <w:ind w:right="-1"/>
        <w:rPr>
          <w:sz w:val="28"/>
          <w:szCs w:val="28"/>
        </w:rPr>
      </w:pPr>
      <w:r w:rsidRPr="00FF1D33">
        <w:rPr>
          <w:sz w:val="28"/>
          <w:szCs w:val="28"/>
        </w:rPr>
        <w:t>«Добро пожаловать в экологию» О.А.Воронкевич. Комплексно – тематическое планирование образовательной деятельности по экологическому воспитанию в старшей группе ДОО5-6 лет.</w:t>
      </w:r>
    </w:p>
    <w:p w:rsidR="00E80B89" w:rsidRPr="00FF1D33" w:rsidRDefault="00F85C36" w:rsidP="00FF1D33">
      <w:pPr>
        <w:pStyle w:val="a7"/>
        <w:numPr>
          <w:ilvl w:val="0"/>
          <w:numId w:val="13"/>
        </w:numPr>
        <w:ind w:right="-1"/>
        <w:rPr>
          <w:sz w:val="28"/>
          <w:szCs w:val="28"/>
        </w:rPr>
      </w:pPr>
      <w:r w:rsidRPr="00FF1D33">
        <w:rPr>
          <w:sz w:val="28"/>
          <w:szCs w:val="28"/>
        </w:rPr>
        <w:t>Парциальная программа «Я люблю Россию»</w:t>
      </w:r>
    </w:p>
    <w:p w:rsidR="00EE4BF5" w:rsidRDefault="007A6071" w:rsidP="00EE4BF5">
      <w:pPr>
        <w:pStyle w:val="a7"/>
        <w:numPr>
          <w:ilvl w:val="0"/>
          <w:numId w:val="13"/>
        </w:numPr>
        <w:ind w:right="-1"/>
        <w:rPr>
          <w:sz w:val="28"/>
          <w:szCs w:val="28"/>
        </w:rPr>
      </w:pPr>
      <w:r>
        <w:rPr>
          <w:sz w:val="28"/>
          <w:szCs w:val="28"/>
        </w:rPr>
        <w:t>«Математические ступеньки»</w:t>
      </w:r>
      <w:r w:rsidR="007903F4">
        <w:rPr>
          <w:sz w:val="28"/>
          <w:szCs w:val="28"/>
        </w:rPr>
        <w:t xml:space="preserve"> для детей от 3 до 7 лет Е.В.Колесникова</w:t>
      </w:r>
    </w:p>
    <w:p w:rsidR="007903F4" w:rsidRDefault="007903F4" w:rsidP="00EE4BF5">
      <w:pPr>
        <w:pStyle w:val="a7"/>
        <w:numPr>
          <w:ilvl w:val="0"/>
          <w:numId w:val="13"/>
        </w:numPr>
        <w:ind w:right="-1"/>
        <w:rPr>
          <w:sz w:val="28"/>
          <w:szCs w:val="28"/>
        </w:rPr>
      </w:pPr>
      <w:r>
        <w:rPr>
          <w:sz w:val="28"/>
          <w:szCs w:val="28"/>
        </w:rPr>
        <w:t>«Математика для детей 3-4 лет» Е.В.Колесникова методическое пособие к рабочей тетради «Я начинаю считать»</w:t>
      </w:r>
    </w:p>
    <w:p w:rsidR="007903F4" w:rsidRDefault="007903F4" w:rsidP="00EE4BF5">
      <w:pPr>
        <w:pStyle w:val="a7"/>
        <w:numPr>
          <w:ilvl w:val="0"/>
          <w:numId w:val="13"/>
        </w:numPr>
        <w:ind w:right="-1"/>
        <w:rPr>
          <w:sz w:val="28"/>
          <w:szCs w:val="28"/>
        </w:rPr>
      </w:pPr>
      <w:r>
        <w:rPr>
          <w:sz w:val="28"/>
          <w:szCs w:val="28"/>
        </w:rPr>
        <w:t>«Математика для детей 5-6 лет» Е.В.Колесникова методическое пособие к рабочей тетради «Я считаю до десяти»</w:t>
      </w:r>
    </w:p>
    <w:p w:rsidR="007903F4" w:rsidRDefault="007903F4" w:rsidP="00EE4BF5">
      <w:pPr>
        <w:pStyle w:val="a7"/>
        <w:numPr>
          <w:ilvl w:val="0"/>
          <w:numId w:val="13"/>
        </w:numPr>
        <w:ind w:right="-1"/>
        <w:rPr>
          <w:sz w:val="28"/>
          <w:szCs w:val="28"/>
        </w:rPr>
      </w:pPr>
      <w:r>
        <w:rPr>
          <w:sz w:val="28"/>
          <w:szCs w:val="28"/>
        </w:rPr>
        <w:t>«Математика для детей 4-5 лет» Е.В.Колесникова методическое пособие к рабочей тетради «Я считаю до пяти»</w:t>
      </w:r>
    </w:p>
    <w:p w:rsidR="007903F4" w:rsidRPr="00A701F9" w:rsidRDefault="007903F4" w:rsidP="00EE4BF5">
      <w:pPr>
        <w:pStyle w:val="a7"/>
        <w:numPr>
          <w:ilvl w:val="0"/>
          <w:numId w:val="13"/>
        </w:numPr>
        <w:ind w:right="-1"/>
        <w:rPr>
          <w:sz w:val="28"/>
          <w:szCs w:val="28"/>
        </w:rPr>
      </w:pPr>
      <w:r>
        <w:rPr>
          <w:sz w:val="28"/>
          <w:szCs w:val="28"/>
        </w:rPr>
        <w:t>«Математика для детей 6-7 лет» Е.В.Колесникова методическое пособие к рабочей тетради «Я считаю до двдцати»</w:t>
      </w:r>
    </w:p>
    <w:p w:rsidR="00EE4BF5" w:rsidRPr="00A701F9" w:rsidRDefault="00EE4BF5" w:rsidP="00EE4BF5">
      <w:pPr>
        <w:pStyle w:val="a7"/>
        <w:tabs>
          <w:tab w:val="left" w:pos="9781"/>
          <w:tab w:val="left" w:pos="9922"/>
        </w:tabs>
        <w:ind w:left="0" w:right="-1"/>
        <w:rPr>
          <w:sz w:val="28"/>
          <w:szCs w:val="28"/>
        </w:rPr>
      </w:pPr>
      <w:r w:rsidRPr="00A701F9">
        <w:rPr>
          <w:sz w:val="28"/>
          <w:szCs w:val="28"/>
        </w:rPr>
        <w:t>Оборудование и оснащение методического кабинета достаточно для реализации образовательных программ. В методическом кабинете созданы условия для возможности организации совместной деятельности педагогов в кабинете имеется комплект технических средств обучения: ноутбук, подключенный к сети-интернет, имеется лазерный цветной принтер.</w:t>
      </w:r>
    </w:p>
    <w:p w:rsidR="00EE4BF5" w:rsidRPr="00A701F9" w:rsidRDefault="00EE4BF5" w:rsidP="00EE4BF5">
      <w:pPr>
        <w:pStyle w:val="a7"/>
        <w:tabs>
          <w:tab w:val="left" w:pos="9922"/>
        </w:tabs>
        <w:spacing w:after="47"/>
        <w:ind w:left="0" w:right="-1"/>
        <w:rPr>
          <w:sz w:val="28"/>
          <w:szCs w:val="28"/>
        </w:rPr>
      </w:pPr>
      <w:r w:rsidRPr="00A701F9">
        <w:rPr>
          <w:sz w:val="28"/>
          <w:szCs w:val="28"/>
        </w:rPr>
        <w:t>Организованная в детском саду предметно-развивающая среда инициирует познавательную и творческую активность детей, предоставляет ребенку свободу выбора форм активности, обеспечивает содержание разных форм</w:t>
      </w:r>
      <w:r w:rsidRPr="00A701F9">
        <w:rPr>
          <w:spacing w:val="-1"/>
          <w:sz w:val="28"/>
          <w:szCs w:val="28"/>
        </w:rPr>
        <w:t xml:space="preserve"> </w:t>
      </w:r>
      <w:r w:rsidRPr="00A701F9">
        <w:rPr>
          <w:sz w:val="28"/>
          <w:szCs w:val="28"/>
        </w:rPr>
        <w:t>детской</w:t>
      </w:r>
      <w:r w:rsidRPr="00A701F9">
        <w:rPr>
          <w:spacing w:val="-2"/>
          <w:sz w:val="28"/>
          <w:szCs w:val="28"/>
        </w:rPr>
        <w:t xml:space="preserve"> </w:t>
      </w:r>
      <w:r w:rsidRPr="00A701F9">
        <w:rPr>
          <w:sz w:val="28"/>
          <w:szCs w:val="28"/>
        </w:rPr>
        <w:t>деятельности, безопасна</w:t>
      </w:r>
      <w:r w:rsidRPr="00A701F9">
        <w:rPr>
          <w:spacing w:val="-1"/>
          <w:sz w:val="28"/>
          <w:szCs w:val="28"/>
        </w:rPr>
        <w:t xml:space="preserve"> </w:t>
      </w:r>
      <w:r w:rsidRPr="00A701F9">
        <w:rPr>
          <w:sz w:val="28"/>
          <w:szCs w:val="28"/>
        </w:rPr>
        <w:t xml:space="preserve">и комфортна, соответствует интересам, потребностям и </w:t>
      </w:r>
      <w:r w:rsidRPr="00A701F9">
        <w:rPr>
          <w:sz w:val="28"/>
          <w:szCs w:val="28"/>
        </w:rPr>
        <w:lastRenderedPageBreak/>
        <w:t>возможностям каждого ребенка, обеспечивает гармоничное отношение ребенка с окружающим миром. Сведения о состоянии учебно- методической базы ДОО представлены в таблице ниже.</w:t>
      </w:r>
    </w:p>
    <w:p w:rsidR="00EE4BF5" w:rsidRPr="00A701F9" w:rsidRDefault="00045E19" w:rsidP="00EE4BF5">
      <w:pPr>
        <w:pStyle w:val="a7"/>
        <w:tabs>
          <w:tab w:val="left" w:pos="9922"/>
        </w:tabs>
        <w:spacing w:after="47"/>
        <w:ind w:left="0" w:right="-1"/>
        <w:jc w:val="right"/>
        <w:rPr>
          <w:sz w:val="28"/>
          <w:szCs w:val="28"/>
        </w:rPr>
      </w:pPr>
      <w:r>
        <w:rPr>
          <w:sz w:val="28"/>
          <w:szCs w:val="28"/>
        </w:rPr>
        <w:t>Таблица 11</w:t>
      </w:r>
      <w:r w:rsidR="00EE4BF5" w:rsidRPr="00A701F9">
        <w:rPr>
          <w:sz w:val="28"/>
          <w:szCs w:val="28"/>
        </w:rPr>
        <w:t>.</w:t>
      </w:r>
    </w:p>
    <w:tbl>
      <w:tblPr>
        <w:tblStyle w:val="TableNormal"/>
        <w:tblW w:w="0" w:type="auto"/>
        <w:tblInd w:w="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733"/>
        <w:gridCol w:w="2190"/>
      </w:tblGrid>
      <w:tr w:rsidR="00EE4BF5" w:rsidRPr="00A701F9" w:rsidTr="00EE4BF5">
        <w:trPr>
          <w:trHeight w:val="306"/>
        </w:trPr>
        <w:tc>
          <w:tcPr>
            <w:tcW w:w="7733" w:type="dxa"/>
          </w:tcPr>
          <w:p w:rsidR="00EE4BF5" w:rsidRPr="00A701F9" w:rsidRDefault="00EE4BF5" w:rsidP="001D52A8">
            <w:pPr>
              <w:pStyle w:val="TableParagraph"/>
              <w:spacing w:before="11" w:line="276" w:lineRule="exact"/>
              <w:ind w:left="13"/>
              <w:jc w:val="center"/>
              <w:rPr>
                <w:b/>
                <w:sz w:val="28"/>
                <w:szCs w:val="28"/>
              </w:rPr>
            </w:pPr>
            <w:r w:rsidRPr="00A701F9">
              <w:rPr>
                <w:b/>
                <w:spacing w:val="-2"/>
                <w:sz w:val="28"/>
                <w:szCs w:val="28"/>
              </w:rPr>
              <w:t>Наименование</w:t>
            </w:r>
          </w:p>
        </w:tc>
        <w:tc>
          <w:tcPr>
            <w:tcW w:w="2190" w:type="dxa"/>
          </w:tcPr>
          <w:p w:rsidR="00EE4BF5" w:rsidRPr="00A701F9" w:rsidRDefault="00EE4BF5" w:rsidP="001D52A8">
            <w:pPr>
              <w:pStyle w:val="TableParagraph"/>
              <w:spacing w:before="11" w:line="276" w:lineRule="exact"/>
              <w:ind w:left="17" w:right="14"/>
              <w:jc w:val="center"/>
              <w:rPr>
                <w:b/>
                <w:sz w:val="28"/>
                <w:szCs w:val="28"/>
              </w:rPr>
            </w:pPr>
            <w:r w:rsidRPr="00A701F9">
              <w:rPr>
                <w:b/>
                <w:sz w:val="28"/>
                <w:szCs w:val="28"/>
              </w:rPr>
              <w:t>%</w:t>
            </w:r>
            <w:r w:rsidRPr="00A701F9">
              <w:rPr>
                <w:b/>
                <w:spacing w:val="-3"/>
                <w:sz w:val="28"/>
                <w:szCs w:val="28"/>
              </w:rPr>
              <w:t xml:space="preserve"> </w:t>
            </w:r>
            <w:r w:rsidRPr="00A701F9">
              <w:rPr>
                <w:b/>
                <w:spacing w:val="-2"/>
                <w:sz w:val="28"/>
                <w:szCs w:val="28"/>
              </w:rPr>
              <w:t>обеспечения</w:t>
            </w:r>
          </w:p>
        </w:tc>
      </w:tr>
      <w:tr w:rsidR="00EE4BF5" w:rsidRPr="00A701F9" w:rsidTr="00EE4BF5">
        <w:trPr>
          <w:trHeight w:val="426"/>
        </w:trPr>
        <w:tc>
          <w:tcPr>
            <w:tcW w:w="7733" w:type="dxa"/>
          </w:tcPr>
          <w:p w:rsidR="00EE4BF5" w:rsidRPr="00A701F9" w:rsidRDefault="00EE4BF5" w:rsidP="001D52A8">
            <w:pPr>
              <w:pStyle w:val="TableParagraph"/>
              <w:rPr>
                <w:sz w:val="28"/>
                <w:szCs w:val="28"/>
              </w:rPr>
            </w:pPr>
            <w:r w:rsidRPr="00A701F9">
              <w:rPr>
                <w:spacing w:val="-2"/>
                <w:sz w:val="28"/>
                <w:szCs w:val="28"/>
              </w:rPr>
              <w:t>Игрушки</w:t>
            </w:r>
          </w:p>
        </w:tc>
        <w:tc>
          <w:tcPr>
            <w:tcW w:w="2190" w:type="dxa"/>
          </w:tcPr>
          <w:p w:rsidR="00EE4BF5" w:rsidRPr="007903F4" w:rsidRDefault="007903F4" w:rsidP="001D52A8">
            <w:pPr>
              <w:pStyle w:val="TableParagraph"/>
              <w:ind w:left="17"/>
              <w:jc w:val="center"/>
              <w:rPr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92</w:t>
            </w:r>
          </w:p>
        </w:tc>
      </w:tr>
      <w:tr w:rsidR="00EE4BF5" w:rsidRPr="00A701F9" w:rsidTr="00EE4BF5">
        <w:trPr>
          <w:trHeight w:val="427"/>
        </w:trPr>
        <w:tc>
          <w:tcPr>
            <w:tcW w:w="7733" w:type="dxa"/>
          </w:tcPr>
          <w:p w:rsidR="00EE4BF5" w:rsidRPr="00A701F9" w:rsidRDefault="00EE4BF5" w:rsidP="001D52A8">
            <w:pPr>
              <w:pStyle w:val="TableParagraph"/>
              <w:rPr>
                <w:sz w:val="28"/>
                <w:szCs w:val="28"/>
              </w:rPr>
            </w:pPr>
            <w:r w:rsidRPr="00A701F9">
              <w:rPr>
                <w:sz w:val="28"/>
                <w:szCs w:val="28"/>
              </w:rPr>
              <w:t>Музыкальные</w:t>
            </w:r>
            <w:r w:rsidRPr="00A701F9">
              <w:rPr>
                <w:spacing w:val="-9"/>
                <w:sz w:val="28"/>
                <w:szCs w:val="28"/>
              </w:rPr>
              <w:t xml:space="preserve"> </w:t>
            </w:r>
            <w:r w:rsidRPr="00A701F9">
              <w:rPr>
                <w:spacing w:val="-2"/>
                <w:sz w:val="28"/>
                <w:szCs w:val="28"/>
              </w:rPr>
              <w:t>инструменты</w:t>
            </w:r>
          </w:p>
        </w:tc>
        <w:tc>
          <w:tcPr>
            <w:tcW w:w="2190" w:type="dxa"/>
          </w:tcPr>
          <w:p w:rsidR="00EE4BF5" w:rsidRPr="007903F4" w:rsidRDefault="007903F4" w:rsidP="001D52A8">
            <w:pPr>
              <w:pStyle w:val="TableParagraph"/>
              <w:ind w:left="17" w:right="4"/>
              <w:jc w:val="center"/>
              <w:rPr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71</w:t>
            </w:r>
          </w:p>
        </w:tc>
      </w:tr>
      <w:tr w:rsidR="00EE4BF5" w:rsidRPr="00A701F9" w:rsidTr="00EE4BF5">
        <w:trPr>
          <w:trHeight w:val="426"/>
        </w:trPr>
        <w:tc>
          <w:tcPr>
            <w:tcW w:w="7733" w:type="dxa"/>
          </w:tcPr>
          <w:p w:rsidR="00EE4BF5" w:rsidRPr="00A701F9" w:rsidRDefault="00EE4BF5" w:rsidP="001D52A8">
            <w:pPr>
              <w:pStyle w:val="TableParagraph"/>
              <w:spacing w:before="63"/>
              <w:rPr>
                <w:sz w:val="28"/>
                <w:szCs w:val="28"/>
              </w:rPr>
            </w:pPr>
            <w:r w:rsidRPr="00A701F9">
              <w:rPr>
                <w:sz w:val="28"/>
                <w:szCs w:val="28"/>
              </w:rPr>
              <w:t>Предметы</w:t>
            </w:r>
            <w:r w:rsidRPr="00A701F9">
              <w:rPr>
                <w:spacing w:val="-6"/>
                <w:sz w:val="28"/>
                <w:szCs w:val="28"/>
              </w:rPr>
              <w:t xml:space="preserve"> </w:t>
            </w:r>
            <w:r w:rsidRPr="00A701F9">
              <w:rPr>
                <w:sz w:val="28"/>
                <w:szCs w:val="28"/>
              </w:rPr>
              <w:t>декоративно-прикладного</w:t>
            </w:r>
            <w:r w:rsidRPr="00A701F9">
              <w:rPr>
                <w:spacing w:val="-6"/>
                <w:sz w:val="28"/>
                <w:szCs w:val="28"/>
              </w:rPr>
              <w:t xml:space="preserve"> </w:t>
            </w:r>
            <w:r w:rsidRPr="00A701F9">
              <w:rPr>
                <w:spacing w:val="-2"/>
                <w:sz w:val="28"/>
                <w:szCs w:val="28"/>
              </w:rPr>
              <w:t>искусства</w:t>
            </w:r>
          </w:p>
        </w:tc>
        <w:tc>
          <w:tcPr>
            <w:tcW w:w="2190" w:type="dxa"/>
          </w:tcPr>
          <w:p w:rsidR="00EE4BF5" w:rsidRPr="007903F4" w:rsidRDefault="007903F4" w:rsidP="001D52A8">
            <w:pPr>
              <w:pStyle w:val="TableParagraph"/>
              <w:spacing w:before="63"/>
              <w:ind w:left="17" w:right="4"/>
              <w:jc w:val="center"/>
              <w:rPr>
                <w:sz w:val="28"/>
                <w:szCs w:val="28"/>
              </w:rPr>
            </w:pPr>
            <w:r w:rsidRPr="007903F4">
              <w:rPr>
                <w:spacing w:val="-5"/>
                <w:sz w:val="28"/>
                <w:szCs w:val="28"/>
              </w:rPr>
              <w:t>46</w:t>
            </w:r>
          </w:p>
        </w:tc>
      </w:tr>
      <w:tr w:rsidR="00EE4BF5" w:rsidRPr="00A701F9" w:rsidTr="00EE4BF5">
        <w:trPr>
          <w:trHeight w:val="421"/>
        </w:trPr>
        <w:tc>
          <w:tcPr>
            <w:tcW w:w="7733" w:type="dxa"/>
          </w:tcPr>
          <w:p w:rsidR="00EE4BF5" w:rsidRPr="00A701F9" w:rsidRDefault="00EE4BF5" w:rsidP="001D52A8">
            <w:pPr>
              <w:pStyle w:val="TableParagraph"/>
              <w:spacing w:before="63"/>
              <w:rPr>
                <w:sz w:val="28"/>
                <w:szCs w:val="28"/>
              </w:rPr>
            </w:pPr>
            <w:r w:rsidRPr="00A701F9">
              <w:rPr>
                <w:sz w:val="28"/>
                <w:szCs w:val="28"/>
              </w:rPr>
              <w:t>Картины,</w:t>
            </w:r>
            <w:r w:rsidRPr="00A701F9">
              <w:rPr>
                <w:spacing w:val="-4"/>
                <w:sz w:val="28"/>
                <w:szCs w:val="28"/>
              </w:rPr>
              <w:t xml:space="preserve"> </w:t>
            </w:r>
            <w:r w:rsidRPr="00A701F9">
              <w:rPr>
                <w:spacing w:val="-2"/>
                <w:sz w:val="28"/>
                <w:szCs w:val="28"/>
              </w:rPr>
              <w:t>репродукции</w:t>
            </w:r>
          </w:p>
        </w:tc>
        <w:tc>
          <w:tcPr>
            <w:tcW w:w="2190" w:type="dxa"/>
          </w:tcPr>
          <w:p w:rsidR="00EE4BF5" w:rsidRPr="007903F4" w:rsidRDefault="007903F4" w:rsidP="001D52A8">
            <w:pPr>
              <w:pStyle w:val="TableParagraph"/>
              <w:spacing w:before="63"/>
              <w:ind w:left="17" w:right="4"/>
              <w:jc w:val="center"/>
              <w:rPr>
                <w:sz w:val="28"/>
                <w:szCs w:val="28"/>
              </w:rPr>
            </w:pPr>
            <w:r w:rsidRPr="007903F4">
              <w:rPr>
                <w:spacing w:val="-5"/>
                <w:sz w:val="28"/>
                <w:szCs w:val="28"/>
              </w:rPr>
              <w:t>53</w:t>
            </w:r>
          </w:p>
        </w:tc>
      </w:tr>
      <w:tr w:rsidR="00EE4BF5" w:rsidRPr="00A701F9" w:rsidTr="00EE4BF5">
        <w:trPr>
          <w:trHeight w:val="426"/>
        </w:trPr>
        <w:tc>
          <w:tcPr>
            <w:tcW w:w="7733" w:type="dxa"/>
          </w:tcPr>
          <w:p w:rsidR="00EE4BF5" w:rsidRPr="00287388" w:rsidRDefault="00EE4BF5" w:rsidP="001D52A8">
            <w:pPr>
              <w:pStyle w:val="TableParagraph"/>
              <w:rPr>
                <w:sz w:val="28"/>
                <w:szCs w:val="28"/>
                <w:lang w:val="ru-RU"/>
              </w:rPr>
            </w:pPr>
            <w:r w:rsidRPr="00287388">
              <w:rPr>
                <w:sz w:val="28"/>
                <w:szCs w:val="28"/>
                <w:lang w:val="ru-RU"/>
              </w:rPr>
              <w:t>Наглядные</w:t>
            </w:r>
            <w:r w:rsidRPr="00287388">
              <w:rPr>
                <w:spacing w:val="-4"/>
                <w:sz w:val="28"/>
                <w:szCs w:val="28"/>
                <w:lang w:val="ru-RU"/>
              </w:rPr>
              <w:t xml:space="preserve"> </w:t>
            </w:r>
            <w:r w:rsidRPr="00287388">
              <w:rPr>
                <w:sz w:val="28"/>
                <w:szCs w:val="28"/>
                <w:lang w:val="ru-RU"/>
              </w:rPr>
              <w:t>пособия</w:t>
            </w:r>
            <w:r w:rsidRPr="00287388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287388">
              <w:rPr>
                <w:sz w:val="28"/>
                <w:szCs w:val="28"/>
                <w:lang w:val="ru-RU"/>
              </w:rPr>
              <w:t>(коллекции,</w:t>
            </w:r>
            <w:r w:rsidRPr="00287388">
              <w:rPr>
                <w:spacing w:val="-5"/>
                <w:sz w:val="28"/>
                <w:szCs w:val="28"/>
                <w:lang w:val="ru-RU"/>
              </w:rPr>
              <w:t xml:space="preserve"> </w:t>
            </w:r>
            <w:r w:rsidRPr="00287388">
              <w:rPr>
                <w:sz w:val="28"/>
                <w:szCs w:val="28"/>
                <w:lang w:val="ru-RU"/>
              </w:rPr>
              <w:t>чучела,</w:t>
            </w:r>
            <w:r w:rsidRPr="00287388">
              <w:rPr>
                <w:spacing w:val="-1"/>
                <w:sz w:val="28"/>
                <w:szCs w:val="28"/>
                <w:lang w:val="ru-RU"/>
              </w:rPr>
              <w:t xml:space="preserve"> </w:t>
            </w:r>
            <w:r w:rsidRPr="00287388">
              <w:rPr>
                <w:spacing w:val="-2"/>
                <w:sz w:val="28"/>
                <w:szCs w:val="28"/>
                <w:lang w:val="ru-RU"/>
              </w:rPr>
              <w:t>муляжи...)</w:t>
            </w:r>
          </w:p>
        </w:tc>
        <w:tc>
          <w:tcPr>
            <w:tcW w:w="2190" w:type="dxa"/>
          </w:tcPr>
          <w:p w:rsidR="00EE4BF5" w:rsidRPr="00460549" w:rsidRDefault="00460549" w:rsidP="001D52A8">
            <w:pPr>
              <w:pStyle w:val="TableParagraph"/>
              <w:ind w:left="17" w:right="4"/>
              <w:jc w:val="center"/>
              <w:rPr>
                <w:sz w:val="28"/>
                <w:szCs w:val="28"/>
              </w:rPr>
            </w:pPr>
            <w:r w:rsidRPr="00460549">
              <w:rPr>
                <w:spacing w:val="-5"/>
                <w:sz w:val="28"/>
                <w:szCs w:val="28"/>
              </w:rPr>
              <w:t>74</w:t>
            </w:r>
          </w:p>
        </w:tc>
      </w:tr>
      <w:tr w:rsidR="00EE4BF5" w:rsidRPr="00A701F9" w:rsidTr="00EE4BF5">
        <w:trPr>
          <w:trHeight w:val="426"/>
        </w:trPr>
        <w:tc>
          <w:tcPr>
            <w:tcW w:w="7733" w:type="dxa"/>
          </w:tcPr>
          <w:p w:rsidR="00EE4BF5" w:rsidRPr="00A701F9" w:rsidRDefault="00EE4BF5" w:rsidP="001D52A8">
            <w:pPr>
              <w:pStyle w:val="TableParagraph"/>
              <w:spacing w:before="69"/>
              <w:rPr>
                <w:sz w:val="28"/>
                <w:szCs w:val="28"/>
              </w:rPr>
            </w:pPr>
            <w:r w:rsidRPr="00A701F9">
              <w:rPr>
                <w:sz w:val="28"/>
                <w:szCs w:val="28"/>
              </w:rPr>
              <w:t>Технические</w:t>
            </w:r>
            <w:r w:rsidRPr="00A701F9">
              <w:rPr>
                <w:spacing w:val="-7"/>
                <w:sz w:val="28"/>
                <w:szCs w:val="28"/>
              </w:rPr>
              <w:t xml:space="preserve"> </w:t>
            </w:r>
            <w:r w:rsidRPr="00A701F9">
              <w:rPr>
                <w:sz w:val="28"/>
                <w:szCs w:val="28"/>
              </w:rPr>
              <w:t>средства</w:t>
            </w:r>
            <w:r w:rsidRPr="00A701F9">
              <w:rPr>
                <w:spacing w:val="-6"/>
                <w:sz w:val="28"/>
                <w:szCs w:val="28"/>
              </w:rPr>
              <w:t xml:space="preserve"> </w:t>
            </w:r>
            <w:r w:rsidRPr="00A701F9">
              <w:rPr>
                <w:spacing w:val="-2"/>
                <w:sz w:val="28"/>
                <w:szCs w:val="28"/>
              </w:rPr>
              <w:t>обучения</w:t>
            </w:r>
          </w:p>
        </w:tc>
        <w:tc>
          <w:tcPr>
            <w:tcW w:w="2190" w:type="dxa"/>
          </w:tcPr>
          <w:p w:rsidR="00EE4BF5" w:rsidRPr="00460549" w:rsidRDefault="00460549" w:rsidP="001D52A8">
            <w:pPr>
              <w:pStyle w:val="TableParagraph"/>
              <w:spacing w:before="69"/>
              <w:ind w:left="17" w:right="4"/>
              <w:jc w:val="center"/>
              <w:rPr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82</w:t>
            </w:r>
          </w:p>
        </w:tc>
      </w:tr>
      <w:tr w:rsidR="00EE4BF5" w:rsidRPr="00A701F9" w:rsidTr="00EE4BF5">
        <w:trPr>
          <w:trHeight w:val="426"/>
        </w:trPr>
        <w:tc>
          <w:tcPr>
            <w:tcW w:w="7733" w:type="dxa"/>
          </w:tcPr>
          <w:p w:rsidR="00EE4BF5" w:rsidRPr="00A701F9" w:rsidRDefault="00EE4BF5" w:rsidP="001D52A8">
            <w:pPr>
              <w:pStyle w:val="TableParagraph"/>
              <w:rPr>
                <w:sz w:val="28"/>
                <w:szCs w:val="28"/>
              </w:rPr>
            </w:pPr>
            <w:r w:rsidRPr="00A701F9">
              <w:rPr>
                <w:sz w:val="28"/>
                <w:szCs w:val="28"/>
              </w:rPr>
              <w:t>Детская</w:t>
            </w:r>
            <w:r w:rsidRPr="00A701F9">
              <w:rPr>
                <w:spacing w:val="-3"/>
                <w:sz w:val="28"/>
                <w:szCs w:val="28"/>
              </w:rPr>
              <w:t xml:space="preserve"> </w:t>
            </w:r>
            <w:r w:rsidRPr="00A701F9">
              <w:rPr>
                <w:spacing w:val="-2"/>
                <w:sz w:val="28"/>
                <w:szCs w:val="28"/>
              </w:rPr>
              <w:t>литература</w:t>
            </w:r>
          </w:p>
        </w:tc>
        <w:tc>
          <w:tcPr>
            <w:tcW w:w="2190" w:type="dxa"/>
          </w:tcPr>
          <w:p w:rsidR="00EE4BF5" w:rsidRPr="00460549" w:rsidRDefault="00460549" w:rsidP="001D52A8">
            <w:pPr>
              <w:pStyle w:val="TableParagraph"/>
              <w:ind w:left="17" w:right="4"/>
              <w:jc w:val="center"/>
              <w:rPr>
                <w:sz w:val="28"/>
                <w:szCs w:val="28"/>
              </w:rPr>
            </w:pPr>
            <w:r w:rsidRPr="00460549">
              <w:rPr>
                <w:spacing w:val="-5"/>
                <w:sz w:val="28"/>
                <w:szCs w:val="28"/>
              </w:rPr>
              <w:t>71</w:t>
            </w:r>
          </w:p>
        </w:tc>
      </w:tr>
      <w:tr w:rsidR="00EE4BF5" w:rsidRPr="00A701F9" w:rsidTr="00EE4BF5">
        <w:trPr>
          <w:trHeight w:val="426"/>
        </w:trPr>
        <w:tc>
          <w:tcPr>
            <w:tcW w:w="7733" w:type="dxa"/>
          </w:tcPr>
          <w:p w:rsidR="00EE4BF5" w:rsidRPr="00A701F9" w:rsidRDefault="00EE4BF5" w:rsidP="001D52A8">
            <w:pPr>
              <w:pStyle w:val="TableParagraph"/>
              <w:rPr>
                <w:sz w:val="28"/>
                <w:szCs w:val="28"/>
              </w:rPr>
            </w:pPr>
            <w:r w:rsidRPr="00A701F9">
              <w:rPr>
                <w:sz w:val="28"/>
                <w:szCs w:val="28"/>
              </w:rPr>
              <w:t>Методическая</w:t>
            </w:r>
            <w:r w:rsidRPr="00A701F9">
              <w:rPr>
                <w:spacing w:val="-6"/>
                <w:sz w:val="28"/>
                <w:szCs w:val="28"/>
              </w:rPr>
              <w:t xml:space="preserve"> </w:t>
            </w:r>
            <w:r w:rsidRPr="00A701F9">
              <w:rPr>
                <w:spacing w:val="-2"/>
                <w:sz w:val="28"/>
                <w:szCs w:val="28"/>
              </w:rPr>
              <w:t>литература</w:t>
            </w:r>
          </w:p>
        </w:tc>
        <w:tc>
          <w:tcPr>
            <w:tcW w:w="2190" w:type="dxa"/>
          </w:tcPr>
          <w:p w:rsidR="00EE4BF5" w:rsidRPr="00460549" w:rsidRDefault="00460549" w:rsidP="001D52A8">
            <w:pPr>
              <w:pStyle w:val="TableParagraph"/>
              <w:ind w:left="17" w:right="4"/>
              <w:jc w:val="center"/>
              <w:rPr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76</w:t>
            </w:r>
          </w:p>
        </w:tc>
      </w:tr>
    </w:tbl>
    <w:p w:rsidR="00600CB5" w:rsidRPr="00A701F9" w:rsidRDefault="00600CB5" w:rsidP="00600CB5">
      <w:pPr>
        <w:pStyle w:val="a7"/>
        <w:spacing w:before="98"/>
        <w:ind w:left="0" w:right="-1"/>
        <w:rPr>
          <w:sz w:val="28"/>
          <w:szCs w:val="28"/>
        </w:rPr>
      </w:pPr>
      <w:r w:rsidRPr="00A701F9">
        <w:rPr>
          <w:sz w:val="28"/>
          <w:szCs w:val="28"/>
        </w:rPr>
        <w:t>Игрового материала и оборудования в возрастных группах имеется в достаточном количестве. Все игрушки</w:t>
      </w:r>
      <w:r w:rsidRPr="00A701F9">
        <w:rPr>
          <w:spacing w:val="-1"/>
          <w:sz w:val="28"/>
          <w:szCs w:val="28"/>
        </w:rPr>
        <w:t xml:space="preserve"> </w:t>
      </w:r>
      <w:r w:rsidRPr="00A701F9">
        <w:rPr>
          <w:sz w:val="28"/>
          <w:szCs w:val="28"/>
        </w:rPr>
        <w:t>и игровые пособия имеют</w:t>
      </w:r>
      <w:r w:rsidRPr="00A701F9">
        <w:rPr>
          <w:spacing w:val="-3"/>
          <w:sz w:val="28"/>
          <w:szCs w:val="28"/>
        </w:rPr>
        <w:t xml:space="preserve"> </w:t>
      </w:r>
      <w:r w:rsidRPr="00A701F9">
        <w:rPr>
          <w:sz w:val="28"/>
          <w:szCs w:val="28"/>
        </w:rPr>
        <w:t xml:space="preserve">сертификаты и соответствуют возрастным особенностям дошкольников. Учебно- методическими пособиями детский сад укомплектован на </w:t>
      </w:r>
      <w:r w:rsidR="00460549" w:rsidRPr="00460549">
        <w:rPr>
          <w:sz w:val="28"/>
          <w:szCs w:val="28"/>
        </w:rPr>
        <w:t>76</w:t>
      </w:r>
      <w:r w:rsidRPr="00A701F9">
        <w:rPr>
          <w:sz w:val="28"/>
          <w:szCs w:val="28"/>
        </w:rPr>
        <w:t xml:space="preserve"> процентов и соответствует нормативным требованиям. Задача оснащения предметно- развивающей среды остается одной из главных.</w:t>
      </w:r>
    </w:p>
    <w:p w:rsidR="00600CB5" w:rsidRPr="00A701F9" w:rsidRDefault="00600CB5" w:rsidP="00600CB5">
      <w:pPr>
        <w:pStyle w:val="a7"/>
        <w:spacing w:before="98"/>
        <w:ind w:left="0" w:right="-1"/>
        <w:rPr>
          <w:sz w:val="28"/>
          <w:szCs w:val="28"/>
        </w:rPr>
      </w:pPr>
      <w:r w:rsidRPr="00A701F9">
        <w:rPr>
          <w:sz w:val="28"/>
          <w:szCs w:val="28"/>
        </w:rPr>
        <w:t>Содержание методической работы в дошкольном образовательном учреждении определяется в соответствии с задачами годового плана учреждения и образовательной программы ДОУ. Для реализации поставленных задач  с педагогами использовались разнообразные формы организации методической работы.</w:t>
      </w:r>
    </w:p>
    <w:p w:rsidR="00600CB5" w:rsidRPr="00A701F9" w:rsidRDefault="00600CB5" w:rsidP="00600CB5">
      <w:pPr>
        <w:pStyle w:val="a7"/>
        <w:spacing w:before="98"/>
        <w:ind w:left="0" w:right="-1"/>
        <w:jc w:val="center"/>
        <w:rPr>
          <w:b/>
          <w:sz w:val="28"/>
          <w:szCs w:val="28"/>
        </w:rPr>
      </w:pPr>
      <w:r w:rsidRPr="00A701F9">
        <w:rPr>
          <w:b/>
          <w:sz w:val="28"/>
          <w:szCs w:val="28"/>
        </w:rPr>
        <w:t>Анализ использования различных форм методической работы</w:t>
      </w:r>
    </w:p>
    <w:p w:rsidR="00600CB5" w:rsidRPr="00A701F9" w:rsidRDefault="00045E19" w:rsidP="00600CB5">
      <w:pPr>
        <w:pStyle w:val="a7"/>
        <w:spacing w:before="98"/>
        <w:ind w:left="0" w:right="-1"/>
        <w:jc w:val="right"/>
        <w:rPr>
          <w:sz w:val="28"/>
          <w:szCs w:val="28"/>
        </w:rPr>
      </w:pPr>
      <w:r>
        <w:rPr>
          <w:sz w:val="28"/>
          <w:szCs w:val="28"/>
        </w:rPr>
        <w:t>Таблица 12</w:t>
      </w:r>
      <w:r w:rsidR="00600CB5" w:rsidRPr="00A701F9">
        <w:rPr>
          <w:sz w:val="28"/>
          <w:szCs w:val="28"/>
        </w:rPr>
        <w:t>.</w:t>
      </w:r>
    </w:p>
    <w:tbl>
      <w:tblPr>
        <w:tblStyle w:val="a9"/>
        <w:tblW w:w="0" w:type="auto"/>
        <w:tblLook w:val="04A0"/>
      </w:tblPr>
      <w:tblGrid>
        <w:gridCol w:w="3350"/>
        <w:gridCol w:w="3342"/>
        <w:gridCol w:w="3361"/>
      </w:tblGrid>
      <w:tr w:rsidR="00600CB5" w:rsidRPr="00A701F9" w:rsidTr="00600CB5">
        <w:tc>
          <w:tcPr>
            <w:tcW w:w="3379" w:type="dxa"/>
          </w:tcPr>
          <w:p w:rsidR="00600CB5" w:rsidRPr="00A701F9" w:rsidRDefault="00600CB5" w:rsidP="00600CB5">
            <w:pPr>
              <w:pStyle w:val="a7"/>
              <w:spacing w:before="98"/>
              <w:ind w:left="0" w:right="-1"/>
              <w:jc w:val="center"/>
              <w:rPr>
                <w:b/>
              </w:rPr>
            </w:pPr>
            <w:r w:rsidRPr="00A701F9">
              <w:rPr>
                <w:b/>
              </w:rPr>
              <w:t>Формы методической работы</w:t>
            </w:r>
          </w:p>
        </w:tc>
        <w:tc>
          <w:tcPr>
            <w:tcW w:w="3379" w:type="dxa"/>
          </w:tcPr>
          <w:p w:rsidR="00600CB5" w:rsidRPr="00A701F9" w:rsidRDefault="00600CB5" w:rsidP="00600CB5">
            <w:pPr>
              <w:pStyle w:val="a7"/>
              <w:spacing w:before="98"/>
              <w:ind w:left="0" w:right="-1"/>
              <w:jc w:val="center"/>
              <w:rPr>
                <w:b/>
              </w:rPr>
            </w:pPr>
            <w:r w:rsidRPr="00A701F9">
              <w:rPr>
                <w:b/>
              </w:rPr>
              <w:t>Количество мероприятий</w:t>
            </w:r>
          </w:p>
        </w:tc>
        <w:tc>
          <w:tcPr>
            <w:tcW w:w="3380" w:type="dxa"/>
          </w:tcPr>
          <w:p w:rsidR="00600CB5" w:rsidRPr="00A701F9" w:rsidRDefault="00600CB5" w:rsidP="00600CB5">
            <w:pPr>
              <w:pStyle w:val="a7"/>
              <w:spacing w:before="98"/>
              <w:ind w:left="0" w:right="-1"/>
              <w:jc w:val="center"/>
              <w:rPr>
                <w:b/>
              </w:rPr>
            </w:pPr>
            <w:r w:rsidRPr="00A701F9">
              <w:rPr>
                <w:b/>
              </w:rPr>
              <w:t>Темы</w:t>
            </w:r>
          </w:p>
        </w:tc>
      </w:tr>
      <w:tr w:rsidR="00600CB5" w:rsidRPr="00A701F9" w:rsidTr="00600CB5">
        <w:tc>
          <w:tcPr>
            <w:tcW w:w="3379" w:type="dxa"/>
          </w:tcPr>
          <w:p w:rsidR="00600CB5" w:rsidRPr="00A701F9" w:rsidRDefault="00600CB5" w:rsidP="00600CB5">
            <w:pPr>
              <w:pStyle w:val="a7"/>
              <w:spacing w:before="98"/>
              <w:ind w:left="0" w:right="-1"/>
              <w:jc w:val="center"/>
            </w:pPr>
            <w:r w:rsidRPr="00A701F9">
              <w:t>Презентации</w:t>
            </w:r>
          </w:p>
        </w:tc>
        <w:tc>
          <w:tcPr>
            <w:tcW w:w="3379" w:type="dxa"/>
          </w:tcPr>
          <w:p w:rsidR="00600CB5" w:rsidRPr="00A701F9" w:rsidRDefault="00600CB5" w:rsidP="00600CB5">
            <w:pPr>
              <w:pStyle w:val="a7"/>
              <w:spacing w:before="98"/>
              <w:ind w:left="0" w:right="-1"/>
              <w:jc w:val="center"/>
            </w:pPr>
            <w:r w:rsidRPr="00A701F9">
              <w:t>На каждом методическом мероприятии</w:t>
            </w:r>
          </w:p>
        </w:tc>
        <w:tc>
          <w:tcPr>
            <w:tcW w:w="3380" w:type="dxa"/>
          </w:tcPr>
          <w:p w:rsidR="00600CB5" w:rsidRPr="00A701F9" w:rsidRDefault="00600CB5" w:rsidP="00600CB5">
            <w:pPr>
              <w:pStyle w:val="a7"/>
              <w:spacing w:before="98"/>
              <w:ind w:left="0" w:right="-1"/>
              <w:jc w:val="center"/>
            </w:pPr>
          </w:p>
        </w:tc>
      </w:tr>
      <w:tr w:rsidR="00600CB5" w:rsidRPr="00A701F9" w:rsidTr="00600CB5">
        <w:tc>
          <w:tcPr>
            <w:tcW w:w="3379" w:type="dxa"/>
          </w:tcPr>
          <w:p w:rsidR="00600CB5" w:rsidRPr="00A701F9" w:rsidRDefault="00600CB5" w:rsidP="00600CB5">
            <w:pPr>
              <w:pStyle w:val="a7"/>
              <w:spacing w:before="98"/>
              <w:ind w:left="0" w:right="-1"/>
              <w:jc w:val="center"/>
            </w:pPr>
            <w:r w:rsidRPr="00A701F9">
              <w:t>Консультации</w:t>
            </w:r>
          </w:p>
        </w:tc>
        <w:tc>
          <w:tcPr>
            <w:tcW w:w="3379" w:type="dxa"/>
          </w:tcPr>
          <w:p w:rsidR="00600CB5" w:rsidRPr="00A701F9" w:rsidRDefault="00A701F9" w:rsidP="00A701F9">
            <w:pPr>
              <w:pStyle w:val="a7"/>
              <w:spacing w:before="98"/>
              <w:ind w:left="0" w:right="-1"/>
              <w:jc w:val="center"/>
            </w:pPr>
            <w:r w:rsidRPr="00A701F9">
              <w:t>2</w:t>
            </w:r>
          </w:p>
        </w:tc>
        <w:tc>
          <w:tcPr>
            <w:tcW w:w="3380" w:type="dxa"/>
          </w:tcPr>
          <w:p w:rsidR="00A701F9" w:rsidRPr="00A701F9" w:rsidRDefault="00A701F9" w:rsidP="00A701F9">
            <w:pPr>
              <w:pStyle w:val="a7"/>
              <w:spacing w:before="98"/>
              <w:ind w:left="0" w:right="-1"/>
            </w:pPr>
            <w:r w:rsidRPr="00A701F9">
              <w:t>- «Формы и методы работы при реализации воспитательно – образовательной деятельности по ОП ДО»</w:t>
            </w:r>
          </w:p>
        </w:tc>
      </w:tr>
      <w:tr w:rsidR="00600CB5" w:rsidRPr="00A701F9" w:rsidTr="00600CB5">
        <w:tc>
          <w:tcPr>
            <w:tcW w:w="3379" w:type="dxa"/>
          </w:tcPr>
          <w:p w:rsidR="00600CB5" w:rsidRPr="00A701F9" w:rsidRDefault="00600CB5" w:rsidP="00600CB5">
            <w:pPr>
              <w:pStyle w:val="a7"/>
              <w:spacing w:before="98"/>
              <w:ind w:left="0" w:right="-1"/>
              <w:jc w:val="center"/>
            </w:pPr>
            <w:r w:rsidRPr="00A701F9">
              <w:t>Показ занятий и мероприятий внутри учреждения</w:t>
            </w:r>
          </w:p>
        </w:tc>
        <w:tc>
          <w:tcPr>
            <w:tcW w:w="3379" w:type="dxa"/>
          </w:tcPr>
          <w:p w:rsidR="00600CB5" w:rsidRPr="00A701F9" w:rsidRDefault="00600CB5" w:rsidP="00600CB5">
            <w:pPr>
              <w:pStyle w:val="a7"/>
              <w:spacing w:before="98"/>
              <w:ind w:left="0" w:right="-1"/>
              <w:jc w:val="right"/>
            </w:pPr>
          </w:p>
        </w:tc>
        <w:tc>
          <w:tcPr>
            <w:tcW w:w="3380" w:type="dxa"/>
          </w:tcPr>
          <w:p w:rsidR="00600CB5" w:rsidRPr="00A701F9" w:rsidRDefault="00600CB5" w:rsidP="00600CB5">
            <w:pPr>
              <w:pStyle w:val="a7"/>
              <w:spacing w:before="98"/>
              <w:ind w:left="0" w:right="-1"/>
              <w:jc w:val="center"/>
            </w:pPr>
            <w:r w:rsidRPr="00A701F9">
              <w:t>Все педагоги в рамках тематического контроля</w:t>
            </w:r>
          </w:p>
        </w:tc>
      </w:tr>
      <w:tr w:rsidR="00600CB5" w:rsidRPr="00A701F9" w:rsidTr="00600CB5">
        <w:tc>
          <w:tcPr>
            <w:tcW w:w="3379" w:type="dxa"/>
          </w:tcPr>
          <w:p w:rsidR="00600CB5" w:rsidRPr="00A701F9" w:rsidRDefault="00600CB5" w:rsidP="00600CB5">
            <w:pPr>
              <w:pStyle w:val="a7"/>
              <w:spacing w:before="98"/>
              <w:ind w:left="0" w:right="-1"/>
              <w:jc w:val="center"/>
            </w:pPr>
            <w:r w:rsidRPr="00A701F9">
              <w:t>Самообразование</w:t>
            </w:r>
          </w:p>
        </w:tc>
        <w:tc>
          <w:tcPr>
            <w:tcW w:w="3379" w:type="dxa"/>
          </w:tcPr>
          <w:p w:rsidR="00600CB5" w:rsidRPr="00A701F9" w:rsidRDefault="00600CB5" w:rsidP="00600CB5">
            <w:pPr>
              <w:pStyle w:val="a7"/>
              <w:spacing w:before="98"/>
              <w:ind w:left="0" w:right="-1"/>
              <w:jc w:val="center"/>
            </w:pPr>
            <w:r w:rsidRPr="00A701F9">
              <w:t>Все педагоги</w:t>
            </w:r>
          </w:p>
        </w:tc>
        <w:tc>
          <w:tcPr>
            <w:tcW w:w="3380" w:type="dxa"/>
          </w:tcPr>
          <w:p w:rsidR="00600CB5" w:rsidRPr="00A701F9" w:rsidRDefault="00F90890" w:rsidP="00600CB5">
            <w:pPr>
              <w:pStyle w:val="a7"/>
              <w:spacing w:before="98"/>
              <w:ind w:left="0" w:right="-1"/>
              <w:jc w:val="center"/>
            </w:pPr>
            <w:r w:rsidRPr="00A701F9">
              <w:t xml:space="preserve">Согласно индивидуальному </w:t>
            </w:r>
            <w:r w:rsidRPr="00A701F9">
              <w:lastRenderedPageBreak/>
              <w:t>плану</w:t>
            </w:r>
          </w:p>
        </w:tc>
      </w:tr>
      <w:tr w:rsidR="00600CB5" w:rsidRPr="00A701F9" w:rsidTr="00600CB5">
        <w:tc>
          <w:tcPr>
            <w:tcW w:w="3379" w:type="dxa"/>
          </w:tcPr>
          <w:p w:rsidR="00600CB5" w:rsidRPr="00A701F9" w:rsidRDefault="00F90890" w:rsidP="00F90890">
            <w:pPr>
              <w:pStyle w:val="a7"/>
              <w:spacing w:before="98"/>
              <w:ind w:left="0" w:right="-1"/>
              <w:jc w:val="center"/>
            </w:pPr>
            <w:r w:rsidRPr="00A701F9">
              <w:lastRenderedPageBreak/>
              <w:t>МО</w:t>
            </w:r>
          </w:p>
        </w:tc>
        <w:tc>
          <w:tcPr>
            <w:tcW w:w="3379" w:type="dxa"/>
          </w:tcPr>
          <w:p w:rsidR="00600CB5" w:rsidRPr="00A701F9" w:rsidRDefault="00F90890" w:rsidP="00F90890">
            <w:pPr>
              <w:pStyle w:val="a7"/>
              <w:spacing w:before="98"/>
              <w:ind w:left="0" w:right="-1"/>
              <w:jc w:val="center"/>
            </w:pPr>
            <w:r w:rsidRPr="00A701F9">
              <w:t>Все педагоги</w:t>
            </w:r>
          </w:p>
        </w:tc>
        <w:tc>
          <w:tcPr>
            <w:tcW w:w="3380" w:type="dxa"/>
          </w:tcPr>
          <w:p w:rsidR="00600CB5" w:rsidRPr="00A701F9" w:rsidRDefault="00F90890" w:rsidP="00F90890">
            <w:pPr>
              <w:pStyle w:val="a7"/>
              <w:spacing w:before="98"/>
              <w:ind w:left="0" w:right="-1"/>
            </w:pPr>
            <w:r w:rsidRPr="00A701F9">
              <w:t>- МО музыкальных руководителей. Обновление задач по музыкальной деятельности дошкольников.</w:t>
            </w:r>
          </w:p>
          <w:p w:rsidR="00F90890" w:rsidRPr="00A701F9" w:rsidRDefault="00F90890" w:rsidP="00F90890">
            <w:pPr>
              <w:pStyle w:val="a7"/>
              <w:spacing w:before="98"/>
              <w:ind w:left="0" w:right="-1"/>
            </w:pPr>
            <w:r w:rsidRPr="00A701F9">
              <w:t>- «Реализация ФОП ДО. Физическое развитие дошкольников. Здоровьесберегающие технологии»</w:t>
            </w:r>
          </w:p>
          <w:p w:rsidR="00F90890" w:rsidRPr="00A701F9" w:rsidRDefault="00460549" w:rsidP="00F90890">
            <w:pPr>
              <w:pStyle w:val="a7"/>
              <w:spacing w:before="98"/>
              <w:ind w:left="0" w:right="-1"/>
            </w:pPr>
            <w:r>
              <w:t>- Семинар – практикум «С</w:t>
            </w:r>
            <w:r w:rsidR="00F90890" w:rsidRPr="00A701F9">
              <w:t>оздание условий для развития детей раннего возраста»</w:t>
            </w:r>
          </w:p>
          <w:p w:rsidR="00F90890" w:rsidRPr="00A701F9" w:rsidRDefault="00F90890" w:rsidP="00F90890">
            <w:pPr>
              <w:pStyle w:val="a7"/>
              <w:spacing w:before="98"/>
              <w:ind w:left="0" w:right="-1"/>
            </w:pPr>
            <w:r w:rsidRPr="00A701F9">
              <w:t>- Семинар – практикум «Конструкторские навыки и развитие технического творчества детей дошкольного возраста. От простого к сложному»</w:t>
            </w:r>
          </w:p>
          <w:p w:rsidR="00A701F9" w:rsidRPr="00A701F9" w:rsidRDefault="00A701F9" w:rsidP="00F90890">
            <w:pPr>
              <w:pStyle w:val="a7"/>
              <w:spacing w:before="98"/>
              <w:ind w:left="0" w:right="-1"/>
            </w:pPr>
            <w:r w:rsidRPr="00A701F9">
              <w:t>- Семинар – практикум «Современные подходы к планированию образовательной деятельности»</w:t>
            </w:r>
          </w:p>
          <w:p w:rsidR="00A701F9" w:rsidRPr="00A701F9" w:rsidRDefault="00A701F9" w:rsidP="00F90890">
            <w:pPr>
              <w:pStyle w:val="a7"/>
              <w:spacing w:before="98"/>
              <w:ind w:left="0" w:right="-1"/>
            </w:pPr>
            <w:r w:rsidRPr="00A701F9">
              <w:t>- Семинар – практикум «Формирование инфраструктуры ДОУ в условиях реализации ФОП ДО»</w:t>
            </w:r>
          </w:p>
          <w:p w:rsidR="00A701F9" w:rsidRPr="00A701F9" w:rsidRDefault="00A01EF3" w:rsidP="00F90890">
            <w:pPr>
              <w:pStyle w:val="a7"/>
              <w:spacing w:before="98"/>
              <w:ind w:left="0" w:right="-1"/>
            </w:pPr>
            <w:r w:rsidRPr="00A01EF3">
              <w:t>- «Осваиваем ФОП ДО. Формирование основ безопасности поведения у дошкольников»</w:t>
            </w:r>
          </w:p>
        </w:tc>
      </w:tr>
      <w:tr w:rsidR="00600CB5" w:rsidRPr="00A701F9" w:rsidTr="00600CB5">
        <w:tc>
          <w:tcPr>
            <w:tcW w:w="3379" w:type="dxa"/>
          </w:tcPr>
          <w:p w:rsidR="00600CB5" w:rsidRPr="00A701F9" w:rsidRDefault="00A701F9" w:rsidP="00A701F9">
            <w:pPr>
              <w:pStyle w:val="a7"/>
              <w:spacing w:before="98"/>
              <w:ind w:left="0" w:right="-1"/>
              <w:jc w:val="center"/>
            </w:pPr>
            <w:r w:rsidRPr="00A701F9">
              <w:t>Семинар – практикум, мастер – класс</w:t>
            </w:r>
          </w:p>
        </w:tc>
        <w:tc>
          <w:tcPr>
            <w:tcW w:w="3379" w:type="dxa"/>
          </w:tcPr>
          <w:p w:rsidR="00600CB5" w:rsidRPr="00A701F9" w:rsidRDefault="00A701F9" w:rsidP="00A701F9">
            <w:pPr>
              <w:pStyle w:val="a7"/>
              <w:spacing w:before="98"/>
              <w:ind w:left="0" w:right="-1"/>
              <w:jc w:val="center"/>
            </w:pPr>
            <w:r w:rsidRPr="00A701F9">
              <w:t>2</w:t>
            </w:r>
          </w:p>
        </w:tc>
        <w:tc>
          <w:tcPr>
            <w:tcW w:w="3380" w:type="dxa"/>
          </w:tcPr>
          <w:p w:rsidR="00600CB5" w:rsidRPr="00A701F9" w:rsidRDefault="00A701F9" w:rsidP="00A701F9">
            <w:pPr>
              <w:pStyle w:val="a7"/>
              <w:spacing w:before="98"/>
              <w:ind w:left="0" w:right="-1"/>
            </w:pPr>
            <w:r w:rsidRPr="00A701F9">
              <w:t>- «использование песочной терапии в развитии речи детей дошкольного возраста»</w:t>
            </w:r>
          </w:p>
          <w:p w:rsidR="00A701F9" w:rsidRPr="00A701F9" w:rsidRDefault="00A701F9" w:rsidP="00A701F9">
            <w:pPr>
              <w:pStyle w:val="a7"/>
              <w:spacing w:before="98"/>
              <w:ind w:left="0" w:right="-1"/>
            </w:pPr>
            <w:r w:rsidRPr="00A701F9">
              <w:t xml:space="preserve">- «Создание мультимедийных интерактивных упражнений для детей в приложении </w:t>
            </w:r>
            <w:r w:rsidRPr="00A701F9">
              <w:rPr>
                <w:lang w:val="en-US"/>
              </w:rPr>
              <w:t>LearningApp</w:t>
            </w:r>
            <w:r w:rsidRPr="00A701F9">
              <w:t>»</w:t>
            </w:r>
          </w:p>
        </w:tc>
      </w:tr>
    </w:tbl>
    <w:p w:rsidR="00A01EF3" w:rsidRDefault="00A701F9" w:rsidP="00A01EF3">
      <w:pPr>
        <w:pStyle w:val="a7"/>
        <w:ind w:left="0" w:right="-1"/>
        <w:rPr>
          <w:sz w:val="28"/>
          <w:szCs w:val="28"/>
        </w:rPr>
      </w:pPr>
      <w:r w:rsidRPr="00A701F9">
        <w:rPr>
          <w:sz w:val="28"/>
          <w:szCs w:val="28"/>
        </w:rPr>
        <w:t xml:space="preserve">В 2023 году </w:t>
      </w:r>
      <w:r w:rsidR="00A01EF3">
        <w:rPr>
          <w:sz w:val="28"/>
          <w:szCs w:val="28"/>
        </w:rPr>
        <w:t>на базе ДОУ продолжи</w:t>
      </w:r>
      <w:r>
        <w:rPr>
          <w:sz w:val="28"/>
          <w:szCs w:val="28"/>
        </w:rPr>
        <w:t xml:space="preserve">ло работу методическое объединение </w:t>
      </w:r>
      <w:r w:rsidR="00A01EF3" w:rsidRPr="00A01EF3">
        <w:rPr>
          <w:sz w:val="28"/>
          <w:szCs w:val="28"/>
        </w:rPr>
        <w:t>педагогов – психологов, логопедов, дефектологов и педагогов работающих по адаптированным программам «Организация коррекционно – развивающей работы по ФОП ДО. Работа с детьми целевых групп»</w:t>
      </w:r>
      <w:r w:rsidR="00460549">
        <w:rPr>
          <w:sz w:val="28"/>
          <w:szCs w:val="28"/>
        </w:rPr>
        <w:t xml:space="preserve">.  Так же в течение года </w:t>
      </w:r>
      <w:r w:rsidR="00460549">
        <w:rPr>
          <w:sz w:val="28"/>
          <w:szCs w:val="28"/>
        </w:rPr>
        <w:lastRenderedPageBreak/>
        <w:t xml:space="preserve">реализовывалась </w:t>
      </w:r>
      <w:r w:rsidR="00A01EF3">
        <w:rPr>
          <w:sz w:val="28"/>
          <w:szCs w:val="28"/>
        </w:rPr>
        <w:t xml:space="preserve"> ш</w:t>
      </w:r>
      <w:r w:rsidR="00A01EF3" w:rsidRPr="00A01EF3">
        <w:rPr>
          <w:sz w:val="28"/>
          <w:szCs w:val="28"/>
        </w:rPr>
        <w:t>кола управленца с мастер – классом успешного руководителя</w:t>
      </w:r>
      <w:r w:rsidR="00A01EF3">
        <w:rPr>
          <w:sz w:val="28"/>
          <w:szCs w:val="28"/>
        </w:rPr>
        <w:t xml:space="preserve">. </w:t>
      </w:r>
    </w:p>
    <w:p w:rsidR="00A01EF3" w:rsidRPr="00A01EF3" w:rsidRDefault="00A01EF3" w:rsidP="00A01EF3">
      <w:pPr>
        <w:pStyle w:val="a7"/>
        <w:ind w:left="0" w:right="-1"/>
        <w:rPr>
          <w:sz w:val="28"/>
          <w:szCs w:val="28"/>
        </w:rPr>
      </w:pPr>
      <w:r>
        <w:rPr>
          <w:sz w:val="28"/>
          <w:szCs w:val="28"/>
        </w:rPr>
        <w:t xml:space="preserve">С сентября 2023 года в детском саду начало работу методическое объединение </w:t>
      </w:r>
      <w:r w:rsidRPr="00A01EF3">
        <w:rPr>
          <w:sz w:val="28"/>
          <w:szCs w:val="28"/>
        </w:rPr>
        <w:t>«ФОП ДО. Вариативная часть программы ДО ДОУ»</w:t>
      </w:r>
      <w:r>
        <w:rPr>
          <w:sz w:val="28"/>
          <w:szCs w:val="28"/>
        </w:rPr>
        <w:t xml:space="preserve">. </w:t>
      </w:r>
      <w:r w:rsidR="0098101A">
        <w:rPr>
          <w:sz w:val="28"/>
          <w:szCs w:val="28"/>
        </w:rPr>
        <w:t xml:space="preserve">Методическая работа оказывает существенное влияние на качество и эффективность обучения и воспитания на конечные результаты работы ДОУ. Особое место в работы по повышению профессионального мастерства отводится самообразованию педагога. Темы для самообразования подбираются с учетом индивидуального опыта, профессионального мастерства и интереса каждого воспитателя. </w:t>
      </w:r>
    </w:p>
    <w:p w:rsidR="00600CB5" w:rsidRPr="00A701F9" w:rsidRDefault="00600CB5" w:rsidP="00600CB5">
      <w:pPr>
        <w:pStyle w:val="a7"/>
        <w:tabs>
          <w:tab w:val="left" w:pos="9781"/>
        </w:tabs>
        <w:spacing w:line="242" w:lineRule="auto"/>
        <w:ind w:left="0" w:right="-1"/>
        <w:rPr>
          <w:sz w:val="28"/>
          <w:szCs w:val="28"/>
        </w:rPr>
      </w:pPr>
      <w:r w:rsidRPr="00A701F9">
        <w:rPr>
          <w:b/>
          <w:sz w:val="28"/>
          <w:szCs w:val="28"/>
        </w:rPr>
        <w:t>Вывод</w:t>
      </w:r>
      <w:r w:rsidRPr="00A701F9">
        <w:rPr>
          <w:sz w:val="28"/>
          <w:szCs w:val="28"/>
        </w:rPr>
        <w:t>: в детском саду учебно-методическое и информационное обеспечение достаточное для организации образовательной деятельности и эффективной реализации образовательных программ.</w:t>
      </w:r>
    </w:p>
    <w:p w:rsidR="00222810" w:rsidRDefault="00222810" w:rsidP="0098101A">
      <w:pPr>
        <w:pStyle w:val="a7"/>
        <w:tabs>
          <w:tab w:val="left" w:pos="9781"/>
        </w:tabs>
        <w:spacing w:line="242" w:lineRule="auto"/>
        <w:ind w:left="0" w:right="-1"/>
        <w:jc w:val="center"/>
        <w:rPr>
          <w:b/>
          <w:spacing w:val="-2"/>
          <w:sz w:val="28"/>
          <w:szCs w:val="28"/>
        </w:rPr>
      </w:pPr>
    </w:p>
    <w:p w:rsidR="00A701F9" w:rsidRDefault="0098101A" w:rsidP="0098101A">
      <w:pPr>
        <w:pStyle w:val="a7"/>
        <w:tabs>
          <w:tab w:val="left" w:pos="9781"/>
        </w:tabs>
        <w:spacing w:line="242" w:lineRule="auto"/>
        <w:ind w:left="0" w:right="-1"/>
        <w:jc w:val="center"/>
        <w:rPr>
          <w:b/>
          <w:spacing w:val="-4"/>
          <w:sz w:val="28"/>
          <w:szCs w:val="28"/>
        </w:rPr>
      </w:pPr>
      <w:r>
        <w:rPr>
          <w:b/>
          <w:spacing w:val="-2"/>
          <w:sz w:val="28"/>
          <w:szCs w:val="28"/>
          <w:lang w:val="en-US"/>
        </w:rPr>
        <w:t>VII</w:t>
      </w:r>
      <w:r>
        <w:rPr>
          <w:b/>
          <w:spacing w:val="-2"/>
          <w:sz w:val="28"/>
          <w:szCs w:val="28"/>
        </w:rPr>
        <w:t xml:space="preserve">. </w:t>
      </w:r>
      <w:r w:rsidRPr="0098101A">
        <w:rPr>
          <w:b/>
          <w:spacing w:val="-2"/>
          <w:sz w:val="28"/>
          <w:szCs w:val="28"/>
        </w:rPr>
        <w:t>Оценка</w:t>
      </w:r>
      <w:r w:rsidRPr="0098101A">
        <w:rPr>
          <w:b/>
          <w:spacing w:val="8"/>
          <w:sz w:val="28"/>
          <w:szCs w:val="28"/>
        </w:rPr>
        <w:t xml:space="preserve"> </w:t>
      </w:r>
      <w:r w:rsidRPr="0098101A">
        <w:rPr>
          <w:b/>
          <w:spacing w:val="-2"/>
          <w:sz w:val="28"/>
          <w:szCs w:val="28"/>
        </w:rPr>
        <w:t>материально-технической</w:t>
      </w:r>
      <w:r w:rsidRPr="0098101A">
        <w:rPr>
          <w:b/>
          <w:spacing w:val="6"/>
          <w:sz w:val="28"/>
          <w:szCs w:val="28"/>
        </w:rPr>
        <w:t xml:space="preserve"> </w:t>
      </w:r>
      <w:r w:rsidRPr="0098101A">
        <w:rPr>
          <w:b/>
          <w:spacing w:val="-4"/>
          <w:sz w:val="28"/>
          <w:szCs w:val="28"/>
        </w:rPr>
        <w:t>базы</w:t>
      </w:r>
    </w:p>
    <w:p w:rsidR="0098101A" w:rsidRDefault="0098101A" w:rsidP="0098101A">
      <w:pPr>
        <w:pStyle w:val="a7"/>
        <w:tabs>
          <w:tab w:val="left" w:pos="9922"/>
        </w:tabs>
        <w:ind w:left="0" w:right="-1"/>
        <w:rPr>
          <w:spacing w:val="40"/>
          <w:sz w:val="28"/>
          <w:szCs w:val="28"/>
        </w:rPr>
      </w:pPr>
      <w:r>
        <w:rPr>
          <w:sz w:val="28"/>
          <w:szCs w:val="28"/>
        </w:rPr>
        <w:t>В д</w:t>
      </w:r>
      <w:r w:rsidRPr="0098101A">
        <w:rPr>
          <w:sz w:val="28"/>
          <w:szCs w:val="28"/>
        </w:rPr>
        <w:t>етском саду сформирована материально-техническая база для реализации образовательных программ, жизнеобеспечения и развития детей.</w:t>
      </w:r>
      <w:r w:rsidRPr="0098101A">
        <w:rPr>
          <w:spacing w:val="40"/>
          <w:sz w:val="28"/>
          <w:szCs w:val="28"/>
        </w:rPr>
        <w:t xml:space="preserve"> </w:t>
      </w:r>
    </w:p>
    <w:p w:rsidR="0098101A" w:rsidRPr="0098101A" w:rsidRDefault="0098101A" w:rsidP="0098101A">
      <w:pPr>
        <w:pStyle w:val="a7"/>
        <w:tabs>
          <w:tab w:val="left" w:pos="9922"/>
        </w:tabs>
        <w:ind w:left="0" w:right="-1"/>
        <w:rPr>
          <w:sz w:val="28"/>
          <w:szCs w:val="28"/>
        </w:rPr>
      </w:pPr>
      <w:r>
        <w:rPr>
          <w:sz w:val="28"/>
          <w:szCs w:val="28"/>
        </w:rPr>
        <w:t>В д</w:t>
      </w:r>
      <w:r w:rsidRPr="0098101A">
        <w:rPr>
          <w:sz w:val="28"/>
          <w:szCs w:val="28"/>
        </w:rPr>
        <w:t>етском саду оборудованы помещения:</w:t>
      </w:r>
    </w:p>
    <w:p w:rsidR="0098101A" w:rsidRPr="0098101A" w:rsidRDefault="0098101A" w:rsidP="0098101A">
      <w:pPr>
        <w:pStyle w:val="a3"/>
        <w:widowControl w:val="0"/>
        <w:numPr>
          <w:ilvl w:val="0"/>
          <w:numId w:val="14"/>
        </w:numPr>
        <w:tabs>
          <w:tab w:val="left" w:pos="1660"/>
          <w:tab w:val="left" w:pos="9922"/>
        </w:tabs>
        <w:autoSpaceDE w:val="0"/>
        <w:autoSpaceDN w:val="0"/>
        <w:spacing w:after="0" w:line="321" w:lineRule="exact"/>
        <w:ind w:left="0" w:right="-1" w:hanging="729"/>
        <w:contextualSpacing w:val="0"/>
        <w:rPr>
          <w:rFonts w:ascii="Times New Roman" w:hAnsi="Times New Roman" w:cs="Times New Roman"/>
          <w:sz w:val="28"/>
          <w:szCs w:val="28"/>
        </w:rPr>
      </w:pPr>
      <w:r w:rsidRPr="0098101A">
        <w:rPr>
          <w:rFonts w:ascii="Times New Roman" w:hAnsi="Times New Roman" w:cs="Times New Roman"/>
          <w:sz w:val="28"/>
          <w:szCs w:val="28"/>
        </w:rPr>
        <w:t>групповые</w:t>
      </w:r>
      <w:r w:rsidRPr="0098101A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 w:rsidRPr="0098101A">
        <w:rPr>
          <w:rFonts w:ascii="Times New Roman" w:hAnsi="Times New Roman" w:cs="Times New Roman"/>
          <w:sz w:val="28"/>
          <w:szCs w:val="28"/>
        </w:rPr>
        <w:t>помещения</w:t>
      </w:r>
      <w:r w:rsidRPr="0098101A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98101A">
        <w:rPr>
          <w:rFonts w:ascii="Times New Roman" w:hAnsi="Times New Roman" w:cs="Times New Roman"/>
          <w:sz w:val="28"/>
          <w:szCs w:val="28"/>
        </w:rPr>
        <w:t>—</w:t>
      </w:r>
      <w:r w:rsidRPr="0098101A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5"/>
          <w:sz w:val="28"/>
          <w:szCs w:val="28"/>
        </w:rPr>
        <w:t>6</w:t>
      </w:r>
      <w:r w:rsidRPr="0098101A">
        <w:rPr>
          <w:rFonts w:ascii="Times New Roman" w:hAnsi="Times New Roman" w:cs="Times New Roman"/>
          <w:spacing w:val="-5"/>
          <w:sz w:val="28"/>
          <w:szCs w:val="28"/>
        </w:rPr>
        <w:t>;</w:t>
      </w:r>
    </w:p>
    <w:p w:rsidR="0098101A" w:rsidRPr="0098101A" w:rsidRDefault="0098101A" w:rsidP="0098101A">
      <w:pPr>
        <w:pStyle w:val="a3"/>
        <w:widowControl w:val="0"/>
        <w:numPr>
          <w:ilvl w:val="0"/>
          <w:numId w:val="14"/>
        </w:numPr>
        <w:tabs>
          <w:tab w:val="left" w:pos="1660"/>
          <w:tab w:val="left" w:pos="9922"/>
        </w:tabs>
        <w:autoSpaceDE w:val="0"/>
        <w:autoSpaceDN w:val="0"/>
        <w:spacing w:after="0" w:line="322" w:lineRule="exact"/>
        <w:ind w:left="0" w:right="-1" w:hanging="729"/>
        <w:contextualSpacing w:val="0"/>
        <w:rPr>
          <w:rFonts w:ascii="Times New Roman" w:hAnsi="Times New Roman" w:cs="Times New Roman"/>
          <w:sz w:val="28"/>
          <w:szCs w:val="28"/>
        </w:rPr>
      </w:pPr>
      <w:r w:rsidRPr="0098101A">
        <w:rPr>
          <w:rFonts w:ascii="Times New Roman" w:hAnsi="Times New Roman" w:cs="Times New Roman"/>
          <w:sz w:val="28"/>
          <w:szCs w:val="28"/>
        </w:rPr>
        <w:t>кабинет</w:t>
      </w:r>
      <w:r w:rsidRPr="0098101A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98101A">
        <w:rPr>
          <w:rFonts w:ascii="Times New Roman" w:hAnsi="Times New Roman" w:cs="Times New Roman"/>
          <w:sz w:val="28"/>
          <w:szCs w:val="28"/>
        </w:rPr>
        <w:t>заведующего</w:t>
      </w:r>
      <w:r w:rsidRPr="0098101A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98101A">
        <w:rPr>
          <w:rFonts w:ascii="Times New Roman" w:hAnsi="Times New Roman" w:cs="Times New Roman"/>
          <w:sz w:val="28"/>
          <w:szCs w:val="28"/>
        </w:rPr>
        <w:t>—</w:t>
      </w:r>
      <w:r w:rsidRPr="0098101A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 w:rsidRPr="0098101A">
        <w:rPr>
          <w:rFonts w:ascii="Times New Roman" w:hAnsi="Times New Roman" w:cs="Times New Roman"/>
          <w:spacing w:val="-5"/>
          <w:sz w:val="28"/>
          <w:szCs w:val="28"/>
        </w:rPr>
        <w:t>1;</w:t>
      </w:r>
    </w:p>
    <w:p w:rsidR="0098101A" w:rsidRPr="0098101A" w:rsidRDefault="0098101A" w:rsidP="0098101A">
      <w:pPr>
        <w:pStyle w:val="a3"/>
        <w:widowControl w:val="0"/>
        <w:numPr>
          <w:ilvl w:val="0"/>
          <w:numId w:val="14"/>
        </w:numPr>
        <w:tabs>
          <w:tab w:val="left" w:pos="1660"/>
          <w:tab w:val="left" w:pos="9922"/>
        </w:tabs>
        <w:autoSpaceDE w:val="0"/>
        <w:autoSpaceDN w:val="0"/>
        <w:spacing w:after="0" w:line="240" w:lineRule="auto"/>
        <w:ind w:left="0" w:right="-1" w:hanging="729"/>
        <w:contextualSpacing w:val="0"/>
        <w:rPr>
          <w:rFonts w:ascii="Times New Roman" w:hAnsi="Times New Roman" w:cs="Times New Roman"/>
          <w:sz w:val="28"/>
          <w:szCs w:val="28"/>
        </w:rPr>
      </w:pPr>
      <w:r w:rsidRPr="0098101A">
        <w:rPr>
          <w:rFonts w:ascii="Times New Roman" w:hAnsi="Times New Roman" w:cs="Times New Roman"/>
          <w:sz w:val="28"/>
          <w:szCs w:val="28"/>
        </w:rPr>
        <w:t>методический</w:t>
      </w:r>
      <w:r w:rsidRPr="0098101A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98101A">
        <w:rPr>
          <w:rFonts w:ascii="Times New Roman" w:hAnsi="Times New Roman" w:cs="Times New Roman"/>
          <w:sz w:val="28"/>
          <w:szCs w:val="28"/>
        </w:rPr>
        <w:t>кабинет</w:t>
      </w:r>
      <w:r w:rsidRPr="0098101A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98101A">
        <w:rPr>
          <w:rFonts w:ascii="Times New Roman" w:hAnsi="Times New Roman" w:cs="Times New Roman"/>
          <w:sz w:val="28"/>
          <w:szCs w:val="28"/>
        </w:rPr>
        <w:t>—</w:t>
      </w:r>
      <w:r w:rsidRPr="0098101A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98101A">
        <w:rPr>
          <w:rFonts w:ascii="Times New Roman" w:hAnsi="Times New Roman" w:cs="Times New Roman"/>
          <w:spacing w:val="-5"/>
          <w:sz w:val="28"/>
          <w:szCs w:val="28"/>
        </w:rPr>
        <w:t>1;</w:t>
      </w:r>
    </w:p>
    <w:p w:rsidR="0098101A" w:rsidRPr="00B8031A" w:rsidRDefault="0098101A" w:rsidP="0098101A">
      <w:pPr>
        <w:pStyle w:val="a3"/>
        <w:widowControl w:val="0"/>
        <w:numPr>
          <w:ilvl w:val="0"/>
          <w:numId w:val="14"/>
        </w:numPr>
        <w:tabs>
          <w:tab w:val="left" w:pos="1660"/>
          <w:tab w:val="left" w:pos="9922"/>
        </w:tabs>
        <w:autoSpaceDE w:val="0"/>
        <w:autoSpaceDN w:val="0"/>
        <w:spacing w:after="0" w:line="240" w:lineRule="auto"/>
        <w:ind w:left="0" w:right="-1" w:hanging="729"/>
        <w:contextualSpacing w:val="0"/>
        <w:rPr>
          <w:rFonts w:ascii="Times New Roman" w:hAnsi="Times New Roman" w:cs="Times New Roman"/>
          <w:sz w:val="28"/>
          <w:szCs w:val="28"/>
        </w:rPr>
      </w:pPr>
      <w:r w:rsidRPr="0098101A">
        <w:rPr>
          <w:rFonts w:ascii="Times New Roman" w:hAnsi="Times New Roman" w:cs="Times New Roman"/>
          <w:sz w:val="28"/>
          <w:szCs w:val="28"/>
        </w:rPr>
        <w:t>музыкальный</w:t>
      </w:r>
      <w:r w:rsidRPr="0098101A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98101A">
        <w:rPr>
          <w:rFonts w:ascii="Times New Roman" w:hAnsi="Times New Roman" w:cs="Times New Roman"/>
          <w:sz w:val="28"/>
          <w:szCs w:val="28"/>
        </w:rPr>
        <w:t>зал</w:t>
      </w:r>
      <w:r>
        <w:rPr>
          <w:rFonts w:ascii="Times New Roman" w:hAnsi="Times New Roman" w:cs="Times New Roman"/>
          <w:sz w:val="28"/>
          <w:szCs w:val="28"/>
        </w:rPr>
        <w:t xml:space="preserve"> (совмещенный с физкультурным)  </w:t>
      </w:r>
      <w:r w:rsidRPr="0098101A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98101A">
        <w:rPr>
          <w:rFonts w:ascii="Times New Roman" w:hAnsi="Times New Roman" w:cs="Times New Roman"/>
          <w:sz w:val="28"/>
          <w:szCs w:val="28"/>
        </w:rPr>
        <w:t>—</w:t>
      </w:r>
      <w:r w:rsidRPr="0098101A">
        <w:rPr>
          <w:rFonts w:ascii="Times New Roman" w:hAnsi="Times New Roman" w:cs="Times New Roman"/>
          <w:spacing w:val="-5"/>
          <w:sz w:val="28"/>
          <w:szCs w:val="28"/>
        </w:rPr>
        <w:t xml:space="preserve"> 1;</w:t>
      </w:r>
    </w:p>
    <w:p w:rsidR="00B8031A" w:rsidRPr="0098101A" w:rsidRDefault="00B8031A" w:rsidP="0098101A">
      <w:pPr>
        <w:pStyle w:val="a3"/>
        <w:widowControl w:val="0"/>
        <w:numPr>
          <w:ilvl w:val="0"/>
          <w:numId w:val="14"/>
        </w:numPr>
        <w:tabs>
          <w:tab w:val="left" w:pos="1660"/>
          <w:tab w:val="left" w:pos="9922"/>
        </w:tabs>
        <w:autoSpaceDE w:val="0"/>
        <w:autoSpaceDN w:val="0"/>
        <w:spacing w:after="0" w:line="240" w:lineRule="auto"/>
        <w:ind w:left="0" w:right="-1" w:hanging="729"/>
        <w:contextualSpacing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-5"/>
          <w:sz w:val="28"/>
          <w:szCs w:val="28"/>
        </w:rPr>
        <w:t>- комната психологической разгрузки (сенсорная комната);</w:t>
      </w:r>
    </w:p>
    <w:p w:rsidR="0098101A" w:rsidRPr="0098101A" w:rsidRDefault="0098101A" w:rsidP="0098101A">
      <w:pPr>
        <w:widowControl w:val="0"/>
        <w:tabs>
          <w:tab w:val="left" w:pos="1660"/>
        </w:tabs>
        <w:autoSpaceDE w:val="0"/>
        <w:autoSpaceDN w:val="0"/>
        <w:spacing w:before="75" w:after="0" w:line="240" w:lineRule="auto"/>
        <w:rPr>
          <w:rFonts w:ascii="Times New Roman" w:hAnsi="Times New Roman" w:cs="Times New Roman"/>
          <w:sz w:val="28"/>
        </w:rPr>
      </w:pPr>
      <w:r w:rsidRPr="0098101A">
        <w:rPr>
          <w:rFonts w:ascii="Times New Roman" w:hAnsi="Times New Roman" w:cs="Times New Roman"/>
          <w:sz w:val="28"/>
        </w:rPr>
        <w:t>пищеблок</w:t>
      </w:r>
      <w:r w:rsidRPr="0098101A">
        <w:rPr>
          <w:rFonts w:ascii="Times New Roman" w:hAnsi="Times New Roman" w:cs="Times New Roman"/>
          <w:spacing w:val="-3"/>
          <w:sz w:val="28"/>
        </w:rPr>
        <w:t xml:space="preserve"> </w:t>
      </w:r>
      <w:r w:rsidRPr="0098101A">
        <w:rPr>
          <w:rFonts w:ascii="Times New Roman" w:hAnsi="Times New Roman" w:cs="Times New Roman"/>
          <w:sz w:val="28"/>
        </w:rPr>
        <w:t>—</w:t>
      </w:r>
      <w:r w:rsidRPr="0098101A">
        <w:rPr>
          <w:rFonts w:ascii="Times New Roman" w:hAnsi="Times New Roman" w:cs="Times New Roman"/>
          <w:spacing w:val="-4"/>
          <w:sz w:val="28"/>
        </w:rPr>
        <w:t xml:space="preserve"> </w:t>
      </w:r>
      <w:r w:rsidRPr="0098101A">
        <w:rPr>
          <w:rFonts w:ascii="Times New Roman" w:hAnsi="Times New Roman" w:cs="Times New Roman"/>
          <w:spacing w:val="-5"/>
          <w:sz w:val="28"/>
        </w:rPr>
        <w:t>1;</w:t>
      </w:r>
    </w:p>
    <w:p w:rsidR="0098101A" w:rsidRPr="0098101A" w:rsidRDefault="0098101A" w:rsidP="0098101A">
      <w:pPr>
        <w:widowControl w:val="0"/>
        <w:tabs>
          <w:tab w:val="left" w:pos="1660"/>
        </w:tabs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</w:rPr>
      </w:pPr>
      <w:r w:rsidRPr="0098101A">
        <w:rPr>
          <w:rFonts w:ascii="Times New Roman" w:hAnsi="Times New Roman" w:cs="Times New Roman"/>
          <w:sz w:val="28"/>
        </w:rPr>
        <w:t>прачечная</w:t>
      </w:r>
      <w:r w:rsidRPr="0098101A">
        <w:rPr>
          <w:rFonts w:ascii="Times New Roman" w:hAnsi="Times New Roman" w:cs="Times New Roman"/>
          <w:spacing w:val="-4"/>
          <w:sz w:val="28"/>
        </w:rPr>
        <w:t xml:space="preserve"> </w:t>
      </w:r>
      <w:r w:rsidRPr="0098101A">
        <w:rPr>
          <w:rFonts w:ascii="Times New Roman" w:hAnsi="Times New Roman" w:cs="Times New Roman"/>
          <w:sz w:val="28"/>
        </w:rPr>
        <w:t>—</w:t>
      </w:r>
      <w:r w:rsidRPr="0098101A">
        <w:rPr>
          <w:rFonts w:ascii="Times New Roman" w:hAnsi="Times New Roman" w:cs="Times New Roman"/>
          <w:spacing w:val="-7"/>
          <w:sz w:val="28"/>
        </w:rPr>
        <w:t xml:space="preserve"> </w:t>
      </w:r>
      <w:r w:rsidRPr="0098101A">
        <w:rPr>
          <w:rFonts w:ascii="Times New Roman" w:hAnsi="Times New Roman" w:cs="Times New Roman"/>
          <w:spacing w:val="-5"/>
          <w:sz w:val="28"/>
        </w:rPr>
        <w:t>1;</w:t>
      </w:r>
    </w:p>
    <w:p w:rsidR="0098101A" w:rsidRPr="0098101A" w:rsidRDefault="0098101A" w:rsidP="0098101A">
      <w:pPr>
        <w:pStyle w:val="a7"/>
        <w:tabs>
          <w:tab w:val="left" w:pos="9781"/>
        </w:tabs>
        <w:ind w:left="0" w:right="-1"/>
        <w:rPr>
          <w:b/>
          <w:sz w:val="28"/>
          <w:szCs w:val="28"/>
        </w:rPr>
      </w:pPr>
      <w:r w:rsidRPr="0098101A">
        <w:rPr>
          <w:sz w:val="28"/>
        </w:rPr>
        <w:t>медицинский</w:t>
      </w:r>
      <w:r w:rsidRPr="0098101A">
        <w:rPr>
          <w:spacing w:val="-10"/>
          <w:sz w:val="28"/>
        </w:rPr>
        <w:t xml:space="preserve"> </w:t>
      </w:r>
      <w:r w:rsidRPr="0098101A">
        <w:rPr>
          <w:sz w:val="28"/>
        </w:rPr>
        <w:t>кабинет</w:t>
      </w:r>
      <w:r w:rsidRPr="0098101A">
        <w:rPr>
          <w:spacing w:val="-7"/>
          <w:sz w:val="28"/>
        </w:rPr>
        <w:t xml:space="preserve"> </w:t>
      </w:r>
      <w:r w:rsidRPr="0098101A">
        <w:rPr>
          <w:sz w:val="28"/>
        </w:rPr>
        <w:t>—</w:t>
      </w:r>
      <w:r w:rsidRPr="0098101A">
        <w:rPr>
          <w:spacing w:val="-9"/>
          <w:sz w:val="28"/>
        </w:rPr>
        <w:t xml:space="preserve"> </w:t>
      </w:r>
      <w:r w:rsidRPr="0098101A">
        <w:rPr>
          <w:spacing w:val="-5"/>
          <w:sz w:val="28"/>
        </w:rPr>
        <w:t>1;</w:t>
      </w:r>
    </w:p>
    <w:p w:rsidR="001D52A8" w:rsidRDefault="001D52A8" w:rsidP="00EE4BF5">
      <w:pPr>
        <w:pStyle w:val="a7"/>
        <w:tabs>
          <w:tab w:val="left" w:pos="9922"/>
        </w:tabs>
        <w:spacing w:after="47"/>
        <w:ind w:left="0" w:right="-1"/>
        <w:rPr>
          <w:sz w:val="28"/>
          <w:szCs w:val="28"/>
        </w:rPr>
      </w:pPr>
      <w:r>
        <w:rPr>
          <w:sz w:val="28"/>
          <w:szCs w:val="28"/>
        </w:rPr>
        <w:t>изолятор – 1.</w:t>
      </w:r>
    </w:p>
    <w:p w:rsidR="001D52A8" w:rsidRPr="001D52A8" w:rsidRDefault="001D52A8" w:rsidP="001D52A8">
      <w:pPr>
        <w:pStyle w:val="a7"/>
        <w:ind w:left="0" w:right="-1"/>
        <w:rPr>
          <w:sz w:val="28"/>
          <w:szCs w:val="28"/>
        </w:rPr>
      </w:pPr>
      <w:r w:rsidRPr="001D52A8">
        <w:rPr>
          <w:sz w:val="28"/>
          <w:szCs w:val="28"/>
        </w:rPr>
        <w:t>При создании предметно-развивающей среды воспитатели учитывают возрастные, индивидуальные особенности детей своей группы. Оборудованы групповые комнаты, включающие игровую, познавательную, обеденную</w:t>
      </w:r>
      <w:r w:rsidRPr="001D52A8">
        <w:rPr>
          <w:spacing w:val="80"/>
          <w:sz w:val="28"/>
          <w:szCs w:val="28"/>
        </w:rPr>
        <w:t xml:space="preserve"> </w:t>
      </w:r>
      <w:r w:rsidRPr="001D52A8">
        <w:rPr>
          <w:spacing w:val="-2"/>
          <w:sz w:val="28"/>
          <w:szCs w:val="28"/>
        </w:rPr>
        <w:t>зоны.</w:t>
      </w:r>
      <w:r>
        <w:rPr>
          <w:spacing w:val="-2"/>
          <w:sz w:val="28"/>
          <w:szCs w:val="28"/>
        </w:rPr>
        <w:t xml:space="preserve"> </w:t>
      </w:r>
    </w:p>
    <w:p w:rsidR="001D52A8" w:rsidRPr="00022BA3" w:rsidRDefault="001D52A8" w:rsidP="001D52A8">
      <w:pPr>
        <w:pStyle w:val="a7"/>
        <w:ind w:left="0" w:right="-1"/>
        <w:rPr>
          <w:sz w:val="28"/>
          <w:szCs w:val="28"/>
        </w:rPr>
      </w:pPr>
      <w:r w:rsidRPr="001D52A8">
        <w:rPr>
          <w:sz w:val="28"/>
          <w:szCs w:val="28"/>
        </w:rPr>
        <w:t>В 2023 году с учет</w:t>
      </w:r>
      <w:r w:rsidR="00460549">
        <w:rPr>
          <w:sz w:val="28"/>
          <w:szCs w:val="28"/>
        </w:rPr>
        <w:t>ом региональных особенностей в детском саду</w:t>
      </w:r>
      <w:r w:rsidRPr="001D52A8">
        <w:rPr>
          <w:sz w:val="28"/>
          <w:szCs w:val="28"/>
        </w:rPr>
        <w:t xml:space="preserve"> был оборудован мини-музей </w:t>
      </w:r>
      <w:r w:rsidR="00460549">
        <w:rPr>
          <w:sz w:val="28"/>
          <w:szCs w:val="28"/>
        </w:rPr>
        <w:t xml:space="preserve">народного быта </w:t>
      </w:r>
      <w:r w:rsidRPr="001D52A8">
        <w:rPr>
          <w:sz w:val="28"/>
          <w:szCs w:val="28"/>
        </w:rPr>
        <w:t>«</w:t>
      </w:r>
      <w:r>
        <w:rPr>
          <w:sz w:val="28"/>
          <w:szCs w:val="28"/>
        </w:rPr>
        <w:t>Русская изба</w:t>
      </w:r>
      <w:r w:rsidRPr="001D52A8">
        <w:rPr>
          <w:sz w:val="28"/>
          <w:szCs w:val="28"/>
        </w:rPr>
        <w:t>».</w:t>
      </w:r>
      <w:r>
        <w:rPr>
          <w:sz w:val="28"/>
          <w:szCs w:val="28"/>
        </w:rPr>
        <w:t xml:space="preserve"> </w:t>
      </w:r>
      <w:r w:rsidR="00460549">
        <w:rPr>
          <w:rFonts w:ascii="LatoWeb" w:hAnsi="LatoWeb"/>
          <w:color w:val="0B1F33"/>
          <w:sz w:val="30"/>
          <w:szCs w:val="30"/>
          <w:shd w:val="clear" w:color="auto" w:fill="FFFFFF"/>
        </w:rPr>
        <w:t xml:space="preserve">В </w:t>
      </w:r>
      <w:r w:rsidR="00553BA4">
        <w:rPr>
          <w:rFonts w:ascii="LatoWeb" w:hAnsi="LatoWeb"/>
          <w:color w:val="0B1F33"/>
          <w:sz w:val="30"/>
          <w:szCs w:val="30"/>
          <w:shd w:val="clear" w:color="auto" w:fill="FFFFFF"/>
        </w:rPr>
        <w:t>мини-</w:t>
      </w:r>
      <w:r w:rsidR="00460549">
        <w:rPr>
          <w:rFonts w:ascii="LatoWeb" w:hAnsi="LatoWeb"/>
          <w:color w:val="0B1F33"/>
          <w:sz w:val="30"/>
          <w:szCs w:val="30"/>
          <w:shd w:val="clear" w:color="auto" w:fill="FFFFFF"/>
        </w:rPr>
        <w:t>музее собраны подлинные предметы народного быта, изготовлены адаптированные предметы мебели и обстановки, имитирующие русскую избу: стол, лавки, русская печь, соломенная постель, народные деревянные игрушки , деревянная и глиняная посуда, народные женские и мужские костюмы: рубахи, сарафаны. В создании мини-музея и пополнении материалов принимали участие педагоги, сотрудники, родители (законные представители) воспитанников детского сада.</w:t>
      </w:r>
      <w:r w:rsidR="00460549">
        <w:rPr>
          <w:rFonts w:ascii="LatoWeb" w:hAnsi="LatoWeb"/>
          <w:color w:val="0B1F33"/>
          <w:sz w:val="30"/>
          <w:szCs w:val="30"/>
        </w:rPr>
        <w:br/>
      </w:r>
      <w:r w:rsidR="00460549">
        <w:rPr>
          <w:rFonts w:ascii="LatoWeb" w:hAnsi="LatoWeb"/>
          <w:color w:val="0B1F33"/>
          <w:sz w:val="30"/>
          <w:szCs w:val="30"/>
          <w:shd w:val="clear" w:color="auto" w:fill="FFFFFF"/>
        </w:rPr>
        <w:t>Целью создания мини-музея было приобщение детей к истокам русской народной культуры, формирование духовных и нравственных качеств у подрастающего поколения, а также расширение представлений детей о жизни, быте, традициях и обрядах русского народа.</w:t>
      </w:r>
      <w:r w:rsidR="00460549">
        <w:rPr>
          <w:rFonts w:ascii="LatoWeb" w:hAnsi="LatoWeb"/>
          <w:color w:val="0B1F33"/>
          <w:sz w:val="30"/>
          <w:szCs w:val="30"/>
        </w:rPr>
        <w:br/>
      </w:r>
      <w:r w:rsidR="00460549">
        <w:rPr>
          <w:rFonts w:ascii="LatoWeb" w:hAnsi="LatoWeb"/>
          <w:color w:val="0B1F33"/>
          <w:sz w:val="30"/>
          <w:szCs w:val="30"/>
          <w:shd w:val="clear" w:color="auto" w:fill="FFFFFF"/>
        </w:rPr>
        <w:lastRenderedPageBreak/>
        <w:t xml:space="preserve">Все предметы в «Русской избе» - интерактивны. </w:t>
      </w:r>
      <w:r w:rsidR="00553BA4">
        <w:rPr>
          <w:rFonts w:ascii="LatoWeb" w:hAnsi="LatoWeb"/>
          <w:color w:val="0B1F33"/>
          <w:sz w:val="30"/>
          <w:szCs w:val="30"/>
          <w:shd w:val="clear" w:color="auto" w:fill="FFFFFF"/>
        </w:rPr>
        <w:t>Посетители музея</w:t>
      </w:r>
      <w:r w:rsidR="00460549">
        <w:rPr>
          <w:rFonts w:ascii="LatoWeb" w:hAnsi="LatoWeb"/>
          <w:color w:val="0B1F33"/>
          <w:sz w:val="30"/>
          <w:szCs w:val="30"/>
          <w:shd w:val="clear" w:color="auto" w:fill="FFFFFF"/>
        </w:rPr>
        <w:t xml:space="preserve"> могут не только рассматривать экспонаты, но и действовать с ними, узнавать их применение, примерять костюмы, рисовать, лепить, играть. В такой атмосфере гораздо лучше воспринимается весь познавательный материал.</w:t>
      </w:r>
      <w:r w:rsidR="00022BA3">
        <w:rPr>
          <w:sz w:val="28"/>
          <w:szCs w:val="28"/>
        </w:rPr>
        <w:t xml:space="preserve">        </w:t>
      </w:r>
      <w:r w:rsidRPr="00022BA3">
        <w:rPr>
          <w:sz w:val="28"/>
          <w:szCs w:val="28"/>
        </w:rPr>
        <w:t xml:space="preserve">В </w:t>
      </w:r>
      <w:r w:rsidR="005A4488" w:rsidRPr="00022BA3">
        <w:rPr>
          <w:sz w:val="28"/>
          <w:szCs w:val="28"/>
        </w:rPr>
        <w:t xml:space="preserve">июне-июле </w:t>
      </w:r>
      <w:r w:rsidRPr="00022BA3">
        <w:rPr>
          <w:sz w:val="28"/>
          <w:szCs w:val="28"/>
        </w:rPr>
        <w:t>2023 год</w:t>
      </w:r>
      <w:r w:rsidR="005A4488" w:rsidRPr="00022BA3">
        <w:rPr>
          <w:sz w:val="28"/>
          <w:szCs w:val="28"/>
        </w:rPr>
        <w:t>а</w:t>
      </w:r>
      <w:r w:rsidRPr="00022BA3">
        <w:rPr>
          <w:sz w:val="28"/>
          <w:szCs w:val="28"/>
        </w:rPr>
        <w:t xml:space="preserve"> </w:t>
      </w:r>
      <w:r w:rsidR="005A4488" w:rsidRPr="00022BA3">
        <w:rPr>
          <w:sz w:val="28"/>
          <w:szCs w:val="28"/>
        </w:rPr>
        <w:t>в ДОУ</w:t>
      </w:r>
      <w:r w:rsidRPr="00022BA3">
        <w:rPr>
          <w:sz w:val="28"/>
          <w:szCs w:val="28"/>
        </w:rPr>
        <w:t xml:space="preserve"> прове</w:t>
      </w:r>
      <w:r w:rsidR="005A4488" w:rsidRPr="00022BA3">
        <w:rPr>
          <w:sz w:val="28"/>
          <w:szCs w:val="28"/>
        </w:rPr>
        <w:t>ден</w:t>
      </w:r>
      <w:r w:rsidRPr="00022BA3">
        <w:rPr>
          <w:sz w:val="28"/>
          <w:szCs w:val="28"/>
        </w:rPr>
        <w:t xml:space="preserve"> текущий ремонт </w:t>
      </w:r>
      <w:r w:rsidR="005A4488" w:rsidRPr="00022BA3">
        <w:rPr>
          <w:sz w:val="28"/>
          <w:szCs w:val="28"/>
        </w:rPr>
        <w:t>групповых помещений, пищеблока к новому учебному году</w:t>
      </w:r>
      <w:r w:rsidR="00402A4E" w:rsidRPr="00022BA3">
        <w:rPr>
          <w:sz w:val="28"/>
          <w:szCs w:val="28"/>
        </w:rPr>
        <w:t>, покраска оборудования на прогулочных участках</w:t>
      </w:r>
      <w:r w:rsidRPr="00022BA3">
        <w:rPr>
          <w:sz w:val="28"/>
          <w:szCs w:val="28"/>
        </w:rPr>
        <w:t>.</w:t>
      </w:r>
      <w:r w:rsidR="00402A4E" w:rsidRPr="00022BA3">
        <w:rPr>
          <w:sz w:val="28"/>
          <w:szCs w:val="28"/>
        </w:rPr>
        <w:t xml:space="preserve"> Отремонтирована кровля теневого навеса на прогулочных участках 1-й и 2-й младшей групп, заменено ограждение на участке 1-й и 2-й младшей групп.</w:t>
      </w:r>
    </w:p>
    <w:p w:rsidR="001D52A8" w:rsidRPr="00022BA3" w:rsidRDefault="006409CC" w:rsidP="001D52A8">
      <w:pPr>
        <w:pStyle w:val="a7"/>
        <w:tabs>
          <w:tab w:val="left" w:pos="9922"/>
        </w:tabs>
        <w:ind w:left="0" w:right="-1"/>
        <w:rPr>
          <w:sz w:val="28"/>
          <w:szCs w:val="28"/>
        </w:rPr>
      </w:pPr>
      <w:r w:rsidRPr="00022BA3">
        <w:rPr>
          <w:sz w:val="28"/>
          <w:szCs w:val="28"/>
        </w:rPr>
        <w:t xml:space="preserve"> </w:t>
      </w:r>
      <w:r w:rsidR="00022BA3">
        <w:rPr>
          <w:sz w:val="28"/>
          <w:szCs w:val="28"/>
        </w:rPr>
        <w:t xml:space="preserve">       </w:t>
      </w:r>
      <w:r w:rsidRPr="00022BA3">
        <w:rPr>
          <w:sz w:val="28"/>
          <w:szCs w:val="28"/>
        </w:rPr>
        <w:t>В декабре</w:t>
      </w:r>
      <w:r w:rsidR="001D52A8" w:rsidRPr="00022BA3">
        <w:rPr>
          <w:sz w:val="28"/>
          <w:szCs w:val="28"/>
        </w:rPr>
        <w:t xml:space="preserve"> 2023 года</w:t>
      </w:r>
      <w:r w:rsidRPr="00022BA3">
        <w:rPr>
          <w:sz w:val="28"/>
          <w:szCs w:val="28"/>
        </w:rPr>
        <w:t xml:space="preserve">  в здании ДОУ установлена система оповещения и управления эвакуацией </w:t>
      </w:r>
      <w:r w:rsidR="00022BA3" w:rsidRPr="00022BA3">
        <w:rPr>
          <w:sz w:val="28"/>
          <w:szCs w:val="28"/>
        </w:rPr>
        <w:t>работников, обучающихся и иных лиц, находящихся на объ</w:t>
      </w:r>
      <w:r w:rsidR="00022BA3">
        <w:rPr>
          <w:sz w:val="28"/>
          <w:szCs w:val="28"/>
        </w:rPr>
        <w:t>е</w:t>
      </w:r>
      <w:r w:rsidR="00022BA3" w:rsidRPr="00022BA3">
        <w:rPr>
          <w:sz w:val="28"/>
          <w:szCs w:val="28"/>
        </w:rPr>
        <w:t>кте (территории)</w:t>
      </w:r>
      <w:r w:rsidRPr="00022BA3">
        <w:rPr>
          <w:sz w:val="28"/>
          <w:szCs w:val="28"/>
        </w:rPr>
        <w:t xml:space="preserve"> </w:t>
      </w:r>
      <w:r w:rsidR="00022BA3" w:rsidRPr="00022BA3">
        <w:rPr>
          <w:sz w:val="28"/>
          <w:szCs w:val="28"/>
        </w:rPr>
        <w:t>о потенциальной</w:t>
      </w:r>
      <w:r w:rsidRPr="00022BA3">
        <w:rPr>
          <w:sz w:val="28"/>
          <w:szCs w:val="28"/>
        </w:rPr>
        <w:t xml:space="preserve"> угрозе </w:t>
      </w:r>
      <w:r w:rsidR="00022BA3" w:rsidRPr="00022BA3">
        <w:rPr>
          <w:sz w:val="28"/>
          <w:szCs w:val="28"/>
        </w:rPr>
        <w:t xml:space="preserve"> возникновения или о возникновении чрезвычайной ситуаций</w:t>
      </w:r>
      <w:r w:rsidR="001D52A8" w:rsidRPr="00022BA3">
        <w:rPr>
          <w:sz w:val="28"/>
          <w:szCs w:val="28"/>
        </w:rPr>
        <w:t>.</w:t>
      </w:r>
    </w:p>
    <w:p w:rsidR="001D52A8" w:rsidRPr="001D52A8" w:rsidRDefault="001D52A8" w:rsidP="001D52A8">
      <w:pPr>
        <w:pStyle w:val="a7"/>
        <w:tabs>
          <w:tab w:val="left" w:pos="9922"/>
        </w:tabs>
        <w:ind w:left="0" w:right="-1"/>
        <w:rPr>
          <w:sz w:val="28"/>
          <w:szCs w:val="28"/>
        </w:rPr>
      </w:pPr>
      <w:r w:rsidRPr="001D52A8">
        <w:rPr>
          <w:sz w:val="28"/>
          <w:szCs w:val="28"/>
        </w:rPr>
        <w:t>Мат</w:t>
      </w:r>
      <w:r>
        <w:rPr>
          <w:sz w:val="28"/>
          <w:szCs w:val="28"/>
        </w:rPr>
        <w:t>ериально-техническое состояние д</w:t>
      </w:r>
      <w:r w:rsidRPr="001D52A8">
        <w:rPr>
          <w:sz w:val="28"/>
          <w:szCs w:val="28"/>
        </w:rPr>
        <w:t>етского сада и территории соответствует действующим санитарным требованиям к устройству, содержанию и организации режима работы в дошкольных организациях, правилам пожарной безопасности, требованиям охраны труда.</w:t>
      </w:r>
    </w:p>
    <w:p w:rsidR="001D52A8" w:rsidRPr="001D52A8" w:rsidRDefault="001D52A8" w:rsidP="001D52A8">
      <w:pPr>
        <w:pStyle w:val="a7"/>
        <w:ind w:left="0" w:right="-1"/>
        <w:rPr>
          <w:sz w:val="28"/>
          <w:szCs w:val="28"/>
        </w:rPr>
      </w:pPr>
      <w:r w:rsidRPr="001D52A8">
        <w:rPr>
          <w:sz w:val="28"/>
          <w:szCs w:val="28"/>
        </w:rPr>
        <w:t>С целью создания оптимальных условий для всестороннего развития дошкольников в ДОО постоянно обновляется предметно-развивающая среда. Этому вопросу в каждой возрастной группе уделяется серьезное внимание. Так, в новом учебном году</w:t>
      </w:r>
      <w:r w:rsidRPr="001D52A8">
        <w:rPr>
          <w:spacing w:val="-1"/>
          <w:sz w:val="28"/>
          <w:szCs w:val="28"/>
        </w:rPr>
        <w:t xml:space="preserve"> </w:t>
      </w:r>
      <w:r w:rsidRPr="001D52A8">
        <w:rPr>
          <w:sz w:val="28"/>
          <w:szCs w:val="28"/>
        </w:rPr>
        <w:t xml:space="preserve">в соответствии с введением ФОП ДО оборудованы разнообразные учебные и игровые зоны для воспитания, обучения, развития детей и создания условий для индивидуального самостоятельного творчества детей. </w:t>
      </w:r>
    </w:p>
    <w:p w:rsidR="007E7BBF" w:rsidRDefault="007E7BBF" w:rsidP="007E7BBF">
      <w:pPr>
        <w:pStyle w:val="a7"/>
        <w:spacing w:before="1"/>
        <w:ind w:left="0" w:right="-1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CE64CF">
        <w:rPr>
          <w:sz w:val="28"/>
          <w:szCs w:val="28"/>
        </w:rPr>
        <w:t>Групповые помещения в течение года пополнились конструктор «Домашние животные», «Планеты», «Строитель», «Космос», «Полицейский участок», «Спортивная площадка», «Морская береговая охрана», «Карусель», «Архитектор», «Пожарная станция», «Шестерёнки»</w:t>
      </w:r>
      <w:r w:rsidR="002F6F5C">
        <w:rPr>
          <w:sz w:val="28"/>
          <w:szCs w:val="28"/>
        </w:rPr>
        <w:t xml:space="preserve">, </w:t>
      </w:r>
      <w:r w:rsidR="00F97EA3">
        <w:rPr>
          <w:sz w:val="28"/>
          <w:szCs w:val="28"/>
        </w:rPr>
        <w:t xml:space="preserve">магнитный конструктор – 1 штука, мозайка «Милые животные», «Транспорт» – 5 штук, </w:t>
      </w:r>
      <w:r w:rsidR="002F6F5C">
        <w:rPr>
          <w:sz w:val="28"/>
          <w:szCs w:val="28"/>
        </w:rPr>
        <w:t xml:space="preserve">наборы животных – 4 штуки, логопедические игры « Воздушные ворота», «Ищем звуки», «Мой, моя, моё», «Запускаем речь», «Свистящие и шипящие», «Рыба – лыба»– 11 штук, </w:t>
      </w:r>
      <w:r w:rsidR="00D71B38">
        <w:rPr>
          <w:sz w:val="28"/>
          <w:szCs w:val="28"/>
        </w:rPr>
        <w:t>сортер «Разноцветный урожай», «Цыплёнок», «Птички и гнёздышки», «Собирай урожай», «Бамбошки» - 7 штук, куклы – Космонавт, мальчик (3 штуки), Полицейский, Повар</w:t>
      </w:r>
      <w:r w:rsidR="000D66F1">
        <w:rPr>
          <w:sz w:val="28"/>
          <w:szCs w:val="28"/>
        </w:rPr>
        <w:t>, Механик, набор инструментов (3</w:t>
      </w:r>
      <w:r w:rsidR="00D71B38">
        <w:rPr>
          <w:sz w:val="28"/>
          <w:szCs w:val="28"/>
        </w:rPr>
        <w:t xml:space="preserve"> штук</w:t>
      </w:r>
      <w:r w:rsidR="000D66F1">
        <w:rPr>
          <w:sz w:val="28"/>
          <w:szCs w:val="28"/>
        </w:rPr>
        <w:t>и</w:t>
      </w:r>
      <w:r w:rsidR="00D71B38">
        <w:rPr>
          <w:sz w:val="28"/>
          <w:szCs w:val="28"/>
        </w:rPr>
        <w:t>), набор детской посуды (2</w:t>
      </w:r>
      <w:r w:rsidR="000D66F1">
        <w:rPr>
          <w:sz w:val="28"/>
          <w:szCs w:val="28"/>
        </w:rPr>
        <w:t xml:space="preserve"> штук), набор Доктор (3 </w:t>
      </w:r>
      <w:r w:rsidR="00D71B38">
        <w:rPr>
          <w:sz w:val="28"/>
          <w:szCs w:val="28"/>
        </w:rPr>
        <w:t>штук</w:t>
      </w:r>
      <w:r w:rsidR="000D66F1">
        <w:rPr>
          <w:sz w:val="28"/>
          <w:szCs w:val="28"/>
        </w:rPr>
        <w:t>и</w:t>
      </w:r>
      <w:r w:rsidR="00D71B38">
        <w:rPr>
          <w:sz w:val="28"/>
          <w:szCs w:val="28"/>
        </w:rPr>
        <w:t>), набор Па</w:t>
      </w:r>
      <w:r w:rsidR="000D66F1">
        <w:rPr>
          <w:sz w:val="28"/>
          <w:szCs w:val="28"/>
        </w:rPr>
        <w:t>рикмахер (3 штуки</w:t>
      </w:r>
      <w:r w:rsidR="00D71B38">
        <w:rPr>
          <w:sz w:val="28"/>
          <w:szCs w:val="28"/>
        </w:rPr>
        <w:t>), набор Пекарня (1 штука), набор хлеб (1 штука), набор фрукты (1 штука), набор пожарный с каской (2 штуки), набор ДПС (2 штуки), набор Шеф – повар (</w:t>
      </w:r>
      <w:r w:rsidR="000D66F1">
        <w:rPr>
          <w:sz w:val="28"/>
          <w:szCs w:val="28"/>
        </w:rPr>
        <w:t xml:space="preserve">3 штуки), Гладильная доска «Утюжок», развивающие лото – 13 штук, игры со шнуровками и липучками – 3 штуки, ходилки – бродилки – 1 штука, матрешки – 2 штуки, скакалки – 10 штук, кубики по сказкам «Буратино, Змей Горыныч» - 3 штуки, погремушки – 6 штук, </w:t>
      </w:r>
      <w:r w:rsidR="00F97EA3">
        <w:rPr>
          <w:sz w:val="28"/>
          <w:szCs w:val="28"/>
        </w:rPr>
        <w:t xml:space="preserve">калейдоскоп – 1 штука, пирамидка – 1 штука, лопатки – 3 штуки, снежколеп – 3 штуки, мемо «Достопримечательности России», «Весь мир», «Удивительные животные» - 2 штуки, фартуки для </w:t>
      </w:r>
      <w:r w:rsidR="00F97EA3">
        <w:rPr>
          <w:sz w:val="28"/>
          <w:szCs w:val="28"/>
        </w:rPr>
        <w:lastRenderedPageBreak/>
        <w:t>творчества – 5 штук, настольный театр – 1 штука, пазлы «Профессии», «Мойдодыр», «Кот круговорот», «Летний день», «Домашние животные», «Дикие животные», «На ферме», «Овощная корзинка», «Рыбалка» - 11 штук,</w:t>
      </w:r>
      <w:r w:rsidR="001D52A8" w:rsidRPr="001D52A8">
        <w:rPr>
          <w:sz w:val="28"/>
          <w:szCs w:val="28"/>
        </w:rPr>
        <w:t xml:space="preserve"> </w:t>
      </w:r>
      <w:r w:rsidR="00F97EA3">
        <w:rPr>
          <w:sz w:val="28"/>
          <w:szCs w:val="28"/>
        </w:rPr>
        <w:t xml:space="preserve">дорожные знаки – 2 штуки, пальчиковый театр – 1 штука, флаг шток – 1 штука, тележка для супер –маркета – 1 штука, весы – 1 штука. </w:t>
      </w:r>
      <w:r w:rsidR="001D52A8" w:rsidRPr="001D52A8">
        <w:rPr>
          <w:sz w:val="28"/>
          <w:szCs w:val="28"/>
        </w:rPr>
        <w:t>Все материалы и</w:t>
      </w:r>
      <w:r w:rsidR="001D52A8" w:rsidRPr="001D52A8">
        <w:rPr>
          <w:spacing w:val="40"/>
          <w:sz w:val="28"/>
          <w:szCs w:val="28"/>
        </w:rPr>
        <w:t xml:space="preserve"> </w:t>
      </w:r>
      <w:r w:rsidR="001D52A8" w:rsidRPr="001D52A8">
        <w:rPr>
          <w:sz w:val="28"/>
          <w:szCs w:val="28"/>
        </w:rPr>
        <w:t>оборудования приобретены по рекомендациям Минпросвещения и соответствуют ФГОС и ФОП ДО.</w:t>
      </w:r>
    </w:p>
    <w:p w:rsidR="007E7BBF" w:rsidRPr="007E7BBF" w:rsidRDefault="007E7BBF" w:rsidP="007E7BBF">
      <w:pPr>
        <w:pStyle w:val="a7"/>
        <w:spacing w:before="1"/>
        <w:ind w:left="0" w:right="-1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Pr="007E7BBF">
        <w:rPr>
          <w:sz w:val="28"/>
          <w:szCs w:val="28"/>
        </w:rPr>
        <w:t>Созданная РППС обеспечивает всестороннее развитие детей дошкольного возраста, в том числе и их нравственное развитие личности в социально-духовном плане, развитие самостоятельности. Среда:</w:t>
      </w:r>
    </w:p>
    <w:p w:rsidR="007E7BBF" w:rsidRPr="007E7BBF" w:rsidRDefault="007E7BBF" w:rsidP="007E7BBF">
      <w:pPr>
        <w:pStyle w:val="a3"/>
        <w:widowControl w:val="0"/>
        <w:numPr>
          <w:ilvl w:val="0"/>
          <w:numId w:val="15"/>
        </w:numPr>
        <w:tabs>
          <w:tab w:val="left" w:pos="1660"/>
        </w:tabs>
        <w:autoSpaceDE w:val="0"/>
        <w:autoSpaceDN w:val="0"/>
        <w:spacing w:after="0" w:line="240" w:lineRule="auto"/>
        <w:ind w:left="0" w:right="22" w:firstLine="71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7E7BBF">
        <w:rPr>
          <w:rFonts w:ascii="Times New Roman" w:hAnsi="Times New Roman" w:cs="Times New Roman"/>
          <w:sz w:val="28"/>
          <w:szCs w:val="28"/>
        </w:rPr>
        <w:t>включает материалы, оборудование и инвентарь для воспитания детей в сфере личностного развития, совершенствования их игровых и трудовых навыков;</w:t>
      </w:r>
    </w:p>
    <w:p w:rsidR="007E7BBF" w:rsidRPr="007E7BBF" w:rsidRDefault="007E7BBF" w:rsidP="007E7BBF">
      <w:pPr>
        <w:pStyle w:val="a3"/>
        <w:widowControl w:val="0"/>
        <w:numPr>
          <w:ilvl w:val="0"/>
          <w:numId w:val="15"/>
        </w:numPr>
        <w:tabs>
          <w:tab w:val="left" w:pos="1660"/>
        </w:tabs>
        <w:autoSpaceDE w:val="0"/>
        <w:autoSpaceDN w:val="0"/>
        <w:spacing w:before="2" w:after="0" w:line="240" w:lineRule="auto"/>
        <w:ind w:left="0" w:right="22" w:firstLine="71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7E7BBF">
        <w:rPr>
          <w:rFonts w:ascii="Times New Roman" w:hAnsi="Times New Roman" w:cs="Times New Roman"/>
          <w:sz w:val="28"/>
          <w:szCs w:val="28"/>
        </w:rPr>
        <w:t xml:space="preserve">обеспечивает учет возрастных особенностей детей дошкольного </w:t>
      </w:r>
      <w:r w:rsidRPr="007E7BBF">
        <w:rPr>
          <w:rFonts w:ascii="Times New Roman" w:hAnsi="Times New Roman" w:cs="Times New Roman"/>
          <w:spacing w:val="-2"/>
          <w:sz w:val="28"/>
          <w:szCs w:val="28"/>
        </w:rPr>
        <w:t>возраста.</w:t>
      </w:r>
    </w:p>
    <w:p w:rsidR="007E7BBF" w:rsidRPr="007E7BBF" w:rsidRDefault="007E7BBF" w:rsidP="007E7BBF">
      <w:pPr>
        <w:pStyle w:val="a7"/>
        <w:ind w:left="0" w:right="22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7E7BBF">
        <w:rPr>
          <w:sz w:val="28"/>
          <w:szCs w:val="28"/>
        </w:rPr>
        <w:t>Наполняемость РППС групп обеспечивает целостность воспитательного процесса в рамках реализации рабочей программы воспитания:</w:t>
      </w:r>
    </w:p>
    <w:p w:rsidR="007E7BBF" w:rsidRPr="007E7BBF" w:rsidRDefault="007E7BBF" w:rsidP="007E7BBF">
      <w:pPr>
        <w:pStyle w:val="a3"/>
        <w:widowControl w:val="0"/>
        <w:numPr>
          <w:ilvl w:val="0"/>
          <w:numId w:val="13"/>
        </w:numPr>
        <w:tabs>
          <w:tab w:val="left" w:pos="1660"/>
          <w:tab w:val="left" w:pos="5103"/>
          <w:tab w:val="left" w:pos="5954"/>
        </w:tabs>
        <w:autoSpaceDE w:val="0"/>
        <w:autoSpaceDN w:val="0"/>
        <w:spacing w:after="0" w:line="321" w:lineRule="exact"/>
        <w:ind w:right="22"/>
        <w:rPr>
          <w:rFonts w:ascii="Times New Roman" w:hAnsi="Times New Roman" w:cs="Times New Roman"/>
          <w:sz w:val="28"/>
          <w:szCs w:val="28"/>
        </w:rPr>
      </w:pPr>
      <w:r w:rsidRPr="007E7BBF">
        <w:rPr>
          <w:rFonts w:ascii="Times New Roman" w:hAnsi="Times New Roman" w:cs="Times New Roman"/>
          <w:sz w:val="28"/>
          <w:szCs w:val="28"/>
        </w:rPr>
        <w:t>подбор</w:t>
      </w:r>
      <w:r w:rsidRPr="007E7BBF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z w:val="28"/>
          <w:szCs w:val="28"/>
        </w:rPr>
        <w:t>художественной</w:t>
      </w:r>
      <w:r w:rsidRPr="007E7BBF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pacing w:val="-2"/>
          <w:sz w:val="28"/>
          <w:szCs w:val="28"/>
        </w:rPr>
        <w:t>литературы;</w:t>
      </w:r>
    </w:p>
    <w:p w:rsidR="007E7BBF" w:rsidRPr="007E7BBF" w:rsidRDefault="007E7BBF" w:rsidP="007E7BBF">
      <w:pPr>
        <w:pStyle w:val="a3"/>
        <w:widowControl w:val="0"/>
        <w:numPr>
          <w:ilvl w:val="0"/>
          <w:numId w:val="13"/>
        </w:numPr>
        <w:tabs>
          <w:tab w:val="left" w:pos="1660"/>
          <w:tab w:val="left" w:pos="5103"/>
        </w:tabs>
        <w:autoSpaceDE w:val="0"/>
        <w:autoSpaceDN w:val="0"/>
        <w:spacing w:after="0" w:line="322" w:lineRule="exact"/>
        <w:ind w:right="22"/>
        <w:rPr>
          <w:rFonts w:ascii="Times New Roman" w:hAnsi="Times New Roman" w:cs="Times New Roman"/>
          <w:sz w:val="28"/>
          <w:szCs w:val="28"/>
        </w:rPr>
      </w:pPr>
      <w:r w:rsidRPr="007E7BBF">
        <w:rPr>
          <w:rFonts w:ascii="Times New Roman" w:hAnsi="Times New Roman" w:cs="Times New Roman"/>
          <w:sz w:val="28"/>
          <w:szCs w:val="28"/>
        </w:rPr>
        <w:t>подбор</w:t>
      </w:r>
      <w:r w:rsidRPr="007E7BBF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z w:val="28"/>
          <w:szCs w:val="28"/>
        </w:rPr>
        <w:t>видео-</w:t>
      </w:r>
      <w:r w:rsidRPr="007E7BBF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z w:val="28"/>
          <w:szCs w:val="28"/>
        </w:rPr>
        <w:t>и</w:t>
      </w:r>
      <w:r w:rsidRPr="007E7BBF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pacing w:val="-2"/>
          <w:sz w:val="28"/>
          <w:szCs w:val="28"/>
        </w:rPr>
        <w:t>аудиоматериалов;</w:t>
      </w:r>
    </w:p>
    <w:p w:rsidR="007E7BBF" w:rsidRPr="00553BA4" w:rsidRDefault="007E7BBF" w:rsidP="007E7BBF">
      <w:pPr>
        <w:pStyle w:val="a3"/>
        <w:widowControl w:val="0"/>
        <w:numPr>
          <w:ilvl w:val="0"/>
          <w:numId w:val="13"/>
        </w:numPr>
        <w:tabs>
          <w:tab w:val="left" w:pos="1660"/>
          <w:tab w:val="left" w:pos="2865"/>
          <w:tab w:val="left" w:pos="5103"/>
          <w:tab w:val="left" w:pos="6772"/>
          <w:tab w:val="left" w:pos="8345"/>
        </w:tabs>
        <w:autoSpaceDE w:val="0"/>
        <w:autoSpaceDN w:val="0"/>
        <w:spacing w:after="0" w:line="240" w:lineRule="auto"/>
        <w:ind w:right="22"/>
        <w:rPr>
          <w:rFonts w:ascii="Times New Roman" w:hAnsi="Times New Roman" w:cs="Times New Roman"/>
          <w:sz w:val="28"/>
          <w:szCs w:val="28"/>
        </w:rPr>
      </w:pPr>
      <w:r w:rsidRPr="007E7BBF">
        <w:rPr>
          <w:rFonts w:ascii="Times New Roman" w:hAnsi="Times New Roman" w:cs="Times New Roman"/>
          <w:spacing w:val="-2"/>
          <w:sz w:val="28"/>
          <w:szCs w:val="28"/>
        </w:rPr>
        <w:t>подбор</w:t>
      </w:r>
      <w:r w:rsidRPr="007E7BBF">
        <w:rPr>
          <w:rFonts w:ascii="Times New Roman" w:hAnsi="Times New Roman" w:cs="Times New Roman"/>
          <w:sz w:val="28"/>
          <w:szCs w:val="28"/>
        </w:rPr>
        <w:tab/>
      </w:r>
      <w:r w:rsidRPr="007E7BBF">
        <w:rPr>
          <w:rFonts w:ascii="Times New Roman" w:hAnsi="Times New Roman" w:cs="Times New Roman"/>
          <w:spacing w:val="-2"/>
          <w:sz w:val="28"/>
          <w:szCs w:val="28"/>
        </w:rPr>
        <w:t>наглядно-демонстрационного</w:t>
      </w:r>
      <w:r w:rsidRPr="007E7BBF">
        <w:rPr>
          <w:rFonts w:ascii="Times New Roman" w:hAnsi="Times New Roman" w:cs="Times New Roman"/>
          <w:sz w:val="28"/>
          <w:szCs w:val="28"/>
        </w:rPr>
        <w:tab/>
      </w:r>
      <w:r w:rsidRPr="007E7BBF">
        <w:rPr>
          <w:rFonts w:ascii="Times New Roman" w:hAnsi="Times New Roman" w:cs="Times New Roman"/>
          <w:spacing w:val="-2"/>
          <w:sz w:val="28"/>
          <w:szCs w:val="28"/>
        </w:rPr>
        <w:t>материала</w:t>
      </w:r>
      <w:r w:rsidRPr="007E7BBF">
        <w:rPr>
          <w:rFonts w:ascii="Times New Roman" w:hAnsi="Times New Roman" w:cs="Times New Roman"/>
          <w:sz w:val="28"/>
          <w:szCs w:val="28"/>
        </w:rPr>
        <w:tab/>
      </w:r>
      <w:r w:rsidRPr="007E7BBF">
        <w:rPr>
          <w:rFonts w:ascii="Times New Roman" w:hAnsi="Times New Roman" w:cs="Times New Roman"/>
          <w:spacing w:val="-2"/>
          <w:sz w:val="28"/>
          <w:szCs w:val="28"/>
        </w:rPr>
        <w:t xml:space="preserve">(картины, </w:t>
      </w:r>
      <w:r w:rsidRPr="007E7BBF">
        <w:rPr>
          <w:rFonts w:ascii="Times New Roman" w:hAnsi="Times New Roman" w:cs="Times New Roman"/>
          <w:sz w:val="28"/>
          <w:szCs w:val="28"/>
        </w:rPr>
        <w:t>плакаты, тематические иллюстрации);</w:t>
      </w:r>
    </w:p>
    <w:p w:rsidR="00553BA4" w:rsidRPr="007E7BBF" w:rsidRDefault="00553BA4" w:rsidP="00553BA4">
      <w:pPr>
        <w:pStyle w:val="a3"/>
        <w:widowControl w:val="0"/>
        <w:numPr>
          <w:ilvl w:val="0"/>
          <w:numId w:val="13"/>
        </w:numPr>
        <w:tabs>
          <w:tab w:val="left" w:pos="1660"/>
        </w:tabs>
        <w:autoSpaceDE w:val="0"/>
        <w:autoSpaceDN w:val="0"/>
        <w:spacing w:before="75" w:after="0" w:line="240" w:lineRule="auto"/>
        <w:ind w:right="22"/>
        <w:jc w:val="both"/>
        <w:rPr>
          <w:rFonts w:ascii="Times New Roman" w:hAnsi="Times New Roman" w:cs="Times New Roman"/>
          <w:sz w:val="28"/>
          <w:szCs w:val="28"/>
        </w:rPr>
      </w:pPr>
      <w:r w:rsidRPr="007E7BBF">
        <w:rPr>
          <w:rFonts w:ascii="Times New Roman" w:hAnsi="Times New Roman" w:cs="Times New Roman"/>
          <w:sz w:val="28"/>
          <w:szCs w:val="28"/>
        </w:rPr>
        <w:t>наличие</w:t>
      </w:r>
      <w:r w:rsidRPr="007E7BBF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z w:val="28"/>
          <w:szCs w:val="28"/>
        </w:rPr>
        <w:t>демонстрационных</w:t>
      </w:r>
      <w:r w:rsidRPr="007E7BBF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z w:val="28"/>
          <w:szCs w:val="28"/>
        </w:rPr>
        <w:t>технических</w:t>
      </w:r>
      <w:r w:rsidRPr="007E7BBF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z w:val="28"/>
          <w:szCs w:val="28"/>
        </w:rPr>
        <w:t>средств</w:t>
      </w:r>
      <w:r w:rsidRPr="007E7BBF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z w:val="28"/>
          <w:szCs w:val="28"/>
        </w:rPr>
        <w:t>(интерактивное оборудование</w:t>
      </w:r>
      <w:r w:rsidRPr="007E7BBF">
        <w:rPr>
          <w:rFonts w:ascii="Times New Roman" w:hAnsi="Times New Roman" w:cs="Times New Roman"/>
          <w:spacing w:val="80"/>
          <w:w w:val="150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z w:val="28"/>
          <w:szCs w:val="28"/>
        </w:rPr>
        <w:t>(3 штуки),</w:t>
      </w:r>
      <w:r w:rsidRPr="007E7BBF">
        <w:rPr>
          <w:rFonts w:ascii="Times New Roman" w:hAnsi="Times New Roman" w:cs="Times New Roman"/>
          <w:spacing w:val="80"/>
          <w:w w:val="150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z w:val="28"/>
          <w:szCs w:val="28"/>
        </w:rPr>
        <w:t>экран</w:t>
      </w:r>
      <w:r w:rsidRPr="007E7BBF">
        <w:rPr>
          <w:rFonts w:ascii="Times New Roman" w:hAnsi="Times New Roman" w:cs="Times New Roman"/>
          <w:spacing w:val="80"/>
          <w:w w:val="150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z w:val="28"/>
          <w:szCs w:val="28"/>
        </w:rPr>
        <w:t>(2 штука),</w:t>
      </w:r>
      <w:r w:rsidRPr="007E7BBF">
        <w:rPr>
          <w:rFonts w:ascii="Times New Roman" w:hAnsi="Times New Roman" w:cs="Times New Roman"/>
          <w:spacing w:val="80"/>
          <w:w w:val="150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z w:val="28"/>
          <w:szCs w:val="28"/>
        </w:rPr>
        <w:t>проектор</w:t>
      </w:r>
      <w:r w:rsidRPr="007E7BBF">
        <w:rPr>
          <w:rFonts w:ascii="Times New Roman" w:hAnsi="Times New Roman" w:cs="Times New Roman"/>
          <w:spacing w:val="80"/>
          <w:w w:val="150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z w:val="28"/>
          <w:szCs w:val="28"/>
        </w:rPr>
        <w:t>(2 штуки),</w:t>
      </w:r>
      <w:r w:rsidRPr="007E7BBF">
        <w:rPr>
          <w:rFonts w:ascii="Times New Roman" w:hAnsi="Times New Roman" w:cs="Times New Roman"/>
          <w:spacing w:val="80"/>
          <w:w w:val="150"/>
          <w:sz w:val="28"/>
          <w:szCs w:val="28"/>
        </w:rPr>
        <w:t xml:space="preserve"> </w:t>
      </w:r>
      <w:r w:rsidRPr="007E7BBF">
        <w:rPr>
          <w:rFonts w:ascii="Times New Roman" w:hAnsi="Times New Roman" w:cs="Times New Roman"/>
          <w:sz w:val="28"/>
          <w:szCs w:val="28"/>
        </w:rPr>
        <w:t>ноутбук (4 штук), колонки);</w:t>
      </w:r>
    </w:p>
    <w:p w:rsidR="00553BA4" w:rsidRPr="007E7BBF" w:rsidRDefault="00553BA4" w:rsidP="00553BA4">
      <w:pPr>
        <w:pStyle w:val="a3"/>
        <w:widowControl w:val="0"/>
        <w:numPr>
          <w:ilvl w:val="0"/>
          <w:numId w:val="13"/>
        </w:numPr>
        <w:tabs>
          <w:tab w:val="left" w:pos="1660"/>
        </w:tabs>
        <w:autoSpaceDE w:val="0"/>
        <w:autoSpaceDN w:val="0"/>
        <w:spacing w:after="0" w:line="240" w:lineRule="auto"/>
        <w:ind w:right="22"/>
        <w:jc w:val="both"/>
        <w:rPr>
          <w:rFonts w:ascii="Times New Roman" w:hAnsi="Times New Roman" w:cs="Times New Roman"/>
          <w:sz w:val="28"/>
          <w:szCs w:val="28"/>
        </w:rPr>
      </w:pPr>
      <w:r w:rsidRPr="007E7BBF">
        <w:rPr>
          <w:rFonts w:ascii="Times New Roman" w:hAnsi="Times New Roman" w:cs="Times New Roman"/>
          <w:sz w:val="28"/>
          <w:szCs w:val="28"/>
        </w:rPr>
        <w:t>подбор оборудования для организации игровой деятельности (атрибуты для сюжетно-ролевых, театральных, дидактических игр);</w:t>
      </w:r>
    </w:p>
    <w:p w:rsidR="00553BA4" w:rsidRDefault="00553BA4" w:rsidP="00553BA4">
      <w:pPr>
        <w:pStyle w:val="a3"/>
        <w:widowControl w:val="0"/>
        <w:numPr>
          <w:ilvl w:val="0"/>
          <w:numId w:val="13"/>
        </w:numPr>
        <w:tabs>
          <w:tab w:val="left" w:pos="1660"/>
        </w:tabs>
        <w:autoSpaceDE w:val="0"/>
        <w:autoSpaceDN w:val="0"/>
        <w:spacing w:after="0" w:line="240" w:lineRule="auto"/>
        <w:ind w:right="22"/>
        <w:jc w:val="both"/>
        <w:rPr>
          <w:rFonts w:ascii="Times New Roman" w:hAnsi="Times New Roman" w:cs="Times New Roman"/>
          <w:sz w:val="28"/>
          <w:szCs w:val="28"/>
        </w:rPr>
      </w:pPr>
      <w:r w:rsidRPr="007E7BBF">
        <w:rPr>
          <w:rFonts w:ascii="Times New Roman" w:hAnsi="Times New Roman" w:cs="Times New Roman"/>
          <w:sz w:val="28"/>
          <w:szCs w:val="28"/>
        </w:rPr>
        <w:t>подбор оборудования для организации детской трудовой деятельности (самообслуживание, бытовой труд, ручной труд).</w:t>
      </w:r>
    </w:p>
    <w:p w:rsidR="00553BA4" w:rsidRDefault="00553BA4" w:rsidP="00553BA4">
      <w:pPr>
        <w:spacing w:after="0" w:line="240" w:lineRule="auto"/>
        <w:ind w:right="22"/>
        <w:rPr>
          <w:rFonts w:ascii="Times New Roman" w:hAnsi="Times New Roman" w:cs="Times New Roman"/>
          <w:sz w:val="28"/>
          <w:szCs w:val="28"/>
        </w:rPr>
      </w:pPr>
      <w:r w:rsidRPr="00553BA4">
        <w:rPr>
          <w:rFonts w:ascii="Times New Roman" w:hAnsi="Times New Roman" w:cs="Times New Roman"/>
          <w:b/>
          <w:sz w:val="28"/>
          <w:szCs w:val="28"/>
        </w:rPr>
        <w:t>Вывод:</w:t>
      </w:r>
      <w:r w:rsidRPr="00553BA4">
        <w:rPr>
          <w:rFonts w:ascii="Times New Roman" w:hAnsi="Times New Roman" w:cs="Times New Roman"/>
          <w:sz w:val="28"/>
          <w:szCs w:val="28"/>
        </w:rPr>
        <w:t xml:space="preserve"> в 2024 году необходимо продолжить модернизацию цифрового обучающего оборудования и программного обеспечения, определить источники финансирования закупки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53BA4" w:rsidRDefault="00553BA4" w:rsidP="00553BA4">
      <w:pPr>
        <w:pStyle w:val="11"/>
        <w:numPr>
          <w:ilvl w:val="2"/>
          <w:numId w:val="5"/>
        </w:numPr>
        <w:tabs>
          <w:tab w:val="left" w:pos="2042"/>
          <w:tab w:val="left" w:pos="3558"/>
        </w:tabs>
        <w:spacing w:before="206"/>
        <w:ind w:right="1117"/>
        <w:jc w:val="center"/>
      </w:pPr>
      <w:r>
        <w:t>Оценка</w:t>
      </w:r>
      <w:r>
        <w:rPr>
          <w:spacing w:val="-12"/>
        </w:rPr>
        <w:t xml:space="preserve"> </w:t>
      </w:r>
      <w:r>
        <w:t>функционирования</w:t>
      </w:r>
      <w:r>
        <w:rPr>
          <w:spacing w:val="-14"/>
        </w:rPr>
        <w:t xml:space="preserve"> </w:t>
      </w:r>
      <w:r>
        <w:t>внутренней</w:t>
      </w:r>
      <w:r>
        <w:rPr>
          <w:spacing w:val="-14"/>
        </w:rPr>
        <w:t xml:space="preserve"> </w:t>
      </w:r>
      <w:r>
        <w:t>системы</w:t>
      </w:r>
      <w:r>
        <w:rPr>
          <w:spacing w:val="-9"/>
        </w:rPr>
        <w:t xml:space="preserve"> </w:t>
      </w:r>
      <w:r>
        <w:t>оценки качества образования</w:t>
      </w:r>
    </w:p>
    <w:p w:rsidR="00553BA4" w:rsidRPr="007E7BBF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E7BBF">
        <w:rPr>
          <w:rFonts w:ascii="Times New Roman" w:hAnsi="Times New Roman" w:cs="Times New Roman"/>
          <w:color w:val="000000"/>
          <w:sz w:val="28"/>
          <w:szCs w:val="28"/>
        </w:rPr>
        <w:t>Система качества дошкольного образования в Детском саду рассматривается как система контроля внутри ДОО, которая включает в себя интегративные качества:</w:t>
      </w:r>
    </w:p>
    <w:p w:rsidR="00553BA4" w:rsidRPr="007E7BBF" w:rsidRDefault="00553BA4" w:rsidP="00553BA4">
      <w:pPr>
        <w:numPr>
          <w:ilvl w:val="0"/>
          <w:numId w:val="17"/>
        </w:numPr>
        <w:spacing w:before="100" w:beforeAutospacing="1" w:after="100" w:afterAutospacing="1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E7BBF">
        <w:rPr>
          <w:rFonts w:ascii="Times New Roman" w:hAnsi="Times New Roman" w:cs="Times New Roman"/>
          <w:color w:val="000000"/>
          <w:sz w:val="28"/>
          <w:szCs w:val="28"/>
        </w:rPr>
        <w:t>качество методической работы;</w:t>
      </w:r>
    </w:p>
    <w:p w:rsidR="00553BA4" w:rsidRPr="007E7BBF" w:rsidRDefault="00553BA4" w:rsidP="00553BA4">
      <w:pPr>
        <w:numPr>
          <w:ilvl w:val="0"/>
          <w:numId w:val="17"/>
        </w:numPr>
        <w:spacing w:before="100" w:beforeAutospacing="1" w:after="100" w:afterAutospacing="1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E7BBF">
        <w:rPr>
          <w:rFonts w:ascii="Times New Roman" w:hAnsi="Times New Roman" w:cs="Times New Roman"/>
          <w:color w:val="000000"/>
          <w:sz w:val="28"/>
          <w:szCs w:val="28"/>
        </w:rPr>
        <w:t>качество воспитательно-образовательного процесса;</w:t>
      </w:r>
    </w:p>
    <w:p w:rsidR="00553BA4" w:rsidRPr="007E7BBF" w:rsidRDefault="00553BA4" w:rsidP="00553BA4">
      <w:pPr>
        <w:numPr>
          <w:ilvl w:val="0"/>
          <w:numId w:val="17"/>
        </w:numPr>
        <w:spacing w:before="100" w:beforeAutospacing="1" w:after="100" w:afterAutospacing="1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E7BBF">
        <w:rPr>
          <w:rFonts w:ascii="Times New Roman" w:hAnsi="Times New Roman" w:cs="Times New Roman"/>
          <w:color w:val="000000"/>
          <w:sz w:val="28"/>
          <w:szCs w:val="28"/>
        </w:rPr>
        <w:t>качество взаимодействия с родителями;</w:t>
      </w:r>
    </w:p>
    <w:p w:rsidR="00553BA4" w:rsidRPr="007E7BBF" w:rsidRDefault="00553BA4" w:rsidP="00553BA4">
      <w:pPr>
        <w:numPr>
          <w:ilvl w:val="0"/>
          <w:numId w:val="17"/>
        </w:numPr>
        <w:spacing w:before="100" w:beforeAutospacing="1" w:after="100" w:afterAutospacing="1" w:line="240" w:lineRule="auto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E7BBF">
        <w:rPr>
          <w:rFonts w:ascii="Times New Roman" w:hAnsi="Times New Roman" w:cs="Times New Roman"/>
          <w:color w:val="000000"/>
          <w:sz w:val="28"/>
          <w:szCs w:val="28"/>
        </w:rPr>
        <w:t>качество работы с педагогическими кадрами;</w:t>
      </w:r>
    </w:p>
    <w:p w:rsidR="00553BA4" w:rsidRPr="007E7BBF" w:rsidRDefault="00553BA4" w:rsidP="00553BA4">
      <w:pPr>
        <w:numPr>
          <w:ilvl w:val="0"/>
          <w:numId w:val="17"/>
        </w:numPr>
        <w:spacing w:after="0" w:line="240" w:lineRule="auto"/>
        <w:ind w:left="780" w:right="1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E7BBF">
        <w:rPr>
          <w:rFonts w:ascii="Times New Roman" w:hAnsi="Times New Roman" w:cs="Times New Roman"/>
          <w:color w:val="000000"/>
          <w:sz w:val="28"/>
          <w:szCs w:val="28"/>
        </w:rPr>
        <w:t>качество развивающей предметно-пространственной среды.</w:t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E7BBF">
        <w:rPr>
          <w:rFonts w:ascii="Times New Roman" w:hAnsi="Times New Roman" w:cs="Times New Roman"/>
          <w:color w:val="000000"/>
          <w:sz w:val="28"/>
          <w:szCs w:val="28"/>
        </w:rPr>
        <w:lastRenderedPageBreak/>
        <w:t>С целью повышения эффективности учебно-воспитательной деятельности применяется педагогический мониторинг, который дает качественную и своевременную информацию, необходимую для принятия управленческих решений.</w:t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2023 году была проведена независимая оценка качества условий оказания услуг организациями в сфере культуры, охраны здоровья, образования, социального обслуживания вологодской области. Организация и проведение сбора, обобщения и анализа информации о качестве условий оказаний услуг организациями, осуществляющим образовательную деятельность, осуществлялась в три этапа. </w:t>
      </w:r>
      <w:r w:rsidRPr="00162A63">
        <w:rPr>
          <w:rFonts w:ascii="Times New Roman" w:hAnsi="Times New Roman" w:cs="Times New Roman"/>
          <w:b/>
          <w:i/>
          <w:sz w:val="28"/>
          <w:szCs w:val="28"/>
        </w:rPr>
        <w:t>Критерии для оценивания были представлены следующие:</w:t>
      </w:r>
    </w:p>
    <w:p w:rsidR="00553BA4" w:rsidRPr="00162A63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62A63">
        <w:rPr>
          <w:rFonts w:ascii="Times New Roman" w:hAnsi="Times New Roman" w:cs="Times New Roman"/>
          <w:i/>
          <w:sz w:val="28"/>
          <w:szCs w:val="28"/>
        </w:rPr>
        <w:t>- открытость и доступность информации об организации образования.</w:t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Данный критерий представлен тремя показателями: соответствие информации о деятельности организации образования, размещенной на общедоступных информационных ресурсах, её содержанию и порядку (форме), установленными нормативными правовыми актами; наличие на официальном сайте организации образования информации о дистанционных способах обратной связи и взаимодействия с получателями услуг и их функционирование; доля получателей услуг, удовлетворенных открытостью, полнотой и доступностью информации о деятельности организации образования, размещенной на информационных стендах в помещении организации образования, на официальном сайте организации образования в сети «Интернет».</w:t>
      </w:r>
    </w:p>
    <w:p w:rsidR="00553BA4" w:rsidRP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D68DF">
        <w:rPr>
          <w:rFonts w:ascii="Times New Roman" w:hAnsi="Times New Roman" w:cs="Times New Roman"/>
          <w:b/>
          <w:i/>
          <w:sz w:val="28"/>
          <w:szCs w:val="28"/>
        </w:rPr>
        <w:t>Среднее значение по данному критерию в МБДОУ «Детский сад №3 «Родничок» составляет 96,2 балла.</w:t>
      </w:r>
    </w:p>
    <w:p w:rsidR="00553BA4" w:rsidRPr="00045E19" w:rsidRDefault="00553BA4" w:rsidP="00553BA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4.</w:t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834025" cy="1805049"/>
            <wp:effectExtent l="19050" t="0" r="14325" b="4701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2766C8">
        <w:rPr>
          <w:rFonts w:ascii="Times New Roman" w:hAnsi="Times New Roman" w:cs="Times New Roman"/>
          <w:b/>
          <w:i/>
          <w:sz w:val="28"/>
          <w:szCs w:val="28"/>
        </w:rPr>
        <w:t>комфортность условий предоставляемых услуг</w:t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Данный критерий представлен тремя показателями: обеспечение в организации образования комфортных условий для предоставления услуг; время ожидания предоставления услуг; доля получателей услуг, удовлетворенных комфортностью предоставления услуг организацией образования.</w:t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D68DF">
        <w:rPr>
          <w:rFonts w:ascii="Times New Roman" w:hAnsi="Times New Roman" w:cs="Times New Roman"/>
          <w:b/>
          <w:i/>
          <w:sz w:val="28"/>
          <w:szCs w:val="28"/>
        </w:rPr>
        <w:lastRenderedPageBreak/>
        <w:t>Среднее значение по данному критерию в МБДОУ «Детский сад №3 «Родничок» составляет 98,5 баллов.</w:t>
      </w:r>
    </w:p>
    <w:p w:rsidR="00553BA4" w:rsidRPr="00045E19" w:rsidRDefault="00553BA4" w:rsidP="00553BA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5.</w:t>
      </w:r>
    </w:p>
    <w:p w:rsidR="00553BA4" w:rsidRPr="00EE0DB3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332789" cy="1710046"/>
            <wp:effectExtent l="19050" t="0" r="10861" b="4454"/>
            <wp:docPr id="11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766C8">
        <w:rPr>
          <w:rFonts w:ascii="Times New Roman" w:hAnsi="Times New Roman" w:cs="Times New Roman"/>
          <w:b/>
          <w:i/>
          <w:sz w:val="28"/>
          <w:szCs w:val="28"/>
        </w:rPr>
        <w:t>доступность услуг для инвалидов</w:t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Данный критерий представлен тремя показателями: оборудование помещений ОО и прилегающей к ней территории с учетом доступности для инвалидов; обеспечение в организации сферы образования условий доступности, позволяющих инвалидам получать услуги наравне с другими; доля получателей услуг, удовлетворенных доступностью услуг для инвалидов.</w:t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D68DF">
        <w:rPr>
          <w:rFonts w:ascii="Times New Roman" w:hAnsi="Times New Roman" w:cs="Times New Roman"/>
          <w:b/>
          <w:i/>
          <w:sz w:val="28"/>
          <w:szCs w:val="28"/>
        </w:rPr>
        <w:t>Среднее значение по данному критерию в МБДОУ «Детский сад №3 «Родничок» составляет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86 баллов.</w:t>
      </w:r>
    </w:p>
    <w:p w:rsidR="00553BA4" w:rsidRPr="00045E19" w:rsidRDefault="00553BA4" w:rsidP="00553BA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6.</w:t>
      </w:r>
    </w:p>
    <w:p w:rsidR="00553BA4" w:rsidRDefault="00553BA4" w:rsidP="00553BA4">
      <w:pPr>
        <w:spacing w:after="0" w:line="240" w:lineRule="auto"/>
        <w:ind w:right="22"/>
        <w:rPr>
          <w:rFonts w:ascii="Times New Roman" w:hAnsi="Times New Roman" w:cs="Times New Roman"/>
          <w:sz w:val="28"/>
          <w:szCs w:val="28"/>
        </w:rPr>
      </w:pPr>
    </w:p>
    <w:p w:rsidR="00553BA4" w:rsidRDefault="00553BA4" w:rsidP="00553BA4">
      <w:pPr>
        <w:spacing w:after="0" w:line="240" w:lineRule="auto"/>
        <w:ind w:right="2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46495" cy="1311890"/>
            <wp:effectExtent l="19050" t="0" r="20955" b="2560"/>
            <wp:docPr id="12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553BA4" w:rsidRDefault="00553BA4" w:rsidP="00553BA4">
      <w:pPr>
        <w:spacing w:after="0" w:line="240" w:lineRule="auto"/>
        <w:ind w:right="22"/>
        <w:rPr>
          <w:rFonts w:ascii="Times New Roman" w:hAnsi="Times New Roman" w:cs="Times New Roman"/>
          <w:sz w:val="28"/>
          <w:szCs w:val="28"/>
        </w:rPr>
      </w:pPr>
    </w:p>
    <w:p w:rsidR="00553BA4" w:rsidRPr="002766C8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766C8">
        <w:rPr>
          <w:rFonts w:ascii="Times New Roman" w:hAnsi="Times New Roman" w:cs="Times New Roman"/>
          <w:b/>
          <w:i/>
          <w:sz w:val="28"/>
          <w:szCs w:val="28"/>
        </w:rPr>
        <w:t>доброжелательность, вежливость работников организации</w:t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Данный критерий представлен тремя показателями: доля получателей услуг, удовлетворенных доброжелательностью, вежливостью работников ОО, обеспечивающих первичный контакт и информирование получателя услуги при непосредственном обращении в организацию образования; доля получателей услуг, удовлетворенных доброжелательностью, вежливостью работников организации, обеспечивающих непосредственное оказание услуги при обращении в организацию; доля получателей услуг, удовлетворенных доброжелательностью, вежливостью работников ОО при использовании дистанционных форм взаимодействия.</w:t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Среднее </w:t>
      </w:r>
      <w:r w:rsidRPr="00ED68DF">
        <w:rPr>
          <w:rFonts w:ascii="Times New Roman" w:hAnsi="Times New Roman" w:cs="Times New Roman"/>
          <w:b/>
          <w:i/>
          <w:sz w:val="28"/>
          <w:szCs w:val="28"/>
        </w:rPr>
        <w:t>значение по данному критерию в МБДОУ «Детский сад №3 «Родничок» составляет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98,2 балла.</w:t>
      </w:r>
    </w:p>
    <w:p w:rsidR="00553BA4" w:rsidRPr="00045E19" w:rsidRDefault="00553BA4" w:rsidP="00553BA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Диаграмма 7.</w:t>
      </w:r>
    </w:p>
    <w:p w:rsidR="00553BA4" w:rsidRPr="002766C8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64687" cy="1686296"/>
            <wp:effectExtent l="19050" t="0" r="12313" b="9154"/>
            <wp:docPr id="13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766C8">
        <w:rPr>
          <w:rFonts w:ascii="Times New Roman" w:hAnsi="Times New Roman" w:cs="Times New Roman"/>
          <w:b/>
          <w:i/>
          <w:sz w:val="28"/>
          <w:szCs w:val="28"/>
        </w:rPr>
        <w:t>удовлетворенность условиями оказания услуг</w:t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Данный критерий представлен тремя показателями: доля получателей услуг, которые готовы рекомендовать ОО родственникам и знакомым; доля получателей услуг, удовлетворенных организационными условиями предоставления услуг; доля получателей услуг, удовлетворенных в целом условиями оказания услуг в ОО.</w:t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Среднее </w:t>
      </w:r>
      <w:r w:rsidRPr="00ED68DF">
        <w:rPr>
          <w:rFonts w:ascii="Times New Roman" w:hAnsi="Times New Roman" w:cs="Times New Roman"/>
          <w:b/>
          <w:i/>
          <w:sz w:val="28"/>
          <w:szCs w:val="28"/>
        </w:rPr>
        <w:t>значение по данному критерию в МБДОУ «Детский сад №3 «Родничок» составляет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99,4 балла.</w:t>
      </w:r>
    </w:p>
    <w:p w:rsidR="00553BA4" w:rsidRPr="00045E19" w:rsidRDefault="00553BA4" w:rsidP="00553BA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Диаграмма 8.</w:t>
      </w:r>
    </w:p>
    <w:p w:rsidR="00553BA4" w:rsidRPr="00AB698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547625" cy="1615044"/>
            <wp:effectExtent l="19050" t="0" r="24625" b="4206"/>
            <wp:docPr id="14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B54186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Итоговый рейтинг по итоговому показателю по результатам сбора, обобщения и анализа информации о качестве условий оказания услуг ОО на территории Вологодской области выявил, что МБДОУ «Детский сад №3 «Родничок» занимает </w:t>
      </w:r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>2</w:t>
      </w:r>
      <w:r w:rsidRPr="00B54186">
        <w:rPr>
          <w:rFonts w:ascii="Times New Roman" w:hAnsi="Times New Roman" w:cs="Times New Roman"/>
          <w:b/>
          <w:i/>
          <w:color w:val="000000"/>
          <w:sz w:val="28"/>
          <w:szCs w:val="28"/>
        </w:rPr>
        <w:t>6 место в рейтинге и общий балл составляет 95,66.</w:t>
      </w:r>
    </w:p>
    <w:p w:rsidR="00553BA4" w:rsidRP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 xml:space="preserve">детском саду утверждено положение о внутренней системе оценки качества образования (протокол заседания педагогического совета № 5 от 03.02.2016 года, приказ № 6 от 03.02.2016 года). </w:t>
      </w:r>
    </w:p>
    <w:p w:rsidR="00553BA4" w:rsidRDefault="00553BA4" w:rsidP="00553B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0189">
        <w:rPr>
          <w:rFonts w:ascii="Times New Roman" w:hAnsi="Times New Roman" w:cs="Times New Roman"/>
          <w:b/>
          <w:sz w:val="28"/>
          <w:szCs w:val="28"/>
        </w:rPr>
        <w:t>Мониторинг результатов анкетирования удовлетворенности родителей качеством полученных образовательных услуг показал следующие результаты:</w:t>
      </w:r>
    </w:p>
    <w:p w:rsidR="00553BA4" w:rsidRDefault="00553BA4" w:rsidP="00553B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период с 24 апреля 2023 по 28 апреля 2023 года проводилось анкетирование 95 родителей (78,5%)</w:t>
      </w:r>
    </w:p>
    <w:p w:rsidR="00553BA4" w:rsidRPr="00E60CF6" w:rsidRDefault="00553BA4" w:rsidP="00553BA4">
      <w:pPr>
        <w:pStyle w:val="a3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60CF6">
        <w:rPr>
          <w:rFonts w:ascii="Times New Roman" w:hAnsi="Times New Roman" w:cs="Times New Roman"/>
          <w:spacing w:val="-4"/>
          <w:sz w:val="28"/>
        </w:rPr>
        <w:t>доля</w:t>
      </w:r>
      <w:r w:rsidRPr="00E60CF6">
        <w:rPr>
          <w:rFonts w:ascii="Times New Roman" w:hAnsi="Times New Roman" w:cs="Times New Roman"/>
          <w:sz w:val="28"/>
        </w:rPr>
        <w:tab/>
      </w:r>
      <w:r w:rsidRPr="00E60CF6">
        <w:rPr>
          <w:rFonts w:ascii="Times New Roman" w:hAnsi="Times New Roman" w:cs="Times New Roman"/>
          <w:spacing w:val="-2"/>
          <w:sz w:val="28"/>
        </w:rPr>
        <w:t>получателей</w:t>
      </w:r>
      <w:r w:rsidRPr="00E60CF6">
        <w:rPr>
          <w:rFonts w:ascii="Times New Roman" w:hAnsi="Times New Roman" w:cs="Times New Roman"/>
          <w:sz w:val="28"/>
        </w:rPr>
        <w:tab/>
      </w:r>
      <w:r w:rsidRPr="00E60CF6">
        <w:rPr>
          <w:rFonts w:ascii="Times New Roman" w:hAnsi="Times New Roman" w:cs="Times New Roman"/>
          <w:spacing w:val="-2"/>
          <w:sz w:val="28"/>
        </w:rPr>
        <w:t>услуг,</w:t>
      </w:r>
      <w:r w:rsidRPr="00E60CF6">
        <w:rPr>
          <w:rFonts w:ascii="Times New Roman" w:hAnsi="Times New Roman" w:cs="Times New Roman"/>
          <w:sz w:val="28"/>
        </w:rPr>
        <w:tab/>
      </w:r>
      <w:r w:rsidRPr="00E60CF6">
        <w:rPr>
          <w:rFonts w:ascii="Times New Roman" w:hAnsi="Times New Roman" w:cs="Times New Roman"/>
          <w:spacing w:val="-2"/>
          <w:sz w:val="28"/>
        </w:rPr>
        <w:t>удовлетворенных</w:t>
      </w:r>
      <w:r w:rsidRPr="00E60CF6">
        <w:rPr>
          <w:rFonts w:ascii="Times New Roman" w:hAnsi="Times New Roman" w:cs="Times New Roman"/>
          <w:sz w:val="28"/>
        </w:rPr>
        <w:tab/>
      </w:r>
      <w:r>
        <w:rPr>
          <w:rFonts w:ascii="Times New Roman" w:hAnsi="Times New Roman" w:cs="Times New Roman"/>
          <w:sz w:val="28"/>
        </w:rPr>
        <w:t xml:space="preserve"> </w:t>
      </w:r>
      <w:r w:rsidRPr="00E60CF6">
        <w:rPr>
          <w:rFonts w:ascii="Times New Roman" w:hAnsi="Times New Roman" w:cs="Times New Roman"/>
          <w:spacing w:val="-2"/>
          <w:sz w:val="28"/>
        </w:rPr>
        <w:t xml:space="preserve">компетентностью </w:t>
      </w:r>
      <w:r w:rsidRPr="00E60CF6">
        <w:rPr>
          <w:rFonts w:ascii="Times New Roman" w:hAnsi="Times New Roman" w:cs="Times New Roman"/>
          <w:sz w:val="28"/>
        </w:rPr>
        <w:t xml:space="preserve">работников организации </w:t>
      </w:r>
      <w:r>
        <w:rPr>
          <w:rFonts w:ascii="Times New Roman" w:hAnsi="Times New Roman" w:cs="Times New Roman"/>
          <w:sz w:val="28"/>
        </w:rPr>
        <w:t>–</w:t>
      </w:r>
      <w:r w:rsidRPr="00E60CF6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93%;</w:t>
      </w:r>
    </w:p>
    <w:p w:rsidR="00553BA4" w:rsidRPr="00E60CF6" w:rsidRDefault="00553BA4" w:rsidP="00553BA4">
      <w:pPr>
        <w:pStyle w:val="a3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60CF6">
        <w:rPr>
          <w:rFonts w:ascii="Times New Roman" w:hAnsi="Times New Roman" w:cs="Times New Roman"/>
          <w:spacing w:val="-4"/>
          <w:sz w:val="28"/>
        </w:rPr>
        <w:lastRenderedPageBreak/>
        <w:t>доля</w:t>
      </w:r>
      <w:r w:rsidRPr="00E60CF6">
        <w:rPr>
          <w:rFonts w:ascii="Times New Roman" w:hAnsi="Times New Roman" w:cs="Times New Roman"/>
          <w:sz w:val="28"/>
        </w:rPr>
        <w:tab/>
      </w:r>
      <w:r w:rsidRPr="00E60CF6">
        <w:rPr>
          <w:rFonts w:ascii="Times New Roman" w:hAnsi="Times New Roman" w:cs="Times New Roman"/>
          <w:spacing w:val="-2"/>
          <w:sz w:val="28"/>
        </w:rPr>
        <w:t>получателей</w:t>
      </w:r>
      <w:r w:rsidRPr="00E60CF6">
        <w:rPr>
          <w:rFonts w:ascii="Times New Roman" w:hAnsi="Times New Roman" w:cs="Times New Roman"/>
          <w:sz w:val="28"/>
        </w:rPr>
        <w:tab/>
      </w:r>
      <w:r w:rsidRPr="00E60CF6">
        <w:rPr>
          <w:rFonts w:ascii="Times New Roman" w:hAnsi="Times New Roman" w:cs="Times New Roman"/>
          <w:spacing w:val="-2"/>
          <w:sz w:val="28"/>
        </w:rPr>
        <w:t>услуг,</w:t>
      </w:r>
      <w:r w:rsidRPr="00E60CF6">
        <w:rPr>
          <w:rFonts w:ascii="Times New Roman" w:hAnsi="Times New Roman" w:cs="Times New Roman"/>
          <w:sz w:val="28"/>
        </w:rPr>
        <w:tab/>
      </w:r>
      <w:r w:rsidRPr="00E60CF6">
        <w:rPr>
          <w:rFonts w:ascii="Times New Roman" w:hAnsi="Times New Roman" w:cs="Times New Roman"/>
          <w:spacing w:val="-2"/>
          <w:sz w:val="28"/>
        </w:rPr>
        <w:t>удовлетворенных</w:t>
      </w:r>
      <w:r w:rsidRPr="00E60CF6">
        <w:rPr>
          <w:rFonts w:ascii="Times New Roman" w:hAnsi="Times New Roman" w:cs="Times New Roman"/>
          <w:sz w:val="28"/>
        </w:rPr>
        <w:tab/>
      </w:r>
      <w:r>
        <w:rPr>
          <w:rFonts w:ascii="Times New Roman" w:hAnsi="Times New Roman" w:cs="Times New Roman"/>
          <w:sz w:val="28"/>
        </w:rPr>
        <w:t xml:space="preserve"> </w:t>
      </w:r>
      <w:r w:rsidRPr="00E60CF6">
        <w:rPr>
          <w:rFonts w:ascii="Times New Roman" w:hAnsi="Times New Roman" w:cs="Times New Roman"/>
          <w:spacing w:val="-2"/>
          <w:sz w:val="28"/>
        </w:rPr>
        <w:t xml:space="preserve">материально- </w:t>
      </w:r>
      <w:r w:rsidRPr="00E60CF6">
        <w:rPr>
          <w:rFonts w:ascii="Times New Roman" w:hAnsi="Times New Roman" w:cs="Times New Roman"/>
          <w:sz w:val="28"/>
        </w:rPr>
        <w:t>техническим обеспечением организации</w:t>
      </w:r>
      <w:r>
        <w:rPr>
          <w:rFonts w:ascii="Times New Roman" w:hAnsi="Times New Roman" w:cs="Times New Roman"/>
          <w:sz w:val="28"/>
        </w:rPr>
        <w:t xml:space="preserve"> – 77%;</w:t>
      </w:r>
    </w:p>
    <w:p w:rsidR="00553BA4" w:rsidRPr="00E60CF6" w:rsidRDefault="00553BA4" w:rsidP="00553BA4">
      <w:pPr>
        <w:pStyle w:val="a3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60CF6">
        <w:rPr>
          <w:rFonts w:ascii="Times New Roman" w:hAnsi="Times New Roman" w:cs="Times New Roman"/>
          <w:spacing w:val="-4"/>
          <w:sz w:val="28"/>
        </w:rPr>
        <w:t>доля</w:t>
      </w:r>
      <w:r w:rsidRPr="00E60CF6">
        <w:rPr>
          <w:rFonts w:ascii="Times New Roman" w:hAnsi="Times New Roman" w:cs="Times New Roman"/>
          <w:sz w:val="28"/>
        </w:rPr>
        <w:tab/>
      </w:r>
      <w:r w:rsidRPr="00E60CF6">
        <w:rPr>
          <w:rFonts w:ascii="Times New Roman" w:hAnsi="Times New Roman" w:cs="Times New Roman"/>
          <w:spacing w:val="-2"/>
          <w:sz w:val="28"/>
        </w:rPr>
        <w:t>получателей</w:t>
      </w:r>
      <w:r w:rsidRPr="00E60CF6">
        <w:rPr>
          <w:rFonts w:ascii="Times New Roman" w:hAnsi="Times New Roman" w:cs="Times New Roman"/>
          <w:sz w:val="28"/>
        </w:rPr>
        <w:tab/>
      </w:r>
      <w:r w:rsidRPr="00E60CF6">
        <w:rPr>
          <w:rFonts w:ascii="Times New Roman" w:hAnsi="Times New Roman" w:cs="Times New Roman"/>
          <w:spacing w:val="-2"/>
          <w:sz w:val="28"/>
        </w:rPr>
        <w:t>услуг,</w:t>
      </w:r>
      <w:r w:rsidRPr="00E60CF6">
        <w:rPr>
          <w:rFonts w:ascii="Times New Roman" w:hAnsi="Times New Roman" w:cs="Times New Roman"/>
          <w:sz w:val="28"/>
        </w:rPr>
        <w:tab/>
      </w:r>
      <w:r w:rsidRPr="00E60CF6">
        <w:rPr>
          <w:rFonts w:ascii="Times New Roman" w:hAnsi="Times New Roman" w:cs="Times New Roman"/>
          <w:spacing w:val="-2"/>
          <w:sz w:val="28"/>
        </w:rPr>
        <w:t>удовлетворенных</w:t>
      </w:r>
      <w:r w:rsidRPr="00E60CF6">
        <w:rPr>
          <w:rFonts w:ascii="Times New Roman" w:hAnsi="Times New Roman" w:cs="Times New Roman"/>
          <w:sz w:val="28"/>
        </w:rPr>
        <w:tab/>
      </w:r>
      <w:r w:rsidRPr="00E60CF6">
        <w:rPr>
          <w:rFonts w:ascii="Times New Roman" w:hAnsi="Times New Roman" w:cs="Times New Roman"/>
          <w:spacing w:val="-2"/>
          <w:sz w:val="28"/>
        </w:rPr>
        <w:t xml:space="preserve">качеством </w:t>
      </w:r>
      <w:r w:rsidRPr="00E60CF6">
        <w:rPr>
          <w:rFonts w:ascii="Times New Roman" w:hAnsi="Times New Roman" w:cs="Times New Roman"/>
          <w:sz w:val="28"/>
        </w:rPr>
        <w:t>предоставляемых образовательных услуг</w:t>
      </w:r>
      <w:r>
        <w:rPr>
          <w:rFonts w:ascii="Times New Roman" w:hAnsi="Times New Roman" w:cs="Times New Roman"/>
          <w:sz w:val="28"/>
        </w:rPr>
        <w:t xml:space="preserve"> – 94%;</w:t>
      </w:r>
    </w:p>
    <w:p w:rsidR="00553BA4" w:rsidRPr="00045E19" w:rsidRDefault="00553BA4" w:rsidP="00553BA4">
      <w:pPr>
        <w:pStyle w:val="a3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доля получателей услуг, удовлетворенных </w:t>
      </w:r>
      <w:r w:rsidRPr="00E60CF6">
        <w:rPr>
          <w:rFonts w:ascii="Times New Roman" w:hAnsi="Times New Roman"/>
          <w:sz w:val="28"/>
          <w:szCs w:val="28"/>
        </w:rPr>
        <w:t>качеством дополнительного образования</w:t>
      </w:r>
      <w:r>
        <w:rPr>
          <w:rFonts w:ascii="Times New Roman" w:hAnsi="Times New Roman"/>
          <w:sz w:val="28"/>
          <w:szCs w:val="28"/>
        </w:rPr>
        <w:t xml:space="preserve"> – 86,4%.</w:t>
      </w:r>
    </w:p>
    <w:p w:rsidR="00553BA4" w:rsidRPr="00E60CF6" w:rsidRDefault="00553BA4" w:rsidP="00553BA4">
      <w:pPr>
        <w:pStyle w:val="a3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13.</w:t>
      </w:r>
    </w:p>
    <w:tbl>
      <w:tblPr>
        <w:tblW w:w="9808" w:type="dxa"/>
        <w:tblInd w:w="37" w:type="dxa"/>
        <w:tblCellMar>
          <w:top w:w="28" w:type="dxa"/>
          <w:left w:w="28" w:type="dxa"/>
          <w:bottom w:w="28" w:type="dxa"/>
          <w:right w:w="28" w:type="dxa"/>
        </w:tblCellMar>
        <w:tblLook w:val="04A0"/>
      </w:tblPr>
      <w:tblGrid>
        <w:gridCol w:w="5472"/>
        <w:gridCol w:w="1431"/>
        <w:gridCol w:w="1431"/>
        <w:gridCol w:w="1474"/>
      </w:tblGrid>
      <w:tr w:rsidR="00553BA4" w:rsidTr="00232FA4">
        <w:tc>
          <w:tcPr>
            <w:tcW w:w="547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Вопрос</w:t>
            </w:r>
          </w:p>
        </w:tc>
        <w:tc>
          <w:tcPr>
            <w:tcW w:w="43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Ответ</w:t>
            </w:r>
          </w:p>
        </w:tc>
      </w:tr>
      <w:tr w:rsidR="00553BA4" w:rsidTr="00232FA4">
        <w:tc>
          <w:tcPr>
            <w:tcW w:w="547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:rsidR="00553BA4" w:rsidRDefault="00553BA4" w:rsidP="00232FA4">
            <w:pPr>
              <w:rPr>
                <w:rFonts w:ascii="Times New Roman" w:hAnsi="Times New Roman"/>
              </w:rPr>
            </w:pPr>
          </w:p>
        </w:tc>
        <w:tc>
          <w:tcPr>
            <w:tcW w:w="1431" w:type="dxa"/>
            <w:tcBorders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Не удовлетворен</w:t>
            </w:r>
          </w:p>
        </w:tc>
        <w:tc>
          <w:tcPr>
            <w:tcW w:w="1431" w:type="dxa"/>
            <w:tcBorders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Скорее удовлетворен</w:t>
            </w:r>
          </w:p>
        </w:tc>
        <w:tc>
          <w:tcPr>
            <w:tcW w:w="147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Полностью удовлетворен</w:t>
            </w:r>
          </w:p>
        </w:tc>
      </w:tr>
      <w:tr w:rsidR="00553BA4" w:rsidRPr="00A26F07" w:rsidTr="00232FA4">
        <w:trPr>
          <w:trHeight w:val="587"/>
        </w:trPr>
        <w:tc>
          <w:tcPr>
            <w:tcW w:w="9808" w:type="dxa"/>
            <w:gridSpan w:val="4"/>
            <w:tcBorders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b/>
                <w:bCs/>
                <w:lang w:val="ru-RU"/>
              </w:rPr>
              <w:t>1. Оцените в какой степени  Вы удовлетворены качеством дошкольного образования детей:</w:t>
            </w:r>
          </w:p>
        </w:tc>
      </w:tr>
      <w:tr w:rsidR="00553BA4" w:rsidTr="00232FA4">
        <w:trPr>
          <w:trHeight w:val="360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/>
              <w:rPr>
                <w:rFonts w:ascii="Times New Roman" w:hAnsi="Times New Roman"/>
                <w:b/>
                <w:bCs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санитарно — гигиеническими условиями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15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15,7%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80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84,3%</w:t>
            </w:r>
          </w:p>
        </w:tc>
      </w:tr>
      <w:tr w:rsidR="00553BA4" w:rsidTr="00232FA4">
        <w:trPr>
          <w:trHeight w:val="375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 w:line="240" w:lineRule="auto"/>
              <w:rPr>
                <w:rFonts w:ascii="Times New Roman" w:hAnsi="Times New Roman"/>
                <w:b/>
                <w:bCs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присмотром и уходом за детьми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8,4%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87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91,6%</w:t>
            </w:r>
          </w:p>
        </w:tc>
      </w:tr>
      <w:tr w:rsidR="00553BA4" w:rsidTr="00232FA4">
        <w:trPr>
          <w:trHeight w:val="390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 w:line="24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состоянием материальной базы ДОУ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22 анкеты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23%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73 анкета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77%</w:t>
            </w:r>
          </w:p>
        </w:tc>
      </w:tr>
      <w:tr w:rsidR="00553BA4" w:rsidTr="00232FA4">
        <w:trPr>
          <w:trHeight w:val="475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 w:line="24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о</w:t>
            </w:r>
            <w:r>
              <w:rPr>
                <w:rFonts w:ascii="Times New Roman" w:hAnsi="Times New Roman" w:cs="Times New Roman"/>
                <w:lang w:val="ru-RU"/>
              </w:rPr>
              <w:t>беспечением игрушками и развивающими пособиями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19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20%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76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80%</w:t>
            </w:r>
          </w:p>
        </w:tc>
      </w:tr>
      <w:tr w:rsidR="00553BA4" w:rsidTr="00232FA4">
        <w:trPr>
          <w:trHeight w:val="285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 w:line="24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комфортом безопасности пребывания детей в ДОУ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12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12,6%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83 анкета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87,4%</w:t>
            </w:r>
          </w:p>
        </w:tc>
      </w:tr>
      <w:tr w:rsidR="00553BA4" w:rsidTr="00232FA4">
        <w:trPr>
          <w:trHeight w:val="345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 w:line="24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работой по сохранению и укреплению здоровья детей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13 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13,6%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82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86,4%</w:t>
            </w:r>
          </w:p>
        </w:tc>
      </w:tr>
      <w:tr w:rsidR="00553BA4" w:rsidTr="00232FA4">
        <w:trPr>
          <w:trHeight w:val="368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 w:line="24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взаимоотношением педагогов, специалистов с детьми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7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7%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88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93%</w:t>
            </w:r>
          </w:p>
        </w:tc>
      </w:tr>
      <w:tr w:rsidR="00553BA4" w:rsidTr="00232FA4">
        <w:trPr>
          <w:trHeight w:val="360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 w:line="24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воспитательно — образовательным процессом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6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6%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89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94%</w:t>
            </w:r>
          </w:p>
        </w:tc>
      </w:tr>
      <w:tr w:rsidR="00553BA4" w:rsidTr="00232FA4">
        <w:trPr>
          <w:trHeight w:val="360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 w:line="24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качеством дополнительного образования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13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13,6%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82 анкеты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86,4%</w:t>
            </w:r>
          </w:p>
        </w:tc>
      </w:tr>
      <w:tr w:rsidR="00553BA4" w:rsidRPr="00A26F07" w:rsidTr="00232FA4">
        <w:trPr>
          <w:trHeight w:val="364"/>
        </w:trPr>
        <w:tc>
          <w:tcPr>
            <w:tcW w:w="9808" w:type="dxa"/>
            <w:gridSpan w:val="4"/>
            <w:tcBorders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b/>
                <w:bCs/>
                <w:lang w:val="ru-RU"/>
              </w:rPr>
              <w:t>2.  Оцените в какой степени Вы осведомлены о работе дошкольных групп:</w:t>
            </w:r>
          </w:p>
        </w:tc>
      </w:tr>
      <w:tr w:rsidR="00553BA4" w:rsidTr="00232FA4">
        <w:trPr>
          <w:trHeight w:val="643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rPr>
                <w:rFonts w:ascii="Times New Roman" w:hAnsi="Times New Roman"/>
                <w:b/>
                <w:bCs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о целях, задачах содержания и формах образовательной деятельности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10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10,5%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 xml:space="preserve"> 85 анкета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89,5%</w:t>
            </w:r>
          </w:p>
        </w:tc>
      </w:tr>
      <w:tr w:rsidR="00553BA4" w:rsidTr="00232FA4">
        <w:trPr>
          <w:trHeight w:val="356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rPr>
                <w:rFonts w:ascii="Times New Roman" w:hAnsi="Times New Roman"/>
                <w:b/>
                <w:bCs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о режиме работы группы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5 анкета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5%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88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95%</w:t>
            </w:r>
          </w:p>
        </w:tc>
      </w:tr>
      <w:tr w:rsidR="00553BA4" w:rsidTr="00232FA4">
        <w:trPr>
          <w:trHeight w:val="347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об организации питания детей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 анкета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10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10,5%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84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89,5%</w:t>
            </w:r>
          </w:p>
        </w:tc>
      </w:tr>
      <w:tr w:rsidR="00553BA4" w:rsidTr="00232FA4">
        <w:trPr>
          <w:trHeight w:val="651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line="24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b/>
                <w:bCs/>
                <w:lang w:val="ru-RU"/>
              </w:rPr>
              <w:t xml:space="preserve">- </w:t>
            </w:r>
            <w:r>
              <w:rPr>
                <w:rFonts w:ascii="Times New Roman" w:hAnsi="Times New Roman"/>
                <w:lang w:val="ru-RU"/>
              </w:rPr>
              <w:t>о проблемах и успехах в развитии и воспитании вашего ребенка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11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11,5%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84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88,5%</w:t>
            </w:r>
          </w:p>
        </w:tc>
      </w:tr>
      <w:tr w:rsidR="00553BA4" w:rsidRPr="00A26F07" w:rsidTr="00232FA4">
        <w:trPr>
          <w:trHeight w:val="597"/>
        </w:trPr>
        <w:tc>
          <w:tcPr>
            <w:tcW w:w="9808" w:type="dxa"/>
            <w:gridSpan w:val="4"/>
            <w:tcBorders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b/>
                <w:bCs/>
                <w:lang w:val="ru-RU"/>
              </w:rPr>
              <w:t>3. Оцените источники информации, которые позволяют сформировать представление о качестве условий в ДОУ</w:t>
            </w:r>
          </w:p>
        </w:tc>
      </w:tr>
      <w:tr w:rsidR="00553BA4" w:rsidTr="00232FA4">
        <w:trPr>
          <w:trHeight w:val="374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 w:line="240" w:lineRule="auto"/>
              <w:rPr>
                <w:rFonts w:ascii="Times New Roman" w:hAnsi="Times New Roman"/>
                <w:b/>
                <w:bCs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наглядные средства: стенды, папки, буклеты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4 анкеты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lastRenderedPageBreak/>
              <w:t>4,2%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lastRenderedPageBreak/>
              <w:t>91 анкеты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lastRenderedPageBreak/>
              <w:t>95,8%</w:t>
            </w:r>
          </w:p>
        </w:tc>
      </w:tr>
      <w:tr w:rsidR="00553BA4" w:rsidTr="00232FA4">
        <w:trPr>
          <w:trHeight w:val="365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 w:line="240" w:lineRule="auto"/>
              <w:rPr>
                <w:rFonts w:ascii="Times New Roman" w:hAnsi="Times New Roman"/>
                <w:b/>
                <w:bCs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lastRenderedPageBreak/>
              <w:t>- интернет: сайт ДОУ, страница группы ВК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6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6%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88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94%</w:t>
            </w:r>
          </w:p>
        </w:tc>
      </w:tr>
      <w:tr w:rsidR="00553BA4" w:rsidTr="00232FA4">
        <w:trPr>
          <w:trHeight w:val="357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 w:line="24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воспитатели группы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 xml:space="preserve">3 анкеты 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3%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92 анкеты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97%</w:t>
            </w:r>
          </w:p>
        </w:tc>
      </w:tr>
      <w:tr w:rsidR="00553BA4" w:rsidTr="00232FA4">
        <w:trPr>
          <w:trHeight w:val="363"/>
        </w:trPr>
        <w:tc>
          <w:tcPr>
            <w:tcW w:w="5472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Textbody"/>
              <w:shd w:val="clear" w:color="auto" w:fill="FFFFFF"/>
              <w:spacing w:after="0" w:line="24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родительские собрания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6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6%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89 анкет</w:t>
            </w:r>
          </w:p>
          <w:p w:rsidR="00553BA4" w:rsidRDefault="00553BA4" w:rsidP="00232FA4">
            <w:pPr>
              <w:pStyle w:val="aa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94%</w:t>
            </w:r>
          </w:p>
        </w:tc>
      </w:tr>
    </w:tbl>
    <w:p w:rsidR="00553BA4" w:rsidRPr="00E60CF6" w:rsidRDefault="00553BA4" w:rsidP="00553BA4">
      <w:pPr>
        <w:pStyle w:val="a7"/>
        <w:ind w:left="0" w:right="-1"/>
        <w:rPr>
          <w:sz w:val="28"/>
          <w:szCs w:val="28"/>
        </w:rPr>
      </w:pPr>
      <w:r w:rsidRPr="00E60CF6">
        <w:rPr>
          <w:sz w:val="28"/>
          <w:szCs w:val="28"/>
        </w:rPr>
        <w:t>Анкетирование родителей показало высокую степень</w:t>
      </w:r>
      <w:r w:rsidRPr="00E60CF6">
        <w:rPr>
          <w:spacing w:val="40"/>
          <w:sz w:val="28"/>
          <w:szCs w:val="28"/>
        </w:rPr>
        <w:t xml:space="preserve"> </w:t>
      </w:r>
      <w:r w:rsidRPr="00E60CF6">
        <w:rPr>
          <w:sz w:val="28"/>
          <w:szCs w:val="28"/>
        </w:rPr>
        <w:t>удовлетворенности качеством предоставляемых услуг.</w:t>
      </w:r>
    </w:p>
    <w:p w:rsidR="00553BA4" w:rsidRDefault="00553BA4" w:rsidP="00553BA4">
      <w:pPr>
        <w:pStyle w:val="a7"/>
        <w:ind w:left="0" w:right="-1"/>
        <w:rPr>
          <w:sz w:val="28"/>
          <w:szCs w:val="28"/>
        </w:rPr>
      </w:pPr>
      <w:r w:rsidRPr="00E60CF6">
        <w:rPr>
          <w:b/>
          <w:sz w:val="28"/>
          <w:szCs w:val="28"/>
        </w:rPr>
        <w:t>Вывод:</w:t>
      </w:r>
      <w:r>
        <w:rPr>
          <w:sz w:val="28"/>
          <w:szCs w:val="28"/>
        </w:rPr>
        <w:t xml:space="preserve"> в д</w:t>
      </w:r>
      <w:r w:rsidRPr="00E60CF6">
        <w:rPr>
          <w:sz w:val="28"/>
          <w:szCs w:val="28"/>
        </w:rPr>
        <w:t>етском саду выстроена четкая система методического контроля и анализа результативности воспитательно-образовательного процесса по всем направлениям развития дошкольника и</w:t>
      </w:r>
      <w:r w:rsidRPr="00E60CF6">
        <w:rPr>
          <w:spacing w:val="-1"/>
          <w:sz w:val="28"/>
          <w:szCs w:val="28"/>
        </w:rPr>
        <w:t xml:space="preserve"> </w:t>
      </w:r>
      <w:r w:rsidRPr="00E60CF6">
        <w:rPr>
          <w:sz w:val="28"/>
          <w:szCs w:val="28"/>
        </w:rPr>
        <w:t>функционирования Детского сада в целом.</w:t>
      </w:r>
    </w:p>
    <w:p w:rsidR="00553BA4" w:rsidRDefault="00553BA4" w:rsidP="00553BA4">
      <w:pPr>
        <w:pStyle w:val="a7"/>
        <w:ind w:left="0" w:right="-1"/>
        <w:rPr>
          <w:b/>
          <w:sz w:val="28"/>
          <w:szCs w:val="28"/>
        </w:rPr>
      </w:pPr>
      <w:r w:rsidRPr="00045E19">
        <w:rPr>
          <w:b/>
          <w:sz w:val="28"/>
          <w:szCs w:val="28"/>
        </w:rPr>
        <w:t>Общий вывод</w:t>
      </w:r>
    </w:p>
    <w:p w:rsidR="00553BA4" w:rsidRDefault="00553BA4" w:rsidP="00553BA4">
      <w:pPr>
        <w:pStyle w:val="a7"/>
        <w:ind w:left="0" w:right="-1"/>
        <w:rPr>
          <w:sz w:val="28"/>
          <w:szCs w:val="28"/>
        </w:rPr>
      </w:pPr>
      <w:r>
        <w:rPr>
          <w:sz w:val="28"/>
          <w:szCs w:val="28"/>
        </w:rPr>
        <w:t xml:space="preserve">Таким образом, на основании результатов самообследования деятельности ДОУ, представленной в аналитическом части отчёта, можно сделать вывод, </w:t>
      </w:r>
      <w:r w:rsidR="00813E89">
        <w:rPr>
          <w:sz w:val="28"/>
          <w:szCs w:val="28"/>
        </w:rPr>
        <w:t>что ДОУ имеет стабильный уровень функционирования:</w:t>
      </w:r>
    </w:p>
    <w:p w:rsidR="00813E89" w:rsidRDefault="00813E89" w:rsidP="00553BA4">
      <w:pPr>
        <w:pStyle w:val="a7"/>
        <w:ind w:left="0" w:right="-1"/>
        <w:rPr>
          <w:sz w:val="28"/>
          <w:szCs w:val="28"/>
        </w:rPr>
      </w:pPr>
      <w:r>
        <w:rPr>
          <w:sz w:val="28"/>
          <w:szCs w:val="28"/>
        </w:rPr>
        <w:t>- приведена в соответствии нормативно – правовая база;</w:t>
      </w:r>
    </w:p>
    <w:p w:rsidR="00813E89" w:rsidRDefault="00813E89" w:rsidP="00553BA4">
      <w:pPr>
        <w:pStyle w:val="a7"/>
        <w:ind w:left="0" w:right="-1"/>
        <w:rPr>
          <w:sz w:val="28"/>
          <w:szCs w:val="28"/>
        </w:rPr>
      </w:pPr>
      <w:r>
        <w:rPr>
          <w:sz w:val="28"/>
          <w:szCs w:val="28"/>
        </w:rPr>
        <w:t>- наблюдается положительные результаты освоения детьми образовательной программы;</w:t>
      </w:r>
    </w:p>
    <w:p w:rsidR="00813E89" w:rsidRDefault="00813E89" w:rsidP="00553BA4">
      <w:pPr>
        <w:pStyle w:val="a7"/>
        <w:ind w:left="0" w:right="-1"/>
        <w:rPr>
          <w:sz w:val="28"/>
          <w:szCs w:val="28"/>
        </w:rPr>
      </w:pPr>
      <w:r>
        <w:rPr>
          <w:sz w:val="28"/>
          <w:szCs w:val="28"/>
        </w:rPr>
        <w:t>- сложился сплоченный творческий коллектив;</w:t>
      </w:r>
    </w:p>
    <w:p w:rsidR="00813E89" w:rsidRDefault="00813E89" w:rsidP="00553BA4">
      <w:pPr>
        <w:pStyle w:val="a7"/>
        <w:ind w:left="0" w:right="-1"/>
        <w:rPr>
          <w:sz w:val="28"/>
          <w:szCs w:val="28"/>
        </w:rPr>
      </w:pPr>
      <w:r>
        <w:rPr>
          <w:sz w:val="28"/>
          <w:szCs w:val="28"/>
        </w:rPr>
        <w:t>- повысилась заинтересованность родителей деятельностью ДОО;</w:t>
      </w:r>
    </w:p>
    <w:p w:rsidR="00813E89" w:rsidRDefault="00813E89" w:rsidP="00553BA4">
      <w:pPr>
        <w:pStyle w:val="a7"/>
        <w:ind w:left="0" w:right="-1"/>
        <w:rPr>
          <w:sz w:val="28"/>
          <w:szCs w:val="28"/>
        </w:rPr>
      </w:pPr>
      <w:r>
        <w:rPr>
          <w:sz w:val="28"/>
          <w:szCs w:val="28"/>
        </w:rPr>
        <w:t>- пополняется материально – техническая база ДОУ.</w:t>
      </w:r>
    </w:p>
    <w:p w:rsidR="001D5247" w:rsidRDefault="001D5247" w:rsidP="00553BA4">
      <w:pPr>
        <w:pStyle w:val="a7"/>
        <w:ind w:left="0" w:right="-1"/>
        <w:rPr>
          <w:sz w:val="28"/>
          <w:szCs w:val="28"/>
        </w:rPr>
      </w:pPr>
      <w:r>
        <w:rPr>
          <w:sz w:val="28"/>
          <w:szCs w:val="28"/>
        </w:rPr>
        <w:t>Работу дошкольного образовательного учреждения считать удовлетворительной (показатели деятельности ДОУ в Приложении1)</w:t>
      </w:r>
    </w:p>
    <w:p w:rsidR="00553BA4" w:rsidRDefault="00553BA4" w:rsidP="00553BA4">
      <w:pPr>
        <w:pStyle w:val="a7"/>
        <w:ind w:left="0" w:right="-1"/>
        <w:rPr>
          <w:sz w:val="28"/>
          <w:szCs w:val="28"/>
        </w:rPr>
      </w:pPr>
    </w:p>
    <w:p w:rsidR="00553BA4" w:rsidRPr="00553BA4" w:rsidRDefault="00553BA4" w:rsidP="00553BA4">
      <w:pPr>
        <w:pStyle w:val="a7"/>
        <w:ind w:left="0" w:right="-1"/>
        <w:rPr>
          <w:b/>
          <w:sz w:val="28"/>
          <w:szCs w:val="28"/>
        </w:rPr>
      </w:pPr>
      <w:r>
        <w:rPr>
          <w:b/>
          <w:sz w:val="28"/>
          <w:szCs w:val="28"/>
        </w:rPr>
        <w:t>Перспективы развития ДОУ</w:t>
      </w:r>
    </w:p>
    <w:p w:rsidR="00553BA4" w:rsidRDefault="00553BA4" w:rsidP="00553BA4">
      <w:pPr>
        <w:pStyle w:val="a7"/>
        <w:ind w:left="0" w:right="-1"/>
        <w:rPr>
          <w:sz w:val="28"/>
          <w:szCs w:val="28"/>
        </w:rPr>
      </w:pPr>
      <w:r>
        <w:rPr>
          <w:sz w:val="28"/>
          <w:szCs w:val="28"/>
        </w:rPr>
        <w:t>В ходе проведения анализа деятельности образовательного учреждения, исходя из возникших в 2023 году проблем, определены следующие задачи на 2024 год:</w:t>
      </w:r>
    </w:p>
    <w:p w:rsidR="00553BA4" w:rsidRDefault="00553BA4" w:rsidP="00553BA4">
      <w:pPr>
        <w:pStyle w:val="a7"/>
        <w:numPr>
          <w:ilvl w:val="0"/>
          <w:numId w:val="23"/>
        </w:numPr>
        <w:ind w:right="-1"/>
        <w:rPr>
          <w:sz w:val="28"/>
          <w:szCs w:val="28"/>
        </w:rPr>
      </w:pPr>
      <w:r>
        <w:rPr>
          <w:sz w:val="28"/>
          <w:szCs w:val="28"/>
        </w:rPr>
        <w:t>П</w:t>
      </w:r>
      <w:r w:rsidRPr="00553BA4">
        <w:rPr>
          <w:sz w:val="28"/>
          <w:szCs w:val="28"/>
        </w:rPr>
        <w:t>родолжать создавать необходимые условия для освоения детьми всех параметров ОП ДО МБДОУ «Детский сад №3 «Родничок» с учётом ФГОС ДО, на основе ФОП ДО, особое внимание уделить направлению по взаимодействию с семьями восп</w:t>
      </w:r>
      <w:r>
        <w:rPr>
          <w:sz w:val="28"/>
          <w:szCs w:val="28"/>
        </w:rPr>
        <w:t>итанников (2024 г. – Год Семьи);</w:t>
      </w:r>
    </w:p>
    <w:p w:rsidR="00553BA4" w:rsidRDefault="00553BA4" w:rsidP="00553BA4">
      <w:pPr>
        <w:pStyle w:val="a7"/>
        <w:numPr>
          <w:ilvl w:val="0"/>
          <w:numId w:val="23"/>
        </w:numPr>
        <w:ind w:right="-1"/>
        <w:rPr>
          <w:sz w:val="28"/>
          <w:szCs w:val="28"/>
        </w:rPr>
      </w:pPr>
      <w:r>
        <w:rPr>
          <w:sz w:val="28"/>
          <w:szCs w:val="28"/>
        </w:rPr>
        <w:t>П</w:t>
      </w:r>
      <w:r w:rsidRPr="00553BA4">
        <w:rPr>
          <w:sz w:val="28"/>
          <w:szCs w:val="28"/>
        </w:rPr>
        <w:t>родолжить оснащение предметно-развивающей среды в соответствии с условиями реализации ОП ДО МБД</w:t>
      </w:r>
      <w:r>
        <w:rPr>
          <w:sz w:val="28"/>
          <w:szCs w:val="28"/>
        </w:rPr>
        <w:t>ОУ «Детского сада №3 «Родничок»;</w:t>
      </w:r>
    </w:p>
    <w:p w:rsidR="001D5247" w:rsidRDefault="00553BA4" w:rsidP="001D5247">
      <w:pPr>
        <w:pStyle w:val="a7"/>
        <w:numPr>
          <w:ilvl w:val="0"/>
          <w:numId w:val="23"/>
        </w:numPr>
        <w:ind w:right="-1"/>
        <w:rPr>
          <w:sz w:val="28"/>
          <w:szCs w:val="28"/>
        </w:rPr>
      </w:pPr>
      <w:r w:rsidRPr="00553BA4">
        <w:rPr>
          <w:sz w:val="28"/>
          <w:szCs w:val="28"/>
        </w:rPr>
        <w:t xml:space="preserve">Продолжить работу по реализации </w:t>
      </w:r>
      <w:r>
        <w:rPr>
          <w:sz w:val="28"/>
          <w:szCs w:val="28"/>
        </w:rPr>
        <w:t>Программы развития;</w:t>
      </w:r>
    </w:p>
    <w:p w:rsidR="00553BA4" w:rsidRPr="001D5247" w:rsidRDefault="00553BA4" w:rsidP="001D5247">
      <w:pPr>
        <w:pStyle w:val="a7"/>
        <w:numPr>
          <w:ilvl w:val="0"/>
          <w:numId w:val="23"/>
        </w:numPr>
        <w:ind w:right="-1"/>
        <w:rPr>
          <w:sz w:val="28"/>
          <w:szCs w:val="28"/>
        </w:rPr>
      </w:pPr>
      <w:r w:rsidRPr="001D5247">
        <w:rPr>
          <w:sz w:val="28"/>
          <w:szCs w:val="28"/>
        </w:rPr>
        <w:t xml:space="preserve"> </w:t>
      </w:r>
      <w:r w:rsidR="001D5247">
        <w:rPr>
          <w:sz w:val="28"/>
          <w:szCs w:val="28"/>
        </w:rPr>
        <w:t>Расширить сферу</w:t>
      </w:r>
      <w:r w:rsidRPr="001D5247">
        <w:rPr>
          <w:sz w:val="28"/>
          <w:szCs w:val="28"/>
        </w:rPr>
        <w:t xml:space="preserve"> участия родителей (законных представителей) в управлении и организации жиз</w:t>
      </w:r>
      <w:r w:rsidR="001D5247">
        <w:rPr>
          <w:sz w:val="28"/>
          <w:szCs w:val="28"/>
        </w:rPr>
        <w:t>ни образовательного учреждения</w:t>
      </w:r>
    </w:p>
    <w:p w:rsidR="00553BA4" w:rsidRDefault="00553BA4" w:rsidP="00553BA4">
      <w:pPr>
        <w:pStyle w:val="a7"/>
        <w:ind w:left="0" w:right="-1"/>
        <w:rPr>
          <w:sz w:val="28"/>
          <w:szCs w:val="28"/>
        </w:rPr>
      </w:pPr>
    </w:p>
    <w:p w:rsidR="00465625" w:rsidRDefault="00465625" w:rsidP="00553BA4">
      <w:pPr>
        <w:pStyle w:val="a7"/>
        <w:ind w:left="0" w:right="-1"/>
        <w:rPr>
          <w:sz w:val="28"/>
          <w:szCs w:val="28"/>
        </w:rPr>
      </w:pPr>
    </w:p>
    <w:p w:rsidR="00465625" w:rsidRDefault="00465625" w:rsidP="00553BA4">
      <w:pPr>
        <w:pStyle w:val="a7"/>
        <w:ind w:left="0" w:right="-1"/>
        <w:rPr>
          <w:sz w:val="28"/>
          <w:szCs w:val="28"/>
        </w:rPr>
      </w:pPr>
    </w:p>
    <w:p w:rsidR="00465625" w:rsidRDefault="00465625" w:rsidP="00553BA4">
      <w:pPr>
        <w:pStyle w:val="a7"/>
        <w:ind w:left="0" w:right="-1"/>
        <w:rPr>
          <w:sz w:val="28"/>
          <w:szCs w:val="28"/>
        </w:rPr>
      </w:pPr>
    </w:p>
    <w:p w:rsidR="00553BA4" w:rsidRDefault="00553BA4" w:rsidP="00553BA4">
      <w:pPr>
        <w:pStyle w:val="11"/>
        <w:jc w:val="right"/>
        <w:rPr>
          <w:b w:val="0"/>
          <w:spacing w:val="-4"/>
        </w:rPr>
      </w:pPr>
      <w:r>
        <w:rPr>
          <w:b w:val="0"/>
          <w:spacing w:val="-4"/>
        </w:rPr>
        <w:lastRenderedPageBreak/>
        <w:t>Приложение 1</w:t>
      </w:r>
    </w:p>
    <w:p w:rsidR="00553BA4" w:rsidRDefault="00553BA4" w:rsidP="00553BA4">
      <w:pPr>
        <w:pStyle w:val="11"/>
        <w:jc w:val="right"/>
        <w:rPr>
          <w:b w:val="0"/>
          <w:spacing w:val="-4"/>
        </w:rPr>
      </w:pPr>
      <w:r>
        <w:rPr>
          <w:b w:val="0"/>
          <w:spacing w:val="-4"/>
        </w:rPr>
        <w:t>к отчету о самообследовании</w:t>
      </w:r>
    </w:p>
    <w:p w:rsidR="00553BA4" w:rsidRPr="00A60209" w:rsidRDefault="00553BA4" w:rsidP="00553BA4">
      <w:pPr>
        <w:pStyle w:val="11"/>
        <w:jc w:val="right"/>
        <w:rPr>
          <w:b w:val="0"/>
          <w:spacing w:val="-4"/>
        </w:rPr>
      </w:pPr>
      <w:r>
        <w:rPr>
          <w:b w:val="0"/>
          <w:spacing w:val="-4"/>
        </w:rPr>
        <w:t>за 2023 год</w:t>
      </w:r>
    </w:p>
    <w:p w:rsidR="00553BA4" w:rsidRPr="00E60CF6" w:rsidRDefault="00553BA4" w:rsidP="00553BA4">
      <w:pPr>
        <w:pStyle w:val="11"/>
        <w:jc w:val="center"/>
      </w:pPr>
      <w:r w:rsidRPr="00E60CF6">
        <w:rPr>
          <w:spacing w:val="-4"/>
        </w:rPr>
        <w:t>Статистическая</w:t>
      </w:r>
      <w:r w:rsidRPr="00E60CF6">
        <w:rPr>
          <w:spacing w:val="11"/>
        </w:rPr>
        <w:t xml:space="preserve"> </w:t>
      </w:r>
      <w:r w:rsidRPr="00E60CF6">
        <w:rPr>
          <w:spacing w:val="-2"/>
        </w:rPr>
        <w:t>часть</w:t>
      </w:r>
    </w:p>
    <w:p w:rsidR="00553BA4" w:rsidRPr="00E60CF6" w:rsidRDefault="00553BA4" w:rsidP="00553BA4">
      <w:pPr>
        <w:spacing w:after="0" w:line="240" w:lineRule="auto"/>
        <w:ind w:left="24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60CF6">
        <w:rPr>
          <w:rFonts w:ascii="Times New Roman" w:hAnsi="Times New Roman" w:cs="Times New Roman"/>
          <w:b/>
          <w:sz w:val="28"/>
          <w:szCs w:val="28"/>
        </w:rPr>
        <w:t>Результаты</w:t>
      </w:r>
      <w:r w:rsidRPr="00E60CF6">
        <w:rPr>
          <w:rFonts w:ascii="Times New Roman" w:hAnsi="Times New Roman" w:cs="Times New Roman"/>
          <w:b/>
          <w:spacing w:val="-15"/>
          <w:sz w:val="28"/>
          <w:szCs w:val="28"/>
        </w:rPr>
        <w:t xml:space="preserve"> </w:t>
      </w:r>
      <w:r w:rsidRPr="00E60CF6">
        <w:rPr>
          <w:rFonts w:ascii="Times New Roman" w:hAnsi="Times New Roman" w:cs="Times New Roman"/>
          <w:b/>
          <w:sz w:val="28"/>
          <w:szCs w:val="28"/>
        </w:rPr>
        <w:t>анализа</w:t>
      </w:r>
      <w:r w:rsidRPr="00E60CF6">
        <w:rPr>
          <w:rFonts w:ascii="Times New Roman" w:hAnsi="Times New Roman" w:cs="Times New Roman"/>
          <w:b/>
          <w:spacing w:val="-13"/>
          <w:sz w:val="28"/>
          <w:szCs w:val="28"/>
        </w:rPr>
        <w:t xml:space="preserve"> </w:t>
      </w:r>
      <w:r w:rsidRPr="00E60CF6">
        <w:rPr>
          <w:rFonts w:ascii="Times New Roman" w:hAnsi="Times New Roman" w:cs="Times New Roman"/>
          <w:b/>
          <w:sz w:val="28"/>
          <w:szCs w:val="28"/>
        </w:rPr>
        <w:t>показателей</w:t>
      </w:r>
      <w:r w:rsidRPr="00E60CF6">
        <w:rPr>
          <w:rFonts w:ascii="Times New Roman" w:hAnsi="Times New Roman" w:cs="Times New Roman"/>
          <w:b/>
          <w:spacing w:val="-15"/>
          <w:sz w:val="28"/>
          <w:szCs w:val="28"/>
        </w:rPr>
        <w:t xml:space="preserve"> </w:t>
      </w:r>
      <w:r w:rsidRPr="00E60CF6">
        <w:rPr>
          <w:rFonts w:ascii="Times New Roman" w:hAnsi="Times New Roman" w:cs="Times New Roman"/>
          <w:b/>
          <w:sz w:val="28"/>
          <w:szCs w:val="28"/>
        </w:rPr>
        <w:t>деятельности</w:t>
      </w:r>
      <w:r w:rsidRPr="00E60CF6">
        <w:rPr>
          <w:rFonts w:ascii="Times New Roman" w:hAnsi="Times New Roman" w:cs="Times New Roman"/>
          <w:b/>
          <w:spacing w:val="-11"/>
          <w:sz w:val="28"/>
          <w:szCs w:val="28"/>
        </w:rPr>
        <w:t xml:space="preserve"> </w:t>
      </w:r>
      <w:r w:rsidRPr="00E60CF6">
        <w:rPr>
          <w:rFonts w:ascii="Times New Roman" w:hAnsi="Times New Roman" w:cs="Times New Roman"/>
          <w:b/>
          <w:spacing w:val="-2"/>
          <w:sz w:val="28"/>
          <w:szCs w:val="28"/>
        </w:rPr>
        <w:t>организации</w:t>
      </w:r>
    </w:p>
    <w:p w:rsidR="00553BA4" w:rsidRDefault="00553BA4" w:rsidP="00553BA4">
      <w:pPr>
        <w:pStyle w:val="a7"/>
        <w:ind w:left="0" w:right="3001"/>
        <w:rPr>
          <w:spacing w:val="-2"/>
          <w:sz w:val="28"/>
          <w:szCs w:val="28"/>
        </w:rPr>
      </w:pPr>
      <w:r w:rsidRPr="00E60CF6">
        <w:rPr>
          <w:sz w:val="28"/>
          <w:szCs w:val="28"/>
        </w:rPr>
        <w:t>Данные</w:t>
      </w:r>
      <w:r w:rsidRPr="00E60CF6">
        <w:rPr>
          <w:spacing w:val="-6"/>
          <w:sz w:val="28"/>
          <w:szCs w:val="28"/>
        </w:rPr>
        <w:t xml:space="preserve"> </w:t>
      </w:r>
      <w:r w:rsidRPr="00E60CF6">
        <w:rPr>
          <w:sz w:val="28"/>
          <w:szCs w:val="28"/>
        </w:rPr>
        <w:t>приведены</w:t>
      </w:r>
      <w:r w:rsidRPr="00E60CF6">
        <w:rPr>
          <w:spacing w:val="-7"/>
          <w:sz w:val="28"/>
          <w:szCs w:val="28"/>
        </w:rPr>
        <w:t xml:space="preserve"> </w:t>
      </w:r>
      <w:r w:rsidRPr="00E60CF6">
        <w:rPr>
          <w:sz w:val="28"/>
          <w:szCs w:val="28"/>
        </w:rPr>
        <w:t>по</w:t>
      </w:r>
      <w:r w:rsidRPr="00E60CF6">
        <w:rPr>
          <w:spacing w:val="-4"/>
          <w:sz w:val="28"/>
          <w:szCs w:val="28"/>
        </w:rPr>
        <w:t xml:space="preserve"> </w:t>
      </w:r>
      <w:r w:rsidRPr="00E60CF6">
        <w:rPr>
          <w:sz w:val="28"/>
          <w:szCs w:val="28"/>
        </w:rPr>
        <w:t>состоянию</w:t>
      </w:r>
      <w:r w:rsidRPr="00E60CF6">
        <w:rPr>
          <w:spacing w:val="-8"/>
          <w:sz w:val="28"/>
          <w:szCs w:val="28"/>
        </w:rPr>
        <w:t xml:space="preserve"> </w:t>
      </w:r>
      <w:r w:rsidRPr="00E60CF6">
        <w:rPr>
          <w:sz w:val="28"/>
          <w:szCs w:val="28"/>
        </w:rPr>
        <w:t>на</w:t>
      </w:r>
      <w:r w:rsidRPr="00E60CF6">
        <w:rPr>
          <w:spacing w:val="-3"/>
          <w:sz w:val="28"/>
          <w:szCs w:val="28"/>
        </w:rPr>
        <w:t xml:space="preserve"> </w:t>
      </w:r>
      <w:r w:rsidRPr="00E60CF6">
        <w:rPr>
          <w:spacing w:val="-2"/>
          <w:sz w:val="28"/>
          <w:szCs w:val="28"/>
        </w:rPr>
        <w:t>31.12.2023.</w:t>
      </w:r>
    </w:p>
    <w:p w:rsidR="00553BA4" w:rsidRDefault="00553BA4" w:rsidP="00553BA4">
      <w:pPr>
        <w:pStyle w:val="a7"/>
        <w:ind w:left="0" w:right="3001"/>
        <w:rPr>
          <w:spacing w:val="-2"/>
          <w:sz w:val="28"/>
          <w:szCs w:val="28"/>
        </w:rPr>
      </w:pPr>
    </w:p>
    <w:tbl>
      <w:tblPr>
        <w:tblW w:w="5000" w:type="pct"/>
        <w:tblInd w:w="-180" w:type="dxa"/>
        <w:tblLayout w:type="fixed"/>
        <w:tblLook w:val="0000"/>
      </w:tblPr>
      <w:tblGrid>
        <w:gridCol w:w="994"/>
        <w:gridCol w:w="6384"/>
        <w:gridCol w:w="2675"/>
      </w:tblGrid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 № п/п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Показатели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Единица измерения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Образовательная деятельность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Общая численность воспитанников, осваивающих образовательную программу дошкольного образования, в том числе: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109 человек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1.1.1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режиме полного дня (12 часов)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 человек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1.1.2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режиме кратковременного пребывания (3 - 5 часов)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 человек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1.1.3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семейной дошкольной группе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 человек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1.1.4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форме семейного образования с психолого-педагогическим сопровождением на базе дошкольной образовательной организации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 человек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1.2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Общая численность воспитанников в возрасте до 3 лет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 человек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Общая численность воспитанников в возрасте от 3 до 8 лет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86 человека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1.4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воспитанников в общей численности воспитанников, получающих услуги присмотра и ухода: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человек/%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1.4.1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режиме полного дня (8 - 12 часов)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 человек/92%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1.4.2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режиме продленного дня (12 - 14 часов)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 человек/0%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1.4.3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режиме круглосуточного пребывания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 человек/0%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1.5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воспитанников с ограниченными возможностями здоровья (имеющих инвалидность) в общей численности воспитанников, получающих услуги: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человек/6,4%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1.5.1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 коррекции недостатков в физическом и (или) психическом развитии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человек/  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1.5.2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 освоению образовательной программы дошкольного образования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человек/6,4%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1.5.3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 присмотру и уходу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детей/3,7%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1.6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Средний показатель пропущенных дней при посещении дошкольной образовательной организации по болезни на одного воспитанника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Pr="00820991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13 дней/ </w:t>
            </w:r>
            <w:r w:rsidRPr="00820991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Общая численность педагогических работников, в том числе: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 человек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1.7.1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работников, имеющих высшее образование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человек/47%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1.7.2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работников, имеющих высшее образование педагогической направленности (профиля)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человек/47 %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1.7.3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работников, имеющих среднее профессиональное образование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человек/53%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1.7.4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работников, имеющих среднее профессиональное образование педагогической направленности (профиля)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человек/53%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1.8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работников, которым по результатам аттестации присвоена квалификационная категория, в общей численности педагогических работников, в том числе: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 человек/86%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1.8.1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Высшая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человек/53%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1.8.2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Первая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человека/33%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1.9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 в общей численности педагогических работников, педагогический стаж работы которых составляет: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Человек/%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1.9.1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 5 лет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человека/13%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1.9.2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Свыше 30 лет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6 человек/40%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1.10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Численность/удельный вес численности педагогических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работников в общей численности педагогических работников в возрасте до 30 лет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 человек/6%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1.11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 в общей численности педагогических работников в возрасте от 55 лет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 человека/33%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1.12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и административно-хозяйственных работников, прошедших за последние 5 лет повышение квалификации/профессиональную   переподготовку по профилю педагогической деятельности или иной осуществляемой в образовательной организации деятельности, в общей численности педагогических и административно-хозяйственных работников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 человек/100%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1.13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и административно-хозяйственных работников, прошедших повышение квалификации по применению в образовательном процессе федеральных государственных образовательных стандартов в общей численности педагогических и административно-хозяйственных работников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 человек/100%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1.14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Соотношение "педагогический работник/воспитанник" в дошкольной образовательной организации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 педагогов/109 человек (1/13)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1.15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Наличие в образовательной организации следующих педагогических работников: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napToGrid w:val="0"/>
              <w:spacing w:before="280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1.15.1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Музыкального руководителя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1.15.2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Инструктора по физической культуре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1.15.3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Учителя-логопеда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1.15.4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Логопеда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1.15.5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Учителя-дефектолога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1.15.6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Педагога-психолога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Инфраструктура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napToGrid w:val="0"/>
              <w:spacing w:before="280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Общая площадь помещений, в которых осуществляется образовательная деятельность, в расчете на одного воспитанника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1435 кв.м/109 чел.= 13,1 кв.м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2.2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Площадь помещений для организации дополнительных видов деятельности воспитанников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76 кв.м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Наличие физкультурного зала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Совмещён с музыкальным</w:t>
            </w:r>
          </w:p>
        </w:tc>
      </w:tr>
      <w:tr w:rsidR="00553BA4" w:rsidTr="00232FA4"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2.4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Наличие музыкального зала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553BA4" w:rsidTr="00232FA4">
        <w:trPr>
          <w:trHeight w:val="1153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2.5</w:t>
            </w:r>
          </w:p>
        </w:tc>
        <w:tc>
          <w:tcPr>
            <w:tcW w:w="6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Наличие прогулочных площадок, обеспечивающих физическую активность и разнообразную игровую деятельность воспитанников на прогулке</w:t>
            </w:r>
          </w:p>
        </w:tc>
        <w:tc>
          <w:tcPr>
            <w:tcW w:w="2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53BA4" w:rsidRDefault="00553BA4" w:rsidP="00232FA4">
            <w:pPr>
              <w:spacing w:before="280"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</w:tbl>
    <w:p w:rsidR="00553BA4" w:rsidRPr="00553BA4" w:rsidRDefault="00553BA4" w:rsidP="00553BA4">
      <w:pPr>
        <w:pStyle w:val="a7"/>
        <w:ind w:left="0" w:right="-1"/>
        <w:rPr>
          <w:sz w:val="28"/>
          <w:szCs w:val="28"/>
        </w:rPr>
        <w:sectPr w:rsidR="00553BA4" w:rsidRPr="00553BA4" w:rsidSect="0087246C">
          <w:pgSz w:w="11910" w:h="16840"/>
          <w:pgMar w:top="1340" w:right="853" w:bottom="1760" w:left="1220" w:header="0" w:footer="1523" w:gutter="0"/>
          <w:cols w:space="720"/>
        </w:sectPr>
      </w:pPr>
    </w:p>
    <w:p w:rsidR="008A18A3" w:rsidRPr="00776D4B" w:rsidRDefault="008A18A3" w:rsidP="001D52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8A18A3" w:rsidRPr="00776D4B" w:rsidSect="00222810">
      <w:pgSz w:w="11906" w:h="16838"/>
      <w:pgMar w:top="1134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46F47" w:rsidRDefault="00A46F47" w:rsidP="00C72035">
      <w:pPr>
        <w:spacing w:after="0" w:line="240" w:lineRule="auto"/>
      </w:pPr>
      <w:r>
        <w:separator/>
      </w:r>
    </w:p>
  </w:endnote>
  <w:endnote w:type="continuationSeparator" w:id="0">
    <w:p w:rsidR="00A46F47" w:rsidRDefault="00A46F47" w:rsidP="00C720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LatoWeb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67529688"/>
      <w:docPartObj>
        <w:docPartGallery w:val="Page Numbers (Bottom of Page)"/>
        <w:docPartUnique/>
      </w:docPartObj>
    </w:sdtPr>
    <w:sdtContent>
      <w:p w:rsidR="00222810" w:rsidRDefault="006A4635">
        <w:pPr>
          <w:pStyle w:val="ad"/>
          <w:jc w:val="center"/>
        </w:pPr>
        <w:fldSimple w:instr=" PAGE   \* MERGEFORMAT ">
          <w:r w:rsidR="003D5A54">
            <w:rPr>
              <w:noProof/>
            </w:rPr>
            <w:t>4</w:t>
          </w:r>
        </w:fldSimple>
      </w:p>
    </w:sdtContent>
  </w:sdt>
  <w:p w:rsidR="00813E89" w:rsidRDefault="00813E89">
    <w:pPr>
      <w:pStyle w:val="a7"/>
      <w:spacing w:line="14" w:lineRule="auto"/>
      <w:ind w:left="0"/>
      <w:jc w:val="left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46F47" w:rsidRDefault="00A46F47" w:rsidP="00C72035">
      <w:pPr>
        <w:spacing w:after="0" w:line="240" w:lineRule="auto"/>
      </w:pPr>
      <w:r>
        <w:separator/>
      </w:r>
    </w:p>
  </w:footnote>
  <w:footnote w:type="continuationSeparator" w:id="0">
    <w:p w:rsidR="00A46F47" w:rsidRDefault="00A46F47" w:rsidP="00C720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3E89" w:rsidRDefault="006A4635">
    <w:pPr>
      <w:pStyle w:val="a7"/>
      <w:spacing w:line="14" w:lineRule="auto"/>
      <w:ind w:left="0"/>
      <w:jc w:val="left"/>
      <w:rPr>
        <w:sz w:val="20"/>
      </w:rPr>
    </w:pPr>
    <w:r w:rsidRPr="006A463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8193" type="#_x0000_t202" style="position:absolute;margin-left:287.3pt;margin-top:47.1pt;width:21pt;height:13.1pt;z-index:-251658752;mso-position-horizontal-relative:page;mso-position-vertical-relative:page" filled="f" stroked="f">
          <v:textbox inset="0,0,0,0">
            <w:txbxContent>
              <w:p w:rsidR="00813E89" w:rsidRDefault="006A4635">
                <w:pPr>
                  <w:spacing w:before="11"/>
                  <w:ind w:left="60"/>
                  <w:rPr>
                    <w:sz w:val="20"/>
                  </w:rPr>
                </w:pPr>
                <w:r>
                  <w:fldChar w:fldCharType="begin"/>
                </w:r>
                <w:r w:rsidR="00813E89">
                  <w:rPr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3D5A54">
                  <w:rPr>
                    <w:noProof/>
                    <w:sz w:val="20"/>
                  </w:rP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6D5727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2C219D"/>
    <w:multiLevelType w:val="hybridMultilevel"/>
    <w:tmpl w:val="725838A2"/>
    <w:lvl w:ilvl="0" w:tplc="0419000F">
      <w:start w:val="1"/>
      <w:numFmt w:val="decimal"/>
      <w:lvlText w:val="%1."/>
      <w:lvlJc w:val="left"/>
      <w:pPr>
        <w:ind w:left="776" w:hanging="360"/>
      </w:pPr>
    </w:lvl>
    <w:lvl w:ilvl="1" w:tplc="04190019" w:tentative="1">
      <w:start w:val="1"/>
      <w:numFmt w:val="lowerLetter"/>
      <w:lvlText w:val="%2."/>
      <w:lvlJc w:val="left"/>
      <w:pPr>
        <w:ind w:left="1496" w:hanging="360"/>
      </w:pPr>
    </w:lvl>
    <w:lvl w:ilvl="2" w:tplc="0419001B" w:tentative="1">
      <w:start w:val="1"/>
      <w:numFmt w:val="lowerRoman"/>
      <w:lvlText w:val="%3."/>
      <w:lvlJc w:val="right"/>
      <w:pPr>
        <w:ind w:left="2216" w:hanging="180"/>
      </w:pPr>
    </w:lvl>
    <w:lvl w:ilvl="3" w:tplc="0419000F" w:tentative="1">
      <w:start w:val="1"/>
      <w:numFmt w:val="decimal"/>
      <w:lvlText w:val="%4."/>
      <w:lvlJc w:val="left"/>
      <w:pPr>
        <w:ind w:left="2936" w:hanging="360"/>
      </w:pPr>
    </w:lvl>
    <w:lvl w:ilvl="4" w:tplc="04190019" w:tentative="1">
      <w:start w:val="1"/>
      <w:numFmt w:val="lowerLetter"/>
      <w:lvlText w:val="%5."/>
      <w:lvlJc w:val="left"/>
      <w:pPr>
        <w:ind w:left="3656" w:hanging="360"/>
      </w:pPr>
    </w:lvl>
    <w:lvl w:ilvl="5" w:tplc="0419001B" w:tentative="1">
      <w:start w:val="1"/>
      <w:numFmt w:val="lowerRoman"/>
      <w:lvlText w:val="%6."/>
      <w:lvlJc w:val="right"/>
      <w:pPr>
        <w:ind w:left="4376" w:hanging="180"/>
      </w:pPr>
    </w:lvl>
    <w:lvl w:ilvl="6" w:tplc="0419000F" w:tentative="1">
      <w:start w:val="1"/>
      <w:numFmt w:val="decimal"/>
      <w:lvlText w:val="%7."/>
      <w:lvlJc w:val="left"/>
      <w:pPr>
        <w:ind w:left="5096" w:hanging="360"/>
      </w:pPr>
    </w:lvl>
    <w:lvl w:ilvl="7" w:tplc="04190019" w:tentative="1">
      <w:start w:val="1"/>
      <w:numFmt w:val="lowerLetter"/>
      <w:lvlText w:val="%8."/>
      <w:lvlJc w:val="left"/>
      <w:pPr>
        <w:ind w:left="5816" w:hanging="360"/>
      </w:pPr>
    </w:lvl>
    <w:lvl w:ilvl="8" w:tplc="0419001B" w:tentative="1">
      <w:start w:val="1"/>
      <w:numFmt w:val="lowerRoman"/>
      <w:lvlText w:val="%9."/>
      <w:lvlJc w:val="right"/>
      <w:pPr>
        <w:ind w:left="6536" w:hanging="180"/>
      </w:pPr>
    </w:lvl>
  </w:abstractNum>
  <w:abstractNum w:abstractNumId="2">
    <w:nsid w:val="0EB60383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523B67"/>
    <w:multiLevelType w:val="hybridMultilevel"/>
    <w:tmpl w:val="3D6E36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113115"/>
    <w:multiLevelType w:val="hybridMultilevel"/>
    <w:tmpl w:val="0E8687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FC3245"/>
    <w:multiLevelType w:val="multilevel"/>
    <w:tmpl w:val="FEE0A1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8"/>
      <w:numFmt w:val="upperRoman"/>
      <w:lvlText w:val="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 w:hint="default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DAB4641"/>
    <w:multiLevelType w:val="hybridMultilevel"/>
    <w:tmpl w:val="B88C847A"/>
    <w:lvl w:ilvl="0" w:tplc="D9DA23A0">
      <w:numFmt w:val="bullet"/>
      <w:lvlText w:val=""/>
      <w:lvlJc w:val="left"/>
      <w:pPr>
        <w:ind w:left="220" w:hanging="73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0"/>
        <w:szCs w:val="20"/>
        <w:lang w:val="ru-RU" w:eastAsia="en-US" w:bidi="ar-SA"/>
      </w:rPr>
    </w:lvl>
    <w:lvl w:ilvl="1" w:tplc="30381EF6">
      <w:numFmt w:val="bullet"/>
      <w:lvlText w:val="•"/>
      <w:lvlJc w:val="left"/>
      <w:pPr>
        <w:ind w:left="1234" w:hanging="730"/>
      </w:pPr>
      <w:rPr>
        <w:rFonts w:hint="default"/>
        <w:lang w:val="ru-RU" w:eastAsia="en-US" w:bidi="ar-SA"/>
      </w:rPr>
    </w:lvl>
    <w:lvl w:ilvl="2" w:tplc="070EFE20">
      <w:numFmt w:val="bullet"/>
      <w:lvlText w:val="•"/>
      <w:lvlJc w:val="left"/>
      <w:pPr>
        <w:ind w:left="2249" w:hanging="730"/>
      </w:pPr>
      <w:rPr>
        <w:rFonts w:hint="default"/>
        <w:lang w:val="ru-RU" w:eastAsia="en-US" w:bidi="ar-SA"/>
      </w:rPr>
    </w:lvl>
    <w:lvl w:ilvl="3" w:tplc="982AE760">
      <w:numFmt w:val="bullet"/>
      <w:lvlText w:val="•"/>
      <w:lvlJc w:val="left"/>
      <w:pPr>
        <w:ind w:left="3264" w:hanging="730"/>
      </w:pPr>
      <w:rPr>
        <w:rFonts w:hint="default"/>
        <w:lang w:val="ru-RU" w:eastAsia="en-US" w:bidi="ar-SA"/>
      </w:rPr>
    </w:lvl>
    <w:lvl w:ilvl="4" w:tplc="E258E9BE">
      <w:numFmt w:val="bullet"/>
      <w:lvlText w:val="•"/>
      <w:lvlJc w:val="left"/>
      <w:pPr>
        <w:ind w:left="4279" w:hanging="730"/>
      </w:pPr>
      <w:rPr>
        <w:rFonts w:hint="default"/>
        <w:lang w:val="ru-RU" w:eastAsia="en-US" w:bidi="ar-SA"/>
      </w:rPr>
    </w:lvl>
    <w:lvl w:ilvl="5" w:tplc="CC1618FC">
      <w:numFmt w:val="bullet"/>
      <w:lvlText w:val="•"/>
      <w:lvlJc w:val="left"/>
      <w:pPr>
        <w:ind w:left="5294" w:hanging="730"/>
      </w:pPr>
      <w:rPr>
        <w:rFonts w:hint="default"/>
        <w:lang w:val="ru-RU" w:eastAsia="en-US" w:bidi="ar-SA"/>
      </w:rPr>
    </w:lvl>
    <w:lvl w:ilvl="6" w:tplc="C0446A22">
      <w:numFmt w:val="bullet"/>
      <w:lvlText w:val="•"/>
      <w:lvlJc w:val="left"/>
      <w:pPr>
        <w:ind w:left="6309" w:hanging="730"/>
      </w:pPr>
      <w:rPr>
        <w:rFonts w:hint="default"/>
        <w:lang w:val="ru-RU" w:eastAsia="en-US" w:bidi="ar-SA"/>
      </w:rPr>
    </w:lvl>
    <w:lvl w:ilvl="7" w:tplc="146CDF82">
      <w:numFmt w:val="bullet"/>
      <w:lvlText w:val="•"/>
      <w:lvlJc w:val="left"/>
      <w:pPr>
        <w:ind w:left="7324" w:hanging="730"/>
      </w:pPr>
      <w:rPr>
        <w:rFonts w:hint="default"/>
        <w:lang w:val="ru-RU" w:eastAsia="en-US" w:bidi="ar-SA"/>
      </w:rPr>
    </w:lvl>
    <w:lvl w:ilvl="8" w:tplc="097AF4F6">
      <w:numFmt w:val="bullet"/>
      <w:lvlText w:val="•"/>
      <w:lvlJc w:val="left"/>
      <w:pPr>
        <w:ind w:left="8339" w:hanging="730"/>
      </w:pPr>
      <w:rPr>
        <w:rFonts w:hint="default"/>
        <w:lang w:val="ru-RU" w:eastAsia="en-US" w:bidi="ar-SA"/>
      </w:rPr>
    </w:lvl>
  </w:abstractNum>
  <w:abstractNum w:abstractNumId="7">
    <w:nsid w:val="2E007DD1"/>
    <w:multiLevelType w:val="hybridMultilevel"/>
    <w:tmpl w:val="16C6EB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44A3A07"/>
    <w:multiLevelType w:val="hybridMultilevel"/>
    <w:tmpl w:val="9892A0B0"/>
    <w:lvl w:ilvl="0" w:tplc="D81C2DA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8292977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9023292"/>
    <w:multiLevelType w:val="hybridMultilevel"/>
    <w:tmpl w:val="AE28D0BA"/>
    <w:lvl w:ilvl="0" w:tplc="17824580">
      <w:numFmt w:val="bullet"/>
      <w:lvlText w:val=""/>
      <w:lvlJc w:val="left"/>
      <w:pPr>
        <w:ind w:left="220" w:hanging="73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0"/>
        <w:szCs w:val="20"/>
        <w:lang w:val="ru-RU" w:eastAsia="en-US" w:bidi="ar-SA"/>
      </w:rPr>
    </w:lvl>
    <w:lvl w:ilvl="1" w:tplc="99F6DF06">
      <w:numFmt w:val="bullet"/>
      <w:lvlText w:val="•"/>
      <w:lvlJc w:val="left"/>
      <w:pPr>
        <w:ind w:left="1234" w:hanging="730"/>
      </w:pPr>
      <w:rPr>
        <w:rFonts w:hint="default"/>
        <w:lang w:val="ru-RU" w:eastAsia="en-US" w:bidi="ar-SA"/>
      </w:rPr>
    </w:lvl>
    <w:lvl w:ilvl="2" w:tplc="6A56D8A4">
      <w:numFmt w:val="bullet"/>
      <w:lvlText w:val="•"/>
      <w:lvlJc w:val="left"/>
      <w:pPr>
        <w:ind w:left="2249" w:hanging="730"/>
      </w:pPr>
      <w:rPr>
        <w:rFonts w:hint="default"/>
        <w:lang w:val="ru-RU" w:eastAsia="en-US" w:bidi="ar-SA"/>
      </w:rPr>
    </w:lvl>
    <w:lvl w:ilvl="3" w:tplc="C5D0644A">
      <w:numFmt w:val="bullet"/>
      <w:lvlText w:val="•"/>
      <w:lvlJc w:val="left"/>
      <w:pPr>
        <w:ind w:left="3264" w:hanging="730"/>
      </w:pPr>
      <w:rPr>
        <w:rFonts w:hint="default"/>
        <w:lang w:val="ru-RU" w:eastAsia="en-US" w:bidi="ar-SA"/>
      </w:rPr>
    </w:lvl>
    <w:lvl w:ilvl="4" w:tplc="E7D4642E">
      <w:numFmt w:val="bullet"/>
      <w:lvlText w:val="•"/>
      <w:lvlJc w:val="left"/>
      <w:pPr>
        <w:ind w:left="4279" w:hanging="730"/>
      </w:pPr>
      <w:rPr>
        <w:rFonts w:hint="default"/>
        <w:lang w:val="ru-RU" w:eastAsia="en-US" w:bidi="ar-SA"/>
      </w:rPr>
    </w:lvl>
    <w:lvl w:ilvl="5" w:tplc="9B0814AE">
      <w:numFmt w:val="bullet"/>
      <w:lvlText w:val="•"/>
      <w:lvlJc w:val="left"/>
      <w:pPr>
        <w:ind w:left="5294" w:hanging="730"/>
      </w:pPr>
      <w:rPr>
        <w:rFonts w:hint="default"/>
        <w:lang w:val="ru-RU" w:eastAsia="en-US" w:bidi="ar-SA"/>
      </w:rPr>
    </w:lvl>
    <w:lvl w:ilvl="6" w:tplc="98684F34">
      <w:numFmt w:val="bullet"/>
      <w:lvlText w:val="•"/>
      <w:lvlJc w:val="left"/>
      <w:pPr>
        <w:ind w:left="6309" w:hanging="730"/>
      </w:pPr>
      <w:rPr>
        <w:rFonts w:hint="default"/>
        <w:lang w:val="ru-RU" w:eastAsia="en-US" w:bidi="ar-SA"/>
      </w:rPr>
    </w:lvl>
    <w:lvl w:ilvl="7" w:tplc="DABC0AF4">
      <w:numFmt w:val="bullet"/>
      <w:lvlText w:val="•"/>
      <w:lvlJc w:val="left"/>
      <w:pPr>
        <w:ind w:left="7324" w:hanging="730"/>
      </w:pPr>
      <w:rPr>
        <w:rFonts w:hint="default"/>
        <w:lang w:val="ru-RU" w:eastAsia="en-US" w:bidi="ar-SA"/>
      </w:rPr>
    </w:lvl>
    <w:lvl w:ilvl="8" w:tplc="B450D536">
      <w:numFmt w:val="bullet"/>
      <w:lvlText w:val="•"/>
      <w:lvlJc w:val="left"/>
      <w:pPr>
        <w:ind w:left="8339" w:hanging="730"/>
      </w:pPr>
      <w:rPr>
        <w:rFonts w:hint="default"/>
        <w:lang w:val="ru-RU" w:eastAsia="en-US" w:bidi="ar-SA"/>
      </w:rPr>
    </w:lvl>
  </w:abstractNum>
  <w:abstractNum w:abstractNumId="11">
    <w:nsid w:val="3D511A80"/>
    <w:multiLevelType w:val="hybridMultilevel"/>
    <w:tmpl w:val="B0E6D62E"/>
    <w:lvl w:ilvl="0" w:tplc="2000011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F2ECF6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304428C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55E361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38457D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0687B3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99C5CB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11C9DA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DBA9A7C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">
    <w:nsid w:val="3E601D7E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0A243AA"/>
    <w:multiLevelType w:val="hybridMultilevel"/>
    <w:tmpl w:val="E0D299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7C93212"/>
    <w:multiLevelType w:val="hybridMultilevel"/>
    <w:tmpl w:val="4E00D9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8A524E8"/>
    <w:multiLevelType w:val="hybridMultilevel"/>
    <w:tmpl w:val="C49C33EE"/>
    <w:lvl w:ilvl="0" w:tplc="0916F670">
      <w:start w:val="1"/>
      <w:numFmt w:val="decimal"/>
      <w:lvlText w:val="%1."/>
      <w:lvlJc w:val="left"/>
      <w:pPr>
        <w:ind w:left="4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09" w:hanging="360"/>
      </w:pPr>
    </w:lvl>
    <w:lvl w:ilvl="2" w:tplc="0419001B" w:tentative="1">
      <w:start w:val="1"/>
      <w:numFmt w:val="lowerRoman"/>
      <w:lvlText w:val="%3."/>
      <w:lvlJc w:val="right"/>
      <w:pPr>
        <w:ind w:left="1929" w:hanging="180"/>
      </w:pPr>
    </w:lvl>
    <w:lvl w:ilvl="3" w:tplc="0419000F" w:tentative="1">
      <w:start w:val="1"/>
      <w:numFmt w:val="decimal"/>
      <w:lvlText w:val="%4."/>
      <w:lvlJc w:val="left"/>
      <w:pPr>
        <w:ind w:left="2649" w:hanging="360"/>
      </w:pPr>
    </w:lvl>
    <w:lvl w:ilvl="4" w:tplc="04190019" w:tentative="1">
      <w:start w:val="1"/>
      <w:numFmt w:val="lowerLetter"/>
      <w:lvlText w:val="%5."/>
      <w:lvlJc w:val="left"/>
      <w:pPr>
        <w:ind w:left="3369" w:hanging="360"/>
      </w:pPr>
    </w:lvl>
    <w:lvl w:ilvl="5" w:tplc="0419001B" w:tentative="1">
      <w:start w:val="1"/>
      <w:numFmt w:val="lowerRoman"/>
      <w:lvlText w:val="%6."/>
      <w:lvlJc w:val="right"/>
      <w:pPr>
        <w:ind w:left="4089" w:hanging="180"/>
      </w:pPr>
    </w:lvl>
    <w:lvl w:ilvl="6" w:tplc="0419000F" w:tentative="1">
      <w:start w:val="1"/>
      <w:numFmt w:val="decimal"/>
      <w:lvlText w:val="%7."/>
      <w:lvlJc w:val="left"/>
      <w:pPr>
        <w:ind w:left="4809" w:hanging="360"/>
      </w:pPr>
    </w:lvl>
    <w:lvl w:ilvl="7" w:tplc="04190019" w:tentative="1">
      <w:start w:val="1"/>
      <w:numFmt w:val="lowerLetter"/>
      <w:lvlText w:val="%8."/>
      <w:lvlJc w:val="left"/>
      <w:pPr>
        <w:ind w:left="5529" w:hanging="360"/>
      </w:pPr>
    </w:lvl>
    <w:lvl w:ilvl="8" w:tplc="0419001B" w:tentative="1">
      <w:start w:val="1"/>
      <w:numFmt w:val="lowerRoman"/>
      <w:lvlText w:val="%9."/>
      <w:lvlJc w:val="right"/>
      <w:pPr>
        <w:ind w:left="6249" w:hanging="180"/>
      </w:pPr>
    </w:lvl>
  </w:abstractNum>
  <w:abstractNum w:abstractNumId="16">
    <w:nsid w:val="4D7551E8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04231BA"/>
    <w:multiLevelType w:val="hybridMultilevel"/>
    <w:tmpl w:val="BF8E41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86148B5"/>
    <w:multiLevelType w:val="hybridMultilevel"/>
    <w:tmpl w:val="55201C9C"/>
    <w:lvl w:ilvl="0" w:tplc="04190001">
      <w:start w:val="1"/>
      <w:numFmt w:val="bullet"/>
      <w:lvlText w:val=""/>
      <w:lvlJc w:val="left"/>
      <w:pPr>
        <w:ind w:left="9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27" w:hanging="360"/>
      </w:pPr>
      <w:rPr>
        <w:rFonts w:ascii="Wingdings" w:hAnsi="Wingdings" w:hint="default"/>
      </w:rPr>
    </w:lvl>
  </w:abstractNum>
  <w:abstractNum w:abstractNumId="19">
    <w:nsid w:val="5D6233AD"/>
    <w:multiLevelType w:val="hybridMultilevel"/>
    <w:tmpl w:val="6DEA3E28"/>
    <w:lvl w:ilvl="0" w:tplc="EDA806DC">
      <w:start w:val="1"/>
      <w:numFmt w:val="upperRoman"/>
      <w:lvlText w:val="%1."/>
      <w:lvlJc w:val="left"/>
      <w:pPr>
        <w:ind w:left="1185" w:hanging="255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AA04DD1E">
      <w:numFmt w:val="bullet"/>
      <w:lvlText w:val="•"/>
      <w:lvlJc w:val="left"/>
      <w:pPr>
        <w:ind w:left="2098" w:hanging="255"/>
      </w:pPr>
      <w:rPr>
        <w:rFonts w:hint="default"/>
        <w:lang w:val="ru-RU" w:eastAsia="en-US" w:bidi="ar-SA"/>
      </w:rPr>
    </w:lvl>
    <w:lvl w:ilvl="2" w:tplc="88383FF4">
      <w:numFmt w:val="bullet"/>
      <w:lvlText w:val="•"/>
      <w:lvlJc w:val="left"/>
      <w:pPr>
        <w:ind w:left="3017" w:hanging="255"/>
      </w:pPr>
      <w:rPr>
        <w:rFonts w:hint="default"/>
        <w:lang w:val="ru-RU" w:eastAsia="en-US" w:bidi="ar-SA"/>
      </w:rPr>
    </w:lvl>
    <w:lvl w:ilvl="3" w:tplc="03868E6E">
      <w:numFmt w:val="bullet"/>
      <w:lvlText w:val="•"/>
      <w:lvlJc w:val="left"/>
      <w:pPr>
        <w:ind w:left="3936" w:hanging="255"/>
      </w:pPr>
      <w:rPr>
        <w:rFonts w:hint="default"/>
        <w:lang w:val="ru-RU" w:eastAsia="en-US" w:bidi="ar-SA"/>
      </w:rPr>
    </w:lvl>
    <w:lvl w:ilvl="4" w:tplc="88E88FB6">
      <w:numFmt w:val="bullet"/>
      <w:lvlText w:val="•"/>
      <w:lvlJc w:val="left"/>
      <w:pPr>
        <w:ind w:left="4855" w:hanging="255"/>
      </w:pPr>
      <w:rPr>
        <w:rFonts w:hint="default"/>
        <w:lang w:val="ru-RU" w:eastAsia="en-US" w:bidi="ar-SA"/>
      </w:rPr>
    </w:lvl>
    <w:lvl w:ilvl="5" w:tplc="BF861D84">
      <w:numFmt w:val="bullet"/>
      <w:lvlText w:val="•"/>
      <w:lvlJc w:val="left"/>
      <w:pPr>
        <w:ind w:left="5774" w:hanging="255"/>
      </w:pPr>
      <w:rPr>
        <w:rFonts w:hint="default"/>
        <w:lang w:val="ru-RU" w:eastAsia="en-US" w:bidi="ar-SA"/>
      </w:rPr>
    </w:lvl>
    <w:lvl w:ilvl="6" w:tplc="B49416CA">
      <w:numFmt w:val="bullet"/>
      <w:lvlText w:val="•"/>
      <w:lvlJc w:val="left"/>
      <w:pPr>
        <w:ind w:left="6693" w:hanging="255"/>
      </w:pPr>
      <w:rPr>
        <w:rFonts w:hint="default"/>
        <w:lang w:val="ru-RU" w:eastAsia="en-US" w:bidi="ar-SA"/>
      </w:rPr>
    </w:lvl>
    <w:lvl w:ilvl="7" w:tplc="89CE0932">
      <w:numFmt w:val="bullet"/>
      <w:lvlText w:val="•"/>
      <w:lvlJc w:val="left"/>
      <w:pPr>
        <w:ind w:left="7612" w:hanging="255"/>
      </w:pPr>
      <w:rPr>
        <w:rFonts w:hint="default"/>
        <w:lang w:val="ru-RU" w:eastAsia="en-US" w:bidi="ar-SA"/>
      </w:rPr>
    </w:lvl>
    <w:lvl w:ilvl="8" w:tplc="1B723AFC">
      <w:numFmt w:val="bullet"/>
      <w:lvlText w:val="•"/>
      <w:lvlJc w:val="left"/>
      <w:pPr>
        <w:ind w:left="8531" w:hanging="255"/>
      </w:pPr>
      <w:rPr>
        <w:rFonts w:hint="default"/>
        <w:lang w:val="ru-RU" w:eastAsia="en-US" w:bidi="ar-SA"/>
      </w:rPr>
    </w:lvl>
  </w:abstractNum>
  <w:abstractNum w:abstractNumId="20">
    <w:nsid w:val="626B6EB6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B4C0B20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05968A0"/>
    <w:multiLevelType w:val="hybridMultilevel"/>
    <w:tmpl w:val="FBAEE6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8"/>
  </w:num>
  <w:num w:numId="3">
    <w:abstractNumId w:val="0"/>
  </w:num>
  <w:num w:numId="4">
    <w:abstractNumId w:val="16"/>
  </w:num>
  <w:num w:numId="5">
    <w:abstractNumId w:val="5"/>
  </w:num>
  <w:num w:numId="6">
    <w:abstractNumId w:val="20"/>
  </w:num>
  <w:num w:numId="7">
    <w:abstractNumId w:val="21"/>
  </w:num>
  <w:num w:numId="8">
    <w:abstractNumId w:val="2"/>
  </w:num>
  <w:num w:numId="9">
    <w:abstractNumId w:val="9"/>
  </w:num>
  <w:num w:numId="10">
    <w:abstractNumId w:val="17"/>
  </w:num>
  <w:num w:numId="11">
    <w:abstractNumId w:val="7"/>
  </w:num>
  <w:num w:numId="12">
    <w:abstractNumId w:val="22"/>
  </w:num>
  <w:num w:numId="13">
    <w:abstractNumId w:val="18"/>
  </w:num>
  <w:num w:numId="14">
    <w:abstractNumId w:val="10"/>
  </w:num>
  <w:num w:numId="15">
    <w:abstractNumId w:val="6"/>
  </w:num>
  <w:num w:numId="16">
    <w:abstractNumId w:val="19"/>
  </w:num>
  <w:num w:numId="17">
    <w:abstractNumId w:val="12"/>
  </w:num>
  <w:num w:numId="18">
    <w:abstractNumId w:val="14"/>
  </w:num>
  <w:num w:numId="19">
    <w:abstractNumId w:val="13"/>
  </w:num>
  <w:num w:numId="20">
    <w:abstractNumId w:val="3"/>
  </w:num>
  <w:num w:numId="21">
    <w:abstractNumId w:val="15"/>
  </w:num>
  <w:num w:numId="22">
    <w:abstractNumId w:val="11"/>
  </w:num>
  <w:num w:numId="2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9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8434"/>
    <o:shapelayout v:ext="edit">
      <o:idmap v:ext="edit" data="8"/>
    </o:shapelayout>
  </w:hdrShapeDefaults>
  <w:footnotePr>
    <w:footnote w:id="-1"/>
    <w:footnote w:id="0"/>
  </w:footnotePr>
  <w:endnotePr>
    <w:endnote w:id="-1"/>
    <w:endnote w:id="0"/>
  </w:endnotePr>
  <w:compat/>
  <w:rsids>
    <w:rsidRoot w:val="008975E9"/>
    <w:rsid w:val="00022BA3"/>
    <w:rsid w:val="0003240D"/>
    <w:rsid w:val="00032931"/>
    <w:rsid w:val="00033669"/>
    <w:rsid w:val="000409B9"/>
    <w:rsid w:val="00045E19"/>
    <w:rsid w:val="00063847"/>
    <w:rsid w:val="00072654"/>
    <w:rsid w:val="00080683"/>
    <w:rsid w:val="00091061"/>
    <w:rsid w:val="000A0055"/>
    <w:rsid w:val="000D66F1"/>
    <w:rsid w:val="00107033"/>
    <w:rsid w:val="00111B35"/>
    <w:rsid w:val="001178DD"/>
    <w:rsid w:val="001253E7"/>
    <w:rsid w:val="00130AFF"/>
    <w:rsid w:val="00150E01"/>
    <w:rsid w:val="00161530"/>
    <w:rsid w:val="00162A63"/>
    <w:rsid w:val="00192E3E"/>
    <w:rsid w:val="001B3743"/>
    <w:rsid w:val="001B7AF3"/>
    <w:rsid w:val="001D3532"/>
    <w:rsid w:val="001D5247"/>
    <w:rsid w:val="001D52A8"/>
    <w:rsid w:val="002141F1"/>
    <w:rsid w:val="00222810"/>
    <w:rsid w:val="00232FA4"/>
    <w:rsid w:val="0023358B"/>
    <w:rsid w:val="002766C8"/>
    <w:rsid w:val="00277F50"/>
    <w:rsid w:val="00283303"/>
    <w:rsid w:val="0028457D"/>
    <w:rsid w:val="00287388"/>
    <w:rsid w:val="002979EB"/>
    <w:rsid w:val="002A7AB2"/>
    <w:rsid w:val="002E1D04"/>
    <w:rsid w:val="002F35E2"/>
    <w:rsid w:val="002F6F5C"/>
    <w:rsid w:val="00316AA4"/>
    <w:rsid w:val="00325587"/>
    <w:rsid w:val="00330FB2"/>
    <w:rsid w:val="003416E9"/>
    <w:rsid w:val="00345737"/>
    <w:rsid w:val="00355D94"/>
    <w:rsid w:val="00393373"/>
    <w:rsid w:val="003952DE"/>
    <w:rsid w:val="003A0189"/>
    <w:rsid w:val="003D5A54"/>
    <w:rsid w:val="00402A4E"/>
    <w:rsid w:val="0040470B"/>
    <w:rsid w:val="004418D5"/>
    <w:rsid w:val="00443350"/>
    <w:rsid w:val="00460549"/>
    <w:rsid w:val="00465625"/>
    <w:rsid w:val="0047703F"/>
    <w:rsid w:val="00480F7D"/>
    <w:rsid w:val="00487160"/>
    <w:rsid w:val="004948EC"/>
    <w:rsid w:val="004A4CF2"/>
    <w:rsid w:val="004A4F64"/>
    <w:rsid w:val="004B771B"/>
    <w:rsid w:val="004D34A9"/>
    <w:rsid w:val="004F2E91"/>
    <w:rsid w:val="004F70B0"/>
    <w:rsid w:val="00520E63"/>
    <w:rsid w:val="00524029"/>
    <w:rsid w:val="005318C9"/>
    <w:rsid w:val="00553BA4"/>
    <w:rsid w:val="00556B0F"/>
    <w:rsid w:val="005633D3"/>
    <w:rsid w:val="00566244"/>
    <w:rsid w:val="00577B3E"/>
    <w:rsid w:val="00581901"/>
    <w:rsid w:val="005913AD"/>
    <w:rsid w:val="005A4488"/>
    <w:rsid w:val="005A5F2E"/>
    <w:rsid w:val="005D1F97"/>
    <w:rsid w:val="005F19CF"/>
    <w:rsid w:val="00600CB5"/>
    <w:rsid w:val="00610256"/>
    <w:rsid w:val="00621AEA"/>
    <w:rsid w:val="00623123"/>
    <w:rsid w:val="00634EE2"/>
    <w:rsid w:val="006409CC"/>
    <w:rsid w:val="0064349B"/>
    <w:rsid w:val="006501C9"/>
    <w:rsid w:val="006607CC"/>
    <w:rsid w:val="006A03C2"/>
    <w:rsid w:val="006A14FF"/>
    <w:rsid w:val="006A4635"/>
    <w:rsid w:val="006B535C"/>
    <w:rsid w:val="006E0FAC"/>
    <w:rsid w:val="006E6A86"/>
    <w:rsid w:val="00701458"/>
    <w:rsid w:val="007143B1"/>
    <w:rsid w:val="00776D4B"/>
    <w:rsid w:val="007903F4"/>
    <w:rsid w:val="007A6071"/>
    <w:rsid w:val="007C6045"/>
    <w:rsid w:val="007E7BBF"/>
    <w:rsid w:val="007F6CDB"/>
    <w:rsid w:val="00813E89"/>
    <w:rsid w:val="008147F8"/>
    <w:rsid w:val="00831247"/>
    <w:rsid w:val="0087246C"/>
    <w:rsid w:val="00882A88"/>
    <w:rsid w:val="00890E0C"/>
    <w:rsid w:val="008975E9"/>
    <w:rsid w:val="008A18A3"/>
    <w:rsid w:val="008B069B"/>
    <w:rsid w:val="008D35B1"/>
    <w:rsid w:val="00901D7D"/>
    <w:rsid w:val="00902802"/>
    <w:rsid w:val="009101B7"/>
    <w:rsid w:val="0091602B"/>
    <w:rsid w:val="0094626D"/>
    <w:rsid w:val="00946DA2"/>
    <w:rsid w:val="00966318"/>
    <w:rsid w:val="00967E6D"/>
    <w:rsid w:val="00977D1E"/>
    <w:rsid w:val="0098101A"/>
    <w:rsid w:val="009A6D2D"/>
    <w:rsid w:val="009C00DE"/>
    <w:rsid w:val="009D10F7"/>
    <w:rsid w:val="009D4116"/>
    <w:rsid w:val="009F10EB"/>
    <w:rsid w:val="009F6C58"/>
    <w:rsid w:val="00A01EF3"/>
    <w:rsid w:val="00A14017"/>
    <w:rsid w:val="00A2025C"/>
    <w:rsid w:val="00A204B6"/>
    <w:rsid w:val="00A37ED3"/>
    <w:rsid w:val="00A46F47"/>
    <w:rsid w:val="00A50A8D"/>
    <w:rsid w:val="00A60209"/>
    <w:rsid w:val="00A701F9"/>
    <w:rsid w:val="00A751C8"/>
    <w:rsid w:val="00A812ED"/>
    <w:rsid w:val="00A85684"/>
    <w:rsid w:val="00AB6984"/>
    <w:rsid w:val="00AE4EC3"/>
    <w:rsid w:val="00AE6421"/>
    <w:rsid w:val="00AF7BCE"/>
    <w:rsid w:val="00B06476"/>
    <w:rsid w:val="00B11982"/>
    <w:rsid w:val="00B12657"/>
    <w:rsid w:val="00B221FA"/>
    <w:rsid w:val="00B34686"/>
    <w:rsid w:val="00B35A2C"/>
    <w:rsid w:val="00B43F2B"/>
    <w:rsid w:val="00B54186"/>
    <w:rsid w:val="00B63CE0"/>
    <w:rsid w:val="00B71A12"/>
    <w:rsid w:val="00B8031A"/>
    <w:rsid w:val="00B80F70"/>
    <w:rsid w:val="00B94DE4"/>
    <w:rsid w:val="00BB4FC4"/>
    <w:rsid w:val="00BC294C"/>
    <w:rsid w:val="00BD67E9"/>
    <w:rsid w:val="00BE33AC"/>
    <w:rsid w:val="00BE40DD"/>
    <w:rsid w:val="00BE6D58"/>
    <w:rsid w:val="00C12158"/>
    <w:rsid w:val="00C25667"/>
    <w:rsid w:val="00C46F31"/>
    <w:rsid w:val="00C56D8A"/>
    <w:rsid w:val="00C72035"/>
    <w:rsid w:val="00C72623"/>
    <w:rsid w:val="00CA362F"/>
    <w:rsid w:val="00CB5376"/>
    <w:rsid w:val="00CB7B82"/>
    <w:rsid w:val="00CE0839"/>
    <w:rsid w:val="00CE5864"/>
    <w:rsid w:val="00CE64CF"/>
    <w:rsid w:val="00D20E7B"/>
    <w:rsid w:val="00D32557"/>
    <w:rsid w:val="00D5022B"/>
    <w:rsid w:val="00D62189"/>
    <w:rsid w:val="00D71B38"/>
    <w:rsid w:val="00D92FEA"/>
    <w:rsid w:val="00DC11DA"/>
    <w:rsid w:val="00DD22AD"/>
    <w:rsid w:val="00E33C62"/>
    <w:rsid w:val="00E34378"/>
    <w:rsid w:val="00E559CA"/>
    <w:rsid w:val="00E60CF6"/>
    <w:rsid w:val="00E767C5"/>
    <w:rsid w:val="00E80B89"/>
    <w:rsid w:val="00EA3C7B"/>
    <w:rsid w:val="00EB3C70"/>
    <w:rsid w:val="00EB3E52"/>
    <w:rsid w:val="00EB4644"/>
    <w:rsid w:val="00EC19CE"/>
    <w:rsid w:val="00EC23F6"/>
    <w:rsid w:val="00ED1045"/>
    <w:rsid w:val="00ED1460"/>
    <w:rsid w:val="00ED43CD"/>
    <w:rsid w:val="00ED68DF"/>
    <w:rsid w:val="00EE0DB3"/>
    <w:rsid w:val="00EE4BF5"/>
    <w:rsid w:val="00EF0301"/>
    <w:rsid w:val="00F01E12"/>
    <w:rsid w:val="00F12FCB"/>
    <w:rsid w:val="00F15976"/>
    <w:rsid w:val="00F30BAF"/>
    <w:rsid w:val="00F675CB"/>
    <w:rsid w:val="00F85C36"/>
    <w:rsid w:val="00F90890"/>
    <w:rsid w:val="00F97B05"/>
    <w:rsid w:val="00F97EA3"/>
    <w:rsid w:val="00FB5E96"/>
    <w:rsid w:val="00FD0986"/>
    <w:rsid w:val="00FF1D33"/>
    <w:rsid w:val="00FF1F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12E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50A8D"/>
    <w:pPr>
      <w:ind w:left="720"/>
      <w:contextualSpacing/>
    </w:pPr>
  </w:style>
  <w:style w:type="character" w:styleId="a4">
    <w:name w:val="Hyperlink"/>
    <w:rsid w:val="00890E0C"/>
    <w:rPr>
      <w:color w:val="000080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4948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48EC"/>
    <w:rPr>
      <w:rFonts w:ascii="Tahoma" w:hAnsi="Tahoma" w:cs="Tahoma"/>
      <w:sz w:val="16"/>
      <w:szCs w:val="16"/>
    </w:rPr>
  </w:style>
  <w:style w:type="table" w:customStyle="1" w:styleId="TableNormal">
    <w:name w:val="Table Normal"/>
    <w:uiPriority w:val="2"/>
    <w:semiHidden/>
    <w:unhideWhenUsed/>
    <w:qFormat/>
    <w:rsid w:val="0040470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7">
    <w:name w:val="Body Text"/>
    <w:basedOn w:val="a"/>
    <w:link w:val="a8"/>
    <w:uiPriority w:val="1"/>
    <w:qFormat/>
    <w:rsid w:val="0040470B"/>
    <w:pPr>
      <w:widowControl w:val="0"/>
      <w:autoSpaceDE w:val="0"/>
      <w:autoSpaceDN w:val="0"/>
      <w:spacing w:after="0" w:line="240" w:lineRule="auto"/>
      <w:ind w:left="247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8">
    <w:name w:val="Основной текст Знак"/>
    <w:basedOn w:val="a0"/>
    <w:link w:val="a7"/>
    <w:uiPriority w:val="1"/>
    <w:rsid w:val="0040470B"/>
    <w:rPr>
      <w:rFonts w:ascii="Times New Roman" w:eastAsia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40470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table" w:styleId="a9">
    <w:name w:val="Table Grid"/>
    <w:basedOn w:val="a1"/>
    <w:uiPriority w:val="59"/>
    <w:rsid w:val="00E767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a">
    <w:name w:val="Содержимое таблицы"/>
    <w:basedOn w:val="a"/>
    <w:qFormat/>
    <w:rsid w:val="00E767C5"/>
    <w:pPr>
      <w:suppressLineNumbers/>
      <w:suppressAutoHyphens/>
      <w:spacing w:after="0" w:line="240" w:lineRule="auto"/>
      <w:textAlignment w:val="baseline"/>
    </w:pPr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paragraph" w:customStyle="1" w:styleId="11">
    <w:name w:val="Заголовок 11"/>
    <w:basedOn w:val="a"/>
    <w:uiPriority w:val="1"/>
    <w:qFormat/>
    <w:rsid w:val="007E7BBF"/>
    <w:pPr>
      <w:widowControl w:val="0"/>
      <w:autoSpaceDE w:val="0"/>
      <w:autoSpaceDN w:val="0"/>
      <w:spacing w:after="0" w:line="240" w:lineRule="auto"/>
      <w:ind w:left="257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Textbody">
    <w:name w:val="Text body"/>
    <w:basedOn w:val="a"/>
    <w:qFormat/>
    <w:rsid w:val="004B771B"/>
    <w:pPr>
      <w:suppressAutoHyphens/>
      <w:spacing w:after="140" w:line="288" w:lineRule="auto"/>
    </w:pPr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character" w:customStyle="1" w:styleId="2">
    <w:name w:val="Основной шрифт абзаца2"/>
    <w:rsid w:val="007F6CDB"/>
  </w:style>
  <w:style w:type="character" w:customStyle="1" w:styleId="fontstyle01">
    <w:name w:val="fontstyle01"/>
    <w:rsid w:val="007F6CDB"/>
    <w:rPr>
      <w:rFonts w:ascii="Times New Roman" w:hAnsi="Times New Roman" w:cs="Times New Roman"/>
      <w:b w:val="0"/>
      <w:bCs w:val="0"/>
      <w:i w:val="0"/>
      <w:iCs w:val="0"/>
      <w:color w:val="000000"/>
      <w:sz w:val="28"/>
      <w:szCs w:val="28"/>
    </w:rPr>
  </w:style>
  <w:style w:type="paragraph" w:customStyle="1" w:styleId="Standard">
    <w:name w:val="Standard"/>
    <w:qFormat/>
    <w:rsid w:val="004418D5"/>
    <w:pPr>
      <w:suppressAutoHyphens/>
      <w:spacing w:after="0" w:line="240" w:lineRule="auto"/>
      <w:textAlignment w:val="baseline"/>
    </w:pPr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paragraph" w:styleId="ab">
    <w:name w:val="header"/>
    <w:basedOn w:val="a"/>
    <w:link w:val="ac"/>
    <w:uiPriority w:val="99"/>
    <w:semiHidden/>
    <w:unhideWhenUsed/>
    <w:rsid w:val="002228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222810"/>
  </w:style>
  <w:style w:type="paragraph" w:styleId="ad">
    <w:name w:val="footer"/>
    <w:basedOn w:val="a"/>
    <w:link w:val="ae"/>
    <w:uiPriority w:val="99"/>
    <w:unhideWhenUsed/>
    <w:rsid w:val="002228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22281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56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9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6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0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47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5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8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24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5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6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png"/><Relationship Id="rId18" Type="http://schemas.openxmlformats.org/officeDocument/2006/relationships/chart" Target="charts/chart4.xml"/><Relationship Id="rId3" Type="http://schemas.openxmlformats.org/officeDocument/2006/relationships/styles" Target="styles.xml"/><Relationship Id="rId21" Type="http://schemas.openxmlformats.org/officeDocument/2006/relationships/chart" Target="charts/chart7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chart" Target="charts/chart3.xml"/><Relationship Id="rId2" Type="http://schemas.openxmlformats.org/officeDocument/2006/relationships/numbering" Target="numbering.xml"/><Relationship Id="rId16" Type="http://schemas.openxmlformats.org/officeDocument/2006/relationships/chart" Target="charts/chart2.xml"/><Relationship Id="rId20" Type="http://schemas.openxmlformats.org/officeDocument/2006/relationships/chart" Target="charts/chart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chart" Target="charts/chart1.xml"/><Relationship Id="rId23" Type="http://schemas.openxmlformats.org/officeDocument/2006/relationships/fontTable" Target="fontTable.xml"/><Relationship Id="rId10" Type="http://schemas.openxmlformats.org/officeDocument/2006/relationships/hyperlink" Target="mailto:dsrodnichok3@obr.edu35.ru" TargetMode="External"/><Relationship Id="rId19" Type="http://schemas.openxmlformats.org/officeDocument/2006/relationships/chart" Target="charts/chart5.xml"/><Relationship Id="rId4" Type="http://schemas.openxmlformats.org/officeDocument/2006/relationships/settings" Target="settings.xml"/><Relationship Id="rId9" Type="http://schemas.openxmlformats.org/officeDocument/2006/relationships/hyperlink" Target="https://ds-rodnichok-nikolsk-r19.gosweb.gosuslugi.ru/" TargetMode="External"/><Relationship Id="rId14" Type="http://schemas.openxmlformats.org/officeDocument/2006/relationships/hyperlink" Target="https://ds-rodnichok-nikolsk-r19.gosweb.gosuslugi.ru/" TargetMode="External"/><Relationship Id="rId22" Type="http://schemas.openxmlformats.org/officeDocument/2006/relationships/chart" Target="charts/chart8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26"/>
  <c:chart>
    <c:autoTitleDeleted val="1"/>
    <c:plotArea>
      <c:layout/>
      <c:barChart>
        <c:barDir val="bar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2023</c:v>
                </c:pt>
              </c:strCache>
            </c:strRef>
          </c:tx>
          <c:dLbls>
            <c:dLblPos val="inEnd"/>
            <c:showVal val="1"/>
          </c:dLbls>
          <c:cat>
            <c:strRef>
              <c:f>Лист1!$A$2:$A$5</c:f>
              <c:strCache>
                <c:ptCount val="4"/>
                <c:pt idx="0">
                  <c:v>Не аттестован</c:v>
                </c:pt>
                <c:pt idx="1">
                  <c:v>СЗД</c:v>
                </c:pt>
                <c:pt idx="2">
                  <c:v>Первая</c:v>
                </c:pt>
                <c:pt idx="3">
                  <c:v>Высшая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</c:v>
                </c:pt>
                <c:pt idx="1">
                  <c:v>2</c:v>
                </c:pt>
                <c:pt idx="2">
                  <c:v>4</c:v>
                </c:pt>
                <c:pt idx="3">
                  <c:v>8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2022</c:v>
                </c:pt>
              </c:strCache>
            </c:strRef>
          </c:tx>
          <c:dLbls>
            <c:dLblPos val="inEnd"/>
            <c:showVal val="1"/>
          </c:dLbls>
          <c:cat>
            <c:strRef>
              <c:f>Лист1!$A$2:$A$5</c:f>
              <c:strCache>
                <c:ptCount val="4"/>
                <c:pt idx="0">
                  <c:v>Не аттестован</c:v>
                </c:pt>
                <c:pt idx="1">
                  <c:v>СЗД</c:v>
                </c:pt>
                <c:pt idx="2">
                  <c:v>Первая</c:v>
                </c:pt>
                <c:pt idx="3">
                  <c:v>Высшая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1</c:v>
                </c:pt>
                <c:pt idx="1">
                  <c:v>3</c:v>
                </c:pt>
                <c:pt idx="2">
                  <c:v>3</c:v>
                </c:pt>
                <c:pt idx="3">
                  <c:v>9</c:v>
                </c:pt>
              </c:numCache>
            </c:numRef>
          </c:val>
        </c:ser>
        <c:axId val="206464896"/>
        <c:axId val="206466432"/>
      </c:barChart>
      <c:catAx>
        <c:axId val="206464896"/>
        <c:scaling>
          <c:orientation val="minMax"/>
        </c:scaling>
        <c:axPos val="l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06466432"/>
        <c:crosses val="autoZero"/>
        <c:auto val="1"/>
        <c:lblAlgn val="ctr"/>
        <c:lblOffset val="100"/>
      </c:catAx>
      <c:valAx>
        <c:axId val="206466432"/>
        <c:scaling>
          <c:orientation val="minMax"/>
        </c:scaling>
        <c:axPos val="b"/>
        <c:majorGridlines/>
        <c:numFmt formatCode="General" sourceLinked="1"/>
        <c:tickLblPos val="nextTo"/>
        <c:crossAx val="206464896"/>
        <c:crosses val="autoZero"/>
        <c:crossBetween val="between"/>
      </c:valAx>
    </c:plotArea>
    <c:legend>
      <c:legendPos val="r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26"/>
  <c:chart>
    <c:title>
      <c:tx>
        <c:rich>
          <a:bodyPr/>
          <a:lstStyle/>
          <a:p>
            <a:pPr>
              <a:defRPr/>
            </a:pPr>
            <a:r>
              <a:rPr lang="ru-RU"/>
              <a:t>Возраст педагогического состава</a:t>
            </a:r>
          </a:p>
        </c:rich>
      </c:tx>
    </c:title>
    <c:plotArea>
      <c:layout/>
      <c:barChart>
        <c:barDir val="bar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2022</c:v>
                </c:pt>
              </c:strCache>
            </c:strRef>
          </c:tx>
          <c:dLbls>
            <c:dLblPos val="inEnd"/>
            <c:showVal val="1"/>
          </c:dLbls>
          <c:cat>
            <c:strRef>
              <c:f>Лист1!$A$2:$A$5</c:f>
              <c:strCache>
                <c:ptCount val="4"/>
                <c:pt idx="0">
                  <c:v>старше 50 лет</c:v>
                </c:pt>
                <c:pt idx="1">
                  <c:v>от 40 до 49 лет</c:v>
                </c:pt>
                <c:pt idx="2">
                  <c:v>от 30 до 39 лет</c:v>
                </c:pt>
                <c:pt idx="3">
                  <c:v>до 30 лет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6</c:v>
                </c:pt>
                <c:pt idx="1">
                  <c:v>5</c:v>
                </c:pt>
                <c:pt idx="2">
                  <c:v>4</c:v>
                </c:pt>
                <c:pt idx="3">
                  <c:v>1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2023</c:v>
                </c:pt>
              </c:strCache>
            </c:strRef>
          </c:tx>
          <c:dLbls>
            <c:dLblPos val="inEnd"/>
            <c:showVal val="1"/>
          </c:dLbls>
          <c:cat>
            <c:strRef>
              <c:f>Лист1!$A$2:$A$5</c:f>
              <c:strCache>
                <c:ptCount val="4"/>
                <c:pt idx="0">
                  <c:v>старше 50 лет</c:v>
                </c:pt>
                <c:pt idx="1">
                  <c:v>от 40 до 49 лет</c:v>
                </c:pt>
                <c:pt idx="2">
                  <c:v>от 30 до 39 лет</c:v>
                </c:pt>
                <c:pt idx="3">
                  <c:v>до 30 лет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6</c:v>
                </c:pt>
                <c:pt idx="1">
                  <c:v>5</c:v>
                </c:pt>
                <c:pt idx="2">
                  <c:v>5</c:v>
                </c:pt>
                <c:pt idx="3">
                  <c:v>1</c:v>
                </c:pt>
              </c:numCache>
            </c:numRef>
          </c:val>
        </c:ser>
        <c:axId val="206523776"/>
        <c:axId val="207816576"/>
      </c:barChart>
      <c:catAx>
        <c:axId val="206523776"/>
        <c:scaling>
          <c:orientation val="minMax"/>
        </c:scaling>
        <c:axPos val="l"/>
        <c:tickLblPos val="nextTo"/>
        <c:crossAx val="207816576"/>
        <c:crosses val="autoZero"/>
        <c:auto val="1"/>
        <c:lblAlgn val="ctr"/>
        <c:lblOffset val="100"/>
      </c:catAx>
      <c:valAx>
        <c:axId val="207816576"/>
        <c:scaling>
          <c:orientation val="minMax"/>
        </c:scaling>
        <c:axPos val="b"/>
        <c:majorGridlines/>
        <c:numFmt formatCode="General" sourceLinked="1"/>
        <c:tickLblPos val="nextTo"/>
        <c:crossAx val="206523776"/>
        <c:crosses val="autoZero"/>
        <c:crossBetween val="between"/>
      </c:valAx>
    </c:plotArea>
    <c:legend>
      <c:legendPos val="r"/>
    </c:legend>
    <c:plotVisOnly val="1"/>
    <c:dispBlanksAs val="gap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26"/>
  <c:chart>
    <c:title>
      <c:tx>
        <c:rich>
          <a:bodyPr/>
          <a:lstStyle/>
          <a:p>
            <a:pPr>
              <a:defRPr/>
            </a:pPr>
            <a:r>
              <a:rPr lang="ru-RU"/>
              <a:t>Стаж педагогического состава</a:t>
            </a:r>
          </a:p>
        </c:rich>
      </c:tx>
    </c:title>
    <c:plotArea>
      <c:layout/>
      <c:barChart>
        <c:barDir val="bar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2023</c:v>
                </c:pt>
              </c:strCache>
            </c:strRef>
          </c:tx>
          <c:dLbls>
            <c:dLblPos val="inEnd"/>
            <c:showVal val="1"/>
          </c:dLbls>
          <c:cat>
            <c:strRef>
              <c:f>Лист1!$A$2:$A$4</c:f>
              <c:strCache>
                <c:ptCount val="3"/>
                <c:pt idx="0">
                  <c:v>Свыше 15 лет</c:v>
                </c:pt>
                <c:pt idx="1">
                  <c:v>до 15 лет</c:v>
                </c:pt>
                <c:pt idx="2">
                  <c:v>до 5 лет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11</c:v>
                </c:pt>
                <c:pt idx="1">
                  <c:v>4</c:v>
                </c:pt>
                <c:pt idx="2">
                  <c:v>2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2022</c:v>
                </c:pt>
              </c:strCache>
            </c:strRef>
          </c:tx>
          <c:dLbls>
            <c:dLblPos val="inEnd"/>
            <c:showVal val="1"/>
          </c:dLbls>
          <c:cat>
            <c:strRef>
              <c:f>Лист1!$A$2:$A$4</c:f>
              <c:strCache>
                <c:ptCount val="3"/>
                <c:pt idx="0">
                  <c:v>Свыше 15 лет</c:v>
                </c:pt>
                <c:pt idx="1">
                  <c:v>до 15 лет</c:v>
                </c:pt>
                <c:pt idx="2">
                  <c:v>до 5 лет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11</c:v>
                </c:pt>
                <c:pt idx="1">
                  <c:v>3</c:v>
                </c:pt>
                <c:pt idx="2">
                  <c:v>2</c:v>
                </c:pt>
              </c:numCache>
            </c:numRef>
          </c:val>
        </c:ser>
        <c:axId val="114939776"/>
        <c:axId val="114941312"/>
      </c:barChart>
      <c:catAx>
        <c:axId val="114939776"/>
        <c:scaling>
          <c:orientation val="minMax"/>
        </c:scaling>
        <c:axPos val="l"/>
        <c:tickLblPos val="nextTo"/>
        <c:crossAx val="114941312"/>
        <c:crosses val="autoZero"/>
        <c:auto val="1"/>
        <c:lblAlgn val="ctr"/>
        <c:lblOffset val="100"/>
      </c:catAx>
      <c:valAx>
        <c:axId val="114941312"/>
        <c:scaling>
          <c:orientation val="minMax"/>
        </c:scaling>
        <c:axPos val="b"/>
        <c:majorGridlines/>
        <c:numFmt formatCode="General" sourceLinked="1"/>
        <c:tickLblPos val="nextTo"/>
        <c:crossAx val="114939776"/>
        <c:crosses val="autoZero"/>
        <c:crossBetween val="between"/>
      </c:valAx>
    </c:plotArea>
    <c:legend>
      <c:legendPos val="r"/>
    </c:legend>
    <c:plotVisOnly val="1"/>
    <c:dispBlanksAs val="gap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lineChart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Среднее значение по данному критерию по области</c:v>
                </c:pt>
              </c:strCache>
            </c:strRef>
          </c:tx>
          <c:dLbls>
            <c:dLblPos val="l"/>
            <c:showVal val="1"/>
          </c:dLbls>
          <c:cat>
            <c:strRef>
              <c:f>Лист1!$A$2:$A$3</c:f>
              <c:strCache>
                <c:ptCount val="1"/>
                <c:pt idx="0">
                  <c:v>Открытость и доступность информации об ОО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99.6</c:v>
                </c:pt>
                <c:pt idx="1">
                  <c:v>61.9</c:v>
                </c:pt>
              </c:numCache>
            </c:numRef>
          </c:val>
        </c:ser>
        <c:dLbls>
          <c:showVal val="1"/>
        </c:dLbls>
        <c:marker val="1"/>
        <c:axId val="109944192"/>
        <c:axId val="114840704"/>
      </c:lineChart>
      <c:catAx>
        <c:axId val="109944192"/>
        <c:scaling>
          <c:orientation val="minMax"/>
        </c:scaling>
        <c:axPos val="b"/>
        <c:tickLblPos val="nextTo"/>
        <c:crossAx val="114840704"/>
        <c:crosses val="autoZero"/>
        <c:auto val="1"/>
        <c:lblAlgn val="ctr"/>
        <c:lblOffset val="100"/>
      </c:catAx>
      <c:valAx>
        <c:axId val="114840704"/>
        <c:scaling>
          <c:orientation val="minMax"/>
        </c:scaling>
        <c:axPos val="l"/>
        <c:majorGridlines/>
        <c:numFmt formatCode="General" sourceLinked="1"/>
        <c:tickLblPos val="nextTo"/>
        <c:crossAx val="109944192"/>
        <c:crosses val="autoZero"/>
        <c:crossBetween val="between"/>
      </c:valAx>
    </c:plotArea>
    <c:legend>
      <c:legendPos val="r"/>
    </c:legend>
    <c:plotVisOnly val="1"/>
    <c:dispBlanksAs val="gap"/>
  </c:chart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lineChart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Среднее значение по данному критерию по области</c:v>
                </c:pt>
              </c:strCache>
            </c:strRef>
          </c:tx>
          <c:dLbls>
            <c:dLblPos val="l"/>
            <c:showVal val="1"/>
          </c:dLbls>
          <c:cat>
            <c:strRef>
              <c:f>Лист1!$A$2:$A$3</c:f>
              <c:strCache>
                <c:ptCount val="1"/>
                <c:pt idx="0">
                  <c:v>Комфортность условий предоставления услуг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100</c:v>
                </c:pt>
                <c:pt idx="1">
                  <c:v>67</c:v>
                </c:pt>
              </c:numCache>
            </c:numRef>
          </c:val>
        </c:ser>
        <c:marker val="1"/>
        <c:axId val="115147520"/>
        <c:axId val="115149056"/>
      </c:lineChart>
      <c:catAx>
        <c:axId val="115147520"/>
        <c:scaling>
          <c:orientation val="minMax"/>
        </c:scaling>
        <c:axPos val="b"/>
        <c:numFmt formatCode="General" sourceLinked="1"/>
        <c:tickLblPos val="nextTo"/>
        <c:crossAx val="115149056"/>
        <c:crosses val="autoZero"/>
        <c:auto val="1"/>
        <c:lblAlgn val="ctr"/>
        <c:lblOffset val="100"/>
      </c:catAx>
      <c:valAx>
        <c:axId val="115149056"/>
        <c:scaling>
          <c:orientation val="minMax"/>
        </c:scaling>
        <c:axPos val="l"/>
        <c:majorGridlines/>
        <c:numFmt formatCode="General" sourceLinked="1"/>
        <c:tickLblPos val="nextTo"/>
        <c:crossAx val="115147520"/>
        <c:crosses val="autoZero"/>
        <c:crossBetween val="between"/>
      </c:valAx>
    </c:plotArea>
    <c:legend>
      <c:legendPos val="r"/>
    </c:legend>
    <c:plotVisOnly val="1"/>
    <c:dispBlanksAs val="zero"/>
  </c:chart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lineChart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среднее значение по данному критерию по области</c:v>
                </c:pt>
              </c:strCache>
            </c:strRef>
          </c:tx>
          <c:dLbls>
            <c:dLblPos val="l"/>
            <c:showVal val="1"/>
          </c:dLbls>
          <c:cat>
            <c:strRef>
              <c:f>Лист1!$A$2:$A$3</c:f>
              <c:strCache>
                <c:ptCount val="1"/>
                <c:pt idx="0">
                  <c:v>доступность услуг для инвалидов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100</c:v>
                </c:pt>
                <c:pt idx="1">
                  <c:v>28.1</c:v>
                </c:pt>
              </c:numCache>
            </c:numRef>
          </c:val>
        </c:ser>
        <c:marker val="1"/>
        <c:axId val="115160960"/>
        <c:axId val="115162496"/>
      </c:lineChart>
      <c:catAx>
        <c:axId val="115160960"/>
        <c:scaling>
          <c:orientation val="minMax"/>
        </c:scaling>
        <c:axPos val="b"/>
        <c:tickLblPos val="nextTo"/>
        <c:crossAx val="115162496"/>
        <c:crosses val="autoZero"/>
        <c:auto val="1"/>
        <c:lblAlgn val="ctr"/>
        <c:lblOffset val="100"/>
      </c:catAx>
      <c:valAx>
        <c:axId val="115162496"/>
        <c:scaling>
          <c:orientation val="minMax"/>
        </c:scaling>
        <c:axPos val="l"/>
        <c:majorGridlines/>
        <c:numFmt formatCode="General" sourceLinked="1"/>
        <c:tickLblPos val="nextTo"/>
        <c:crossAx val="115160960"/>
        <c:crosses val="autoZero"/>
        <c:crossBetween val="between"/>
      </c:valAx>
    </c:plotArea>
    <c:legend>
      <c:legendPos val="r"/>
    </c:legend>
    <c:plotVisOnly val="1"/>
    <c:dispBlanksAs val="gap"/>
  </c:chart>
  <c:externalData r:id="rId1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lineChart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среднее значение по данному критерию по области</c:v>
                </c:pt>
              </c:strCache>
            </c:strRef>
          </c:tx>
          <c:dLbls>
            <c:dLblPos val="l"/>
            <c:showVal val="1"/>
          </c:dLbls>
          <c:cat>
            <c:strRef>
              <c:f>Лист1!$A$2:$A$3</c:f>
              <c:strCache>
                <c:ptCount val="1"/>
                <c:pt idx="0">
                  <c:v>Доброжелательность, вежливость работников организации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100</c:v>
                </c:pt>
                <c:pt idx="1">
                  <c:v>87.8</c:v>
                </c:pt>
              </c:numCache>
            </c:numRef>
          </c:val>
        </c:ser>
        <c:dLbls>
          <c:showVal val="1"/>
        </c:dLbls>
        <c:marker val="1"/>
        <c:axId val="114846720"/>
        <c:axId val="115073792"/>
      </c:lineChart>
      <c:catAx>
        <c:axId val="114846720"/>
        <c:scaling>
          <c:orientation val="minMax"/>
        </c:scaling>
        <c:axPos val="b"/>
        <c:numFmt formatCode="General" sourceLinked="1"/>
        <c:tickLblPos val="nextTo"/>
        <c:crossAx val="115073792"/>
        <c:crosses val="autoZero"/>
        <c:auto val="1"/>
        <c:lblAlgn val="ctr"/>
        <c:lblOffset val="100"/>
      </c:catAx>
      <c:valAx>
        <c:axId val="115073792"/>
        <c:scaling>
          <c:orientation val="minMax"/>
        </c:scaling>
        <c:axPos val="l"/>
        <c:majorGridlines/>
        <c:numFmt formatCode="General" sourceLinked="1"/>
        <c:tickLblPos val="nextTo"/>
        <c:crossAx val="114846720"/>
        <c:crosses val="autoZero"/>
        <c:crossBetween val="between"/>
      </c:valAx>
    </c:plotArea>
    <c:legend>
      <c:legendPos val="r"/>
    </c:legend>
    <c:plotVisOnly val="1"/>
    <c:dispBlanksAs val="gap"/>
  </c:chart>
  <c:externalData r:id="rId1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lineChart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среднее значение по данному критерию по области</c:v>
                </c:pt>
              </c:strCache>
            </c:strRef>
          </c:tx>
          <c:dLbls>
            <c:dLblPos val="l"/>
            <c:showVal val="1"/>
          </c:dLbls>
          <c:cat>
            <c:strRef>
              <c:f>Лист1!$A$2:$A$3</c:f>
              <c:strCache>
                <c:ptCount val="1"/>
                <c:pt idx="0">
                  <c:v>Удовлетворенность условиями оказания услуг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100</c:v>
                </c:pt>
                <c:pt idx="1">
                  <c:v>89.2</c:v>
                </c:pt>
              </c:numCache>
            </c:numRef>
          </c:val>
        </c:ser>
        <c:marker val="1"/>
        <c:axId val="115101056"/>
        <c:axId val="115975296"/>
      </c:lineChart>
      <c:catAx>
        <c:axId val="115101056"/>
        <c:scaling>
          <c:orientation val="minMax"/>
        </c:scaling>
        <c:axPos val="b"/>
        <c:tickLblPos val="nextTo"/>
        <c:crossAx val="115975296"/>
        <c:crosses val="autoZero"/>
        <c:auto val="1"/>
        <c:lblAlgn val="ctr"/>
        <c:lblOffset val="100"/>
      </c:catAx>
      <c:valAx>
        <c:axId val="115975296"/>
        <c:scaling>
          <c:orientation val="minMax"/>
        </c:scaling>
        <c:axPos val="l"/>
        <c:majorGridlines/>
        <c:numFmt formatCode="General" sourceLinked="1"/>
        <c:tickLblPos val="nextTo"/>
        <c:crossAx val="115101056"/>
        <c:crosses val="autoZero"/>
        <c:crossBetween val="between"/>
      </c:valAx>
    </c:plotArea>
    <c:legend>
      <c:legendPos val="r"/>
    </c:legend>
    <c:plotVisOnly val="1"/>
    <c:dispBlanksAs val="gap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FD90076-FA07-417E-971F-8846FD8730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2267</TotalTime>
  <Pages>1</Pages>
  <Words>14757</Words>
  <Characters>84118</Characters>
  <Application>Microsoft Office Word</Application>
  <DocSecurity>0</DocSecurity>
  <Lines>700</Lines>
  <Paragraphs>197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98678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cp:lastPrinted>2024-04-18T07:28:00Z</cp:lastPrinted>
  <dcterms:created xsi:type="dcterms:W3CDTF">2024-03-18T05:49:00Z</dcterms:created>
  <dcterms:modified xsi:type="dcterms:W3CDTF">2024-04-18T07:29:00Z</dcterms:modified>
</cp:coreProperties>
</file>